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2D427D95" w:rsidR="00402C27" w:rsidRPr="00555B72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555B72">
        <w:rPr>
          <w:rFonts w:ascii="Bookman Old Style" w:hAnsi="Bookman Old Style"/>
          <w:sz w:val="18"/>
          <w:szCs w:val="18"/>
        </w:rPr>
        <w:t>Załącznik nr 7</w:t>
      </w:r>
    </w:p>
    <w:p w14:paraId="134454FF" w14:textId="68D85BB1" w:rsidR="007E086A" w:rsidRPr="00555B72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555B72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555B72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555B72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555B72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3B626E6A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zawarta w Warszawie w</w:t>
      </w:r>
      <w:r w:rsidR="00C81FAB" w:rsidRPr="00555B72">
        <w:rPr>
          <w:rFonts w:ascii="Bookman Old Style" w:hAnsi="Bookman Old Style" w:cs="Arial"/>
        </w:rPr>
        <w:t xml:space="preserve"> </w:t>
      </w:r>
      <w:r w:rsidR="00A7604A" w:rsidRPr="00555B72">
        <w:rPr>
          <w:rFonts w:ascii="Bookman Old Style" w:hAnsi="Bookman Old Style" w:cs="Arial"/>
        </w:rPr>
        <w:t>dniu ...... ............... 20</w:t>
      </w:r>
      <w:r w:rsidR="00BB1AA3" w:rsidRPr="00555B72">
        <w:rPr>
          <w:rFonts w:ascii="Bookman Old Style" w:hAnsi="Bookman Old Style" w:cs="Arial"/>
        </w:rPr>
        <w:t>2</w:t>
      </w:r>
      <w:r w:rsidR="00F52DDE" w:rsidRPr="00555B72">
        <w:rPr>
          <w:rFonts w:ascii="Bookman Old Style" w:hAnsi="Bookman Old Style" w:cs="Arial"/>
        </w:rPr>
        <w:t>1</w:t>
      </w:r>
      <w:r w:rsidRPr="00555B72">
        <w:rPr>
          <w:rFonts w:ascii="Bookman Old Style" w:hAnsi="Bookman Old Style" w:cs="Arial"/>
        </w:rPr>
        <w:t xml:space="preserve"> roku</w:t>
      </w:r>
      <w:r w:rsidR="00335F28" w:rsidRPr="00555B72">
        <w:rPr>
          <w:rFonts w:ascii="Bookman Old Style" w:hAnsi="Bookman Old Style" w:cs="Arial"/>
        </w:rPr>
        <w:t>, zwana dalej „Umową”,</w:t>
      </w:r>
      <w:r w:rsidRPr="00555B72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555B72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Polską Akademią Nauk z siedzibą w Warszawie</w:t>
      </w:r>
      <w:r w:rsidR="00637CB8" w:rsidRPr="00555B72">
        <w:rPr>
          <w:rFonts w:ascii="Bookman Old Style" w:hAnsi="Bookman Old Style" w:cs="Arial"/>
        </w:rPr>
        <w:t xml:space="preserve"> w Pałacu Kultury i Nauki przy</w:t>
      </w:r>
      <w:r w:rsidRPr="00555B72">
        <w:rPr>
          <w:rFonts w:ascii="Bookman Old Style" w:hAnsi="Bookman Old Style" w:cs="Arial"/>
        </w:rPr>
        <w:t xml:space="preserve"> Plac</w:t>
      </w:r>
      <w:r w:rsidR="00637CB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reprezentowaną przez: </w:t>
      </w:r>
    </w:p>
    <w:p w14:paraId="20E00818" w14:textId="1FA42F19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Pana Tadeusza </w:t>
      </w:r>
      <w:proofErr w:type="spellStart"/>
      <w:r w:rsidRPr="00555B72">
        <w:rPr>
          <w:rFonts w:ascii="Bookman Old Style" w:hAnsi="Bookman Old Style"/>
        </w:rPr>
        <w:t>Latałę</w:t>
      </w:r>
      <w:proofErr w:type="spellEnd"/>
      <w:r w:rsidRPr="00555B72">
        <w:rPr>
          <w:rFonts w:ascii="Bookman Old Style" w:hAnsi="Bookman Old Style"/>
        </w:rPr>
        <w:t xml:space="preserve"> – Kanclerza PAN,</w:t>
      </w:r>
      <w:r w:rsidR="00F13C13" w:rsidRPr="00555B72">
        <w:rPr>
          <w:rFonts w:ascii="Bookman Old Style" w:hAnsi="Bookman Old Style"/>
        </w:rPr>
        <w:t>…………………………….</w:t>
      </w:r>
    </w:p>
    <w:p w14:paraId="4DA334B8" w14:textId="555B4C6F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zwaną dalej „</w:t>
      </w:r>
      <w:r w:rsidR="00B0326A" w:rsidRPr="00555B72">
        <w:rPr>
          <w:rFonts w:ascii="Bookman Old Style" w:hAnsi="Bookman Old Style" w:cs="Arial"/>
          <w:b/>
        </w:rPr>
        <w:t>Zamawiający</w:t>
      </w:r>
      <w:r w:rsidR="002B4EBA" w:rsidRPr="00555B72">
        <w:rPr>
          <w:rFonts w:ascii="Bookman Old Style" w:hAnsi="Bookman Old Style" w:cs="Arial"/>
          <w:b/>
        </w:rPr>
        <w:t>m</w:t>
      </w:r>
      <w:r w:rsidRPr="00555B72">
        <w:rPr>
          <w:rFonts w:ascii="Bookman Old Style" w:hAnsi="Bookman Old Style" w:cs="Arial"/>
          <w:b/>
        </w:rPr>
        <w:t>”</w:t>
      </w:r>
      <w:r w:rsidRPr="00555B72">
        <w:rPr>
          <w:rFonts w:ascii="Bookman Old Style" w:hAnsi="Bookman Old Style" w:cs="Arial"/>
        </w:rPr>
        <w:t xml:space="preserve"> </w:t>
      </w:r>
    </w:p>
    <w:p w14:paraId="40123CDD" w14:textId="3E276DD4" w:rsidR="007E086A" w:rsidRPr="00555B72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555B72" w:rsidRDefault="00201BDD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a</w:t>
      </w:r>
    </w:p>
    <w:p w14:paraId="08151C9F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firmą:</w:t>
      </w:r>
    </w:p>
    <w:p w14:paraId="2CF7BEEE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555B72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</w:rPr>
        <w:t>, reprezentowaną przez:</w:t>
      </w:r>
    </w:p>
    <w:p w14:paraId="220FD7B7" w14:textId="77777777" w:rsidR="00BB1AA3" w:rsidRPr="00555B72" w:rsidRDefault="00BB1AA3" w:rsidP="00BB1AA3">
      <w:pPr>
        <w:spacing w:after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lub</w:t>
      </w:r>
    </w:p>
    <w:p w14:paraId="47CE6C10" w14:textId="77777777" w:rsidR="00BB1AA3" w:rsidRPr="00555B72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555B72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  <w:b/>
        </w:rPr>
        <w:t>,</w:t>
      </w:r>
      <w:r w:rsidR="006E4D55" w:rsidRPr="00555B72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21DEE1FD" w:rsidR="00EA348A" w:rsidRPr="00555B72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555B72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łącznie zwanymi „Stronami”,</w:t>
      </w:r>
    </w:p>
    <w:p w14:paraId="40DEFE40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została zawarta </w:t>
      </w:r>
      <w:r w:rsidR="004F11B0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mowa o następującej treści:</w:t>
      </w:r>
    </w:p>
    <w:p w14:paraId="5A017574" w14:textId="73F3C910" w:rsidR="007E086A" w:rsidRPr="00555B72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</w:p>
    <w:p w14:paraId="0FDC4AE4" w14:textId="3409FA42" w:rsidR="007720E9" w:rsidRPr="00555B72" w:rsidRDefault="00F13C13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Niniejsza </w:t>
      </w:r>
      <w:r w:rsidR="004F11B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mowa zostaje zawarta z wyłączeniem przepisów ustawy z dnia 11 września 2019 r. Prawo zamówień publicznych (Dz.U. z 20</w:t>
      </w:r>
      <w:r w:rsidR="00622631">
        <w:rPr>
          <w:rFonts w:ascii="Bookman Old Style" w:hAnsi="Bookman Old Style" w:cs="Arial"/>
        </w:rPr>
        <w:t>21</w:t>
      </w:r>
      <w:r w:rsidRPr="00555B72">
        <w:rPr>
          <w:rFonts w:ascii="Bookman Old Style" w:hAnsi="Bookman Old Style" w:cs="Arial"/>
        </w:rPr>
        <w:t xml:space="preserve"> r., poz. </w:t>
      </w:r>
      <w:r w:rsidR="00622631">
        <w:rPr>
          <w:rFonts w:ascii="Bookman Old Style" w:hAnsi="Bookman Old Style" w:cs="Arial"/>
        </w:rPr>
        <w:t>464</w:t>
      </w:r>
      <w:r w:rsidR="00622631"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 xml:space="preserve">z </w:t>
      </w:r>
      <w:proofErr w:type="spellStart"/>
      <w:r w:rsidR="0041261C" w:rsidRPr="00555B72">
        <w:rPr>
          <w:rFonts w:ascii="Bookman Old Style" w:hAnsi="Bookman Old Style" w:cs="Arial"/>
        </w:rPr>
        <w:t>póź</w:t>
      </w:r>
      <w:r w:rsidR="000E7588" w:rsidRPr="00555B72">
        <w:rPr>
          <w:rFonts w:ascii="Bookman Old Style" w:hAnsi="Bookman Old Style" w:cs="Arial"/>
        </w:rPr>
        <w:t>n</w:t>
      </w:r>
      <w:proofErr w:type="spellEnd"/>
      <w:r w:rsidR="0041261C" w:rsidRPr="00555B72">
        <w:rPr>
          <w:rFonts w:ascii="Bookman Old Style" w:hAnsi="Bookman Old Style" w:cs="Arial"/>
        </w:rPr>
        <w:t>. zm.</w:t>
      </w:r>
      <w:r w:rsidRPr="00555B72">
        <w:rPr>
          <w:rFonts w:ascii="Bookman Old Style" w:hAnsi="Bookman Old Style" w:cs="Arial"/>
        </w:rPr>
        <w:t>)</w:t>
      </w:r>
      <w:r w:rsidR="0041261C" w:rsidRPr="00555B72">
        <w:rPr>
          <w:rFonts w:ascii="Bookman Old Style" w:hAnsi="Bookman Old Style" w:cs="Arial"/>
        </w:rPr>
        <w:t xml:space="preserve">, </w:t>
      </w:r>
      <w:r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 xml:space="preserve">zwanej dalej „ustawa </w:t>
      </w:r>
      <w:proofErr w:type="spellStart"/>
      <w:r w:rsidR="0041261C" w:rsidRPr="00555B72">
        <w:rPr>
          <w:rFonts w:ascii="Bookman Old Style" w:hAnsi="Bookman Old Style" w:cs="Arial"/>
        </w:rPr>
        <w:t>Pzp</w:t>
      </w:r>
      <w:proofErr w:type="spellEnd"/>
      <w:r w:rsidR="0041261C" w:rsidRPr="00555B72">
        <w:rPr>
          <w:rFonts w:ascii="Bookman Old Style" w:hAnsi="Bookman Old Style" w:cs="Arial"/>
        </w:rPr>
        <w:t>”</w:t>
      </w:r>
      <w:r w:rsidR="0055544B">
        <w:rPr>
          <w:rFonts w:ascii="Bookman Old Style" w:hAnsi="Bookman Old Style" w:cs="Arial"/>
        </w:rPr>
        <w:t>,</w:t>
      </w:r>
      <w:r w:rsidR="0041261C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>stosownie do treści art. 2 ust</w:t>
      </w:r>
      <w:r w:rsidR="00401DD2" w:rsidRPr="00555B72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1 pkt 1 a contr</w:t>
      </w:r>
      <w:r w:rsidR="0070262C" w:rsidRPr="00555B72">
        <w:rPr>
          <w:rFonts w:ascii="Bookman Old Style" w:hAnsi="Bookman Old Style" w:cs="Arial"/>
        </w:rPr>
        <w:t xml:space="preserve">ario </w:t>
      </w:r>
      <w:r w:rsidR="0041261C" w:rsidRPr="00555B72">
        <w:rPr>
          <w:rFonts w:ascii="Bookman Old Style" w:hAnsi="Bookman Old Style" w:cs="Arial"/>
        </w:rPr>
        <w:t xml:space="preserve">ustawy </w:t>
      </w:r>
      <w:proofErr w:type="spellStart"/>
      <w:r w:rsidR="0041261C" w:rsidRPr="00555B72">
        <w:rPr>
          <w:rFonts w:ascii="Bookman Old Style" w:hAnsi="Bookman Old Style" w:cs="Arial"/>
        </w:rPr>
        <w:t>Pzp</w:t>
      </w:r>
      <w:proofErr w:type="spellEnd"/>
      <w:r w:rsidR="0041261C" w:rsidRPr="00555B72">
        <w:rPr>
          <w:rFonts w:ascii="Bookman Old Style" w:hAnsi="Bookman Old Style" w:cs="Arial"/>
        </w:rPr>
        <w:t xml:space="preserve"> </w:t>
      </w:r>
      <w:r w:rsidR="00C3633B" w:rsidRPr="00555B72">
        <w:rPr>
          <w:rFonts w:ascii="Bookman Old Style" w:hAnsi="Bookman Old Style" w:cs="Arial"/>
        </w:rPr>
        <w:t>zgodnie z regulaminem udzielania zamówień publicznych na dostawy, usługi i roboty budowlane przez Kancelarię Polskiej Akademii Nauk, pomocnicze jednostki naukowe oraz inne jednostki organizacyjne Akademii stanowiący załącznik do decyzji nr 5/2021 Prezesa Polskiej Akademii Nauk z dnia 28 stycznia 2021 r. w sprawie zasad udzielania zamówień publicznych na usługi, dostawy i roboty budowlane przez Kancelarię Polskiej Akademii Nauk, pomocnicze jednostki naukowe oraz inne jednostki organizacyjnej Polskiej Akademii Nauk.</w:t>
      </w:r>
    </w:p>
    <w:p w14:paraId="1131D73C" w14:textId="77777777" w:rsidR="007D116F" w:rsidRPr="00555B72" w:rsidRDefault="007D116F" w:rsidP="00856D03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6C7931A6" w:rsidR="009B0F7E" w:rsidRPr="00555B72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1</w:t>
      </w:r>
      <w:r w:rsidR="002B4EBA" w:rsidRPr="00555B72">
        <w:rPr>
          <w:rFonts w:ascii="Bookman Old Style" w:hAnsi="Bookman Old Style" w:cs="Arial"/>
          <w:b/>
        </w:rPr>
        <w:t>.</w:t>
      </w:r>
    </w:p>
    <w:p w14:paraId="46EDAEA3" w14:textId="7DD28E77" w:rsidR="002B4EBA" w:rsidRPr="00555B72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Przedmiot </w:t>
      </w:r>
      <w:r w:rsidR="00732020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007295E9" w14:textId="77777777" w:rsidR="002B4EBA" w:rsidRPr="00555B72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1469AAB0" w:rsidR="00692A80" w:rsidRPr="00555B72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t xml:space="preserve">Przedmiotem </w:t>
      </w:r>
      <w:r w:rsidR="00CE4FB7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jest </w:t>
      </w:r>
      <w:r w:rsidR="00B76E70" w:rsidRPr="00555B72">
        <w:rPr>
          <w:rFonts w:ascii="Bookman Old Style" w:hAnsi="Bookman Old Style"/>
        </w:rPr>
        <w:t xml:space="preserve">pełnienie </w:t>
      </w:r>
      <w:r w:rsidR="00B76E70" w:rsidRPr="00555B72">
        <w:rPr>
          <w:rFonts w:ascii="Bookman Old Style" w:hAnsi="Bookman Old Style" w:cs="Arial"/>
        </w:rPr>
        <w:t>funkcji inspektora nadzoru</w:t>
      </w:r>
      <w:r w:rsidR="00B76E70" w:rsidRPr="00555B72">
        <w:rPr>
          <w:rFonts w:ascii="Bookman Old Style" w:eastAsia="Times New Roman" w:hAnsi="Bookman Old Style"/>
          <w:lang w:eastAsia="pl-PL"/>
        </w:rPr>
        <w:t xml:space="preserve"> inwestorskiego nad robotami budowlanymi 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w specjalności: konstrukcyjno-budowlanej, instalacyjnej w zakresie instalacji i urządzeń elektrycznych i elektroenergetycznych oraz  </w:t>
      </w:r>
      <w:bookmarkStart w:id="0" w:name="_Hlk72238632"/>
      <w:r w:rsidR="00402C27" w:rsidRPr="00555B72">
        <w:rPr>
          <w:rFonts w:ascii="Bookman Old Style" w:eastAsia="Times New Roman" w:hAnsi="Bookman Old Style"/>
          <w:lang w:eastAsia="pl-PL"/>
        </w:rPr>
        <w:t>instalacyjnej w zakresie sieci, instalacji i urządzeń cieplnych, wentylacyjnych, gazowych, wodociągowych i  kanalizacyjnych</w:t>
      </w:r>
      <w:bookmarkEnd w:id="0"/>
      <w:r w:rsidR="00402C27" w:rsidRPr="00555B72">
        <w:rPr>
          <w:rFonts w:ascii="Bookman Old Style" w:eastAsia="Times New Roman" w:hAnsi="Bookman Old Style"/>
          <w:lang w:eastAsia="pl-PL"/>
        </w:rPr>
        <w:t xml:space="preserve"> przy realizacji robót</w:t>
      </w:r>
      <w:r w:rsidR="009F248E">
        <w:rPr>
          <w:rFonts w:ascii="Bookman Old Style" w:eastAsia="Times New Roman" w:hAnsi="Bookman Old Style"/>
          <w:lang w:eastAsia="pl-PL"/>
        </w:rPr>
        <w:t>, których przedmiotem jest: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 </w:t>
      </w:r>
      <w:r w:rsidR="00402C27" w:rsidRPr="00555B72">
        <w:rPr>
          <w:rFonts w:ascii="Bookman Old Style" w:eastAsia="Times New Roman" w:hAnsi="Bookman Old Style"/>
          <w:bCs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F52DDE" w:rsidRPr="00555B72">
        <w:rPr>
          <w:rFonts w:ascii="Bookman Old Style" w:eastAsia="Times New Roman" w:hAnsi="Bookman Old Style"/>
          <w:bCs/>
          <w:lang w:eastAsia="pl-PL"/>
        </w:rPr>
        <w:t xml:space="preserve"> </w:t>
      </w:r>
      <w:r w:rsidR="007B79EE" w:rsidRPr="00555B72">
        <w:rPr>
          <w:rFonts w:ascii="Bookman Old Style" w:hAnsi="Bookman Old Style" w:cs="Arial"/>
        </w:rPr>
        <w:t>zgodnie ze zł</w:t>
      </w:r>
      <w:r w:rsidR="00192BAE" w:rsidRPr="00555B72">
        <w:rPr>
          <w:rFonts w:ascii="Bookman Old Style" w:hAnsi="Bookman Old Style" w:cs="Arial"/>
        </w:rPr>
        <w:t>ożoną</w:t>
      </w:r>
      <w:r w:rsidR="00D3437F" w:rsidRPr="00555B72">
        <w:rPr>
          <w:rFonts w:ascii="Bookman Old Style" w:hAnsi="Bookman Old Style" w:cs="Arial"/>
        </w:rPr>
        <w:t xml:space="preserve"> ofertą z dnia </w:t>
      </w:r>
      <w:r w:rsidR="00AE4520" w:rsidRPr="00555B72">
        <w:rPr>
          <w:rFonts w:ascii="Bookman Old Style" w:hAnsi="Bookman Old Style" w:cs="Arial"/>
        </w:rPr>
        <w:t>…………….</w:t>
      </w:r>
      <w:r w:rsidR="00B76E70" w:rsidRPr="00555B72">
        <w:rPr>
          <w:rFonts w:ascii="Bookman Old Style" w:hAnsi="Bookman Old Style" w:cs="Arial"/>
        </w:rPr>
        <w:t>202</w:t>
      </w:r>
      <w:r w:rsidR="0008431F" w:rsidRPr="00555B72">
        <w:rPr>
          <w:rFonts w:ascii="Bookman Old Style" w:hAnsi="Bookman Old Style" w:cs="Arial"/>
        </w:rPr>
        <w:t>1</w:t>
      </w:r>
      <w:r w:rsidR="00B76E70" w:rsidRPr="00555B72">
        <w:rPr>
          <w:rFonts w:ascii="Bookman Old Style" w:hAnsi="Bookman Old Style" w:cs="Arial"/>
        </w:rPr>
        <w:t xml:space="preserve"> </w:t>
      </w:r>
      <w:r w:rsidR="00E26ED2" w:rsidRPr="00555B72">
        <w:rPr>
          <w:rFonts w:ascii="Bookman Old Style" w:hAnsi="Bookman Old Style" w:cs="Arial"/>
        </w:rPr>
        <w:t>r. stanowiącą załącznik</w:t>
      </w:r>
      <w:r w:rsidR="007B79EE" w:rsidRPr="00555B72">
        <w:rPr>
          <w:rFonts w:ascii="Bookman Old Style" w:hAnsi="Bookman Old Style" w:cs="Arial"/>
        </w:rPr>
        <w:t xml:space="preserve"> </w:t>
      </w:r>
      <w:r w:rsidR="003250E6" w:rsidRPr="00555B72">
        <w:rPr>
          <w:rFonts w:ascii="Bookman Old Style" w:hAnsi="Bookman Old Style" w:cs="Arial"/>
        </w:rPr>
        <w:t xml:space="preserve">nr </w:t>
      </w:r>
      <w:r w:rsidR="00294825" w:rsidRPr="00555B72">
        <w:rPr>
          <w:rFonts w:ascii="Bookman Old Style" w:hAnsi="Bookman Old Style" w:cs="Arial"/>
        </w:rPr>
        <w:t>2</w:t>
      </w:r>
      <w:r w:rsidR="003250E6" w:rsidRPr="00555B72">
        <w:rPr>
          <w:rFonts w:ascii="Bookman Old Style" w:hAnsi="Bookman Old Style" w:cs="Arial"/>
        </w:rPr>
        <w:t xml:space="preserve"> </w:t>
      </w:r>
      <w:r w:rsidR="007B79EE" w:rsidRPr="00555B72">
        <w:rPr>
          <w:rFonts w:ascii="Bookman Old Style" w:hAnsi="Bookman Old Style" w:cs="Arial"/>
        </w:rPr>
        <w:t xml:space="preserve">do </w:t>
      </w:r>
      <w:r w:rsidR="008256FE" w:rsidRPr="00555B72">
        <w:rPr>
          <w:rFonts w:ascii="Bookman Old Style" w:hAnsi="Bookman Old Style" w:cs="Arial"/>
        </w:rPr>
        <w:t>U</w:t>
      </w:r>
      <w:r w:rsidR="007B79EE" w:rsidRPr="00555B72">
        <w:rPr>
          <w:rFonts w:ascii="Bookman Old Style" w:hAnsi="Bookman Old Style" w:cs="Arial"/>
        </w:rPr>
        <w:t>mowy.</w:t>
      </w:r>
    </w:p>
    <w:p w14:paraId="11B9AFFD" w14:textId="34C5E12E" w:rsidR="002B4EBA" w:rsidRPr="00555B72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Przez zawarcie</w:t>
      </w:r>
      <w:r w:rsidR="00D16E7B">
        <w:rPr>
          <w:rFonts w:ascii="Bookman Old Style" w:hAnsi="Bookman Old Style" w:cs="Arial"/>
        </w:rPr>
        <w:t xml:space="preserve"> lub </w:t>
      </w:r>
      <w:r w:rsidRPr="00555B72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555B72">
        <w:rPr>
          <w:rFonts w:ascii="Bookman Old Style" w:hAnsi="Bookman Old Style" w:cs="Arial"/>
        </w:rPr>
        <w:t xml:space="preserve">Zamawiającym </w:t>
      </w:r>
      <w:r w:rsidRPr="00555B72">
        <w:rPr>
          <w:rFonts w:ascii="Bookman Old Style" w:hAnsi="Bookman Old Style" w:cs="Arial"/>
        </w:rPr>
        <w:t xml:space="preserve">a </w:t>
      </w:r>
      <w:r w:rsidR="0045126C" w:rsidRPr="00555B72">
        <w:rPr>
          <w:rFonts w:ascii="Bookman Old Style" w:hAnsi="Bookman Old Style" w:cs="Arial"/>
        </w:rPr>
        <w:t>Wykonawcą</w:t>
      </w:r>
      <w:r w:rsidRPr="00555B72">
        <w:rPr>
          <w:rFonts w:ascii="Bookman Old Style" w:hAnsi="Bookman Old Style" w:cs="Arial"/>
        </w:rPr>
        <w:t xml:space="preserve">. </w:t>
      </w:r>
      <w:r w:rsidR="0045126C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nie jest podporządkowany </w:t>
      </w:r>
      <w:r w:rsidR="00B0326A" w:rsidRPr="00555B72">
        <w:rPr>
          <w:rFonts w:ascii="Bookman Old Style" w:hAnsi="Bookman Old Style" w:cs="Arial"/>
        </w:rPr>
        <w:t>Zamawiającemu</w:t>
      </w:r>
      <w:r w:rsidRPr="00555B72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555B72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179E0915" w:rsidR="00100256" w:rsidRPr="00555B72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Wykonawca</w:t>
      </w:r>
      <w:r w:rsidR="00D03EBA" w:rsidRPr="00555B72">
        <w:rPr>
          <w:rFonts w:ascii="Bookman Old Style" w:hAnsi="Bookman Old Style"/>
          <w:lang w:eastAsia="pl-PL"/>
        </w:rPr>
        <w:t xml:space="preserve"> oświadcza</w:t>
      </w:r>
      <w:r w:rsidR="00A82153" w:rsidRPr="00555B72">
        <w:rPr>
          <w:rFonts w:ascii="Bookman Old Style" w:hAnsi="Bookman Old Style"/>
          <w:lang w:eastAsia="pl-PL"/>
        </w:rPr>
        <w:t xml:space="preserve"> </w:t>
      </w:r>
      <w:r w:rsidR="00D03EBA" w:rsidRPr="00555B72">
        <w:rPr>
          <w:rFonts w:ascii="Bookman Old Style" w:hAnsi="Bookman Old Style"/>
          <w:lang w:eastAsia="pl-PL"/>
        </w:rPr>
        <w:t>że</w:t>
      </w:r>
      <w:r w:rsidRPr="00555B72">
        <w:rPr>
          <w:rFonts w:ascii="Bookman Old Style" w:hAnsi="Bookman Old Style"/>
          <w:lang w:eastAsia="pl-PL"/>
        </w:rPr>
        <w:t>:</w:t>
      </w:r>
    </w:p>
    <w:p w14:paraId="4E490A63" w14:textId="5FFF6872" w:rsidR="00A35A22" w:rsidRPr="00555B72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będzie pełnił obowiązki inspektora nadzoru inw</w:t>
      </w:r>
      <w:r w:rsidR="00BB26E3" w:rsidRPr="00555B72">
        <w:rPr>
          <w:rFonts w:ascii="Bookman Old Style" w:hAnsi="Bookman Old Style"/>
          <w:lang w:eastAsia="pl-PL"/>
        </w:rPr>
        <w:t>estorskiego według ustaleń § 2 ust</w:t>
      </w:r>
      <w:r w:rsidR="00004143">
        <w:rPr>
          <w:rFonts w:ascii="Bookman Old Style" w:hAnsi="Bookman Old Style"/>
          <w:lang w:eastAsia="pl-PL"/>
        </w:rPr>
        <w:t>.</w:t>
      </w:r>
      <w:r w:rsidR="00BB26E3" w:rsidRPr="00555B72">
        <w:rPr>
          <w:rFonts w:ascii="Bookman Old Style" w:hAnsi="Bookman Old Style"/>
          <w:lang w:eastAsia="pl-PL"/>
        </w:rPr>
        <w:t xml:space="preserve"> 3 i 4 i posiada uprawnienia </w:t>
      </w:r>
      <w:r w:rsidR="004B6965" w:rsidRPr="00555B72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555B72">
        <w:rPr>
          <w:rFonts w:ascii="Bookman Old Style" w:hAnsi="Bookman Old Style"/>
          <w:lang w:eastAsia="pl-PL"/>
        </w:rPr>
        <w:t xml:space="preserve"> bez ograniczeń </w:t>
      </w:r>
      <w:r w:rsidR="00A35A22" w:rsidRPr="00555B72">
        <w:rPr>
          <w:rFonts w:ascii="Bookman Old Style" w:hAnsi="Bookman Old Style"/>
          <w:lang w:eastAsia="pl-PL"/>
        </w:rPr>
        <w:t xml:space="preserve">(kopia uprawnień oraz zaświadczenie przynależności do Izby Inżynierów Budownictwa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="00A35A22" w:rsidRPr="00555B72">
        <w:rPr>
          <w:rFonts w:ascii="Bookman Old Style" w:hAnsi="Bookman Old Style"/>
          <w:lang w:eastAsia="pl-PL"/>
        </w:rPr>
        <w:t xml:space="preserve">a do </w:t>
      </w:r>
      <w:r w:rsidR="00C931F1" w:rsidRPr="00555B72">
        <w:rPr>
          <w:rFonts w:ascii="Bookman Old Style" w:hAnsi="Bookman Old Style"/>
          <w:lang w:eastAsia="pl-PL"/>
        </w:rPr>
        <w:t>U</w:t>
      </w:r>
      <w:r w:rsidR="00A35A22" w:rsidRPr="00555B72">
        <w:rPr>
          <w:rFonts w:ascii="Bookman Old Style" w:hAnsi="Bookman Old Style"/>
          <w:lang w:eastAsia="pl-PL"/>
        </w:rPr>
        <w:t xml:space="preserve">mowy) oraz spełnia wymagania o których </w:t>
      </w:r>
      <w:r w:rsidR="00BB26E3" w:rsidRPr="00555B72">
        <w:rPr>
          <w:rFonts w:ascii="Bookman Old Style" w:hAnsi="Bookman Old Style"/>
          <w:lang w:eastAsia="pl-PL"/>
        </w:rPr>
        <w:t>mowa w art. 37c ustawy z dnia 23 lipca 2003 r. o ochronie zabytków i opiece nad zabytkami (</w:t>
      </w:r>
      <w:proofErr w:type="spellStart"/>
      <w:r w:rsidR="005F425B" w:rsidRPr="00555B72">
        <w:rPr>
          <w:rFonts w:ascii="Bookman Old Style" w:hAnsi="Bookman Old Style"/>
          <w:lang w:eastAsia="pl-PL"/>
        </w:rPr>
        <w:t>t.j</w:t>
      </w:r>
      <w:proofErr w:type="spellEnd"/>
      <w:r w:rsidR="005F425B" w:rsidRPr="00555B72">
        <w:rPr>
          <w:rFonts w:ascii="Bookman Old Style" w:hAnsi="Bookman Old Style"/>
          <w:lang w:eastAsia="pl-PL"/>
        </w:rPr>
        <w:t>. Dz. U. z 2021 r. poz. 710</w:t>
      </w:r>
      <w:r w:rsidR="00BB26E3" w:rsidRPr="00555B72">
        <w:rPr>
          <w:rFonts w:ascii="Bookman Old Style" w:hAnsi="Bookman Old Style"/>
          <w:lang w:eastAsia="pl-PL"/>
        </w:rPr>
        <w:t>)</w:t>
      </w:r>
      <w:r w:rsidR="00A35A22" w:rsidRPr="00555B72">
        <w:rPr>
          <w:rFonts w:ascii="Bookman Old Style" w:hAnsi="Bookman Old Style"/>
          <w:lang w:eastAsia="pl-PL"/>
        </w:rPr>
        <w:t xml:space="preserve">. (potwierdzenie spełnienia wymagań stanowi załącznik nr </w:t>
      </w:r>
      <w:r w:rsidR="00294825" w:rsidRPr="00555B72">
        <w:rPr>
          <w:rFonts w:ascii="Bookman Old Style" w:hAnsi="Bookman Old Style"/>
          <w:lang w:eastAsia="pl-PL"/>
        </w:rPr>
        <w:t>3</w:t>
      </w:r>
      <w:r w:rsidR="000D56AE" w:rsidRPr="00555B72">
        <w:rPr>
          <w:rFonts w:ascii="Bookman Old Style" w:hAnsi="Bookman Old Style"/>
          <w:lang w:eastAsia="pl-PL"/>
        </w:rPr>
        <w:t>e</w:t>
      </w:r>
      <w:r w:rsidR="00A35A22" w:rsidRPr="00555B72">
        <w:rPr>
          <w:rFonts w:ascii="Bookman Old Style" w:hAnsi="Bookman Old Style"/>
          <w:lang w:eastAsia="pl-PL"/>
        </w:rPr>
        <w:t>),</w:t>
      </w:r>
    </w:p>
    <w:p w14:paraId="6E0C0B57" w14:textId="035A5A5A" w:rsidR="00A82153" w:rsidRPr="00555B72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posiada ważne ubezpieczenie OC. Kopia polisy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Pr="00555B72">
        <w:rPr>
          <w:rFonts w:ascii="Bookman Old Style" w:hAnsi="Bookman Old Style"/>
          <w:lang w:eastAsia="pl-PL"/>
        </w:rPr>
        <w:t xml:space="preserve">b do </w:t>
      </w:r>
      <w:r w:rsidR="00164DC1" w:rsidRPr="00555B72">
        <w:rPr>
          <w:rFonts w:ascii="Bookman Old Style" w:hAnsi="Bookman Old Style"/>
          <w:lang w:eastAsia="pl-PL"/>
        </w:rPr>
        <w:t>U</w:t>
      </w:r>
      <w:r w:rsidRPr="00555B72">
        <w:rPr>
          <w:rFonts w:ascii="Bookman Old Style" w:hAnsi="Bookman Old Style"/>
          <w:lang w:eastAsia="pl-PL"/>
        </w:rPr>
        <w:t>mowy</w:t>
      </w:r>
      <w:r w:rsidR="00A82153" w:rsidRPr="00555B72">
        <w:rPr>
          <w:rFonts w:ascii="Bookman Old Style" w:hAnsi="Bookman Old Style"/>
          <w:lang w:eastAsia="pl-PL"/>
        </w:rPr>
        <w:t>,</w:t>
      </w:r>
    </w:p>
    <w:p w14:paraId="64D57587" w14:textId="52C90747" w:rsidR="00402C27" w:rsidRPr="00555B72" w:rsidRDefault="00100256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bookmarkStart w:id="1" w:name="_Hlk72238511"/>
      <w:r w:rsidRPr="00555B72">
        <w:rPr>
          <w:rFonts w:ascii="Bookman Old Style" w:hAnsi="Bookman Old Style"/>
          <w:lang w:eastAsia="pl-PL"/>
        </w:rPr>
        <w:t xml:space="preserve">będzie pełnił obowiązki inspektora nadzoru inwestorskiego w </w:t>
      </w:r>
      <w:r w:rsidRPr="00555B72">
        <w:rPr>
          <w:rFonts w:ascii="Bookman Old Style" w:hAnsi="Bookman Old Style"/>
        </w:rPr>
        <w:t xml:space="preserve"> specjalności instalacyjnej w zakresie sieci, instalacji i urządzeń elektrycznych i elektroenergetycznych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Pr="00555B72">
        <w:rPr>
          <w:rFonts w:ascii="Bookman Old Style" w:hAnsi="Bookman Old Style"/>
        </w:rPr>
        <w:t xml:space="preserve">c do </w:t>
      </w:r>
      <w:r w:rsidR="002D6836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bookmarkEnd w:id="1"/>
      <w:r w:rsidR="00402C27" w:rsidRPr="00555B72">
        <w:rPr>
          <w:rFonts w:ascii="Bookman Old Style" w:hAnsi="Bookman Old Style"/>
        </w:rPr>
        <w:t>,</w:t>
      </w:r>
    </w:p>
    <w:p w14:paraId="4BB5A611" w14:textId="360524E9" w:rsidR="00100256" w:rsidRPr="00555B72" w:rsidRDefault="00402C27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</w:rPr>
        <w:t>będzie pełnił obowiązki inspektora nadzoru inwestorskiego w  specjalności instalacyjnej</w:t>
      </w:r>
      <w:r w:rsidR="002B2413" w:rsidRPr="00555B72">
        <w:rPr>
          <w:rFonts w:ascii="Bookman Old Style" w:hAnsi="Bookman Old Style"/>
        </w:rPr>
        <w:t xml:space="preserve"> w zakresie sieci, instalacji i urządzeń cieplnych, wentylacyjnych, gazowych, wodociągowych i  kanalizacyjnych</w:t>
      </w:r>
      <w:r w:rsidRPr="00555B72">
        <w:rPr>
          <w:rFonts w:ascii="Bookman Old Style" w:hAnsi="Bookman Old Style"/>
        </w:rPr>
        <w:t xml:space="preserve">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="002B2413" w:rsidRPr="00555B72">
        <w:rPr>
          <w:rFonts w:ascii="Bookman Old Style" w:hAnsi="Bookman Old Style"/>
        </w:rPr>
        <w:t>d</w:t>
      </w:r>
      <w:r w:rsidRPr="00555B72">
        <w:rPr>
          <w:rFonts w:ascii="Bookman Old Style" w:hAnsi="Bookman Old Style"/>
        </w:rPr>
        <w:t xml:space="preserve"> do </w:t>
      </w:r>
      <w:r w:rsidR="008B5EAE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r w:rsidR="0002179A" w:rsidRPr="00555B72">
        <w:rPr>
          <w:rFonts w:ascii="Bookman Old Style" w:hAnsi="Bookman Old Style"/>
        </w:rPr>
        <w:t>.</w:t>
      </w:r>
      <w:r w:rsidR="00100256" w:rsidRPr="00555B72">
        <w:rPr>
          <w:rFonts w:ascii="Bookman Old Style" w:hAnsi="Bookman Old Style"/>
        </w:rPr>
        <w:t xml:space="preserve"> </w:t>
      </w:r>
    </w:p>
    <w:p w14:paraId="1B531F4B" w14:textId="77777777" w:rsidR="00516A82" w:rsidRPr="00555B72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555B72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2</w:t>
      </w:r>
      <w:r w:rsidR="002B4EBA" w:rsidRPr="00555B72">
        <w:rPr>
          <w:rFonts w:ascii="Bookman Old Style" w:hAnsi="Bookman Old Style" w:cs="Arial"/>
          <w:b/>
        </w:rPr>
        <w:t>.</w:t>
      </w:r>
    </w:p>
    <w:p w14:paraId="28DFCC9A" w14:textId="7E65D389" w:rsidR="002B4EBA" w:rsidRPr="00555B72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Sposób realizacji przedmiotu </w:t>
      </w:r>
      <w:r w:rsidR="009013BD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72606CE" w14:textId="77777777" w:rsidR="002B4EBA" w:rsidRPr="00555B72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B19B845" w14:textId="43D2A8A4" w:rsidR="00194C6D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zapewni wykonanie przedmiotu </w:t>
      </w:r>
      <w:r w:rsidR="00436685" w:rsidRPr="00555B72">
        <w:rPr>
          <w:rFonts w:ascii="Bookman Old Style" w:hAnsi="Bookman Old Style" w:cs="Arial"/>
        </w:rPr>
        <w:t>U</w:t>
      </w:r>
      <w:r w:rsidR="0043078F" w:rsidRPr="00555B72">
        <w:rPr>
          <w:rFonts w:ascii="Bookman Old Style" w:hAnsi="Bookman Old Style" w:cs="Arial"/>
        </w:rPr>
        <w:t xml:space="preserve">mowy z </w:t>
      </w:r>
      <w:r w:rsidR="00F904A7" w:rsidRPr="00555B72">
        <w:rPr>
          <w:rFonts w:ascii="Bookman Old Style" w:hAnsi="Bookman Old Style" w:cs="Arial"/>
        </w:rPr>
        <w:t xml:space="preserve">należytą starannością, według najlepszej wiedzy i </w:t>
      </w:r>
      <w:r w:rsidR="00AF7C52" w:rsidRPr="00555B72">
        <w:rPr>
          <w:rFonts w:ascii="Bookman Old Style" w:hAnsi="Bookman Old Style" w:cs="Arial"/>
        </w:rPr>
        <w:t xml:space="preserve">umiejętności zawodowych, </w:t>
      </w:r>
      <w:r w:rsidR="000528A1" w:rsidRPr="00555B72">
        <w:rPr>
          <w:rFonts w:ascii="Bookman Old Style" w:hAnsi="Bookman Old Style" w:cs="Arial"/>
        </w:rPr>
        <w:t xml:space="preserve">w zakresie </w:t>
      </w:r>
      <w:r w:rsidR="000528A1" w:rsidRPr="00555B72">
        <w:rPr>
          <w:rFonts w:ascii="Bookman Old Style" w:hAnsi="Bookman Old Style" w:cs="Times New Roman"/>
        </w:rPr>
        <w:t>Inspektora nadzoru inwestorskiego nad robotami w branży konstrukcyjno-budowlanej,</w:t>
      </w:r>
      <w:r w:rsidR="007F4CBB" w:rsidRPr="00555B72" w:rsidDel="007F4CBB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0528A1" w:rsidRPr="00555B72">
        <w:rPr>
          <w:rFonts w:ascii="Bookman Old Style" w:hAnsi="Bookman Old Style" w:cs="Times New Roman"/>
        </w:rPr>
        <w:t xml:space="preserve">i elektrycznej zgodnie z obowiązującymi przepisami, w szczególności z </w:t>
      </w:r>
      <w:r w:rsidR="002B4EBA" w:rsidRPr="00555B72">
        <w:rPr>
          <w:rFonts w:ascii="Bookman Old Style" w:hAnsi="Bookman Old Style" w:cs="Times New Roman"/>
        </w:rPr>
        <w:t xml:space="preserve">przepisami </w:t>
      </w:r>
      <w:r w:rsidR="000528A1" w:rsidRPr="00555B72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555B72">
        <w:rPr>
          <w:rFonts w:ascii="Bookman Old Style" w:hAnsi="Bookman Old Style" w:cs="Times New Roman"/>
        </w:rPr>
        <w:t>P</w:t>
      </w:r>
      <w:r w:rsidR="000528A1" w:rsidRPr="00555B72">
        <w:rPr>
          <w:rFonts w:ascii="Bookman Old Style" w:hAnsi="Bookman Old Style" w:cs="Times New Roman"/>
        </w:rPr>
        <w:t xml:space="preserve">rawo budowlane </w:t>
      </w:r>
      <w:r w:rsidR="009B0F7E" w:rsidRPr="00555B72">
        <w:rPr>
          <w:rFonts w:ascii="Bookman Old Style" w:eastAsia="Times New Roman" w:hAnsi="Bookman Old Style"/>
          <w:kern w:val="24"/>
          <w:lang w:eastAsia="ar-SA"/>
        </w:rPr>
        <w:t>(</w:t>
      </w:r>
      <w:bookmarkStart w:id="2" w:name="_Hlk66861818"/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Dz. U. 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 xml:space="preserve">z 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>202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poz. 1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z </w:t>
      </w:r>
      <w:proofErr w:type="spellStart"/>
      <w:r w:rsidR="00F52DDE" w:rsidRPr="00555B72">
        <w:rPr>
          <w:rFonts w:ascii="Bookman Old Style" w:eastAsia="Times New Roman" w:hAnsi="Bookman Old Style"/>
          <w:kern w:val="1"/>
          <w:lang w:eastAsia="ar-SA"/>
        </w:rPr>
        <w:t>późn</w:t>
      </w:r>
      <w:proofErr w:type="spellEnd"/>
      <w:r w:rsidR="00F52DDE" w:rsidRPr="00555B72">
        <w:rPr>
          <w:rFonts w:ascii="Bookman Old Style" w:eastAsia="Times New Roman" w:hAnsi="Bookman Old Style"/>
          <w:kern w:val="1"/>
          <w:lang w:eastAsia="ar-SA"/>
        </w:rPr>
        <w:t>. zm.</w:t>
      </w:r>
      <w:bookmarkEnd w:id="2"/>
      <w:r w:rsidR="009B0F7E" w:rsidRPr="00555B72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555B72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nie</w:t>
      </w:r>
      <w:r w:rsidR="00D61EE8" w:rsidRPr="00555B72">
        <w:rPr>
          <w:rFonts w:ascii="Bookman Old Style" w:hAnsi="Bookman Old Style" w:cs="Arial"/>
        </w:rPr>
        <w:t xml:space="preserve"> może powierzyć wykonania przedmiotu </w:t>
      </w:r>
      <w:r w:rsidR="001A4A1D" w:rsidRPr="00555B72">
        <w:rPr>
          <w:rFonts w:ascii="Bookman Old Style" w:hAnsi="Bookman Old Style" w:cs="Arial"/>
        </w:rPr>
        <w:t>U</w:t>
      </w:r>
      <w:r w:rsidR="00D61EE8" w:rsidRPr="00555B72">
        <w:rPr>
          <w:rFonts w:ascii="Bookman Old Style" w:hAnsi="Bookman Old Style" w:cs="Arial"/>
        </w:rPr>
        <w:t>mowy</w:t>
      </w:r>
      <w:r w:rsidR="0043078F" w:rsidRPr="00555B72">
        <w:rPr>
          <w:rFonts w:ascii="Bookman Old Style" w:hAnsi="Bookman Old Style" w:cs="Arial"/>
        </w:rPr>
        <w:t xml:space="preserve"> osobie trzeciej bez </w:t>
      </w:r>
      <w:r w:rsidR="006325C6" w:rsidRPr="00555B72">
        <w:rPr>
          <w:rFonts w:ascii="Bookman Old Style" w:hAnsi="Bookman Old Style" w:cs="Arial"/>
        </w:rPr>
        <w:t xml:space="preserve">uprzedniej pisemnej </w:t>
      </w:r>
      <w:r w:rsidR="0043078F" w:rsidRPr="00555B72">
        <w:rPr>
          <w:rFonts w:ascii="Bookman Old Style" w:hAnsi="Bookman Old Style" w:cs="Arial"/>
        </w:rPr>
        <w:t xml:space="preserve">zgody </w:t>
      </w:r>
      <w:r w:rsidR="00986B75" w:rsidRPr="00555B72">
        <w:rPr>
          <w:rFonts w:ascii="Bookman Old Style" w:hAnsi="Bookman Old Style" w:cs="Arial"/>
        </w:rPr>
        <w:t>Zamawiającego</w:t>
      </w:r>
      <w:r w:rsidR="005F4441" w:rsidRPr="00555B72">
        <w:rPr>
          <w:rFonts w:ascii="Bookman Old Style" w:hAnsi="Bookman Old Style" w:cs="Arial"/>
        </w:rPr>
        <w:t>.</w:t>
      </w:r>
    </w:p>
    <w:p w14:paraId="5631B40D" w14:textId="69AA4BFD" w:rsidR="00F904A7" w:rsidRPr="00555B72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Do podstawowych obowiązków </w:t>
      </w:r>
      <w:r w:rsidR="00D83DE0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należy</w:t>
      </w:r>
      <w:r w:rsidR="009121B3" w:rsidRPr="00555B72">
        <w:rPr>
          <w:rFonts w:ascii="Bookman Old Style" w:hAnsi="Bookman Old Style" w:cs="Arial"/>
        </w:rPr>
        <w:t xml:space="preserve"> w szczególności</w:t>
      </w:r>
      <w:r w:rsidRPr="00555B72">
        <w:rPr>
          <w:rFonts w:ascii="Bookman Old Style" w:hAnsi="Bookman Old Style" w:cs="Arial"/>
        </w:rPr>
        <w:t>:</w:t>
      </w:r>
    </w:p>
    <w:p w14:paraId="4BD54C5C" w14:textId="453221C5" w:rsidR="00325370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lastRenderedPageBreak/>
        <w:t>s</w:t>
      </w:r>
      <w:r w:rsidR="00D33E81" w:rsidRPr="00555B72">
        <w:rPr>
          <w:rFonts w:ascii="Bookman Old Style" w:hAnsi="Bookman Old Style" w:cs="Times New Roman"/>
        </w:rPr>
        <w:t>prawowanie</w:t>
      </w:r>
      <w:r w:rsidR="00325370" w:rsidRPr="00555B72">
        <w:rPr>
          <w:rFonts w:ascii="Bookman Old Style" w:hAnsi="Bookman Old Style" w:cs="Times New Roman"/>
        </w:rPr>
        <w:t xml:space="preserve"> </w:t>
      </w:r>
      <w:r w:rsidR="00D33E81" w:rsidRPr="00555B72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555B72">
        <w:rPr>
          <w:rFonts w:ascii="Bookman Old Style" w:hAnsi="Bookman Old Style" w:cs="Times New Roman"/>
        </w:rPr>
        <w:br/>
      </w:r>
      <w:r w:rsidR="00D33E81" w:rsidRPr="00555B72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9D5459" w:rsidRPr="00555B72">
        <w:rPr>
          <w:rFonts w:ascii="Bookman Old Style" w:hAnsi="Bookman Old Style" w:cs="Times New Roman"/>
        </w:rPr>
        <w:t xml:space="preserve">eprezentowanie </w:t>
      </w:r>
      <w:r w:rsidR="00986B75" w:rsidRPr="00555B72">
        <w:rPr>
          <w:rFonts w:ascii="Bookman Old Style" w:hAnsi="Bookman Old Style" w:cs="Times New Roman"/>
        </w:rPr>
        <w:t xml:space="preserve">Zamawiającego </w:t>
      </w:r>
      <w:r w:rsidR="009D5459" w:rsidRPr="00555B72">
        <w:rPr>
          <w:rFonts w:ascii="Bookman Old Style" w:hAnsi="Bookman Old Style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555B72">
        <w:rPr>
          <w:rFonts w:ascii="Bookman Old Style" w:hAnsi="Bookman Old Style" w:cs="Times New Roman"/>
        </w:rPr>
        <w:t>U</w:t>
      </w:r>
      <w:r w:rsidR="009D5459" w:rsidRPr="00555B72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555B72">
        <w:rPr>
          <w:rFonts w:ascii="Bookman Old Style" w:hAnsi="Bookman Old Style" w:cs="Times New Roman"/>
        </w:rPr>
        <w:t>;</w:t>
      </w:r>
    </w:p>
    <w:p w14:paraId="208D7360" w14:textId="70DEE0DA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k</w:t>
      </w:r>
      <w:r w:rsidR="00F4254F" w:rsidRPr="00555B72">
        <w:rPr>
          <w:rFonts w:ascii="Bookman Old Style" w:hAnsi="Bookman Old Style" w:cs="Times New Roman"/>
        </w:rPr>
        <w:t>ontrola zgodno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wykonania robót </w:t>
      </w:r>
      <w:r w:rsidR="00BB1AA3" w:rsidRPr="00555B72">
        <w:rPr>
          <w:rFonts w:ascii="Bookman Old Style" w:hAnsi="Bookman Old Style" w:cs="Times New Roman"/>
        </w:rPr>
        <w:t>budowlanych</w:t>
      </w:r>
      <w:r w:rsidR="00F4254F" w:rsidRPr="00555B72">
        <w:rPr>
          <w:rFonts w:ascii="Bookman Old Style" w:hAnsi="Bookman Old Style" w:cs="Times New Roman"/>
        </w:rPr>
        <w:t xml:space="preserve"> pod wzgl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dem technicznym, materiałowym,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ytkowym i ekonomicznym z dokumentacj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projektow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, przepisami techniczno-budowlanymi, normami, a tak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555B72" w:rsidRDefault="002B4EBA" w:rsidP="009B0F7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s</w:t>
      </w:r>
      <w:r w:rsidR="009B0F7E" w:rsidRPr="00555B72">
        <w:rPr>
          <w:rFonts w:ascii="Bookman Old Style" w:hAnsi="Bookman Old Style"/>
        </w:rPr>
        <w:t>prawdzanie jako</w:t>
      </w:r>
      <w:r w:rsidR="009B0F7E" w:rsidRPr="00555B72">
        <w:rPr>
          <w:rFonts w:ascii="Bookman Old Style" w:hAnsi="Bookman Old Style" w:cs="TimesNewRoman"/>
        </w:rPr>
        <w:t>ś</w:t>
      </w:r>
      <w:r w:rsidR="009B0F7E" w:rsidRPr="00555B72">
        <w:rPr>
          <w:rFonts w:ascii="Bookman Old Style" w:hAnsi="Bookman Old Style"/>
        </w:rPr>
        <w:t xml:space="preserve">ci </w:t>
      </w:r>
      <w:r w:rsidRPr="00555B72">
        <w:rPr>
          <w:rFonts w:ascii="Bookman Old Style" w:hAnsi="Bookman Old Style"/>
        </w:rPr>
        <w:t>w</w:t>
      </w:r>
      <w:r w:rsidR="009B0F7E" w:rsidRPr="00555B72">
        <w:rPr>
          <w:rFonts w:ascii="Bookman Old Style" w:hAnsi="Bookman Old Style"/>
        </w:rPr>
        <w:t xml:space="preserve">ykonywanych robót i </w:t>
      </w:r>
      <w:r w:rsidR="00C91D35" w:rsidRPr="00555B72">
        <w:rPr>
          <w:rFonts w:ascii="Bookman Old Style" w:hAnsi="Bookman Old Style"/>
        </w:rPr>
        <w:t>zastosowanych materiałów budowlanych, a w szczególno</w:t>
      </w:r>
      <w:r w:rsidR="00C91D35" w:rsidRPr="00555B72">
        <w:rPr>
          <w:rFonts w:ascii="Bookman Old Style" w:hAnsi="Bookman Old Style" w:cs="TimesNewRoman"/>
        </w:rPr>
        <w:t>ś</w:t>
      </w:r>
      <w:r w:rsidR="00C91D35" w:rsidRPr="00555B72">
        <w:rPr>
          <w:rFonts w:ascii="Bookman Old Style" w:hAnsi="Bookman Old Style"/>
        </w:rPr>
        <w:t>ci zapobieganie zastosowaniu wyrobów budowlanych wadliwych i niedopuszczonych do stosowania w budownictwie</w:t>
      </w:r>
      <w:r w:rsidRPr="00555B72">
        <w:rPr>
          <w:rFonts w:ascii="Bookman Old Style" w:hAnsi="Bookman Old Style"/>
        </w:rPr>
        <w:t>;</w:t>
      </w:r>
    </w:p>
    <w:p w14:paraId="45030228" w14:textId="14E05953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prawdzanie i odbiór robót budowlanych ulegaj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zakryciu lub zanikaj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cych, uczestnictwo wspólnie z </w:t>
      </w:r>
      <w:r w:rsidR="00511F40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 xml:space="preserve"> w inspekcjach technicznych</w:t>
      </w:r>
      <w:r w:rsidR="003E6640" w:rsidRPr="00555B72">
        <w:rPr>
          <w:rFonts w:ascii="Bookman Old Style" w:hAnsi="Bookman Old Style" w:cs="Times New Roman"/>
        </w:rPr>
        <w:t>;</w:t>
      </w:r>
      <w:r w:rsidR="00550A0C" w:rsidRPr="00555B72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otwierdzanie faktycznie wykonanych robót oraz usuni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wad</w:t>
      </w:r>
      <w:r w:rsidR="00951B87" w:rsidRPr="00555B72">
        <w:rPr>
          <w:rFonts w:ascii="Bookman Old Style" w:hAnsi="Bookman Old Style" w:cs="Times New Roman"/>
        </w:rPr>
        <w:t xml:space="preserve"> jako podstawy do zapłaty wynagrodzenia </w:t>
      </w:r>
      <w:r w:rsidR="003E6640" w:rsidRPr="00555B72">
        <w:rPr>
          <w:rFonts w:ascii="Bookman Old Style" w:hAnsi="Bookman Old Style" w:cs="Times New Roman"/>
        </w:rPr>
        <w:t>w</w:t>
      </w:r>
      <w:r w:rsidR="00C87C6A" w:rsidRPr="00555B72">
        <w:rPr>
          <w:rFonts w:ascii="Bookman Old Style" w:hAnsi="Bookman Old Style" w:cs="Times New Roman"/>
        </w:rPr>
        <w:t>ykonawcy</w:t>
      </w:r>
      <w:r w:rsidR="00951B87" w:rsidRPr="00555B72">
        <w:rPr>
          <w:rFonts w:ascii="Bookman Old Style" w:hAnsi="Bookman Old Style" w:cs="Times New Roman"/>
        </w:rPr>
        <w:t xml:space="preserve"> robót</w:t>
      </w:r>
      <w:r w:rsidR="003E6640" w:rsidRPr="00555B72">
        <w:rPr>
          <w:rFonts w:ascii="Bookman Old Style" w:hAnsi="Bookman Old Style" w:cs="Times New Roman"/>
        </w:rPr>
        <w:t xml:space="preserve"> budowlanych</w:t>
      </w:r>
      <w:r w:rsidR="00E16E6B" w:rsidRPr="00555B72">
        <w:rPr>
          <w:rFonts w:ascii="Bookman Old Style" w:hAnsi="Bookman Old Style" w:cs="Times New Roman"/>
        </w:rPr>
        <w:t>;</w:t>
      </w:r>
    </w:p>
    <w:p w14:paraId="2501FF5B" w14:textId="4EBBD197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dział</w:t>
      </w:r>
      <w:r w:rsidR="00633D36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w odbior</w:t>
      </w:r>
      <w:r w:rsidR="00847F90" w:rsidRPr="00555B72">
        <w:rPr>
          <w:rFonts w:ascii="Bookman Old Style" w:hAnsi="Bookman Old Style" w:cs="Times New Roman"/>
        </w:rPr>
        <w:t>ach częściowych</w:t>
      </w:r>
      <w:r w:rsidR="00893BD6" w:rsidRPr="00555B72">
        <w:rPr>
          <w:rFonts w:ascii="Bookman Old Style" w:hAnsi="Bookman Old Style" w:cs="Times New Roman"/>
        </w:rPr>
        <w:t>,</w:t>
      </w:r>
      <w:r w:rsidR="00F4254F" w:rsidRPr="00555B72">
        <w:rPr>
          <w:rFonts w:ascii="Bookman Old Style" w:hAnsi="Bookman Old Style" w:cs="Times New Roman"/>
        </w:rPr>
        <w:t xml:space="preserve"> końcowym</w:t>
      </w:r>
      <w:r w:rsidR="00893BD6" w:rsidRPr="00A33EA9">
        <w:rPr>
          <w:rFonts w:ascii="Bookman Old Style" w:hAnsi="Bookman Old Style" w:cs="Times New Roman"/>
        </w:rPr>
        <w:t xml:space="preserve"> </w:t>
      </w:r>
      <w:r w:rsidR="00893BD6" w:rsidRPr="00555B72">
        <w:rPr>
          <w:rFonts w:ascii="Bookman Old Style" w:hAnsi="Bookman Old Style" w:cs="Times New Roman"/>
        </w:rPr>
        <w:t>oraz w odbiorze z udziałem Miejskiego Przedsiębiorstwa Energetyki Cieplnej w Krakowie</w:t>
      </w:r>
      <w:r w:rsidR="003250E6" w:rsidRPr="00555B72">
        <w:rPr>
          <w:rFonts w:ascii="Bookman Old Style" w:hAnsi="Bookman Old Style" w:cs="Times New Roman"/>
        </w:rPr>
        <w:t xml:space="preserve"> </w:t>
      </w:r>
      <w:r w:rsidR="00550A0C" w:rsidRPr="00555B72">
        <w:rPr>
          <w:rFonts w:ascii="Bookman Old Style" w:hAnsi="Bookman Old Style" w:cs="Times New Roman"/>
        </w:rPr>
        <w:t xml:space="preserve">oraz przygotowanie w porozumieniu ze </w:t>
      </w:r>
      <w:r w:rsidR="00CD5098" w:rsidRPr="00555B72">
        <w:rPr>
          <w:rFonts w:ascii="Bookman Old Style" w:hAnsi="Bookman Old Style" w:cs="Times New Roman"/>
        </w:rPr>
        <w:t xml:space="preserve">Zamawiającym </w:t>
      </w:r>
      <w:r w:rsidR="00550A0C" w:rsidRPr="00555B72">
        <w:rPr>
          <w:rFonts w:ascii="Bookman Old Style" w:hAnsi="Bookman Old Style" w:cs="Times New Roman"/>
        </w:rPr>
        <w:t>i podpisanie końcowego protokołu odbioru robót oraz innych niezbędnych dokumentów;</w:t>
      </w:r>
    </w:p>
    <w:p w14:paraId="2A9D52C8" w14:textId="522D8DCC" w:rsidR="003E6640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3E6640" w:rsidRPr="00555B72">
        <w:rPr>
          <w:rFonts w:ascii="Bookman Old Style" w:hAnsi="Bookman Old Style" w:cs="Times New Roman"/>
        </w:rPr>
        <w:t>ozliczenie umowy o roboty budowlane w przypadku jej wypowiedzenia</w:t>
      </w:r>
      <w:r w:rsidR="00BB1AA3" w:rsidRPr="00A33EA9">
        <w:rPr>
          <w:rFonts w:ascii="Bookman Old Style" w:hAnsi="Bookman Old Style"/>
        </w:rPr>
        <w:t xml:space="preserve"> </w:t>
      </w:r>
      <w:r w:rsidR="00BB1AA3" w:rsidRPr="00555B72">
        <w:rPr>
          <w:rFonts w:ascii="Bookman Old Style" w:hAnsi="Bookman Old Style"/>
        </w:rPr>
        <w:t>oraz udział w sporządzeniu inwentaryzacji wykonanych robót, a także jej sprawdzenie</w:t>
      </w:r>
      <w:r w:rsidR="003E6640" w:rsidRPr="00555B72">
        <w:rPr>
          <w:rFonts w:ascii="Bookman Old Style" w:hAnsi="Bookman Old Style" w:cs="Times New Roman"/>
        </w:rPr>
        <w:t>;</w:t>
      </w:r>
    </w:p>
    <w:p w14:paraId="58AE0778" w14:textId="0E8673D8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prawdzenie dokumentów przedło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onych przez </w:t>
      </w:r>
      <w:r w:rsidR="003E6640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do odbioru ko</w:t>
      </w:r>
      <w:r w:rsidR="00F4254F" w:rsidRPr="00555B72">
        <w:rPr>
          <w:rFonts w:ascii="Bookman Old Style" w:hAnsi="Bookman Old Style" w:cs="TimesNewRoman"/>
        </w:rPr>
        <w:t>ń</w:t>
      </w:r>
      <w:r w:rsidR="00F4254F" w:rsidRPr="00555B72">
        <w:rPr>
          <w:rFonts w:ascii="Bookman Old Style" w:hAnsi="Bookman Old Style" w:cs="Times New Roman"/>
        </w:rPr>
        <w:t>cowego, sprawdzenie dokumentacji powykonawczej</w:t>
      </w:r>
      <w:r w:rsidR="008E6202" w:rsidRPr="00555B72">
        <w:rPr>
          <w:rFonts w:ascii="Bookman Old Style" w:hAnsi="Bookman Old Style" w:cs="Times New Roman"/>
        </w:rPr>
        <w:t>;</w:t>
      </w:r>
    </w:p>
    <w:p w14:paraId="27617663" w14:textId="7349D74A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odejmowanie w toku realizacji </w:t>
      </w:r>
      <w:r w:rsidR="00153CF9" w:rsidRPr="00555B72">
        <w:rPr>
          <w:rFonts w:ascii="Bookman Old Style" w:hAnsi="Bookman Old Style" w:cs="Times New Roman"/>
        </w:rPr>
        <w:t xml:space="preserve">przedmiotu </w:t>
      </w:r>
      <w:r w:rsidR="001D1E80" w:rsidRPr="00555B72">
        <w:rPr>
          <w:rFonts w:ascii="Bookman Old Style" w:hAnsi="Bookman Old Style" w:cs="Times New Roman"/>
        </w:rPr>
        <w:t>U</w:t>
      </w:r>
      <w:r w:rsidR="00153CF9" w:rsidRPr="00555B72">
        <w:rPr>
          <w:rFonts w:ascii="Bookman Old Style" w:hAnsi="Bookman Old Style" w:cs="Times New Roman"/>
        </w:rPr>
        <w:t>mowy</w:t>
      </w:r>
      <w:r w:rsidR="00F4254F" w:rsidRPr="00555B72">
        <w:rPr>
          <w:rFonts w:ascii="Bookman Old Style" w:hAnsi="Bookman Old Style" w:cs="Times New Roman"/>
        </w:rPr>
        <w:t xml:space="preserve">, wspólnie z </w:t>
      </w:r>
      <w:r w:rsidR="00153CF9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>, decyzji dotycz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zagadnie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technicznych, ekonomicznych i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ytkowych;</w:t>
      </w:r>
    </w:p>
    <w:p w14:paraId="61078E1A" w14:textId="2471BEA0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B253AF">
        <w:rPr>
          <w:rFonts w:ascii="Bookman Old Style" w:hAnsi="Bookman Old Style" w:cs="TimesNewRoman"/>
        </w:rPr>
        <w:t xml:space="preserve">o roboty budowlane </w:t>
      </w:r>
      <w:r w:rsidR="00F4254F" w:rsidRPr="00555B72">
        <w:rPr>
          <w:rFonts w:ascii="Bookman Old Style" w:hAnsi="Bookman Old Style" w:cs="TimesNewRoman"/>
        </w:rPr>
        <w:t>zawart</w:t>
      </w:r>
      <w:r w:rsidR="00951B87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NewRoman"/>
        </w:rPr>
        <w:t xml:space="preserve"> pomiędzy </w:t>
      </w:r>
      <w:r w:rsidR="00153CF9" w:rsidRPr="00555B72">
        <w:rPr>
          <w:rFonts w:ascii="Bookman Old Style" w:hAnsi="Bookman Old Style" w:cs="TimesNewRoman"/>
        </w:rPr>
        <w:t>Zamawiającym</w:t>
      </w:r>
      <w:r w:rsidR="00F4254F" w:rsidRPr="00555B72">
        <w:rPr>
          <w:rFonts w:ascii="Bookman Old Style" w:hAnsi="Bookman Old Style" w:cs="TimesNewRoman"/>
        </w:rPr>
        <w:t xml:space="preserve"> a </w:t>
      </w:r>
      <w:r w:rsidR="0061464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</w:t>
      </w:r>
      <w:r w:rsidR="00153CF9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ci: czynno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kontrolne i weryfikacja faktur</w:t>
      </w:r>
      <w:r w:rsidR="00633D36" w:rsidRPr="00555B72">
        <w:rPr>
          <w:rFonts w:ascii="Bookman Old Style" w:hAnsi="Bookman Old Style" w:cs="Times New Roman"/>
        </w:rPr>
        <w:t>y</w:t>
      </w:r>
      <w:r w:rsidR="00F4254F" w:rsidRPr="00555B72">
        <w:rPr>
          <w:rFonts w:ascii="Bookman Old Style" w:hAnsi="Bookman Old Style" w:cs="Times New Roman"/>
        </w:rPr>
        <w:t>;</w:t>
      </w:r>
      <w:r w:rsidR="00BC5FCF" w:rsidRPr="00555B72">
        <w:rPr>
          <w:rFonts w:ascii="Bookman Old Style" w:hAnsi="Bookman Old Style" w:cs="Times New Roman"/>
        </w:rPr>
        <w:t xml:space="preserve"> Zamawiający przekaże k</w:t>
      </w:r>
      <w:r w:rsidR="002A404C" w:rsidRPr="00555B72">
        <w:rPr>
          <w:rFonts w:ascii="Bookman Old Style" w:hAnsi="Bookman Old Style" w:cs="Times New Roman"/>
        </w:rPr>
        <w:t>o</w:t>
      </w:r>
      <w:r w:rsidR="00BC5FCF" w:rsidRPr="00555B72">
        <w:rPr>
          <w:rFonts w:ascii="Bookman Old Style" w:hAnsi="Bookman Old Style" w:cs="Times New Roman"/>
        </w:rPr>
        <w:t xml:space="preserve">pię umowy </w:t>
      </w:r>
      <w:r w:rsidR="005E6259">
        <w:rPr>
          <w:rFonts w:ascii="Bookman Old Style" w:hAnsi="Bookman Old Style" w:cs="Times New Roman"/>
        </w:rPr>
        <w:t xml:space="preserve">o roboty budowlane </w:t>
      </w:r>
      <w:r w:rsidR="00BC5FCF" w:rsidRPr="00555B72">
        <w:rPr>
          <w:rFonts w:ascii="Bookman Old Style" w:hAnsi="Bookman Old Style" w:cs="Times New Roman"/>
        </w:rPr>
        <w:t>zawartej z Wykonawc</w:t>
      </w:r>
      <w:r w:rsidR="00DE6392" w:rsidRPr="00555B72">
        <w:rPr>
          <w:rFonts w:ascii="Bookman Old Style" w:hAnsi="Bookman Old Style" w:cs="Times New Roman"/>
        </w:rPr>
        <w:t>ą</w:t>
      </w:r>
      <w:r w:rsidR="00BC5FCF" w:rsidRPr="00555B72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555B72">
        <w:rPr>
          <w:rFonts w:ascii="Bookman Old Style" w:hAnsi="Bookman Old Style" w:cs="Times New Roman"/>
        </w:rPr>
        <w:t>U</w:t>
      </w:r>
      <w:r w:rsidR="00BC5FCF" w:rsidRPr="00555B72">
        <w:rPr>
          <w:rFonts w:ascii="Bookman Old Style" w:hAnsi="Bookman Old Style" w:cs="Times New Roman"/>
        </w:rPr>
        <w:t>mowy.</w:t>
      </w:r>
    </w:p>
    <w:p w14:paraId="79E368FD" w14:textId="3AAAC97B" w:rsidR="00F4254F" w:rsidRPr="00555B72" w:rsidRDefault="00882342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555B72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2B210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i obowiązującymi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 xml:space="preserve">przepisami </w:t>
      </w:r>
      <w:r w:rsidR="00046FA3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>wykonania przedmiotu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600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 xml:space="preserve">okonywanie regularnych wpisów do dziennika </w:t>
      </w:r>
      <w:r w:rsidR="00BB1AA3" w:rsidRPr="00555B72">
        <w:rPr>
          <w:rFonts w:ascii="Bookman Old Style" w:hAnsi="Bookman Old Style" w:cs="Times New Roman"/>
        </w:rPr>
        <w:t>budowy</w:t>
      </w:r>
      <w:r w:rsidR="00F4254F" w:rsidRPr="00555B72">
        <w:rPr>
          <w:rFonts w:ascii="Bookman Old Style" w:hAnsi="Bookman Old Style" w:cs="Times New Roman"/>
        </w:rPr>
        <w:t>;</w:t>
      </w:r>
    </w:p>
    <w:p w14:paraId="38173183" w14:textId="59BCFFCF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b</w:t>
      </w:r>
      <w:r w:rsidR="00F4254F" w:rsidRPr="00555B72">
        <w:rPr>
          <w:rFonts w:ascii="Bookman Old Style" w:hAnsi="Bookman Old Style" w:cs="Times New Roman"/>
        </w:rPr>
        <w:t>ie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ce informowanie </w:t>
      </w:r>
      <w:r w:rsidR="00153CF9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>o post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pie robót </w:t>
      </w:r>
      <w:r w:rsidR="00434B07" w:rsidRPr="00555B72">
        <w:rPr>
          <w:rFonts w:ascii="Bookman Old Style" w:hAnsi="Bookman Old Style" w:cs="Times New Roman"/>
        </w:rPr>
        <w:t>budowlanych</w:t>
      </w:r>
      <w:r w:rsidR="008452D0" w:rsidRPr="00555B72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i ewentualnych trudno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ciach w </w:t>
      </w:r>
      <w:r w:rsidR="00C365CF" w:rsidRPr="00555B72">
        <w:rPr>
          <w:rFonts w:ascii="Bookman Old Style" w:hAnsi="Bookman Old Style" w:cs="Times New Roman"/>
        </w:rPr>
        <w:t xml:space="preserve">ich </w:t>
      </w:r>
      <w:r w:rsidR="00F4254F" w:rsidRPr="00555B72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555B72">
        <w:rPr>
          <w:rFonts w:ascii="Bookman Old Style" w:hAnsi="Bookman Old Style" w:cs="Times New Roman"/>
        </w:rPr>
        <w:t>robót</w:t>
      </w:r>
      <w:r w:rsidR="00F4254F" w:rsidRPr="00555B72">
        <w:rPr>
          <w:rFonts w:ascii="Bookman Old Style" w:hAnsi="Bookman Old Style" w:cs="Times New Roman"/>
        </w:rPr>
        <w:t>;</w:t>
      </w:r>
    </w:p>
    <w:p w14:paraId="6CD33339" w14:textId="42AE8C01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>okonanie analizy i zatwierdzanie harmonogramu rzeczowo-finansowego</w:t>
      </w:r>
      <w:r w:rsidR="00BB1AA3" w:rsidRPr="00555B72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555B72">
        <w:rPr>
          <w:rFonts w:ascii="Bookman Old Style" w:hAnsi="Bookman Old Style" w:cs="Times New Roman"/>
        </w:rPr>
        <w:t>;</w:t>
      </w:r>
    </w:p>
    <w:p w14:paraId="7D60FA3B" w14:textId="450046DB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 xml:space="preserve">czestnictwo w naradach organizowanych przez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 xml:space="preserve">robót budowlanych lub </w:t>
      </w:r>
      <w:r w:rsidR="00153CF9" w:rsidRPr="00555B72">
        <w:rPr>
          <w:rFonts w:ascii="Bookman Old Style" w:hAnsi="Bookman Old Style" w:cs="Times New Roman"/>
        </w:rPr>
        <w:t>Zamawiając</w:t>
      </w:r>
      <w:r w:rsidR="00BB1AA3" w:rsidRPr="00555B72">
        <w:rPr>
          <w:rFonts w:ascii="Bookman Old Style" w:hAnsi="Bookman Old Style" w:cs="Times New Roman"/>
        </w:rPr>
        <w:t>ego</w:t>
      </w:r>
      <w:r w:rsidR="00F4254F" w:rsidRPr="00555B72">
        <w:rPr>
          <w:rFonts w:ascii="Bookman Old Style" w:hAnsi="Bookman Old Style" w:cs="Times New Roman"/>
        </w:rPr>
        <w:t xml:space="preserve"> przy udziale </w:t>
      </w:r>
      <w:r w:rsidR="00153CF9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i </w:t>
      </w:r>
      <w:r w:rsidR="00B06EB4" w:rsidRPr="00555B72">
        <w:rPr>
          <w:rFonts w:ascii="Bookman Old Style" w:hAnsi="Bookman Old Style" w:cs="Times New Roman"/>
        </w:rPr>
        <w:t>wykonawcy</w:t>
      </w:r>
      <w:r w:rsidR="00F4254F" w:rsidRPr="00555B72">
        <w:rPr>
          <w:rFonts w:ascii="Bookman Old Style" w:hAnsi="Bookman Old Style" w:cs="Times New Roman"/>
        </w:rPr>
        <w:t xml:space="preserve"> robót budowlanych oraz niezb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dnych osób trzecich, sporz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dzanie z nich protokołów, które </w:t>
      </w:r>
      <w:r w:rsidR="00153CF9" w:rsidRPr="00555B72">
        <w:rPr>
          <w:rFonts w:ascii="Bookman Old Style" w:hAnsi="Bookman Old Style" w:cs="Times New Roman"/>
        </w:rPr>
        <w:lastRenderedPageBreak/>
        <w:t>Zamawiający</w:t>
      </w:r>
      <w:r w:rsidR="00F4254F" w:rsidRPr="00555B72">
        <w:rPr>
          <w:rFonts w:ascii="Bookman Old Style" w:hAnsi="Bookman Old Style" w:cs="Times New Roman"/>
        </w:rPr>
        <w:t xml:space="preserve"> zatwierdza lub wprowadza poprawki w porozumieniu </w:t>
      </w:r>
      <w:r w:rsidR="00856D03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 xml:space="preserve">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>ą</w:t>
      </w:r>
      <w:r w:rsidR="007307A2" w:rsidRPr="00555B72">
        <w:rPr>
          <w:rFonts w:ascii="Bookman Old Style" w:hAnsi="Bookman Old Style" w:cs="TimesNewRoman"/>
        </w:rPr>
        <w:t xml:space="preserve"> robót budowlanych</w:t>
      </w:r>
      <w:r w:rsidR="00F4254F" w:rsidRPr="00555B72">
        <w:rPr>
          <w:rFonts w:ascii="Bookman Old Style" w:hAnsi="Bookman Old Style" w:cs="Times New Roman"/>
        </w:rPr>
        <w:t>. Zatwierdzone protokoły s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wi</w:t>
      </w:r>
      <w:r w:rsidR="00F4254F" w:rsidRPr="00555B72">
        <w:rPr>
          <w:rFonts w:ascii="Bookman Old Style" w:hAnsi="Bookman Old Style" w:cs="TimesNewRoman"/>
        </w:rPr>
        <w:t>ążą</w:t>
      </w:r>
      <w:r w:rsidR="00F4254F" w:rsidRPr="00555B72">
        <w:rPr>
          <w:rFonts w:ascii="Bookman Old Style" w:hAnsi="Bookman Old Style" w:cs="Times New Roman"/>
        </w:rPr>
        <w:t xml:space="preserve">ce dla </w:t>
      </w:r>
      <w:r w:rsidR="0047396C"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tron</w:t>
      </w:r>
      <w:r w:rsidR="007503E5" w:rsidRPr="00555B72">
        <w:rPr>
          <w:rFonts w:ascii="Bookman Old Style" w:hAnsi="Bookman Old Style" w:cs="Times New Roman"/>
        </w:rPr>
        <w:t>;</w:t>
      </w:r>
    </w:p>
    <w:p w14:paraId="0C6C9243" w14:textId="36AB0ADD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e</w:t>
      </w:r>
      <w:r w:rsidR="00F4254F" w:rsidRPr="00555B72">
        <w:rPr>
          <w:rFonts w:ascii="Bookman Old Style" w:hAnsi="Bookman Old Style" w:cs="Times New Roman"/>
        </w:rPr>
        <w:t xml:space="preserve">gzekwowanie od </w:t>
      </w:r>
      <w:r w:rsidR="00B06EB4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>zawartej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436EEE" w:rsidRPr="00555B72">
        <w:rPr>
          <w:rFonts w:ascii="Bookman Old Style" w:hAnsi="Bookman Old Style" w:cs="Times New Roman"/>
        </w:rPr>
        <w:t>Zamawiaj</w:t>
      </w:r>
      <w:r w:rsidR="008452D0" w:rsidRPr="00555B72">
        <w:rPr>
          <w:rFonts w:ascii="Bookman Old Style" w:hAnsi="Bookman Old Style" w:cs="Times New Roman"/>
        </w:rPr>
        <w:t>ą</w:t>
      </w:r>
      <w:r w:rsidR="00436EEE" w:rsidRPr="00555B72">
        <w:rPr>
          <w:rFonts w:ascii="Bookman Old Style" w:hAnsi="Bookman Old Style" w:cs="Times New Roman"/>
        </w:rPr>
        <w:t>cym</w:t>
      </w:r>
      <w:r w:rsidR="00F4254F" w:rsidRPr="00555B72">
        <w:rPr>
          <w:rFonts w:ascii="Bookman Old Style" w:hAnsi="Bookman Old Style" w:cs="Times New Roman"/>
        </w:rPr>
        <w:t xml:space="preserve"> 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 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kontrola i egzekwowanie od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555B72">
        <w:rPr>
          <w:rFonts w:ascii="Bookman Old Style" w:hAnsi="Bookman Old Style" w:cs="Times New Roman"/>
        </w:rPr>
        <w:t xml:space="preserve">terminie </w:t>
      </w:r>
      <w:r w:rsidR="00F4254F" w:rsidRPr="00555B72">
        <w:rPr>
          <w:rFonts w:ascii="Bookman Old Style" w:hAnsi="Bookman Old Style" w:cs="Times New Roman"/>
        </w:rPr>
        <w:t xml:space="preserve">wyznaczonym w </w:t>
      </w:r>
      <w:r w:rsidRPr="00555B72">
        <w:rPr>
          <w:rFonts w:ascii="Bookman Old Style" w:hAnsi="Bookman Old Style" w:cs="Times New Roman"/>
        </w:rPr>
        <w:t>h</w:t>
      </w:r>
      <w:r w:rsidR="00F4254F" w:rsidRPr="00555B72">
        <w:rPr>
          <w:rFonts w:ascii="Bookman Old Style" w:hAnsi="Bookman Old Style" w:cs="Times New Roman"/>
        </w:rPr>
        <w:t>armonogramie rzeczowo-finansowym</w:t>
      </w:r>
      <w:r w:rsidR="007503E5" w:rsidRPr="00555B72">
        <w:rPr>
          <w:rFonts w:ascii="Bookman Old Style" w:hAnsi="Bookman Old Style" w:cs="Times New Roman"/>
        </w:rPr>
        <w:t>;</w:t>
      </w:r>
    </w:p>
    <w:p w14:paraId="3C33CC50" w14:textId="62F8E979" w:rsidR="00F4254F" w:rsidRPr="00555B72" w:rsidRDefault="001F0C50" w:rsidP="00F97F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3" w:name="_Hlk33431006"/>
      <w:r w:rsidRPr="00555B72">
        <w:rPr>
          <w:rFonts w:ascii="Bookman Old Style" w:hAnsi="Bookman Old Style" w:cs="Times New Roman"/>
        </w:rPr>
        <w:t>uczestnictwo w działaniach maj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cych na celu rozstrzygni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 xml:space="preserve">cie </w:t>
      </w:r>
      <w:bookmarkEnd w:id="3"/>
      <w:r w:rsidRPr="00555B72">
        <w:rPr>
          <w:rFonts w:ascii="Bookman Old Style" w:hAnsi="Bookman Old Style" w:cs="Times New Roman"/>
        </w:rPr>
        <w:t>kwestii spornych poprzez sporz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dzanie niezb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>dnych opinii, weryfikacji itp., w</w:t>
      </w:r>
      <w:r w:rsidR="00F4254F" w:rsidRPr="00555B72">
        <w:rPr>
          <w:rFonts w:ascii="Bookman Old Style" w:hAnsi="Bookman Old Style" w:cs="Times New Roman"/>
        </w:rPr>
        <w:t xml:space="preserve"> przypadku wynikni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kwestii spornych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8452D0" w:rsidRPr="00555B72">
        <w:rPr>
          <w:rFonts w:ascii="Bookman Old Style" w:hAnsi="Bookman Old Style" w:cs="Times New Roman"/>
        </w:rPr>
        <w:t>Z</w:t>
      </w:r>
      <w:r w:rsidR="00436EEE" w:rsidRPr="00555B72">
        <w:rPr>
          <w:rFonts w:ascii="Bookman Old Style" w:hAnsi="Bookman Old Style"/>
        </w:rPr>
        <w:t xml:space="preserve">amawiającym </w:t>
      </w:r>
      <w:r w:rsidR="00F4254F" w:rsidRPr="00555B72">
        <w:rPr>
          <w:rFonts w:ascii="Bookman Old Style" w:hAnsi="Bookman Old Style" w:cs="Times New Roman"/>
        </w:rPr>
        <w:t xml:space="preserve">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 xml:space="preserve">robót budowlanych w trakcie realizacji umowy </w:t>
      </w:r>
      <w:r w:rsidR="00A64A29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 xml:space="preserve">oraz </w:t>
      </w:r>
      <w:r w:rsidR="007503E5" w:rsidRPr="00555B72">
        <w:rPr>
          <w:rFonts w:ascii="Bookman Old Style" w:hAnsi="Bookman Old Style" w:cs="Times New Roman"/>
        </w:rPr>
        <w:t xml:space="preserve">w </w:t>
      </w:r>
      <w:r w:rsidR="00F4254F" w:rsidRPr="00555B72">
        <w:rPr>
          <w:rFonts w:ascii="Bookman Old Style" w:hAnsi="Bookman Old Style" w:cs="Times New Roman"/>
        </w:rPr>
        <w:t xml:space="preserve">okresie udzielonej przez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gwarancji i 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kojmi</w:t>
      </w:r>
      <w:r w:rsidRPr="00555B72">
        <w:rPr>
          <w:rFonts w:ascii="Bookman Old Style" w:hAnsi="Bookman Old Style" w:cs="Times New Roman"/>
        </w:rPr>
        <w:t>;</w:t>
      </w:r>
      <w:r w:rsidR="00F4254F" w:rsidRPr="00555B72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z</w:t>
      </w:r>
      <w:r w:rsidR="00550A0C" w:rsidRPr="00555B72">
        <w:rPr>
          <w:rFonts w:ascii="Bookman Old Style" w:hAnsi="Bookman Old Style" w:cs="Times New Roman"/>
        </w:rPr>
        <w:t xml:space="preserve">głaszanie </w:t>
      </w:r>
      <w:r w:rsidR="00436EEE" w:rsidRPr="00555B72">
        <w:rPr>
          <w:rFonts w:ascii="Bookman Old Style" w:hAnsi="Bookman Old Style" w:cs="Times New Roman"/>
        </w:rPr>
        <w:t>Zamawiającemu</w:t>
      </w:r>
      <w:r w:rsidR="00550A0C" w:rsidRPr="00555B72">
        <w:rPr>
          <w:rFonts w:ascii="Bookman Old Style" w:hAnsi="Bookman Old Style" w:cs="Times New Roman"/>
        </w:rPr>
        <w:t xml:space="preserve"> w</w:t>
      </w:r>
      <w:r w:rsidR="00F4254F" w:rsidRPr="00555B72">
        <w:rPr>
          <w:rFonts w:ascii="Bookman Old Style" w:hAnsi="Bookman Old Style" w:cs="Times New Roman"/>
        </w:rPr>
        <w:t>szelki</w:t>
      </w:r>
      <w:r w:rsidR="00550A0C" w:rsidRPr="00555B72">
        <w:rPr>
          <w:rFonts w:ascii="Bookman Old Style" w:hAnsi="Bookman Old Style" w:cs="Times New Roman"/>
        </w:rPr>
        <w:t>ch</w:t>
      </w:r>
      <w:r w:rsidR="00F4254F" w:rsidRPr="00555B72">
        <w:rPr>
          <w:rFonts w:ascii="Bookman Old Style" w:hAnsi="Bookman Old Style" w:cs="Times New Roman"/>
        </w:rPr>
        <w:t xml:space="preserve"> stwierdzo</w:t>
      </w:r>
      <w:r w:rsidR="00550A0C" w:rsidRPr="00555B72">
        <w:rPr>
          <w:rFonts w:ascii="Bookman Old Style" w:hAnsi="Bookman Old Style" w:cs="Times New Roman"/>
        </w:rPr>
        <w:t>nych</w:t>
      </w:r>
      <w:r w:rsidR="00F4254F" w:rsidRPr="00555B72">
        <w:rPr>
          <w:rFonts w:ascii="Bookman Old Style" w:hAnsi="Bookman Old Style" w:cs="Times New Roman"/>
        </w:rPr>
        <w:t xml:space="preserve"> nieprawidłowo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w przebiegu realizacji robót budowlanych;</w:t>
      </w:r>
    </w:p>
    <w:p w14:paraId="537CDC34" w14:textId="16647423" w:rsidR="001F0C50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spółpraca z innymi uczestnikami</w:t>
      </w:r>
      <w:r w:rsidRPr="00555B72">
        <w:rPr>
          <w:rFonts w:ascii="Bookman Old Style" w:hAnsi="Bookman Old Style" w:cs="Times New Roman"/>
        </w:rPr>
        <w:t xml:space="preserve"> procesu</w:t>
      </w:r>
      <w:r w:rsidR="00F4254F" w:rsidRPr="00555B72">
        <w:rPr>
          <w:rFonts w:ascii="Bookman Old Style" w:hAnsi="Bookman Old Style" w:cs="Times New Roman"/>
        </w:rPr>
        <w:t xml:space="preserve"> </w:t>
      </w:r>
      <w:r w:rsidRPr="00555B72">
        <w:rPr>
          <w:rFonts w:ascii="Bookman Old Style" w:hAnsi="Bookman Old Style" w:cs="Times New Roman"/>
        </w:rPr>
        <w:t>realizacji robót budowlanych</w:t>
      </w:r>
      <w:r w:rsidR="00F4254F" w:rsidRPr="00555B72">
        <w:rPr>
          <w:rFonts w:ascii="Bookman Old Style" w:hAnsi="Bookman Old Style" w:cs="Times New Roman"/>
        </w:rPr>
        <w:t xml:space="preserve">, uprawnionymi przedstawicielami </w:t>
      </w:r>
      <w:r w:rsidR="00436EEE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 xml:space="preserve">i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ykonawcy robót budowlanych</w:t>
      </w:r>
      <w:r w:rsidR="00893BD6" w:rsidRPr="00A33EA9">
        <w:rPr>
          <w:rFonts w:ascii="Bookman Old Style" w:hAnsi="Bookman Old Style"/>
        </w:rPr>
        <w:t xml:space="preserve"> </w:t>
      </w:r>
      <w:r w:rsidR="00893BD6" w:rsidRPr="00555B72">
        <w:rPr>
          <w:rFonts w:ascii="Bookman Old Style" w:hAnsi="Bookman Old Style"/>
        </w:rPr>
        <w:t>w tym z Miejskim Przedsiębiorstwem Energetyki Cieplnej w Krakowie w zakresie wpięcia przygotowanego węzła cieplnego do miejskiej sieci ciepłowniczej</w:t>
      </w:r>
      <w:r w:rsidR="00893BD6" w:rsidRPr="00A33EA9">
        <w:rPr>
          <w:rFonts w:ascii="Bookman Old Style" w:hAnsi="Bookman Old Style"/>
        </w:rPr>
        <w:t>;</w:t>
      </w:r>
      <w:r w:rsidR="00893BD6" w:rsidRPr="00555B72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osiadanie i przedkładanie na 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danie </w:t>
      </w:r>
      <w:r w:rsidR="00436EEE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aktualnych za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wiadcze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o przynale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do wła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ciwej Okr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gowej Izby In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ynierów Budownictwa przez cały okres realizacji </w:t>
      </w:r>
      <w:r w:rsidRPr="00555B72">
        <w:rPr>
          <w:rFonts w:ascii="Bookman Old Style" w:hAnsi="Bookman Old Style" w:cs="Times New Roman"/>
        </w:rPr>
        <w:t xml:space="preserve">niniejszej </w:t>
      </w:r>
      <w:r w:rsidR="00057E5B"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mowy</w:t>
      </w:r>
      <w:r w:rsidR="007503E5" w:rsidRPr="00555B72">
        <w:rPr>
          <w:rFonts w:ascii="Bookman Old Style" w:hAnsi="Bookman Old Style" w:cs="Times New Roman"/>
        </w:rPr>
        <w:t>;</w:t>
      </w:r>
    </w:p>
    <w:p w14:paraId="24520178" w14:textId="1658ED64" w:rsidR="00295874" w:rsidRPr="00555B72" w:rsidRDefault="001F0C50" w:rsidP="00B442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295874" w:rsidRPr="00555B72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555B72">
        <w:rPr>
          <w:rFonts w:ascii="Bookman Old Style" w:hAnsi="Bookman Old Style" w:cs="Times New Roman"/>
        </w:rPr>
        <w:t>robót budowlanych</w:t>
      </w:r>
      <w:r w:rsidR="00295874" w:rsidRPr="00555B72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555B72">
        <w:rPr>
          <w:rFonts w:ascii="Bookman Old Style" w:hAnsi="Bookman Old Style" w:cs="Times New Roman"/>
        </w:rPr>
        <w:t>Zamawiającego</w:t>
      </w:r>
      <w:r w:rsidRPr="00555B72">
        <w:rPr>
          <w:rFonts w:ascii="Bookman Old Style" w:hAnsi="Bookman Old Style" w:cs="Times New Roman"/>
        </w:rPr>
        <w:t xml:space="preserve">. </w:t>
      </w:r>
      <w:r w:rsidR="00295874" w:rsidRPr="00555B72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555B72">
        <w:rPr>
          <w:rFonts w:ascii="Bookman Old Style" w:hAnsi="Bookman Old Style" w:cs="Times New Roman"/>
        </w:rPr>
        <w:t xml:space="preserve">Wykonawcę </w:t>
      </w:r>
      <w:r w:rsidR="00295874" w:rsidRPr="00555B72">
        <w:rPr>
          <w:rFonts w:ascii="Bookman Old Style" w:hAnsi="Bookman Old Style" w:cs="Times New Roman"/>
        </w:rPr>
        <w:t>drogą elektroniczną</w:t>
      </w:r>
      <w:r w:rsidR="009D5459" w:rsidRPr="00555B72">
        <w:rPr>
          <w:rFonts w:ascii="Bookman Old Style" w:hAnsi="Bookman Old Style" w:cs="Times New Roman"/>
        </w:rPr>
        <w:t xml:space="preserve"> na adres e-mail:</w:t>
      </w:r>
      <w:r w:rsidR="00CA758A" w:rsidRPr="00555B72">
        <w:rPr>
          <w:rFonts w:ascii="Bookman Old Style" w:hAnsi="Bookman Old Style" w:cs="Times New Roman"/>
        </w:rPr>
        <w:t xml:space="preserve"> </w:t>
      </w:r>
      <w:hyperlink r:id="rId8" w:history="1">
        <w:r w:rsidR="00550A0C" w:rsidRPr="00555B72">
          <w:rPr>
            <w:rStyle w:val="Hipercze"/>
            <w:rFonts w:ascii="Bookman Old Style" w:hAnsi="Bookman Old Style" w:cs="Times New Roman"/>
            <w:color w:val="auto"/>
          </w:rPr>
          <w:t>bom@pan.pl</w:t>
        </w:r>
      </w:hyperlink>
      <w:r w:rsidR="00CA758A" w:rsidRPr="00555B72">
        <w:rPr>
          <w:rFonts w:ascii="Bookman Old Style" w:hAnsi="Bookman Old Style" w:cs="Times New Roman"/>
        </w:rPr>
        <w:t xml:space="preserve"> </w:t>
      </w:r>
      <w:r w:rsidR="00C72C4F" w:rsidRPr="00555B72">
        <w:rPr>
          <w:rFonts w:ascii="Bookman Old Style" w:hAnsi="Bookman Old Style" w:cs="Times New Roman"/>
        </w:rPr>
        <w:t xml:space="preserve">w każdy </w:t>
      </w:r>
      <w:r w:rsidR="005475F3" w:rsidRPr="00555B72">
        <w:rPr>
          <w:rFonts w:ascii="Bookman Old Style" w:hAnsi="Bookman Old Style" w:cs="Times New Roman"/>
        </w:rPr>
        <w:t>poniedziałek</w:t>
      </w:r>
      <w:r w:rsidR="00C72C4F" w:rsidRPr="00555B72">
        <w:rPr>
          <w:rFonts w:ascii="Bookman Old Style" w:hAnsi="Bookman Old Style" w:cs="Times New Roman"/>
        </w:rPr>
        <w:t xml:space="preserve"> do godz. 14</w:t>
      </w:r>
      <w:r w:rsidR="007503E5" w:rsidRPr="00555B72">
        <w:rPr>
          <w:rFonts w:ascii="Bookman Old Style" w:hAnsi="Bookman Old Style" w:cs="Times New Roman"/>
        </w:rPr>
        <w:t>.00</w:t>
      </w:r>
      <w:r w:rsidR="005475F3" w:rsidRPr="00555B72">
        <w:rPr>
          <w:rFonts w:ascii="Bookman Old Style" w:hAnsi="Bookman Old Style" w:cs="Times New Roman"/>
        </w:rPr>
        <w:t xml:space="preserve"> za poprzedni tydzień</w:t>
      </w:r>
      <w:r w:rsidR="007503E5" w:rsidRPr="00555B72">
        <w:rPr>
          <w:rFonts w:ascii="Bookman Old Style" w:hAnsi="Bookman Old Style" w:cs="Times New Roman"/>
        </w:rPr>
        <w:t>;</w:t>
      </w:r>
    </w:p>
    <w:p w14:paraId="790F1BE0" w14:textId="73A98D2B" w:rsidR="00F4254F" w:rsidRPr="00555B72" w:rsidRDefault="001F0C50" w:rsidP="00D821B2">
      <w:pPr>
        <w:numPr>
          <w:ilvl w:val="0"/>
          <w:numId w:val="16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555B72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555B72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555B72">
        <w:rPr>
          <w:rFonts w:ascii="Bookman Old Style" w:eastAsia="Times New Roman" w:hAnsi="Bookman Old Style" w:cs="Times New Roman"/>
          <w:lang w:eastAsia="pl-PL"/>
        </w:rPr>
        <w:t>U</w:t>
      </w:r>
      <w:r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555B72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555B72" w:rsidRDefault="00B256DB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Zgodnie z nin</w:t>
      </w:r>
      <w:r w:rsidR="007D116F" w:rsidRPr="00555B72">
        <w:rPr>
          <w:rFonts w:ascii="Bookman Old Style" w:hAnsi="Bookman Old Style" w:cs="Arial"/>
        </w:rPr>
        <w:t xml:space="preserve">iejszą </w:t>
      </w:r>
      <w:r w:rsidR="00193614" w:rsidRPr="00555B72">
        <w:rPr>
          <w:rFonts w:ascii="Bookman Old Style" w:hAnsi="Bookman Old Style" w:cs="Arial"/>
        </w:rPr>
        <w:t>U</w:t>
      </w:r>
      <w:r w:rsidR="007D116F" w:rsidRPr="00555B72">
        <w:rPr>
          <w:rFonts w:ascii="Bookman Old Style" w:hAnsi="Bookman Old Style" w:cs="Arial"/>
        </w:rPr>
        <w:t>mową</w:t>
      </w:r>
      <w:r w:rsidR="00BA03ED" w:rsidRPr="00555B72">
        <w:rPr>
          <w:rFonts w:ascii="Bookman Old Style" w:hAnsi="Bookman Old Style" w:cs="Arial"/>
        </w:rPr>
        <w:t xml:space="preserve"> </w:t>
      </w:r>
      <w:r w:rsidR="00B45664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uprawniony jest do: </w:t>
      </w:r>
    </w:p>
    <w:p w14:paraId="77A5829A" w14:textId="6C446C53" w:rsidR="00B256DB" w:rsidRPr="00555B72" w:rsidRDefault="00B256DB" w:rsidP="003873C0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wydawania osobie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 xml:space="preserve">poleceń usunięcia nieprawidłowości lub zagrożeń,  </w:t>
      </w:r>
    </w:p>
    <w:p w14:paraId="72F8CF34" w14:textId="17FC9907" w:rsidR="00B256DB" w:rsidRPr="00555B72" w:rsidRDefault="00B256DB" w:rsidP="003F7594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żądania od osoby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555B72">
        <w:rPr>
          <w:rFonts w:ascii="Bookman Old Style" w:hAnsi="Bookman Old Style" w:cs="Arial"/>
        </w:rPr>
        <w:t>.</w:t>
      </w:r>
    </w:p>
    <w:p w14:paraId="12322D1A" w14:textId="29EE59E1" w:rsidR="0008431F" w:rsidRPr="00555B72" w:rsidRDefault="0008431F" w:rsidP="00A33EA9">
      <w:pPr>
        <w:numPr>
          <w:ilvl w:val="0"/>
          <w:numId w:val="4"/>
        </w:numPr>
        <w:spacing w:after="0" w:line="274" w:lineRule="exact"/>
        <w:ind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inwestorskiego, nie rzadziej jednak niż </w:t>
      </w:r>
      <w:r w:rsidR="00112181">
        <w:rPr>
          <w:rFonts w:ascii="Bookman Old Style" w:hAnsi="Bookman Old Style"/>
          <w:lang w:eastAsia="pl-PL"/>
        </w:rPr>
        <w:t>1</w:t>
      </w:r>
      <w:r w:rsidR="00112181" w:rsidRPr="00555B72">
        <w:rPr>
          <w:rFonts w:ascii="Bookman Old Style" w:hAnsi="Bookman Old Style"/>
          <w:lang w:eastAsia="pl-PL"/>
        </w:rPr>
        <w:t xml:space="preserve"> </w:t>
      </w:r>
      <w:r w:rsidR="009947AB" w:rsidRPr="00555B72">
        <w:rPr>
          <w:rFonts w:ascii="Bookman Old Style" w:hAnsi="Bookman Old Style"/>
          <w:lang w:eastAsia="pl-PL"/>
        </w:rPr>
        <w:t>raz</w:t>
      </w:r>
      <w:r w:rsidRPr="00555B72">
        <w:rPr>
          <w:rFonts w:ascii="Bookman Old Style" w:hAnsi="Bookman Old Style"/>
          <w:lang w:eastAsia="pl-PL"/>
        </w:rPr>
        <w:t xml:space="preserve"> </w:t>
      </w:r>
    </w:p>
    <w:p w14:paraId="24D103ED" w14:textId="1ECE4659" w:rsidR="00866DE8" w:rsidRPr="00555B72" w:rsidRDefault="0008431F" w:rsidP="00A33EA9">
      <w:pPr>
        <w:spacing w:after="0" w:line="274" w:lineRule="exact"/>
        <w:ind w:left="76"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4C328C" w:rsidRDefault="0008431F" w:rsidP="00A82153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>
        <w:rPr>
          <w:rFonts w:ascii="Bookman Old Style" w:hAnsi="Bookman Old Style"/>
          <w:lang w:eastAsia="pl-PL"/>
        </w:rPr>
        <w:t xml:space="preserve"> zgodnie z umową o roboty budowlane</w:t>
      </w:r>
      <w:r w:rsidRPr="004C328C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555B72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Wykonawca </w:t>
      </w:r>
      <w:r w:rsidR="00D75396" w:rsidRPr="00555B72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555B72">
        <w:rPr>
          <w:rFonts w:ascii="Bookman Old Style" w:hAnsi="Bookman Old Style"/>
          <w:lang w:eastAsia="pl-PL"/>
        </w:rPr>
        <w:t>6</w:t>
      </w:r>
      <w:r w:rsidR="00C365CF" w:rsidRPr="00555B72">
        <w:rPr>
          <w:rFonts w:ascii="Bookman Old Style" w:hAnsi="Bookman Old Style"/>
          <w:lang w:eastAsia="pl-PL"/>
        </w:rPr>
        <w:t>,</w:t>
      </w:r>
      <w:r w:rsidR="00D75396" w:rsidRPr="00555B72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5496A2E7" w:rsidR="00157481" w:rsidRPr="00555B72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lastRenderedPageBreak/>
        <w:t xml:space="preserve">Funkcja inwestora nadzoru budowlanego rozpoczyna się z chwilą dokonania wpisu do dziennika budowy stwierdzającego podjęcie nadzoru nad danymi robotami. </w:t>
      </w:r>
    </w:p>
    <w:p w14:paraId="31F45714" w14:textId="5D8A119D" w:rsidR="00613103" w:rsidRPr="00555B72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493189" w:rsidRPr="00555B72">
        <w:rPr>
          <w:rFonts w:ascii="Bookman Old Style" w:hAnsi="Bookman Old Style"/>
          <w:lang w:eastAsia="pl-PL"/>
        </w:rPr>
        <w:t xml:space="preserve">Dz. U. </w:t>
      </w:r>
      <w:r w:rsidR="009677D9">
        <w:rPr>
          <w:rFonts w:ascii="Bookman Old Style" w:hAnsi="Bookman Old Style"/>
          <w:lang w:eastAsia="pl-PL"/>
        </w:rPr>
        <w:t xml:space="preserve">z </w:t>
      </w:r>
      <w:proofErr w:type="spellStart"/>
      <w:r w:rsidR="009677D9" w:rsidRPr="000B2EC9">
        <w:rPr>
          <w:rFonts w:ascii="Bookman Old Style" w:hAnsi="Bookman Old Style"/>
          <w:lang w:eastAsia="pl-PL"/>
        </w:rPr>
        <w:t>z</w:t>
      </w:r>
      <w:proofErr w:type="spellEnd"/>
      <w:r w:rsidR="009677D9" w:rsidRPr="000B2EC9">
        <w:rPr>
          <w:rFonts w:ascii="Bookman Old Style" w:hAnsi="Bookman Old Style"/>
          <w:lang w:eastAsia="pl-PL"/>
        </w:rPr>
        <w:t xml:space="preserve"> 2021 r. poz. 11</w:t>
      </w:r>
      <w:r w:rsidR="009677D9" w:rsidRPr="00555B72" w:rsidDel="009677D9">
        <w:rPr>
          <w:rFonts w:ascii="Bookman Old Style" w:hAnsi="Bookman Old Style"/>
          <w:lang w:eastAsia="pl-PL"/>
        </w:rPr>
        <w:t xml:space="preserve"> </w:t>
      </w:r>
      <w:r w:rsidR="00493189" w:rsidRPr="00555B72">
        <w:rPr>
          <w:rFonts w:ascii="Bookman Old Style" w:hAnsi="Bookman Old Style"/>
          <w:lang w:eastAsia="pl-PL"/>
        </w:rPr>
        <w:t>z późn.zm.</w:t>
      </w:r>
      <w:r w:rsidRPr="00555B72">
        <w:rPr>
          <w:rFonts w:ascii="Bookman Old Style" w:hAnsi="Bookman Old Style"/>
          <w:lang w:eastAsia="pl-PL"/>
        </w:rPr>
        <w:t>), zgodnie z obowiązującymi standardami, zasadami sztuki oraz etyką zawodową.</w:t>
      </w:r>
    </w:p>
    <w:p w14:paraId="13A85473" w14:textId="14D2AB53" w:rsidR="000356D8" w:rsidRPr="00555B72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>
        <w:rPr>
          <w:rFonts w:ascii="Bookman Old Style" w:hAnsi="Bookman Old Style"/>
          <w:lang w:eastAsia="pl-PL"/>
        </w:rPr>
        <w:t xml:space="preserve">przedmiotu Umowy </w:t>
      </w:r>
      <w:r w:rsidRPr="00555B72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555B72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555B72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94C6D" w:rsidRPr="00555B72">
        <w:rPr>
          <w:rFonts w:ascii="Bookman Old Style" w:hAnsi="Bookman Old Style" w:cs="Arial"/>
          <w:b/>
        </w:rPr>
        <w:t>3</w:t>
      </w:r>
      <w:r w:rsidR="00562700" w:rsidRPr="00555B72">
        <w:rPr>
          <w:rFonts w:ascii="Bookman Old Style" w:hAnsi="Bookman Old Style" w:cs="Arial"/>
          <w:b/>
        </w:rPr>
        <w:t>.</w:t>
      </w:r>
    </w:p>
    <w:p w14:paraId="0BF79C68" w14:textId="77777777" w:rsidR="00562700" w:rsidRPr="00555B72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555B72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37FAE65A" w:rsidR="00C00331" w:rsidRPr="00555B72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555B72">
        <w:rPr>
          <w:rFonts w:ascii="Bookman Old Style" w:hAnsi="Bookman Old Style" w:cs="Arial"/>
        </w:rPr>
        <w:t xml:space="preserve">Inspektor </w:t>
      </w:r>
      <w:r w:rsidR="005C6CF4" w:rsidRPr="00555B72">
        <w:rPr>
          <w:rFonts w:ascii="Bookman Old Style" w:hAnsi="Bookman Old Style" w:cs="Arial"/>
        </w:rPr>
        <w:t>zobowiązuje</w:t>
      </w:r>
      <w:r w:rsidRPr="00555B72">
        <w:rPr>
          <w:rFonts w:ascii="Bookman Old Style" w:hAnsi="Bookman Old Style" w:cs="Arial"/>
        </w:rPr>
        <w:t xml:space="preserve"> się </w:t>
      </w:r>
      <w:r w:rsidR="005C6CF4" w:rsidRPr="00555B72">
        <w:rPr>
          <w:rFonts w:ascii="Bookman Old Style" w:hAnsi="Bookman Old Style" w:cs="Arial"/>
        </w:rPr>
        <w:t>wykonywania</w:t>
      </w:r>
      <w:r w:rsidRPr="00555B72">
        <w:rPr>
          <w:rFonts w:ascii="Bookman Old Style" w:hAnsi="Bookman Old Style" w:cs="Arial"/>
        </w:rPr>
        <w:t xml:space="preserve"> powierzonych mu czynności od</w:t>
      </w:r>
      <w:r w:rsidR="008248C7" w:rsidRPr="00555B72">
        <w:rPr>
          <w:rFonts w:ascii="Bookman Old Style" w:hAnsi="Bookman Old Style" w:cs="Arial"/>
        </w:rPr>
        <w:t xml:space="preserve"> dnia zawarcia niniejsze</w:t>
      </w:r>
      <w:r w:rsidR="009A6073" w:rsidRPr="00555B72">
        <w:rPr>
          <w:rFonts w:ascii="Bookman Old Style" w:hAnsi="Bookman Old Style" w:cs="Arial"/>
        </w:rPr>
        <w:t>j</w:t>
      </w:r>
      <w:r w:rsidR="008248C7" w:rsidRPr="00555B72">
        <w:rPr>
          <w:rFonts w:ascii="Bookman Old Style" w:hAnsi="Bookman Old Style" w:cs="Arial"/>
        </w:rPr>
        <w:t xml:space="preserve"> </w:t>
      </w:r>
      <w:r w:rsidR="009A6073" w:rsidRPr="00555B72">
        <w:rPr>
          <w:rFonts w:ascii="Bookman Old Style" w:hAnsi="Bookman Old Style" w:cs="Arial"/>
        </w:rPr>
        <w:t>U</w:t>
      </w:r>
      <w:r w:rsidR="008248C7" w:rsidRPr="00555B72">
        <w:rPr>
          <w:rFonts w:ascii="Bookman Old Style" w:hAnsi="Bookman Old Style" w:cs="Arial"/>
        </w:rPr>
        <w:t xml:space="preserve">mowy do dnia </w:t>
      </w:r>
      <w:r w:rsidR="00360F40" w:rsidRPr="00555B72">
        <w:rPr>
          <w:rFonts w:ascii="Bookman Old Style" w:hAnsi="Bookman Old Style" w:cs="Arial"/>
        </w:rPr>
        <w:t xml:space="preserve">końcowego </w:t>
      </w:r>
      <w:r w:rsidR="008248C7" w:rsidRPr="00555B72">
        <w:rPr>
          <w:rFonts w:ascii="Bookman Old Style" w:hAnsi="Bookman Old Style" w:cs="Arial"/>
        </w:rPr>
        <w:t xml:space="preserve">odbioru </w:t>
      </w:r>
      <w:r w:rsidRPr="00555B72">
        <w:rPr>
          <w:rFonts w:ascii="Bookman Old Style" w:hAnsi="Bookman Old Style" w:cs="Arial"/>
        </w:rPr>
        <w:t xml:space="preserve">robót budowlanych </w:t>
      </w:r>
      <w:r w:rsidR="008248C7" w:rsidRPr="00555B72">
        <w:rPr>
          <w:rFonts w:ascii="Bookman Old Style" w:hAnsi="Bookman Old Style" w:cs="Arial"/>
        </w:rPr>
        <w:t>bez zastrzeżeń</w:t>
      </w:r>
      <w:r w:rsidR="00F70182">
        <w:rPr>
          <w:rFonts w:ascii="Bookman Old Style" w:hAnsi="Bookman Old Style" w:cs="Arial"/>
        </w:rPr>
        <w:t xml:space="preserve">, nie później niż do </w:t>
      </w:r>
      <w:r w:rsidR="00715901">
        <w:rPr>
          <w:rFonts w:ascii="Bookman Old Style" w:hAnsi="Bookman Old Style" w:cs="Arial"/>
        </w:rPr>
        <w:t>30.06</w:t>
      </w:r>
      <w:r w:rsidR="00F70182">
        <w:rPr>
          <w:rFonts w:ascii="Bookman Old Style" w:hAnsi="Bookman Old Style" w:cs="Arial"/>
        </w:rPr>
        <w:t>.2022r.</w:t>
      </w:r>
    </w:p>
    <w:p w14:paraId="526E9D4A" w14:textId="261CE0C8" w:rsidR="00D33E81" w:rsidRPr="00555B72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Ustala się, iż miejscem wykonywania </w:t>
      </w:r>
      <w:r w:rsidR="00E81F04" w:rsidRPr="00555B72">
        <w:rPr>
          <w:rFonts w:ascii="Bookman Old Style" w:hAnsi="Bookman Old Style" w:cs="Arial"/>
        </w:rPr>
        <w:t xml:space="preserve">robót budowlanych </w:t>
      </w:r>
      <w:r w:rsidR="00BB1AA3" w:rsidRPr="00555B72">
        <w:rPr>
          <w:rFonts w:ascii="Bookman Old Style" w:hAnsi="Bookman Old Style" w:cs="Arial"/>
        </w:rPr>
        <w:t xml:space="preserve">jest budynek </w:t>
      </w:r>
      <w:r w:rsidR="00677A6D" w:rsidRPr="00555B72">
        <w:rPr>
          <w:rFonts w:ascii="Bookman Old Style" w:hAnsi="Bookman Old Style" w:cs="Arial"/>
        </w:rPr>
        <w:t>Oddziału P</w:t>
      </w:r>
      <w:r w:rsidR="002D4E35">
        <w:rPr>
          <w:rFonts w:ascii="Bookman Old Style" w:hAnsi="Bookman Old Style" w:cs="Arial"/>
        </w:rPr>
        <w:t xml:space="preserve">olskiej </w:t>
      </w:r>
      <w:r w:rsidR="00677A6D" w:rsidRPr="00555B72">
        <w:rPr>
          <w:rFonts w:ascii="Bookman Old Style" w:hAnsi="Bookman Old Style" w:cs="Arial"/>
        </w:rPr>
        <w:t>A</w:t>
      </w:r>
      <w:r w:rsidR="002D4E35">
        <w:rPr>
          <w:rFonts w:ascii="Bookman Old Style" w:hAnsi="Bookman Old Style" w:cs="Arial"/>
        </w:rPr>
        <w:t xml:space="preserve">kademii </w:t>
      </w:r>
      <w:r w:rsidR="00677A6D" w:rsidRPr="00555B72">
        <w:rPr>
          <w:rFonts w:ascii="Bookman Old Style" w:hAnsi="Bookman Old Style" w:cs="Arial"/>
        </w:rPr>
        <w:t>N</w:t>
      </w:r>
      <w:r w:rsidR="002D4E35">
        <w:rPr>
          <w:rFonts w:ascii="Bookman Old Style" w:hAnsi="Bookman Old Style" w:cs="Arial"/>
        </w:rPr>
        <w:t>auk</w:t>
      </w:r>
      <w:r w:rsidR="00677A6D" w:rsidRPr="00555B72">
        <w:rPr>
          <w:rFonts w:ascii="Bookman Old Style" w:hAnsi="Bookman Old Style" w:cs="Arial"/>
        </w:rPr>
        <w:t xml:space="preserve"> </w:t>
      </w:r>
      <w:r w:rsidR="00BB1AA3" w:rsidRPr="00555B72">
        <w:rPr>
          <w:rFonts w:ascii="Bookman Old Style" w:hAnsi="Bookman Old Style" w:cs="Arial"/>
        </w:rPr>
        <w:t xml:space="preserve">położony </w:t>
      </w:r>
      <w:r w:rsidR="00DA32D4" w:rsidRPr="00555B72">
        <w:rPr>
          <w:rFonts w:ascii="Bookman Old Style" w:hAnsi="Bookman Old Style" w:cs="Arial"/>
        </w:rPr>
        <w:t>w Krakowie</w:t>
      </w:r>
      <w:r w:rsidR="00A811F3">
        <w:rPr>
          <w:rFonts w:ascii="Bookman Old Style" w:hAnsi="Bookman Old Style" w:cs="Arial"/>
        </w:rPr>
        <w:t xml:space="preserve"> przy</w:t>
      </w:r>
      <w:r w:rsidR="00DA32D4" w:rsidRPr="00555B72">
        <w:rPr>
          <w:rFonts w:ascii="Bookman Old Style" w:hAnsi="Bookman Old Style" w:cs="Arial"/>
        </w:rPr>
        <w:t xml:space="preserve"> ul. Św. Jana 28.</w:t>
      </w:r>
    </w:p>
    <w:p w14:paraId="7895081B" w14:textId="3CE820D0" w:rsidR="00B256DB" w:rsidRPr="00555B72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Stwierdzenie w</w:t>
      </w:r>
      <w:r w:rsidR="00B256DB" w:rsidRPr="00555B72">
        <w:rPr>
          <w:rFonts w:ascii="Bookman Old Style" w:hAnsi="Bookman Old Style" w:cs="Arial"/>
        </w:rPr>
        <w:t>ykon</w:t>
      </w:r>
      <w:r w:rsidR="001D1ACA" w:rsidRPr="00555B72">
        <w:rPr>
          <w:rFonts w:ascii="Bookman Old Style" w:hAnsi="Bookman Old Style" w:cs="Arial"/>
        </w:rPr>
        <w:t>ani</w:t>
      </w:r>
      <w:r w:rsidRPr="00555B72">
        <w:rPr>
          <w:rFonts w:ascii="Bookman Old Style" w:hAnsi="Bookman Old Style" w:cs="Arial"/>
        </w:rPr>
        <w:t>a</w:t>
      </w:r>
      <w:r w:rsidR="001D1ACA" w:rsidRPr="00555B72">
        <w:rPr>
          <w:rFonts w:ascii="Bookman Old Style" w:hAnsi="Bookman Old Style" w:cs="Arial"/>
        </w:rPr>
        <w:t xml:space="preserve"> przedmiotu </w:t>
      </w:r>
      <w:r w:rsidR="00B1135B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 xml:space="preserve">mowy nastąpi </w:t>
      </w:r>
      <w:r w:rsidR="00B256DB" w:rsidRPr="00555B72">
        <w:rPr>
          <w:rFonts w:ascii="Bookman Old Style" w:hAnsi="Bookman Old Style" w:cs="Arial"/>
        </w:rPr>
        <w:t xml:space="preserve">na podstawie protokolarnego odbioru </w:t>
      </w:r>
      <w:r w:rsidR="000A4B67" w:rsidRPr="00555B72">
        <w:rPr>
          <w:rFonts w:ascii="Bookman Old Style" w:hAnsi="Bookman Old Style" w:cs="Arial"/>
        </w:rPr>
        <w:t xml:space="preserve">końcowego </w:t>
      </w:r>
      <w:r w:rsidR="00E81F04" w:rsidRPr="00555B72">
        <w:rPr>
          <w:rFonts w:ascii="Bookman Old Style" w:hAnsi="Bookman Old Style" w:cs="Arial"/>
        </w:rPr>
        <w:t>robót budowlanych</w:t>
      </w:r>
      <w:r w:rsidR="00BB1AA3" w:rsidRPr="00555B72">
        <w:rPr>
          <w:rFonts w:ascii="Bookman Old Style" w:hAnsi="Bookman Old Style" w:cs="Arial"/>
        </w:rPr>
        <w:t xml:space="preserve"> </w:t>
      </w:r>
      <w:r w:rsidR="00146A77" w:rsidRPr="00555B72">
        <w:rPr>
          <w:rFonts w:ascii="Bookman Old Style" w:hAnsi="Bookman Old Style" w:cs="Arial"/>
        </w:rPr>
        <w:t>wykonanych bez usterek</w:t>
      </w:r>
      <w:r w:rsidR="00562700" w:rsidRPr="00555B72">
        <w:rPr>
          <w:rFonts w:ascii="Bookman Old Style" w:hAnsi="Bookman Old Style" w:cs="Arial"/>
        </w:rPr>
        <w:t>,</w:t>
      </w:r>
      <w:r w:rsidR="00B256DB" w:rsidRPr="00555B72">
        <w:rPr>
          <w:rFonts w:ascii="Bookman Old Style" w:hAnsi="Bookman Old Style" w:cs="Arial"/>
        </w:rPr>
        <w:t xml:space="preserve"> </w:t>
      </w:r>
      <w:r w:rsidR="00624989" w:rsidRPr="00555B72">
        <w:rPr>
          <w:rFonts w:ascii="Bookman Old Style" w:hAnsi="Bookman Old Style" w:cs="Arial"/>
        </w:rPr>
        <w:t xml:space="preserve">związanych z wykonaniem </w:t>
      </w:r>
      <w:r w:rsidR="00E81F04" w:rsidRPr="00555B72">
        <w:rPr>
          <w:rFonts w:ascii="Bookman Old Style" w:hAnsi="Bookman Old Style" w:cs="Arial"/>
        </w:rPr>
        <w:t xml:space="preserve">przedmiotu </w:t>
      </w:r>
      <w:r w:rsidR="00360F40" w:rsidRPr="00555B72">
        <w:rPr>
          <w:rFonts w:ascii="Bookman Old Style" w:hAnsi="Bookman Old Style" w:cs="Arial"/>
        </w:rPr>
        <w:t>Umowy.</w:t>
      </w:r>
    </w:p>
    <w:p w14:paraId="0864E70D" w14:textId="77777777" w:rsidR="003250E6" w:rsidRPr="00555B72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</w:t>
      </w:r>
      <w:r w:rsidR="00194C6D" w:rsidRPr="00555B72">
        <w:rPr>
          <w:rFonts w:ascii="Bookman Old Style" w:hAnsi="Bookman Old Style" w:cs="Arial"/>
          <w:b/>
        </w:rPr>
        <w:t xml:space="preserve"> 4</w:t>
      </w:r>
      <w:r w:rsidR="00562700" w:rsidRPr="00555B72">
        <w:rPr>
          <w:rFonts w:ascii="Bookman Old Style" w:hAnsi="Bookman Old Style" w:cs="Arial"/>
          <w:b/>
        </w:rPr>
        <w:t>.</w:t>
      </w:r>
    </w:p>
    <w:p w14:paraId="3AAF7E63" w14:textId="77777777" w:rsidR="00562700" w:rsidRPr="00555B72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555B72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 ramach zawartej </w:t>
      </w:r>
      <w:r w:rsidR="0072656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</w:t>
      </w:r>
      <w:r w:rsidR="00065C07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>zobowiązuje się do:</w:t>
      </w:r>
    </w:p>
    <w:p w14:paraId="6EB3CFB7" w14:textId="767C803A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współdziałania w celu</w:t>
      </w:r>
      <w:r w:rsidR="001D1ACA" w:rsidRPr="00555B72">
        <w:rPr>
          <w:rFonts w:ascii="Bookman Old Style" w:hAnsi="Bookman Old Style" w:cs="Arial"/>
        </w:rPr>
        <w:t xml:space="preserve"> uzyskania przedmiotu </w:t>
      </w:r>
      <w:r w:rsidR="00726568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Pr="00555B72">
        <w:rPr>
          <w:rFonts w:ascii="Bookman Old Style" w:hAnsi="Bookman Old Style" w:cs="Arial"/>
        </w:rPr>
        <w:t xml:space="preserve"> spełniającego cele określone w </w:t>
      </w:r>
      <w:r w:rsidR="009D715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mowie</w:t>
      </w:r>
      <w:r w:rsidR="00562700" w:rsidRPr="00555B72">
        <w:rPr>
          <w:rFonts w:ascii="Bookman Old Style" w:hAnsi="Bookman Old Style" w:cs="Arial"/>
        </w:rPr>
        <w:t>;</w:t>
      </w:r>
    </w:p>
    <w:p w14:paraId="033487B6" w14:textId="2150164D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nieodpłatnego udostępnienia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posiadanych </w:t>
      </w:r>
      <w:r w:rsidR="004317CB" w:rsidRPr="00555B72">
        <w:rPr>
          <w:rFonts w:ascii="Bookman Old Style" w:hAnsi="Bookman Old Style" w:cs="Arial"/>
        </w:rPr>
        <w:t xml:space="preserve">danych, materiałów, opracowań </w:t>
      </w:r>
      <w:r w:rsidRPr="00555B72">
        <w:rPr>
          <w:rFonts w:ascii="Bookman Old Style" w:hAnsi="Bookman Old Style" w:cs="Arial"/>
        </w:rPr>
        <w:t>i ekspertyz potrzebnyc</w:t>
      </w:r>
      <w:r w:rsidR="001D1ACA" w:rsidRPr="00555B72">
        <w:rPr>
          <w:rFonts w:ascii="Bookman Old Style" w:hAnsi="Bookman Old Style" w:cs="Arial"/>
        </w:rPr>
        <w:t xml:space="preserve">h do wykonania przedmiotu </w:t>
      </w:r>
      <w:r w:rsidR="006D252A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4802671C" w14:textId="18744ABD" w:rsidR="00D40375" w:rsidRPr="00555B72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umożliwienia </w:t>
      </w:r>
      <w:r w:rsidR="00EF46F2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wstępu na teren obi</w:t>
      </w:r>
      <w:r w:rsidR="001D1ACA" w:rsidRPr="00555B72">
        <w:rPr>
          <w:rFonts w:ascii="Bookman Old Style" w:hAnsi="Bookman Old Style" w:cs="Arial"/>
        </w:rPr>
        <w:t xml:space="preserve">ektu objętego przedmiotem </w:t>
      </w:r>
      <w:r w:rsidR="008C23C3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108627E7" w14:textId="4063E211" w:rsidR="00D40375" w:rsidRPr="00555B72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uczestnictwa w naradach </w:t>
      </w:r>
      <w:r w:rsidR="00847F90" w:rsidRPr="00555B72">
        <w:rPr>
          <w:rFonts w:ascii="Bookman Old Style" w:hAnsi="Bookman Old Style" w:cs="Arial"/>
        </w:rPr>
        <w:t xml:space="preserve">o których mowa w § 2 ust. </w:t>
      </w:r>
      <w:r w:rsidR="005E0377">
        <w:rPr>
          <w:rFonts w:ascii="Bookman Old Style" w:hAnsi="Bookman Old Style" w:cs="Arial"/>
        </w:rPr>
        <w:t>3 pkt</w:t>
      </w:r>
      <w:r w:rsidR="00847F90" w:rsidRPr="00555B72">
        <w:rPr>
          <w:rFonts w:ascii="Bookman Old Style" w:hAnsi="Bookman Old Style" w:cs="Arial"/>
        </w:rPr>
        <w:t>1</w:t>
      </w:r>
      <w:r w:rsidR="00731DF9">
        <w:rPr>
          <w:rFonts w:ascii="Bookman Old Style" w:hAnsi="Bookman Old Style" w:cs="Arial"/>
        </w:rPr>
        <w:t>6)</w:t>
      </w:r>
      <w:r w:rsidR="00847F90" w:rsidRPr="00555B72">
        <w:rPr>
          <w:rFonts w:ascii="Bookman Old Style" w:hAnsi="Bookman Old Style" w:cs="Arial"/>
        </w:rPr>
        <w:t>,</w:t>
      </w:r>
    </w:p>
    <w:p w14:paraId="4D2E5E6A" w14:textId="52E482DC" w:rsidR="00157481" w:rsidRPr="00555B72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udostępnieni</w:t>
      </w:r>
      <w:r w:rsidR="00473945">
        <w:rPr>
          <w:rFonts w:ascii="Bookman Old Style" w:hAnsi="Bookman Old Style" w:cs="Arial"/>
        </w:rPr>
        <w:t>a</w:t>
      </w:r>
      <w:r w:rsidRPr="00555B72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przystąpienia do odbior</w:t>
      </w:r>
      <w:r w:rsidR="00157481" w:rsidRPr="00555B72">
        <w:rPr>
          <w:rFonts w:ascii="Bookman Old Style" w:hAnsi="Bookman Old Style" w:cs="Arial"/>
        </w:rPr>
        <w:t>ów częściowych i końcowego</w:t>
      </w:r>
      <w:r w:rsidRPr="00555B72">
        <w:rPr>
          <w:rFonts w:ascii="Bookman Old Style" w:hAnsi="Bookman Old Style" w:cs="Arial"/>
        </w:rPr>
        <w:t xml:space="preserve"> przedmiotu </w:t>
      </w:r>
      <w:r w:rsidR="00C9098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</w:t>
      </w:r>
      <w:r w:rsidR="00866DE8" w:rsidRPr="00555B72">
        <w:rPr>
          <w:rFonts w:ascii="Bookman Old Style" w:hAnsi="Bookman Old Style" w:cs="Arial"/>
        </w:rPr>
        <w:t>,</w:t>
      </w:r>
    </w:p>
    <w:p w14:paraId="24899134" w14:textId="132FBBDD" w:rsidR="00866DE8" w:rsidRPr="00555B72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6 w terminie co najmniej </w:t>
      </w:r>
      <w:r w:rsidR="00C9704E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555B72">
        <w:rPr>
          <w:rFonts w:ascii="Bookman Old Style" w:hAnsi="Bookman Old Style" w:cs="Arial"/>
        </w:rPr>
        <w:br/>
      </w:r>
      <w:r w:rsidRPr="00555B72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mowy.</w:t>
      </w:r>
    </w:p>
    <w:p w14:paraId="3388534F" w14:textId="18624644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Wykonawca w terminie nie później niż </w:t>
      </w:r>
      <w:r w:rsidR="00C9704E" w:rsidRPr="00555B72">
        <w:rPr>
          <w:rFonts w:ascii="Bookman Old Style" w:hAnsi="Bookman Old Style" w:cs="Arial"/>
        </w:rPr>
        <w:t xml:space="preserve">3 </w:t>
      </w:r>
      <w:r w:rsidRPr="00555B72">
        <w:rPr>
          <w:rFonts w:ascii="Bookman Old Style" w:hAnsi="Bookman Old Style" w:cs="Arial"/>
        </w:rPr>
        <w:t>dni</w:t>
      </w:r>
      <w:r w:rsidR="00C9704E" w:rsidRPr="00555B72">
        <w:rPr>
          <w:rFonts w:ascii="Bookman Old Style" w:hAnsi="Bookman Old Style" w:cs="Arial"/>
        </w:rPr>
        <w:t xml:space="preserve"> robocze</w:t>
      </w:r>
      <w:r w:rsidRPr="00555B72">
        <w:rPr>
          <w:rFonts w:ascii="Bookman Old Style" w:hAnsi="Bookman Old Style" w:cs="Arial"/>
        </w:rPr>
        <w:t xml:space="preserve"> od otrzymania propozycji nowych terminów o których mowa w ust</w:t>
      </w:r>
      <w:r w:rsidR="009A7910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77777777" w:rsidR="00856D03" w:rsidRPr="00555B72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0A9A1012" w14:textId="3C0E11E2" w:rsidR="0043078F" w:rsidRPr="00555B72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</w:t>
      </w:r>
      <w:r w:rsidR="00D61EE8" w:rsidRPr="00555B72">
        <w:rPr>
          <w:rFonts w:ascii="Bookman Old Style" w:hAnsi="Bookman Old Style" w:cs="Arial"/>
          <w:b/>
        </w:rPr>
        <w:t xml:space="preserve"> 5</w:t>
      </w:r>
      <w:r w:rsidR="00562700" w:rsidRPr="00555B72">
        <w:rPr>
          <w:rFonts w:ascii="Bookman Old Style" w:hAnsi="Bookman Old Style" w:cs="Arial"/>
          <w:b/>
        </w:rPr>
        <w:t>.</w:t>
      </w:r>
    </w:p>
    <w:p w14:paraId="200064DA" w14:textId="77777777" w:rsidR="00562700" w:rsidRPr="00555B72" w:rsidRDefault="0056270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555B72" w:rsidRDefault="0056270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  <w:b/>
        </w:rPr>
      </w:pPr>
    </w:p>
    <w:p w14:paraId="536726CE" w14:textId="1AC265FD" w:rsidR="0043078F" w:rsidRPr="00555B72" w:rsidRDefault="00CD59FA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lastRenderedPageBreak/>
        <w:t xml:space="preserve">Za </w:t>
      </w:r>
      <w:r w:rsidR="00D33E81" w:rsidRPr="00555B72">
        <w:rPr>
          <w:rFonts w:ascii="Bookman Old Style" w:hAnsi="Bookman Old Style" w:cs="Arial"/>
        </w:rPr>
        <w:t xml:space="preserve">prawidłowe </w:t>
      </w:r>
      <w:r w:rsidRPr="00555B72">
        <w:rPr>
          <w:rFonts w:ascii="Bookman Old Style" w:hAnsi="Bookman Old Style" w:cs="Arial"/>
        </w:rPr>
        <w:t xml:space="preserve">wykonanie </w:t>
      </w:r>
      <w:r w:rsidR="00215457" w:rsidRPr="00555B72">
        <w:rPr>
          <w:rFonts w:ascii="Bookman Old Style" w:hAnsi="Bookman Old Style" w:cs="Arial"/>
        </w:rPr>
        <w:t xml:space="preserve">przedmiotu </w:t>
      </w:r>
      <w:r w:rsidR="00A2637B" w:rsidRPr="00555B72">
        <w:rPr>
          <w:rFonts w:ascii="Bookman Old Style" w:hAnsi="Bookman Old Style" w:cs="Arial"/>
        </w:rPr>
        <w:t>U</w:t>
      </w:r>
      <w:r w:rsidR="00215457" w:rsidRPr="00555B72">
        <w:rPr>
          <w:rFonts w:ascii="Bookman Old Style" w:hAnsi="Bookman Old Style" w:cs="Arial"/>
        </w:rPr>
        <w:t xml:space="preserve">mowy </w:t>
      </w:r>
      <w:r w:rsidR="00B711DA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 xml:space="preserve">zobowiązuje się zapłacić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</w:t>
      </w:r>
      <w:r w:rsidR="0043078F" w:rsidRPr="00555B72">
        <w:rPr>
          <w:rFonts w:ascii="Bookman Old Style" w:hAnsi="Bookman Old Style" w:cs="Arial"/>
        </w:rPr>
        <w:t>wynagrodzenie</w:t>
      </w:r>
      <w:r w:rsidR="00D33E81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ryczałtowe </w:t>
      </w:r>
      <w:r w:rsidR="0043078F" w:rsidRPr="00555B72">
        <w:rPr>
          <w:rFonts w:ascii="Bookman Old Style" w:hAnsi="Bookman Old Style" w:cs="Arial"/>
        </w:rPr>
        <w:t xml:space="preserve">w </w:t>
      </w:r>
      <w:r w:rsidR="005F5FC5" w:rsidRPr="00555B72">
        <w:rPr>
          <w:rFonts w:ascii="Bookman Old Style" w:hAnsi="Bookman Old Style" w:cs="Arial"/>
        </w:rPr>
        <w:t>k</w:t>
      </w:r>
      <w:r w:rsidR="00974AD8" w:rsidRPr="00555B72">
        <w:rPr>
          <w:rFonts w:ascii="Bookman Old Style" w:hAnsi="Bookman Old Style" w:cs="Arial"/>
        </w:rPr>
        <w:t xml:space="preserve">wocie </w:t>
      </w:r>
      <w:r w:rsidR="00AE4520" w:rsidRPr="00555B72">
        <w:rPr>
          <w:rFonts w:ascii="Bookman Old Style" w:hAnsi="Bookman Old Style" w:cs="Arial"/>
        </w:rPr>
        <w:t>……………..</w:t>
      </w:r>
      <w:r w:rsidR="00CA758A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 xml:space="preserve">zł </w:t>
      </w:r>
      <w:r w:rsidR="003250E6" w:rsidRPr="00555B72">
        <w:rPr>
          <w:rFonts w:ascii="Bookman Old Style" w:hAnsi="Bookman Old Style" w:cs="Arial"/>
        </w:rPr>
        <w:t>netto</w:t>
      </w:r>
      <w:r w:rsidRPr="00555B72">
        <w:rPr>
          <w:rFonts w:ascii="Bookman Old Style" w:hAnsi="Bookman Old Style" w:cs="Arial"/>
        </w:rPr>
        <w:t xml:space="preserve"> (słownie: </w:t>
      </w:r>
      <w:r w:rsidR="00C00331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…………………………</w:t>
      </w:r>
      <w:r w:rsidR="00B76E70" w:rsidRPr="00555B72">
        <w:rPr>
          <w:rFonts w:ascii="Bookman Old Style" w:hAnsi="Bookman Old Style" w:cs="Arial"/>
        </w:rPr>
        <w:t xml:space="preserve"> </w:t>
      </w:r>
      <w:r w:rsidR="00C00331" w:rsidRPr="00555B72">
        <w:rPr>
          <w:rFonts w:ascii="Bookman Old Style" w:hAnsi="Bookman Old Style" w:cs="Arial"/>
        </w:rPr>
        <w:t>zł</w:t>
      </w:r>
      <w:r w:rsidR="00CA758A" w:rsidRPr="00555B72">
        <w:rPr>
          <w:rFonts w:ascii="Bookman Old Style" w:hAnsi="Bookman Old Style" w:cs="Arial"/>
        </w:rPr>
        <w:t>otych</w:t>
      </w:r>
      <w:r w:rsidR="003250E6" w:rsidRPr="00555B72">
        <w:rPr>
          <w:rFonts w:ascii="Bookman Old Style" w:hAnsi="Bookman Old Style" w:cs="Arial"/>
        </w:rPr>
        <w:t xml:space="preserve"> net</w:t>
      </w:r>
      <w:r w:rsidR="00CA758A" w:rsidRPr="00555B72">
        <w:rPr>
          <w:rFonts w:ascii="Bookman Old Style" w:hAnsi="Bookman Old Style" w:cs="Arial"/>
        </w:rPr>
        <w:t xml:space="preserve">to) plus należny podatek </w:t>
      </w:r>
      <w:r w:rsidR="00CE3A58">
        <w:rPr>
          <w:rFonts w:ascii="Bookman Old Style" w:hAnsi="Bookman Old Style" w:cs="Arial"/>
        </w:rPr>
        <w:t>od towarów i usług (</w:t>
      </w:r>
      <w:r w:rsidR="00CA758A" w:rsidRPr="00555B72">
        <w:rPr>
          <w:rFonts w:ascii="Bookman Old Style" w:hAnsi="Bookman Old Style" w:cs="Arial"/>
        </w:rPr>
        <w:t>VAT</w:t>
      </w:r>
      <w:r w:rsidR="00CE3A58">
        <w:rPr>
          <w:rFonts w:ascii="Bookman Old Style" w:hAnsi="Bookman Old Style" w:cs="Arial"/>
        </w:rPr>
        <w:t>)</w:t>
      </w:r>
      <w:r w:rsidR="00CA758A" w:rsidRPr="00555B72">
        <w:rPr>
          <w:rFonts w:ascii="Bookman Old Style" w:hAnsi="Bookman Old Style" w:cs="Arial"/>
        </w:rPr>
        <w:t xml:space="preserve">  (</w:t>
      </w:r>
      <w:r w:rsidR="00BD026F">
        <w:rPr>
          <w:rFonts w:ascii="Bookman Old Style" w:hAnsi="Bookman Old Style" w:cs="Arial"/>
        </w:rPr>
        <w:t xml:space="preserve">stawka w wysokości </w:t>
      </w:r>
      <w:r w:rsidR="00CA758A" w:rsidRPr="00555B72">
        <w:rPr>
          <w:rFonts w:ascii="Bookman Old Style" w:hAnsi="Bookman Old Style" w:cs="Arial"/>
        </w:rPr>
        <w:t>23</w:t>
      </w:r>
      <w:r w:rsidR="003250E6" w:rsidRPr="00555B72">
        <w:rPr>
          <w:rFonts w:ascii="Bookman Old Style" w:hAnsi="Bookman Old Style" w:cs="Arial"/>
        </w:rPr>
        <w:t xml:space="preserve"> %) w wysokości </w:t>
      </w:r>
      <w:r w:rsidR="00AE4520" w:rsidRPr="00555B72">
        <w:rPr>
          <w:rFonts w:ascii="Bookman Old Style" w:hAnsi="Bookman Old Style" w:cs="Arial"/>
        </w:rPr>
        <w:t>………………….</w:t>
      </w:r>
      <w:r w:rsidR="003250E6" w:rsidRPr="00555B72">
        <w:rPr>
          <w:rFonts w:ascii="Bookman Old Style" w:hAnsi="Bookman Old Style" w:cs="Arial"/>
        </w:rPr>
        <w:t>zł</w:t>
      </w:r>
      <w:r w:rsidR="0043078F" w:rsidRPr="00555B72">
        <w:rPr>
          <w:rFonts w:ascii="Bookman Old Style" w:hAnsi="Bookman Old Style" w:cs="Arial"/>
        </w:rPr>
        <w:t>.</w:t>
      </w:r>
      <w:r w:rsidR="00AE4520" w:rsidRPr="00555B72">
        <w:rPr>
          <w:rFonts w:ascii="Bookman Old Style" w:hAnsi="Bookman Old Style" w:cs="Arial"/>
        </w:rPr>
        <w:t xml:space="preserve"> (słownie:…………………..zł</w:t>
      </w:r>
      <w:r w:rsidR="00BD026F">
        <w:rPr>
          <w:rFonts w:ascii="Bookman Old Style" w:hAnsi="Bookman Old Style" w:cs="Arial"/>
        </w:rPr>
        <w:t>otych</w:t>
      </w:r>
      <w:r w:rsidR="00AE4520" w:rsidRPr="00555B72">
        <w:rPr>
          <w:rFonts w:ascii="Bookman Old Style" w:hAnsi="Bookman Old Style" w:cs="Arial"/>
        </w:rPr>
        <w:t>)</w:t>
      </w:r>
      <w:r w:rsidR="003250E6" w:rsidRPr="00555B72">
        <w:rPr>
          <w:rFonts w:ascii="Bookman Old Style" w:hAnsi="Bookman Old Style" w:cs="Arial"/>
        </w:rPr>
        <w:t xml:space="preserve"> Razem</w:t>
      </w:r>
      <w:r w:rsidR="0059064B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</w:t>
      </w:r>
      <w:r w:rsidR="00CA758A" w:rsidRPr="00555B72">
        <w:rPr>
          <w:rFonts w:ascii="Bookman Old Style" w:hAnsi="Bookman Old Style" w:cs="Arial"/>
        </w:rPr>
        <w:t xml:space="preserve"> z</w:t>
      </w:r>
      <w:r w:rsidR="003250E6" w:rsidRPr="00555B72">
        <w:rPr>
          <w:rFonts w:ascii="Bookman Old Style" w:hAnsi="Bookman Old Style" w:cs="Arial"/>
        </w:rPr>
        <w:t>ł brutto (słownie</w:t>
      </w:r>
      <w:r w:rsidR="00B76E70" w:rsidRPr="00555B72">
        <w:rPr>
          <w:rFonts w:ascii="Bookman Old Style" w:hAnsi="Bookman Old Style" w:cs="Arial"/>
        </w:rPr>
        <w:t xml:space="preserve">: </w:t>
      </w:r>
      <w:r w:rsidR="00AE4520" w:rsidRPr="00555B72">
        <w:rPr>
          <w:rFonts w:ascii="Bookman Old Style" w:hAnsi="Bookman Old Style" w:cs="Arial"/>
        </w:rPr>
        <w:t>…………………………………..</w:t>
      </w:r>
      <w:r w:rsidR="00BD026F">
        <w:rPr>
          <w:rFonts w:ascii="Bookman Old Style" w:hAnsi="Bookman Old Style" w:cs="Arial"/>
        </w:rPr>
        <w:t>złotych</w:t>
      </w:r>
      <w:r w:rsidR="00AE4520" w:rsidRPr="00555B72">
        <w:rPr>
          <w:rFonts w:ascii="Bookman Old Style" w:hAnsi="Bookman Old Style" w:cs="Arial"/>
        </w:rPr>
        <w:t>)</w:t>
      </w:r>
    </w:p>
    <w:p w14:paraId="37488361" w14:textId="748394CF" w:rsidR="006478D4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Płatność </w:t>
      </w:r>
      <w:r w:rsidR="00D33E81" w:rsidRPr="00555B72">
        <w:rPr>
          <w:rFonts w:ascii="Bookman Old Style" w:hAnsi="Bookman Old Style" w:cs="Arial"/>
        </w:rPr>
        <w:t xml:space="preserve">wynagrodzenia </w:t>
      </w:r>
      <w:r w:rsidR="00CD59FA" w:rsidRPr="00555B72">
        <w:rPr>
          <w:rFonts w:ascii="Bookman Old Style" w:hAnsi="Bookman Old Style" w:cs="Arial"/>
        </w:rPr>
        <w:t>nastąpi</w:t>
      </w:r>
      <w:r w:rsidR="00244456" w:rsidRPr="00555B72">
        <w:rPr>
          <w:rFonts w:ascii="Bookman Old Style" w:hAnsi="Bookman Old Style" w:cs="Arial"/>
        </w:rPr>
        <w:t xml:space="preserve"> </w:t>
      </w:r>
      <w:r w:rsidR="007E08C7" w:rsidRPr="00555B72">
        <w:rPr>
          <w:rFonts w:ascii="Bookman Old Style" w:hAnsi="Bookman Old Style" w:cs="Arial"/>
        </w:rPr>
        <w:t xml:space="preserve">na </w:t>
      </w:r>
      <w:r w:rsidR="00C52E4E" w:rsidRPr="00555B72">
        <w:rPr>
          <w:rFonts w:ascii="Bookman Old Style" w:hAnsi="Bookman Old Style" w:cs="Arial"/>
        </w:rPr>
        <w:t>podstawie</w:t>
      </w:r>
      <w:r w:rsidR="00CD09CF" w:rsidRPr="00555B72">
        <w:rPr>
          <w:rFonts w:ascii="Bookman Old Style" w:hAnsi="Bookman Old Style" w:cs="Arial"/>
        </w:rPr>
        <w:t xml:space="preserve"> </w:t>
      </w:r>
      <w:r w:rsidR="0016773D" w:rsidRPr="00555B72">
        <w:rPr>
          <w:rFonts w:ascii="Bookman Old Style" w:hAnsi="Bookman Old Style" w:cs="Arial"/>
        </w:rPr>
        <w:t>faktur</w:t>
      </w:r>
      <w:r w:rsidR="00C52E4E" w:rsidRPr="00555B72">
        <w:rPr>
          <w:rFonts w:ascii="Bookman Old Style" w:hAnsi="Bookman Old Style" w:cs="Arial"/>
        </w:rPr>
        <w:t xml:space="preserve"> VAT</w:t>
      </w:r>
      <w:r w:rsidR="00867CF9" w:rsidRPr="00555B72">
        <w:rPr>
          <w:rFonts w:ascii="Bookman Old Style" w:hAnsi="Bookman Old Style" w:cs="Arial"/>
        </w:rPr>
        <w:t xml:space="preserve"> częściowych i końcowej</w:t>
      </w:r>
      <w:r w:rsidR="00562700" w:rsidRPr="00555B72">
        <w:rPr>
          <w:rFonts w:ascii="Bookman Old Style" w:hAnsi="Bookman Old Style" w:cs="Arial"/>
        </w:rPr>
        <w:t>,</w:t>
      </w:r>
      <w:r w:rsidR="00C52E4E" w:rsidRPr="00555B72">
        <w:rPr>
          <w:rFonts w:ascii="Bookman Old Style" w:hAnsi="Bookman Old Style" w:cs="Arial"/>
        </w:rPr>
        <w:t xml:space="preserve"> </w:t>
      </w:r>
      <w:r w:rsidR="00500413" w:rsidRPr="00555B72">
        <w:rPr>
          <w:rFonts w:ascii="Bookman Old Style" w:hAnsi="Bookman Old Style" w:cs="Arial"/>
        </w:rPr>
        <w:t>wystawion</w:t>
      </w:r>
      <w:r w:rsidR="00867CF9" w:rsidRPr="00555B72">
        <w:rPr>
          <w:rFonts w:ascii="Bookman Old Style" w:hAnsi="Bookman Old Style" w:cs="Arial"/>
        </w:rPr>
        <w:t>ych</w:t>
      </w:r>
      <w:r w:rsidR="007E08C7" w:rsidRPr="00555B72">
        <w:rPr>
          <w:rFonts w:ascii="Bookman Old Style" w:hAnsi="Bookman Old Style" w:cs="Arial"/>
        </w:rPr>
        <w:t xml:space="preserve"> przez </w:t>
      </w:r>
      <w:r w:rsidR="00EF46F2" w:rsidRPr="00555B72">
        <w:rPr>
          <w:rFonts w:ascii="Bookman Old Style" w:hAnsi="Bookman Old Style" w:cs="Arial"/>
        </w:rPr>
        <w:t>Wykonawcę</w:t>
      </w:r>
      <w:r w:rsidR="000A4B67" w:rsidRPr="00555B72">
        <w:rPr>
          <w:rFonts w:ascii="Bookman Old Style" w:hAnsi="Bookman Old Style" w:cs="Arial"/>
        </w:rPr>
        <w:t xml:space="preserve"> po podpisaniu</w:t>
      </w:r>
      <w:r w:rsidR="00867CF9" w:rsidRPr="00555B72">
        <w:rPr>
          <w:rFonts w:ascii="Bookman Old Style" w:hAnsi="Bookman Old Style" w:cs="Arial"/>
        </w:rPr>
        <w:t xml:space="preserve"> częściowych i</w:t>
      </w:r>
      <w:r w:rsidR="000A4B67" w:rsidRPr="00555B72">
        <w:rPr>
          <w:rFonts w:ascii="Bookman Old Style" w:hAnsi="Bookman Old Style" w:cs="Arial"/>
        </w:rPr>
        <w:t xml:space="preserve"> końcowego </w:t>
      </w:r>
      <w:r w:rsidR="00703C17" w:rsidRPr="00555B72">
        <w:rPr>
          <w:rFonts w:ascii="Bookman Old Style" w:hAnsi="Bookman Old Style" w:cs="Arial"/>
        </w:rPr>
        <w:t xml:space="preserve">protokołu odbioru </w:t>
      </w:r>
      <w:r w:rsidR="000A4B67" w:rsidRPr="00555B72">
        <w:rPr>
          <w:rFonts w:ascii="Bookman Old Style" w:hAnsi="Bookman Old Style" w:cs="Arial"/>
        </w:rPr>
        <w:t>robót budowlanych bez zastrzeżeń</w:t>
      </w:r>
      <w:r w:rsidR="006478D4" w:rsidRPr="00555B72">
        <w:rPr>
          <w:rFonts w:ascii="Bookman Old Style" w:hAnsi="Bookman Old Style" w:cs="Arial"/>
        </w:rPr>
        <w:t>.</w:t>
      </w:r>
      <w:r w:rsidR="001A5307" w:rsidRPr="00555B72">
        <w:rPr>
          <w:rFonts w:ascii="Bookman Old Style" w:hAnsi="Bookman Old Style" w:cs="Arial"/>
        </w:rPr>
        <w:t xml:space="preserve"> Do </w:t>
      </w:r>
      <w:r w:rsidR="0016773D" w:rsidRPr="00555B72">
        <w:rPr>
          <w:rFonts w:ascii="Bookman Old Style" w:hAnsi="Bookman Old Style" w:cs="Arial"/>
        </w:rPr>
        <w:t>faktury</w:t>
      </w:r>
      <w:r w:rsidR="00523DFB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VAT </w:t>
      </w:r>
      <w:r w:rsidR="00523DFB" w:rsidRPr="00555B72">
        <w:rPr>
          <w:rFonts w:ascii="Bookman Old Style" w:hAnsi="Bookman Old Style" w:cs="Arial"/>
        </w:rPr>
        <w:t>musi być załą</w:t>
      </w:r>
      <w:r w:rsidR="004317CB" w:rsidRPr="00555B72">
        <w:rPr>
          <w:rFonts w:ascii="Bookman Old Style" w:hAnsi="Bookman Old Style" w:cs="Arial"/>
        </w:rPr>
        <w:t xml:space="preserve">czona kopia protokołu </w:t>
      </w:r>
      <w:r w:rsidR="005E7078">
        <w:rPr>
          <w:rFonts w:ascii="Bookman Old Style" w:hAnsi="Bookman Old Style" w:cs="Arial"/>
        </w:rPr>
        <w:t xml:space="preserve">odbioru </w:t>
      </w:r>
      <w:r w:rsidR="00867CF9" w:rsidRPr="00555B72">
        <w:rPr>
          <w:rFonts w:ascii="Bookman Old Style" w:hAnsi="Bookman Old Style" w:cs="Arial"/>
        </w:rPr>
        <w:t>częściowego</w:t>
      </w:r>
      <w:r w:rsidR="00CA2448">
        <w:rPr>
          <w:rFonts w:ascii="Bookman Old Style" w:hAnsi="Bookman Old Style" w:cs="Arial"/>
        </w:rPr>
        <w:t xml:space="preserve"> lub </w:t>
      </w:r>
      <w:r w:rsidR="00867CF9" w:rsidRPr="00555B72">
        <w:rPr>
          <w:rFonts w:ascii="Bookman Old Style" w:hAnsi="Bookman Old Style" w:cs="Arial"/>
        </w:rPr>
        <w:t xml:space="preserve">końcowego </w:t>
      </w:r>
      <w:r w:rsidR="00146A77" w:rsidRPr="00555B72">
        <w:rPr>
          <w:rFonts w:ascii="Bookman Old Style" w:hAnsi="Bookman Old Style" w:cs="Arial"/>
        </w:rPr>
        <w:t xml:space="preserve">bezusterkowego </w:t>
      </w:r>
      <w:r w:rsidR="00EF46F2" w:rsidRPr="00555B72">
        <w:rPr>
          <w:rFonts w:ascii="Bookman Old Style" w:hAnsi="Bookman Old Style" w:cs="Arial"/>
        </w:rPr>
        <w:t>robót budowlanych</w:t>
      </w:r>
      <w:r w:rsidR="00562700" w:rsidRPr="00555B72">
        <w:rPr>
          <w:rFonts w:ascii="Bookman Old Style" w:hAnsi="Bookman Old Style" w:cs="Arial"/>
        </w:rPr>
        <w:t xml:space="preserve"> bez zastrzeżeń</w:t>
      </w:r>
      <w:r w:rsidR="00523DFB" w:rsidRPr="00555B72">
        <w:rPr>
          <w:rFonts w:ascii="Bookman Old Style" w:hAnsi="Bookman Old Style" w:cs="Arial"/>
        </w:rPr>
        <w:t>.</w:t>
      </w:r>
      <w:r w:rsidR="00146A77" w:rsidRPr="00555B72">
        <w:rPr>
          <w:rFonts w:ascii="Bookman Old Style" w:hAnsi="Bookman Old Style" w:cs="Arial"/>
        </w:rPr>
        <w:t xml:space="preserve"> </w:t>
      </w:r>
      <w:r w:rsidR="00227C60" w:rsidRPr="00555B72">
        <w:rPr>
          <w:rFonts w:ascii="Bookman Old Style" w:hAnsi="Bookman Old Style" w:cs="Arial"/>
        </w:rPr>
        <w:t>Faktury będą wystawiane na kwotę proporcjonalnie</w:t>
      </w:r>
      <w:r w:rsidR="00D9028A" w:rsidRPr="00555B72">
        <w:rPr>
          <w:rFonts w:ascii="Bookman Old Style" w:hAnsi="Bookman Old Style" w:cs="Arial"/>
        </w:rPr>
        <w:t xml:space="preserve"> (tz</w:t>
      </w:r>
      <w:r w:rsidR="00493189" w:rsidRPr="00555B72">
        <w:rPr>
          <w:rFonts w:ascii="Bookman Old Style" w:hAnsi="Bookman Old Style" w:cs="Arial"/>
        </w:rPr>
        <w:t>n</w:t>
      </w:r>
      <w:r w:rsidR="00D9028A" w:rsidRPr="00555B72">
        <w:rPr>
          <w:rFonts w:ascii="Bookman Old Style" w:hAnsi="Bookman Old Style" w:cs="Arial"/>
        </w:rPr>
        <w:t xml:space="preserve">. </w:t>
      </w:r>
      <w:r w:rsidR="001F4BB1">
        <w:rPr>
          <w:rFonts w:ascii="Bookman Old Style" w:hAnsi="Bookman Old Style" w:cs="Arial"/>
        </w:rPr>
        <w:t>p</w:t>
      </w:r>
      <w:r w:rsidR="00D9028A" w:rsidRPr="00555B72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555B72">
        <w:rPr>
          <w:rFonts w:ascii="Bookman Old Style" w:hAnsi="Bookman Old Style" w:cs="Arial"/>
        </w:rPr>
        <w:t xml:space="preserve"> do wartości wykonanych robót budowlanych objętych nadzorem, których dotyczy dany odbiór częściowy lub końcowy.</w:t>
      </w:r>
    </w:p>
    <w:p w14:paraId="1F483C22" w14:textId="4C54ACD6" w:rsidR="006478D4" w:rsidRPr="00555B72" w:rsidRDefault="006478D4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Zapłata n</w:t>
      </w:r>
      <w:r w:rsidR="001A5307" w:rsidRPr="00555B72">
        <w:rPr>
          <w:rFonts w:ascii="Bookman Old Style" w:hAnsi="Bookman Old Style" w:cs="Arial"/>
        </w:rPr>
        <w:t xml:space="preserve">ależności wynikającej z </w:t>
      </w:r>
      <w:r w:rsidR="0016773D" w:rsidRPr="00555B72">
        <w:rPr>
          <w:rFonts w:ascii="Bookman Old Style" w:hAnsi="Bookman Old Style" w:cs="Arial"/>
        </w:rPr>
        <w:t>faktur</w:t>
      </w:r>
      <w:r w:rsidR="00867CF9" w:rsidRPr="00555B72">
        <w:rPr>
          <w:rFonts w:ascii="Bookman Old Style" w:hAnsi="Bookman Old Style" w:cs="Arial"/>
        </w:rPr>
        <w:t xml:space="preserve"> </w:t>
      </w:r>
      <w:r w:rsidR="00D70299" w:rsidRPr="00555B72">
        <w:rPr>
          <w:rFonts w:ascii="Bookman Old Style" w:hAnsi="Bookman Old Style" w:cs="Arial"/>
        </w:rPr>
        <w:t xml:space="preserve">VAT </w:t>
      </w:r>
      <w:r w:rsidRPr="00555B72">
        <w:rPr>
          <w:rFonts w:ascii="Bookman Old Style" w:hAnsi="Bookman Old Style" w:cs="Arial"/>
        </w:rPr>
        <w:t>nastąpi w ciągu 2</w:t>
      </w:r>
      <w:r w:rsidR="001A5307" w:rsidRPr="00555B72">
        <w:rPr>
          <w:rFonts w:ascii="Bookman Old Style" w:hAnsi="Bookman Old Style" w:cs="Arial"/>
        </w:rPr>
        <w:t xml:space="preserve">1 dni od daty otrzymania </w:t>
      </w:r>
      <w:r w:rsidR="004C34E6" w:rsidRPr="00555B72">
        <w:rPr>
          <w:rFonts w:ascii="Bookman Old Style" w:hAnsi="Bookman Old Style" w:cs="Arial"/>
        </w:rPr>
        <w:t xml:space="preserve">przez </w:t>
      </w:r>
      <w:r w:rsidR="00DF1858" w:rsidRPr="00555B72">
        <w:rPr>
          <w:rFonts w:ascii="Bookman Old Style" w:hAnsi="Bookman Old Style" w:cs="Arial"/>
        </w:rPr>
        <w:t xml:space="preserve">Zamawiającego </w:t>
      </w:r>
      <w:r w:rsidR="004C34E6" w:rsidRPr="00555B72">
        <w:rPr>
          <w:rFonts w:ascii="Bookman Old Style" w:hAnsi="Bookman Old Style" w:cs="Arial"/>
        </w:rPr>
        <w:t xml:space="preserve">prawidłowo wystawionej </w:t>
      </w:r>
      <w:r w:rsidR="00D70299" w:rsidRPr="00555B72">
        <w:rPr>
          <w:rFonts w:ascii="Bookman Old Style" w:hAnsi="Bookman Old Style" w:cs="Arial"/>
        </w:rPr>
        <w:t xml:space="preserve">faktury VAT </w:t>
      </w:r>
      <w:r w:rsidRPr="00555B72">
        <w:rPr>
          <w:rFonts w:ascii="Bookman Old Style" w:hAnsi="Bookman Old Style" w:cs="Arial"/>
        </w:rPr>
        <w:t>na kont</w:t>
      </w:r>
      <w:r w:rsidR="001A5307" w:rsidRPr="00555B72">
        <w:rPr>
          <w:rFonts w:ascii="Bookman Old Style" w:hAnsi="Bookman Old Style" w:cs="Arial"/>
        </w:rPr>
        <w:t xml:space="preserve">o </w:t>
      </w:r>
      <w:r w:rsidR="00EF46F2" w:rsidRPr="00555B72">
        <w:rPr>
          <w:rFonts w:ascii="Bookman Old Style" w:hAnsi="Bookman Old Style" w:cs="Arial"/>
        </w:rPr>
        <w:t>Wykonawcy</w:t>
      </w:r>
      <w:r w:rsidR="00D70299" w:rsidRPr="00555B72">
        <w:rPr>
          <w:rFonts w:ascii="Bookman Old Style" w:hAnsi="Bookman Old Style" w:cs="Arial"/>
        </w:rPr>
        <w:t xml:space="preserve"> </w:t>
      </w:r>
      <w:r w:rsidR="001A5307" w:rsidRPr="00555B72">
        <w:rPr>
          <w:rFonts w:ascii="Bookman Old Style" w:hAnsi="Bookman Old Style" w:cs="Arial"/>
        </w:rPr>
        <w:t xml:space="preserve">wskazane </w:t>
      </w:r>
      <w:r w:rsidR="00D70299" w:rsidRPr="00555B72">
        <w:rPr>
          <w:rFonts w:ascii="Bookman Old Style" w:hAnsi="Bookman Old Style" w:cs="Arial"/>
        </w:rPr>
        <w:t xml:space="preserve">na fakturze. </w:t>
      </w:r>
    </w:p>
    <w:p w14:paraId="3137B892" w14:textId="76F0C341" w:rsidR="0043078F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Za dzień dokonania zapłaty przyjmuje się dzień, w którym kwota zobowiązania obciążyła rachunek bankowy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</w:p>
    <w:p w14:paraId="2D72EDDA" w14:textId="0D7F90C6" w:rsidR="00EA4374" w:rsidRPr="00555B72" w:rsidRDefault="00EF46F2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Wykonawca </w:t>
      </w:r>
      <w:r w:rsidR="00D70299" w:rsidRPr="00555B72">
        <w:rPr>
          <w:rFonts w:ascii="Bookman Old Style" w:hAnsi="Bookman Old Style" w:cs="Arial"/>
          <w:strike/>
        </w:rPr>
        <w:t xml:space="preserve"> </w:t>
      </w:r>
      <w:r w:rsidR="00404BA5" w:rsidRPr="00555B72">
        <w:rPr>
          <w:rFonts w:ascii="Bookman Old Style" w:hAnsi="Bookman Old Style" w:cs="Arial"/>
        </w:rPr>
        <w:t xml:space="preserve"> nie może dokonać przelewu wierzytelności, o której mowa w ust. 1, bez </w:t>
      </w:r>
      <w:r w:rsidR="00D70299" w:rsidRPr="00555B72">
        <w:rPr>
          <w:rFonts w:ascii="Bookman Old Style" w:hAnsi="Bookman Old Style" w:cs="Arial"/>
        </w:rPr>
        <w:t xml:space="preserve">uprzedniej </w:t>
      </w:r>
      <w:r w:rsidR="00404BA5" w:rsidRPr="00555B72">
        <w:rPr>
          <w:rFonts w:ascii="Bookman Old Style" w:hAnsi="Bookman Old Style" w:cs="Arial"/>
        </w:rPr>
        <w:t xml:space="preserve">pisemnej zgody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  <w:r w:rsidR="00404BA5" w:rsidRPr="00555B72">
        <w:rPr>
          <w:rFonts w:ascii="Bookman Old Style" w:hAnsi="Bookman Old Style" w:cs="Arial"/>
        </w:rPr>
        <w:t xml:space="preserve"> </w:t>
      </w:r>
    </w:p>
    <w:p w14:paraId="676CE888" w14:textId="2F9606CB" w:rsidR="00EA4374" w:rsidRPr="00555B72" w:rsidRDefault="00EA4374" w:rsidP="00A82153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Zamawiający przy odbiorze i przetwarzaniu faktur elektronicznych posługuje się nr GLN 5907628990001. </w:t>
      </w:r>
    </w:p>
    <w:p w14:paraId="4D3788E3" w14:textId="77777777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Wykonawca 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74ABF00C" w14:textId="79F63BB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zmiany formy doręczania faktur, Wykonawca zobowiązuje się do powiadomienia przedstawiciela Zamawiającego (przesłanej pisemnie lub e-mailem), pod adresem  …...  w terminie co najmniej 7 dni kalendarzowych przed doręczeniem faktur.</w:t>
      </w:r>
    </w:p>
    <w:p w14:paraId="2FC009D7" w14:textId="325BC6A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jeżeli Wykonawca będzie przekazywał fakturę pdf drog</w:t>
      </w:r>
      <w:r w:rsidR="00C22C78">
        <w:rPr>
          <w:rFonts w:ascii="Bookman Old Style" w:hAnsi="Bookman Old Style"/>
        </w:rPr>
        <w:t>ą</w:t>
      </w:r>
      <w:r w:rsidRPr="00555B72">
        <w:rPr>
          <w:rFonts w:ascii="Bookman Old Style" w:hAnsi="Bookman Old Style"/>
        </w:rPr>
        <w:t xml:space="preserve"> elektroniczną, </w:t>
      </w:r>
      <w:r w:rsidR="0047396C" w:rsidRPr="00555B72">
        <w:rPr>
          <w:rFonts w:ascii="Bookman Old Style" w:hAnsi="Bookman Old Style"/>
        </w:rPr>
        <w:t>S</w:t>
      </w:r>
      <w:r w:rsidRPr="00555B72">
        <w:rPr>
          <w:rFonts w:ascii="Bookman Old Style" w:hAnsi="Bookman Old Style"/>
        </w:rPr>
        <w:t>trony ustalają że faktura zostanie przekazana</w:t>
      </w:r>
      <w:r w:rsidR="0072572B">
        <w:rPr>
          <w:rFonts w:ascii="Bookman Old Style" w:hAnsi="Bookman Old Style"/>
        </w:rPr>
        <w:t xml:space="preserve"> e-mailem</w:t>
      </w:r>
      <w:r w:rsidRPr="00555B72">
        <w:rPr>
          <w:rFonts w:ascii="Bookman Old Style" w:hAnsi="Bookman Old Style"/>
        </w:rPr>
        <w:t xml:space="preserve"> na adres mail Zamawiającego..……. z adresu email Wykonawcy   ……..</w:t>
      </w:r>
    </w:p>
    <w:p w14:paraId="1F573FDD" w14:textId="52B5A273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Procedura opisana w ust. </w:t>
      </w:r>
      <w:r w:rsidR="00B72B00" w:rsidRPr="00555B72">
        <w:rPr>
          <w:rFonts w:ascii="Bookman Old Style" w:hAnsi="Bookman Old Style"/>
        </w:rPr>
        <w:t xml:space="preserve">od 7 do </w:t>
      </w:r>
      <w:r w:rsidRPr="00555B72">
        <w:rPr>
          <w:rFonts w:ascii="Bookman Old Style" w:hAnsi="Bookman Old Style"/>
        </w:rPr>
        <w:t>9 znajduje zastosowanie tylko w przypadku jeżeli Wykonawca będzie dostarczał faktury w formie elektronicznej.</w:t>
      </w:r>
    </w:p>
    <w:p w14:paraId="43C3CA7E" w14:textId="5232BFE8" w:rsidR="00EA4374" w:rsidRPr="00555B72" w:rsidRDefault="00EA4374" w:rsidP="00A564A1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Zmawiający zobowiązany jest do przedłożenia faktury w formie papierowej tylko w przypadku, jeżeli nie zastosuje on procedury o której mowa w ust. od </w:t>
      </w:r>
      <w:r w:rsidR="00B72B00" w:rsidRPr="00555B72">
        <w:rPr>
          <w:rFonts w:ascii="Bookman Old Style" w:hAnsi="Bookman Old Style"/>
        </w:rPr>
        <w:t>7</w:t>
      </w:r>
      <w:r w:rsidRPr="00555B72">
        <w:rPr>
          <w:rFonts w:ascii="Bookman Old Style" w:hAnsi="Bookman Old Style"/>
        </w:rPr>
        <w:t xml:space="preserve"> do </w:t>
      </w:r>
      <w:r w:rsidR="00A564A1" w:rsidRPr="00555B72">
        <w:rPr>
          <w:rFonts w:ascii="Bookman Old Style" w:hAnsi="Bookman Old Style"/>
        </w:rPr>
        <w:t>9</w:t>
      </w:r>
      <w:r w:rsidRPr="00555B72">
        <w:rPr>
          <w:rFonts w:ascii="Bookman Old Style" w:hAnsi="Bookman Old Style"/>
        </w:rPr>
        <w:t>.</w:t>
      </w:r>
    </w:p>
    <w:p w14:paraId="3A7B09CB" w14:textId="1449D62F" w:rsidR="00856D03" w:rsidRPr="00555B72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555B72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555B72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6</w:t>
      </w:r>
      <w:r w:rsidR="00562700" w:rsidRPr="00555B72">
        <w:rPr>
          <w:rFonts w:ascii="Bookman Old Style" w:hAnsi="Bookman Old Style"/>
          <w:b/>
        </w:rPr>
        <w:t>.</w:t>
      </w:r>
    </w:p>
    <w:p w14:paraId="13B58296" w14:textId="05E1D0DD" w:rsidR="00562700" w:rsidRPr="00555B72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Kary umowne i rozwiązanie </w:t>
      </w:r>
      <w:r w:rsidR="00F8479E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91C4E6D" w14:textId="77777777" w:rsidR="00562700" w:rsidRPr="00555B72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555B72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555B72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555B72">
        <w:rPr>
          <w:rFonts w:ascii="Bookman Old Style" w:hAnsi="Bookman Old Style"/>
          <w:sz w:val="22"/>
          <w:szCs w:val="22"/>
        </w:rPr>
        <w:t>kar</w:t>
      </w:r>
      <w:r w:rsidR="00562700" w:rsidRPr="00555B72">
        <w:rPr>
          <w:rFonts w:ascii="Bookman Old Style" w:hAnsi="Bookman Old Style"/>
          <w:sz w:val="22"/>
          <w:szCs w:val="22"/>
        </w:rPr>
        <w:t>y</w:t>
      </w:r>
      <w:r w:rsidR="00791B9D" w:rsidRPr="00555B72">
        <w:rPr>
          <w:rFonts w:ascii="Bookman Old Style" w:hAnsi="Bookman Old Style"/>
          <w:sz w:val="22"/>
          <w:szCs w:val="22"/>
        </w:rPr>
        <w:t xml:space="preserve"> umown</w:t>
      </w:r>
      <w:r w:rsidR="00562700" w:rsidRPr="00555B72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555B72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555B72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za </w:t>
      </w:r>
      <w:r w:rsidR="00404BA5" w:rsidRPr="00555B72">
        <w:rPr>
          <w:rFonts w:ascii="Bookman Old Style" w:hAnsi="Bookman Old Style"/>
        </w:rPr>
        <w:t xml:space="preserve">rozwiązanie </w:t>
      </w:r>
      <w:r w:rsidR="007B1E34" w:rsidRPr="00555B72">
        <w:rPr>
          <w:rFonts w:ascii="Bookman Old Style" w:hAnsi="Bookman Old Style"/>
        </w:rPr>
        <w:t>U</w:t>
      </w:r>
      <w:r w:rsidR="00404BA5" w:rsidRPr="00555B72">
        <w:rPr>
          <w:rFonts w:ascii="Bookman Old Style" w:hAnsi="Bookman Old Style"/>
        </w:rPr>
        <w:t xml:space="preserve">mowy </w:t>
      </w:r>
      <w:r w:rsidR="003F2C9D" w:rsidRPr="00555B72">
        <w:rPr>
          <w:rFonts w:ascii="Bookman Old Style" w:hAnsi="Bookman Old Style"/>
        </w:rPr>
        <w:t xml:space="preserve">przez </w:t>
      </w:r>
      <w:r w:rsidR="0047396C" w:rsidRPr="00555B72">
        <w:rPr>
          <w:rFonts w:ascii="Bookman Old Style" w:hAnsi="Bookman Old Style"/>
        </w:rPr>
        <w:t>S</w:t>
      </w:r>
      <w:r w:rsidR="003F2C9D" w:rsidRPr="00555B72">
        <w:rPr>
          <w:rFonts w:ascii="Bookman Old Style" w:hAnsi="Bookman Old Style"/>
        </w:rPr>
        <w:t>trony</w:t>
      </w:r>
      <w:r w:rsidR="00EF46F2" w:rsidRPr="00555B72">
        <w:rPr>
          <w:rFonts w:ascii="Bookman Old Style" w:hAnsi="Bookman Old Style"/>
        </w:rPr>
        <w:t xml:space="preserve"> </w:t>
      </w:r>
      <w:r w:rsidR="00791B9D" w:rsidRPr="00555B72">
        <w:rPr>
          <w:rFonts w:ascii="Bookman Old Style" w:hAnsi="Bookman Old Style"/>
        </w:rPr>
        <w:t xml:space="preserve">z przyczyn, za które ponosi </w:t>
      </w:r>
      <w:r w:rsidR="00791B9D" w:rsidRPr="00555B72">
        <w:rPr>
          <w:rFonts w:ascii="Bookman Old Style" w:hAnsi="Bookman Old Style"/>
          <w:spacing w:val="-4"/>
        </w:rPr>
        <w:t>odpowiedzi</w:t>
      </w:r>
      <w:r w:rsidR="00C00331" w:rsidRPr="00555B72">
        <w:rPr>
          <w:rFonts w:ascii="Bookman Old Style" w:hAnsi="Bookman Old Style"/>
          <w:spacing w:val="-4"/>
        </w:rPr>
        <w:t>a</w:t>
      </w:r>
      <w:r w:rsidR="00A15B77" w:rsidRPr="00555B72">
        <w:rPr>
          <w:rFonts w:ascii="Bookman Old Style" w:hAnsi="Bookman Old Style"/>
          <w:spacing w:val="-4"/>
        </w:rPr>
        <w:t xml:space="preserve">lność </w:t>
      </w:r>
      <w:r w:rsidR="00EF46F2" w:rsidRPr="00555B72">
        <w:rPr>
          <w:rFonts w:ascii="Bookman Old Style" w:hAnsi="Bookman Old Style"/>
          <w:spacing w:val="-4"/>
        </w:rPr>
        <w:t>Wykonawca</w:t>
      </w:r>
      <w:r w:rsidR="00A15B77" w:rsidRPr="00555B72">
        <w:rPr>
          <w:rFonts w:ascii="Bookman Old Style" w:hAnsi="Bookman Old Style"/>
          <w:spacing w:val="-4"/>
        </w:rPr>
        <w:t>, w wysokości 20</w:t>
      </w:r>
      <w:r w:rsidR="00791B9D" w:rsidRPr="00555B72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555B72">
        <w:rPr>
          <w:rFonts w:ascii="Bookman Old Style" w:hAnsi="Bookman Old Style"/>
          <w:spacing w:val="-4"/>
        </w:rPr>
        <w:sym w:font="Times New Roman" w:char="00A7"/>
      </w:r>
      <w:r w:rsidR="00A15B77" w:rsidRPr="00555B72">
        <w:rPr>
          <w:rFonts w:ascii="Bookman Old Style" w:hAnsi="Bookman Old Style"/>
          <w:spacing w:val="-4"/>
        </w:rPr>
        <w:t xml:space="preserve"> 5</w:t>
      </w:r>
      <w:r w:rsidR="00791B9D" w:rsidRPr="00555B72">
        <w:rPr>
          <w:rFonts w:ascii="Bookman Old Style" w:hAnsi="Bookman Old Style"/>
          <w:spacing w:val="-4"/>
        </w:rPr>
        <w:t xml:space="preserve"> ust.</w:t>
      </w:r>
      <w:r w:rsidR="00791B9D" w:rsidRPr="00555B72">
        <w:rPr>
          <w:rFonts w:ascii="Bookman Old Style" w:hAnsi="Bookman Old Style"/>
        </w:rPr>
        <w:t xml:space="preserve"> 1 </w:t>
      </w:r>
      <w:r w:rsidR="007B1E34" w:rsidRPr="00555B72">
        <w:rPr>
          <w:rFonts w:ascii="Bookman Old Style" w:hAnsi="Bookman Old Style"/>
        </w:rPr>
        <w:t>U</w:t>
      </w:r>
      <w:r w:rsidR="00791B9D" w:rsidRPr="00555B72">
        <w:rPr>
          <w:rFonts w:ascii="Bookman Old Style" w:hAnsi="Bookman Old Style"/>
        </w:rPr>
        <w:t>mowy</w:t>
      </w:r>
      <w:r w:rsidR="009552CE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555B72">
        <w:rPr>
          <w:rFonts w:ascii="Bookman Old Style" w:hAnsi="Bookman Old Style"/>
        </w:rPr>
        <w:t>;</w:t>
      </w:r>
    </w:p>
    <w:p w14:paraId="6E15BC79" w14:textId="7E75186A" w:rsidR="00404BA5" w:rsidRPr="00555B72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 xml:space="preserve">za każdorazowe </w:t>
      </w:r>
      <w:r w:rsidRPr="00555B72">
        <w:rPr>
          <w:rFonts w:ascii="Bookman Old Style" w:hAnsi="Bookman Old Style"/>
        </w:rPr>
        <w:t>naruszenie zasad zachowania poufności Informacji Poufnych, o któ</w:t>
      </w:r>
      <w:r w:rsidR="00FC02DB" w:rsidRPr="00555B72">
        <w:rPr>
          <w:rFonts w:ascii="Bookman Old Style" w:hAnsi="Bookman Old Style"/>
        </w:rPr>
        <w:t>ryc</w:t>
      </w:r>
      <w:r w:rsidR="00F77FA0" w:rsidRPr="00555B72">
        <w:rPr>
          <w:rFonts w:ascii="Bookman Old Style" w:hAnsi="Bookman Old Style"/>
        </w:rPr>
        <w:t>h mowa w § 7, w wysokości 50</w:t>
      </w:r>
      <w:r w:rsidR="007D116F" w:rsidRPr="00555B72">
        <w:rPr>
          <w:rFonts w:ascii="Bookman Old Style" w:hAnsi="Bookman Old Style"/>
        </w:rPr>
        <w:t>0 (słownie: pięćset)</w:t>
      </w:r>
      <w:r w:rsidRPr="00555B72">
        <w:rPr>
          <w:rFonts w:ascii="Bookman Old Style" w:hAnsi="Bookman Old Style"/>
        </w:rPr>
        <w:t xml:space="preserve"> zł</w:t>
      </w:r>
      <w:r w:rsidR="00F025B5" w:rsidRPr="00555B72">
        <w:rPr>
          <w:rFonts w:ascii="Bookman Old Style" w:hAnsi="Bookman Old Style"/>
        </w:rPr>
        <w:t xml:space="preserve"> brutto</w:t>
      </w:r>
      <w:r w:rsidRPr="00555B72">
        <w:rPr>
          <w:rFonts w:ascii="Bookman Old Style" w:hAnsi="Bookman Old Style"/>
        </w:rPr>
        <w:t xml:space="preserve"> za każdy </w:t>
      </w:r>
      <w:r w:rsidR="00F77FA0" w:rsidRPr="00555B72">
        <w:rPr>
          <w:rFonts w:ascii="Bookman Old Style" w:hAnsi="Bookman Old Style"/>
        </w:rPr>
        <w:t xml:space="preserve">ujawniony </w:t>
      </w:r>
      <w:r w:rsidRPr="00555B72">
        <w:rPr>
          <w:rFonts w:ascii="Bookman Old Style" w:hAnsi="Bookman Old Style"/>
        </w:rPr>
        <w:t>przypadek</w:t>
      </w:r>
      <w:r w:rsidR="00404BA5" w:rsidRPr="00555B72">
        <w:rPr>
          <w:rFonts w:ascii="Bookman Old Style" w:hAnsi="Bookman Old Style"/>
          <w:bCs/>
        </w:rPr>
        <w:t>;</w:t>
      </w:r>
    </w:p>
    <w:p w14:paraId="4EDE5F98" w14:textId="65D3C0C3" w:rsidR="00791B9D" w:rsidRPr="00555B72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lastRenderedPageBreak/>
        <w:t xml:space="preserve">za </w:t>
      </w:r>
      <w:r w:rsidR="003450C5" w:rsidRPr="00555B72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555B72">
        <w:rPr>
          <w:rFonts w:ascii="Bookman Old Style" w:hAnsi="Bookman Old Style"/>
          <w:bCs/>
        </w:rPr>
        <w:t>robót budowlanych</w:t>
      </w:r>
      <w:r w:rsidR="003450C5" w:rsidRPr="00555B72">
        <w:rPr>
          <w:rFonts w:ascii="Bookman Old Style" w:hAnsi="Bookman Old Style"/>
          <w:bCs/>
        </w:rPr>
        <w:t>, o których mowa w</w:t>
      </w:r>
      <w:r w:rsidRPr="00555B72">
        <w:rPr>
          <w:rFonts w:ascii="Bookman Old Style" w:hAnsi="Bookman Old Style"/>
          <w:bCs/>
        </w:rPr>
        <w:t xml:space="preserve"> § 2 ust. </w:t>
      </w:r>
      <w:r w:rsidR="003F7594" w:rsidRPr="00555B72">
        <w:rPr>
          <w:rFonts w:ascii="Bookman Old Style" w:hAnsi="Bookman Old Style"/>
          <w:bCs/>
        </w:rPr>
        <w:t>5</w:t>
      </w:r>
      <w:r w:rsidRPr="00555B72">
        <w:rPr>
          <w:rFonts w:ascii="Bookman Old Style" w:hAnsi="Bookman Old Style"/>
          <w:bCs/>
        </w:rPr>
        <w:t xml:space="preserve"> </w:t>
      </w:r>
      <w:r w:rsidR="007B1E3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mowy, w wysokości</w:t>
      </w:r>
      <w:r w:rsidR="00CA758A" w:rsidRPr="00555B72">
        <w:rPr>
          <w:rFonts w:ascii="Bookman Old Style" w:hAnsi="Bookman Old Style"/>
          <w:bCs/>
        </w:rPr>
        <w:t xml:space="preserve"> </w:t>
      </w:r>
      <w:r w:rsidR="00DE1756" w:rsidRPr="00555B72">
        <w:rPr>
          <w:rFonts w:ascii="Bookman Old Style" w:hAnsi="Bookman Old Style"/>
          <w:bCs/>
        </w:rPr>
        <w:br/>
      </w:r>
      <w:r w:rsidR="00CA758A" w:rsidRPr="00555B72">
        <w:rPr>
          <w:rFonts w:ascii="Bookman Old Style" w:hAnsi="Bookman Old Style"/>
          <w:bCs/>
        </w:rPr>
        <w:t>5,0</w:t>
      </w:r>
      <w:r w:rsidR="00856D03" w:rsidRPr="00555B72">
        <w:rPr>
          <w:rFonts w:ascii="Bookman Old Style" w:hAnsi="Bookman Old Style"/>
          <w:bCs/>
        </w:rPr>
        <w:t xml:space="preserve"> </w:t>
      </w:r>
      <w:r w:rsidR="00F736C3" w:rsidRPr="00555B72">
        <w:rPr>
          <w:rFonts w:ascii="Bookman Old Style" w:hAnsi="Bookman Old Style"/>
          <w:bCs/>
        </w:rPr>
        <w:t>% wynagrodzenia brutto</w:t>
      </w:r>
      <w:r w:rsidR="003450C5" w:rsidRPr="00555B72">
        <w:rPr>
          <w:rFonts w:ascii="Bookman Old Style" w:hAnsi="Bookman Old Style"/>
          <w:bCs/>
        </w:rPr>
        <w:t xml:space="preserve"> określonego w § </w:t>
      </w:r>
      <w:r w:rsidR="00D70299" w:rsidRPr="00555B72">
        <w:rPr>
          <w:rFonts w:ascii="Bookman Old Style" w:hAnsi="Bookman Old Style"/>
          <w:bCs/>
        </w:rPr>
        <w:t xml:space="preserve">5 </w:t>
      </w:r>
      <w:r w:rsidR="003450C5" w:rsidRPr="00555B72">
        <w:rPr>
          <w:rFonts w:ascii="Bookman Old Style" w:hAnsi="Bookman Old Style"/>
          <w:bCs/>
        </w:rPr>
        <w:t xml:space="preserve">ust. 1 </w:t>
      </w:r>
      <w:r w:rsidR="00CA4E88" w:rsidRPr="00555B72">
        <w:rPr>
          <w:rFonts w:ascii="Bookman Old Style" w:hAnsi="Bookman Old Style"/>
          <w:bCs/>
        </w:rPr>
        <w:t>U</w:t>
      </w:r>
      <w:r w:rsidR="003450C5" w:rsidRPr="00555B72">
        <w:rPr>
          <w:rFonts w:ascii="Bookman Old Style" w:hAnsi="Bookman Old Style"/>
          <w:bCs/>
        </w:rPr>
        <w:t>mowy</w:t>
      </w:r>
      <w:r w:rsidRPr="00555B72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w przypadku niewykonania lub nienależytego wykonania przedmiotu Umowy</w:t>
      </w:r>
      <w:r w:rsidR="001C5ED1" w:rsidRPr="00555B72">
        <w:rPr>
          <w:rFonts w:ascii="Bookman Old Style" w:hAnsi="Bookman Old Style"/>
          <w:bCs/>
        </w:rPr>
        <w:t xml:space="preserve"> (innego niż o którym mowa w pkt. 1-3 i 5</w:t>
      </w:r>
      <w:r w:rsidR="00A564A1" w:rsidRPr="00555B72">
        <w:rPr>
          <w:rFonts w:ascii="Bookman Old Style" w:hAnsi="Bookman Old Style"/>
          <w:bCs/>
        </w:rPr>
        <w:t xml:space="preserve"> niniejszego </w:t>
      </w:r>
      <w:r w:rsidR="00031CF9" w:rsidRPr="00555B72">
        <w:rPr>
          <w:rFonts w:ascii="Bookman Old Style" w:hAnsi="Bookman Old Style"/>
          <w:bCs/>
        </w:rPr>
        <w:t>paragrafu</w:t>
      </w:r>
      <w:r w:rsidR="001C5ED1" w:rsidRPr="00555B72">
        <w:rPr>
          <w:rFonts w:ascii="Bookman Old Style" w:hAnsi="Bookman Old Style"/>
          <w:bCs/>
        </w:rPr>
        <w:t>)</w:t>
      </w:r>
      <w:r w:rsidRPr="00555B72">
        <w:rPr>
          <w:rFonts w:ascii="Bookman Old Style" w:hAnsi="Bookman Old Style"/>
          <w:bCs/>
        </w:rPr>
        <w:t xml:space="preserve">, w wysokości </w:t>
      </w:r>
      <w:r w:rsidR="00CA758A" w:rsidRPr="00555B72">
        <w:rPr>
          <w:rFonts w:ascii="Bookman Old Style" w:hAnsi="Bookman Old Style"/>
          <w:bCs/>
        </w:rPr>
        <w:t>5,0</w:t>
      </w:r>
      <w:r w:rsidRPr="00555B72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562700" w:rsidRPr="00555B72">
        <w:rPr>
          <w:rFonts w:ascii="Bookman Old Style" w:hAnsi="Bookman Old Style"/>
          <w:bCs/>
        </w:rPr>
        <w:t>,</w:t>
      </w:r>
      <w:r w:rsidRPr="00555B72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mowy;</w:t>
      </w:r>
    </w:p>
    <w:p w14:paraId="24B4E7FE" w14:textId="3300615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za każd</w:t>
      </w:r>
      <w:r w:rsidR="00562700" w:rsidRPr="00555B72">
        <w:rPr>
          <w:rFonts w:ascii="Bookman Old Style" w:hAnsi="Bookman Old Style"/>
          <w:bCs/>
        </w:rPr>
        <w:t>y</w:t>
      </w:r>
      <w:r w:rsidRPr="00555B72">
        <w:rPr>
          <w:rFonts w:ascii="Bookman Old Style" w:hAnsi="Bookman Old Style"/>
          <w:bCs/>
        </w:rPr>
        <w:t xml:space="preserve"> </w:t>
      </w:r>
      <w:r w:rsidR="00562700" w:rsidRPr="00555B72">
        <w:rPr>
          <w:rFonts w:ascii="Bookman Old Style" w:hAnsi="Bookman Old Style"/>
          <w:bCs/>
        </w:rPr>
        <w:t xml:space="preserve">dzień </w:t>
      </w:r>
      <w:r w:rsidR="009F299D">
        <w:rPr>
          <w:rFonts w:ascii="Bookman Old Style" w:hAnsi="Bookman Old Style"/>
          <w:bCs/>
        </w:rPr>
        <w:t xml:space="preserve">zwłoki </w:t>
      </w:r>
      <w:r w:rsidRPr="00555B72">
        <w:rPr>
          <w:rFonts w:ascii="Bookman Old Style" w:hAnsi="Bookman Old Style"/>
          <w:bCs/>
        </w:rPr>
        <w:t xml:space="preserve">w przystąpieniu do odbioru zgłoszonych robót </w:t>
      </w:r>
      <w:r w:rsidR="00616AE2" w:rsidRPr="00555B72">
        <w:rPr>
          <w:rFonts w:ascii="Bookman Old Style" w:hAnsi="Bookman Old Style"/>
          <w:bCs/>
        </w:rPr>
        <w:t xml:space="preserve">budowlanych </w:t>
      </w:r>
      <w:r w:rsidRPr="00555B72">
        <w:rPr>
          <w:rFonts w:ascii="Bookman Old Style" w:hAnsi="Bookman Old Style"/>
          <w:bCs/>
        </w:rPr>
        <w:t xml:space="preserve">w wysokości </w:t>
      </w:r>
      <w:r w:rsidR="00CA758A" w:rsidRPr="00555B72">
        <w:rPr>
          <w:rFonts w:ascii="Bookman Old Style" w:hAnsi="Bookman Old Style"/>
          <w:bCs/>
        </w:rPr>
        <w:t xml:space="preserve">5,0 </w:t>
      </w:r>
      <w:r w:rsidRPr="00555B72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344715" w:rsidRPr="00555B72">
        <w:rPr>
          <w:rFonts w:ascii="Bookman Old Style" w:hAnsi="Bookman Old Style"/>
          <w:bCs/>
        </w:rPr>
        <w:t>.</w:t>
      </w:r>
      <w:r w:rsidRPr="00555B72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5D6C90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Kary umowne podlegają łączeniu.</w:t>
      </w:r>
      <w:r w:rsidR="003518BA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</w:t>
      </w:r>
      <w:r w:rsidR="003518BA" w:rsidRPr="005D6C90">
        <w:rPr>
          <w:rFonts w:ascii="Bookman Old Style" w:hAnsi="Bookman Old Style"/>
          <w:sz w:val="22"/>
          <w:szCs w:val="22"/>
        </w:rPr>
        <w:t xml:space="preserve">w </w:t>
      </w:r>
      <w:r w:rsidR="003518BA" w:rsidRPr="00971793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555B72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Zamawiający</w:t>
      </w:r>
      <w:r w:rsidR="00791B9D" w:rsidRPr="00555B72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555B72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555B72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555B72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555B72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555B72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555B72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nierozpoczęcia przez </w:t>
      </w:r>
      <w:r w:rsidR="00616AE2" w:rsidRPr="00555B72">
        <w:rPr>
          <w:rFonts w:ascii="Bookman Old Style" w:hAnsi="Bookman Old Style"/>
        </w:rPr>
        <w:t xml:space="preserve">Wykonawcę </w:t>
      </w:r>
      <w:r w:rsidRPr="00555B72">
        <w:rPr>
          <w:rFonts w:ascii="Bookman Old Style" w:hAnsi="Bookman Old Style"/>
        </w:rPr>
        <w:t xml:space="preserve">realizacji przedmiotu </w:t>
      </w:r>
      <w:r w:rsidR="00182B08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w terminie </w:t>
      </w:r>
      <w:r w:rsidR="00DE1756" w:rsidRPr="00555B72">
        <w:rPr>
          <w:rFonts w:ascii="Bookman Old Style" w:hAnsi="Bookman Old Style"/>
        </w:rPr>
        <w:br/>
        <w:t>1</w:t>
      </w:r>
      <w:r w:rsidRPr="00555B72">
        <w:rPr>
          <w:rFonts w:ascii="Bookman Old Style" w:hAnsi="Bookman Old Style"/>
        </w:rPr>
        <w:t xml:space="preserve">0 dni </w:t>
      </w:r>
      <w:r w:rsidR="00F025B5" w:rsidRPr="00555B72">
        <w:rPr>
          <w:rFonts w:ascii="Bookman Old Style" w:hAnsi="Bookman Old Style"/>
        </w:rPr>
        <w:t xml:space="preserve">kalendarzowych </w:t>
      </w:r>
      <w:r w:rsidRPr="00555B72">
        <w:rPr>
          <w:rFonts w:ascii="Bookman Old Style" w:hAnsi="Bookman Old Style"/>
        </w:rPr>
        <w:t xml:space="preserve">od </w:t>
      </w:r>
      <w:r w:rsidR="00A57EE7" w:rsidRPr="00555B72">
        <w:rPr>
          <w:rFonts w:ascii="Bookman Old Style" w:hAnsi="Bookman Old Style"/>
        </w:rPr>
        <w:t xml:space="preserve">dnia zawarcia </w:t>
      </w:r>
      <w:r w:rsidR="007568AD" w:rsidRPr="00555B72">
        <w:rPr>
          <w:rFonts w:ascii="Bookman Old Style" w:hAnsi="Bookman Old Style"/>
        </w:rPr>
        <w:t>U</w:t>
      </w:r>
      <w:r w:rsidR="001D1ACA" w:rsidRPr="00555B72">
        <w:rPr>
          <w:rFonts w:ascii="Bookman Old Style" w:hAnsi="Bookman Old Style"/>
        </w:rPr>
        <w:t>mowy</w:t>
      </w:r>
      <w:r w:rsidR="00130FF9" w:rsidRPr="00555B72">
        <w:rPr>
          <w:rFonts w:ascii="Bookman Old Style" w:hAnsi="Bookman Old Style"/>
        </w:rPr>
        <w:t>;</w:t>
      </w:r>
    </w:p>
    <w:p w14:paraId="37CB5A18" w14:textId="42F190B5" w:rsidR="00A874F2" w:rsidRPr="00555B72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stwierdzenia przez </w:t>
      </w:r>
      <w:r w:rsidR="003C5196" w:rsidRPr="00555B72">
        <w:rPr>
          <w:rFonts w:ascii="Bookman Old Style" w:hAnsi="Bookman Old Style"/>
        </w:rPr>
        <w:t xml:space="preserve">Zamawiającego, że Wykonawca realizuje </w:t>
      </w:r>
      <w:r w:rsidR="007C11E4" w:rsidRPr="00555B72">
        <w:rPr>
          <w:rFonts w:ascii="Bookman Old Style" w:hAnsi="Bookman Old Style"/>
        </w:rPr>
        <w:t>U</w:t>
      </w:r>
      <w:r w:rsidR="003C5196" w:rsidRPr="00555B72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555B72">
        <w:rPr>
          <w:rFonts w:ascii="Bookman Old Style" w:hAnsi="Bookman Old Style"/>
        </w:rPr>
        <w:t xml:space="preserve">nie zmienia sposobu realizacji przedmiotu </w:t>
      </w:r>
      <w:r w:rsidR="00047CA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mowy, mimo wezwania go do tego przez </w:t>
      </w:r>
      <w:r w:rsidR="000D2DC7" w:rsidRPr="00555B72">
        <w:rPr>
          <w:rFonts w:ascii="Bookman Old Style" w:hAnsi="Bookman Old Style"/>
        </w:rPr>
        <w:t>Zamawiającego</w:t>
      </w:r>
      <w:r w:rsidR="003C5196" w:rsidRPr="00555B72">
        <w:rPr>
          <w:rFonts w:ascii="Bookman Old Style" w:hAnsi="Bookman Old Style"/>
        </w:rPr>
        <w:t xml:space="preserve"> </w:t>
      </w:r>
      <w:r w:rsidRPr="00555B72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555B72">
        <w:rPr>
          <w:rFonts w:ascii="Bookman Old Style" w:hAnsi="Bookman Old Style"/>
        </w:rPr>
        <w:t xml:space="preserve">Zamawiającego </w:t>
      </w:r>
      <w:r w:rsidRPr="00555B72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555B72">
        <w:rPr>
          <w:rFonts w:ascii="Bookman Old Style" w:hAnsi="Bookman Old Style"/>
        </w:rPr>
        <w:t>;</w:t>
      </w:r>
    </w:p>
    <w:p w14:paraId="0F4C0EAF" w14:textId="48494E63" w:rsidR="00A874F2" w:rsidRPr="00555B72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przypadku, </w:t>
      </w:r>
      <w:r w:rsidR="00A874F2" w:rsidRPr="00555B72">
        <w:rPr>
          <w:rFonts w:ascii="Bookman Old Style" w:hAnsi="Bookman Old Style"/>
        </w:rPr>
        <w:t xml:space="preserve">gdy </w:t>
      </w:r>
      <w:r w:rsidR="00616AE2" w:rsidRPr="00555B72">
        <w:rPr>
          <w:rFonts w:ascii="Bookman Old Style" w:hAnsi="Bookman Old Style"/>
        </w:rPr>
        <w:t>Wykonawca</w:t>
      </w:r>
      <w:r w:rsidR="00A874F2" w:rsidRPr="00555B72">
        <w:rPr>
          <w:rFonts w:ascii="Bookman Old Style" w:hAnsi="Bookman Old Style"/>
        </w:rPr>
        <w:t xml:space="preserve">, pomimo wezwania przez </w:t>
      </w:r>
      <w:r w:rsidR="000D2DC7" w:rsidRPr="00555B72">
        <w:rPr>
          <w:rFonts w:ascii="Bookman Old Style" w:hAnsi="Bookman Old Style"/>
        </w:rPr>
        <w:t>Zamawiającego</w:t>
      </w:r>
      <w:r w:rsidR="00977EA1" w:rsidRPr="00555B72">
        <w:rPr>
          <w:rFonts w:ascii="Bookman Old Style" w:hAnsi="Bookman Old Style"/>
        </w:rPr>
        <w:t xml:space="preserve"> </w:t>
      </w:r>
      <w:r w:rsidR="00A874F2" w:rsidRPr="00555B72">
        <w:rPr>
          <w:rFonts w:ascii="Bookman Old Style" w:hAnsi="Bookman Old Style"/>
        </w:rPr>
        <w:t xml:space="preserve">i upływu wyznaczonego w tym wezwaniu terminu, nadal narusza </w:t>
      </w:r>
      <w:r w:rsidR="00130FF9" w:rsidRPr="00555B72">
        <w:rPr>
          <w:rFonts w:ascii="Bookman Old Style" w:hAnsi="Bookman Old Style"/>
        </w:rPr>
        <w:t xml:space="preserve">przepisy prawa powszechnie obowiązującego </w:t>
      </w:r>
      <w:r w:rsidR="00A874F2" w:rsidRPr="00555B72">
        <w:rPr>
          <w:rFonts w:ascii="Bookman Old Style" w:hAnsi="Bookman Old Style"/>
        </w:rPr>
        <w:t xml:space="preserve">lub postanowienia </w:t>
      </w:r>
      <w:r w:rsidR="001E37B6" w:rsidRPr="00555B72">
        <w:rPr>
          <w:rFonts w:ascii="Bookman Old Style" w:hAnsi="Bookman Old Style"/>
        </w:rPr>
        <w:t>U</w:t>
      </w:r>
      <w:r w:rsidR="007D116F" w:rsidRPr="00555B72">
        <w:rPr>
          <w:rFonts w:ascii="Bookman Old Style" w:hAnsi="Bookman Old Style"/>
        </w:rPr>
        <w:t>mowy</w:t>
      </w:r>
      <w:r w:rsidR="003C5196" w:rsidRPr="00555B72">
        <w:rPr>
          <w:rFonts w:ascii="Bookman Old Style" w:hAnsi="Bookman Old Style"/>
        </w:rPr>
        <w:t>,</w:t>
      </w:r>
    </w:p>
    <w:p w14:paraId="5CF9E919" w14:textId="24B7063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łączna wysokość kar umownych, naliczonych Wykonawcy w związku z niewykonaniem lub nienależytym wykonaniem </w:t>
      </w:r>
      <w:r w:rsidR="00582425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 osiągnie wysokość</w:t>
      </w:r>
      <w:r w:rsidR="00A62BC9">
        <w:rPr>
          <w:rFonts w:ascii="Bookman Old Style" w:hAnsi="Bookman Old Style"/>
        </w:rPr>
        <w:t xml:space="preserve"> 50</w:t>
      </w:r>
      <w:r w:rsidRPr="00555B72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Wykonawca utraci uprawnienia do wykonania przedmiotu </w:t>
      </w:r>
      <w:r w:rsidR="004D56B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o których mowa w § 1 ust. </w:t>
      </w:r>
      <w:r w:rsidR="002858B5">
        <w:rPr>
          <w:rFonts w:ascii="Bookman Old Style" w:hAnsi="Bookman Old Style"/>
        </w:rPr>
        <w:t>4</w:t>
      </w:r>
      <w:r w:rsidR="00AB2569" w:rsidRPr="00555B72">
        <w:rPr>
          <w:rFonts w:ascii="Bookman Old Style" w:hAnsi="Bookman Old Style"/>
        </w:rPr>
        <w:t>.</w:t>
      </w:r>
    </w:p>
    <w:p w14:paraId="05D4FACE" w14:textId="485D62FE" w:rsidR="00AB2569" w:rsidRPr="00555B72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22170BC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W przypadku odstąpienia</w:t>
      </w:r>
      <w:r w:rsidR="0087395A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555B72">
        <w:rPr>
          <w:rFonts w:ascii="Bookman Old Style" w:hAnsi="Bookman Old Style"/>
          <w:sz w:val="22"/>
          <w:szCs w:val="22"/>
        </w:rPr>
        <w:t>5</w:t>
      </w:r>
      <w:r w:rsidRPr="00555B72">
        <w:rPr>
          <w:rFonts w:ascii="Bookman Old Style" w:hAnsi="Bookman Old Style"/>
          <w:sz w:val="22"/>
          <w:szCs w:val="22"/>
        </w:rPr>
        <w:t xml:space="preserve"> Wykonawca może żąda jedynie wynagrodzenia należnego mu z tytuły wykonania części </w:t>
      </w:r>
      <w:r w:rsidR="00BE62B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555B72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Odstąpienie</w:t>
      </w:r>
      <w:r w:rsidR="00BE0A99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555B72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Oświadczenie o </w:t>
      </w:r>
      <w:r w:rsidR="003F2C9D" w:rsidRPr="00555B72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555B72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555B72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lastRenderedPageBreak/>
        <w:t xml:space="preserve">Inspektor nadzoru ponosi wobec Zamawiającego odpowiedzialność za wyrządzone szkody będące normalnym następstwem niewykonania lub nienależytego wykonania czynności objętych niniejszą </w:t>
      </w:r>
      <w:r w:rsidR="0039480C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283F08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>§ 1 ust</w:t>
      </w:r>
      <w:r w:rsidR="0047288C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555B72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555B72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283F08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283F08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27164758" w14:textId="77777777" w:rsidR="00283F08" w:rsidRPr="00555B72" w:rsidRDefault="00283F08" w:rsidP="00283F08">
      <w:pPr>
        <w:pStyle w:val="listaa"/>
        <w:numPr>
          <w:ilvl w:val="0"/>
          <w:numId w:val="0"/>
        </w:numPr>
        <w:ind w:left="142"/>
        <w:rPr>
          <w:rFonts w:ascii="Bookman Old Style" w:hAnsi="Bookman Old Style"/>
          <w:sz w:val="22"/>
          <w:szCs w:val="22"/>
        </w:rPr>
      </w:pPr>
    </w:p>
    <w:p w14:paraId="718FDF9B" w14:textId="299AAF65" w:rsidR="000356D8" w:rsidRPr="00555B72" w:rsidRDefault="000356D8" w:rsidP="00A82153">
      <w:pPr>
        <w:pStyle w:val="listaa"/>
        <w:numPr>
          <w:ilvl w:val="0"/>
          <w:numId w:val="0"/>
        </w:numPr>
        <w:ind w:left="-284"/>
        <w:rPr>
          <w:rFonts w:ascii="Bookman Old Style" w:hAnsi="Bookman Old Style"/>
          <w:sz w:val="22"/>
          <w:szCs w:val="22"/>
        </w:rPr>
      </w:pPr>
    </w:p>
    <w:p w14:paraId="320B2F43" w14:textId="26DE0A53" w:rsidR="002D07A5" w:rsidRPr="00555B72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555B72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§ 7</w:t>
      </w:r>
      <w:r w:rsidR="00130FF9" w:rsidRPr="00555B72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555B72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555B72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555B72">
        <w:rPr>
          <w:rFonts w:ascii="Bookman Old Style" w:hAnsi="Bookman Old Style"/>
          <w:sz w:val="22"/>
          <w:szCs w:val="22"/>
        </w:rPr>
        <w:t>Wykonawca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danych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Pr="00555B72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A874F2" w:rsidRPr="00555B72">
        <w:rPr>
          <w:rFonts w:ascii="Bookman Old Style" w:hAnsi="Bookman Old Style"/>
          <w:sz w:val="22"/>
          <w:szCs w:val="22"/>
        </w:rPr>
        <w:t xml:space="preserve">w związku </w:t>
      </w:r>
      <w:r w:rsidRPr="00555B72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555B72" w:rsidRDefault="000141D7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dostępnych publicznie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555B72">
        <w:rPr>
          <w:rFonts w:ascii="Bookman Old Style" w:hAnsi="Bookman Old Style"/>
          <w:sz w:val="22"/>
          <w:szCs w:val="22"/>
        </w:rPr>
        <w:t>Wykonawcę</w:t>
      </w:r>
      <w:r w:rsidRPr="00555B72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Wykonawcy </w:t>
      </w:r>
      <w:r w:rsidRPr="00555B72">
        <w:rPr>
          <w:rFonts w:ascii="Bookman Old Style" w:hAnsi="Bookman Old Style"/>
          <w:sz w:val="22"/>
          <w:szCs w:val="22"/>
        </w:rPr>
        <w:t>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stosunku do których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Wykonawcę </w:t>
      </w:r>
      <w:r w:rsidRPr="00555B72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>byłoby sprzeczne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555B72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555B72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niewykorzystywania Informacji Poufnych w celach innych niż wykonanie </w:t>
      </w:r>
      <w:r w:rsidR="002C7B5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555B72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 xml:space="preserve">Po wykonaniu </w:t>
      </w:r>
      <w:r w:rsidR="00952544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555B72">
        <w:rPr>
          <w:rFonts w:ascii="Bookman Old Style" w:hAnsi="Bookman Old Style"/>
          <w:sz w:val="22"/>
          <w:szCs w:val="22"/>
        </w:rPr>
        <w:t>Zamawiającemu</w:t>
      </w:r>
      <w:r w:rsidR="007F569D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555B72">
        <w:rPr>
          <w:rFonts w:ascii="Bookman Old Style" w:hAnsi="Bookman Old Style"/>
          <w:sz w:val="22"/>
          <w:szCs w:val="22"/>
          <w:u w:val="single"/>
        </w:rPr>
        <w:t>U</w:t>
      </w:r>
      <w:r w:rsidRPr="00555B72">
        <w:rPr>
          <w:rFonts w:ascii="Bookman Old Style" w:hAnsi="Bookman Old Style"/>
          <w:sz w:val="22"/>
          <w:szCs w:val="22"/>
        </w:rPr>
        <w:t>mowy, jak i po jej wygaśnięciu.</w:t>
      </w:r>
    </w:p>
    <w:p w14:paraId="13F178E2" w14:textId="31B73D96" w:rsidR="00D40375" w:rsidRPr="00555B72" w:rsidRDefault="00D40375" w:rsidP="00D40375">
      <w:pPr>
        <w:pStyle w:val="Tekstpodstawowywcity3"/>
        <w:spacing w:line="240" w:lineRule="auto"/>
        <w:rPr>
          <w:rFonts w:ascii="Bookman Old Style" w:hAnsi="Bookman Old Style"/>
          <w:sz w:val="22"/>
          <w:szCs w:val="22"/>
        </w:rPr>
      </w:pPr>
    </w:p>
    <w:p w14:paraId="32E5A0F3" w14:textId="7015FA12" w:rsidR="000E5130" w:rsidRPr="00555B72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555B72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57481" w:rsidRPr="00555B72">
        <w:rPr>
          <w:rFonts w:ascii="Bookman Old Style" w:hAnsi="Bookman Old Style" w:cs="Arial"/>
          <w:b/>
        </w:rPr>
        <w:t>8</w:t>
      </w:r>
      <w:r w:rsidRPr="00555B72">
        <w:rPr>
          <w:rFonts w:ascii="Bookman Old Style" w:hAnsi="Bookman Old Style" w:cs="Arial"/>
          <w:b/>
        </w:rPr>
        <w:t>.</w:t>
      </w:r>
    </w:p>
    <w:p w14:paraId="7944107E" w14:textId="6D4803E4" w:rsidR="00D40375" w:rsidRPr="00555B72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1)</w:t>
      </w:r>
      <w:r w:rsidRPr="00555B72">
        <w:rPr>
          <w:rFonts w:ascii="Bookman Old Style" w:hAnsi="Bookman Old Style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555B72" w:rsidRDefault="00D40375" w:rsidP="00493189">
      <w:pPr>
        <w:spacing w:after="0"/>
        <w:ind w:right="-284" w:firstLine="709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 siedzibą w Warszawie (00-901), Plac Defilad 1;</w:t>
      </w:r>
    </w:p>
    <w:p w14:paraId="7A3BE094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2)</w:t>
      </w:r>
      <w:r w:rsidRPr="00555B72">
        <w:rPr>
          <w:rFonts w:ascii="Bookman Old Style" w:hAnsi="Bookman Old Style" w:cs="Arial"/>
          <w:bCs/>
        </w:rPr>
        <w:tab/>
        <w:t>Kontakt do Inspektora ochrony danych to adres mailowy: iod@pan.pl;</w:t>
      </w:r>
    </w:p>
    <w:p w14:paraId="662391B6" w14:textId="21195D7D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3)</w:t>
      </w:r>
      <w:r w:rsidRPr="00555B72">
        <w:rPr>
          <w:rFonts w:ascii="Bookman Old Style" w:hAnsi="Bookman Old Style" w:cs="Arial"/>
          <w:bCs/>
        </w:rPr>
        <w:tab/>
        <w:t xml:space="preserve">Dane osobowe Wykonawcy przetwarzane będą, gdyż jest to konieczne w celu zawarcia i realizacji </w:t>
      </w:r>
      <w:r w:rsidR="00C749EF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i odbywa się na podstawie tej </w:t>
      </w:r>
      <w:r w:rsidR="004A0D9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4)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5)</w:t>
      </w:r>
      <w:r w:rsidRPr="00555B72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6)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7)</w:t>
      </w:r>
      <w:r w:rsidRPr="00555B72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8)</w:t>
      </w:r>
      <w:r w:rsidRPr="00555B72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9)</w:t>
      </w:r>
      <w:r w:rsidRPr="00555B72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10)</w:t>
      </w:r>
      <w:r w:rsidRPr="00555B72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9</w:t>
      </w:r>
    </w:p>
    <w:p w14:paraId="04713A9C" w14:textId="6A9BA44D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 xml:space="preserve">Siła wyższa  </w:t>
      </w:r>
    </w:p>
    <w:p w14:paraId="50EE3C6C" w14:textId="77777777" w:rsidR="001A7850" w:rsidRPr="00555B72" w:rsidRDefault="001A7850" w:rsidP="001A7850">
      <w:pPr>
        <w:pStyle w:val="Tekstpodstawowy"/>
        <w:numPr>
          <w:ilvl w:val="1"/>
          <w:numId w:val="29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nie są odpowiedzialne za naruszenie obowiązków wynikających z Umowy </w:t>
      </w:r>
      <w:r w:rsidRPr="00555B72">
        <w:rPr>
          <w:rFonts w:ascii="Bookman Old Style" w:hAnsi="Bookman Old Style"/>
          <w:sz w:val="22"/>
          <w:szCs w:val="22"/>
        </w:rPr>
        <w:br/>
        <w:t>w przypadku, gdy wyłączną przyczyną naruszenia jest działanie siły wyższej.</w:t>
      </w:r>
    </w:p>
    <w:p w14:paraId="5E90ED20" w14:textId="77777777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Przez siłę wyższą rozumie się zdarzenie bądź połączenie zdarzeń lub okoliczności, niezależnych od Stron, które zasadniczo utrudniają lub uniemożliwiają wykonywanie zobowiązań danej Strony wynikających z Umowy, a których dana Strona nie mogła przewidzieć ani im zapobiec lub przezwyciężyć poprzez działanie z dochowaniem należytej staranności.</w:t>
      </w:r>
    </w:p>
    <w:p w14:paraId="7CBC649C" w14:textId="2DB257B6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>W przypadku zaistnienia siły wyższej Strona, której dotyczy działanie siły wyższej, zobowiązana jest poinformować drugą Stronę na piśmie o wystąpieniu siły wyższej, ze wskazaniem przewidywanego czasu trwania przeszkody w realizacji wynikających z Umowy obowiązków z powodu działania siły wyższej.</w:t>
      </w:r>
    </w:p>
    <w:p w14:paraId="12B84E9A" w14:textId="6AA76490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zobowiązują się dokonać zmiany </w:t>
      </w:r>
      <w:r w:rsidR="00CD0C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Pr="00555B72">
        <w:rPr>
          <w:rFonts w:ascii="Bookman Old Style" w:hAnsi="Bookman Old Style" w:cs="Calibri"/>
          <w:iCs/>
          <w:sz w:val="22"/>
          <w:szCs w:val="22"/>
        </w:rPr>
        <w:t>spowodowane</w:t>
      </w:r>
      <w:r w:rsidRPr="00555B72">
        <w:rPr>
          <w:rFonts w:ascii="Bookman Old Style" w:hAnsi="Bookman Old Style"/>
          <w:sz w:val="22"/>
          <w:szCs w:val="22"/>
        </w:rPr>
        <w:t xml:space="preserve"> sytuacją epidemiczną związaną z wystąpieniem epidemii </w:t>
      </w:r>
      <w:proofErr w:type="spellStart"/>
      <w:r w:rsidRPr="00555B72">
        <w:rPr>
          <w:rFonts w:ascii="Bookman Old Style" w:hAnsi="Bookman Old Style"/>
          <w:sz w:val="22"/>
          <w:szCs w:val="22"/>
        </w:rPr>
        <w:t>koronawirusa</w:t>
      </w:r>
      <w:proofErr w:type="spellEnd"/>
      <w:r w:rsidRPr="00555B72">
        <w:rPr>
          <w:rFonts w:ascii="Bookman Old Style" w:hAnsi="Bookman Old Style"/>
          <w:sz w:val="22"/>
          <w:szCs w:val="22"/>
        </w:rPr>
        <w:t xml:space="preserve"> SARS COV 2 i chorobą COVID 19 – w takim przypadku możliwość zmiany Umowy w zakresie niezbędnym do usunięcia przeszkód będących wynikiem epidemii, które uniemożliwiają Stronom należyte wykonanie Umowy, przy czym zmiana Umowy może nastąpić jedynie w przypadku przedstawienia przez Stronę wnioskującą o zmianę Umowy dowodów potwierdzających realny i obiektywny wpływ sytuacji epidemicznej na brak możliwości prawidłowej realizacji Umowy. </w:t>
      </w:r>
    </w:p>
    <w:p w14:paraId="66141518" w14:textId="32C9CE5E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Strona u której wystąpiła okoliczność uniemożliwiającą realizację </w:t>
      </w:r>
      <w:r w:rsidR="004F083C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</w:t>
      </w:r>
      <w:r w:rsidR="004F083C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której mowa w ust. 4 zobowiązana jest niezwłocznie poinformować o tym drugą stroną z zachowaniem zasad tam określonych. </w:t>
      </w:r>
    </w:p>
    <w:p w14:paraId="6589BD76" w14:textId="02FEAEC4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>W przypadku o którym mowa w ust. 5 Stron</w:t>
      </w:r>
      <w:r w:rsidR="004E1D05">
        <w:rPr>
          <w:rFonts w:ascii="Bookman Old Style" w:hAnsi="Bookman Old Style"/>
          <w:sz w:val="22"/>
          <w:szCs w:val="22"/>
        </w:rPr>
        <w:t>y</w:t>
      </w:r>
      <w:r w:rsidRPr="00555B72">
        <w:rPr>
          <w:rFonts w:ascii="Bookman Old Style" w:hAnsi="Bookman Old Style"/>
          <w:sz w:val="22"/>
          <w:szCs w:val="22"/>
        </w:rPr>
        <w:t xml:space="preserve"> nie odpowiadają za niewykonanie lub nienależyte wykonanie </w:t>
      </w:r>
      <w:r w:rsidR="00687D7E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będące następstwem epidemii </w:t>
      </w:r>
      <w:proofErr w:type="spellStart"/>
      <w:r w:rsidRPr="00555B72">
        <w:rPr>
          <w:rFonts w:ascii="Bookman Old Style" w:hAnsi="Bookman Old Style"/>
          <w:sz w:val="22"/>
          <w:szCs w:val="22"/>
        </w:rPr>
        <w:t>koronawirusa</w:t>
      </w:r>
      <w:proofErr w:type="spellEnd"/>
      <w:r w:rsidRPr="00555B72">
        <w:rPr>
          <w:rFonts w:ascii="Bookman Old Style" w:hAnsi="Bookman Old Style"/>
          <w:sz w:val="22"/>
          <w:szCs w:val="22"/>
        </w:rPr>
        <w:t xml:space="preserve"> SARS COV 2 i choroba</w:t>
      </w:r>
      <w:r w:rsidRPr="00A33EA9">
        <w:rPr>
          <w:sz w:val="22"/>
          <w:szCs w:val="22"/>
        </w:rPr>
        <w:t>̨</w:t>
      </w:r>
      <w:r w:rsidRPr="00555B72">
        <w:rPr>
          <w:rFonts w:ascii="Bookman Old Style" w:hAnsi="Bookman Old Style"/>
          <w:sz w:val="22"/>
          <w:szCs w:val="22"/>
        </w:rPr>
        <w:t xml:space="preserve"> COVID 19.</w:t>
      </w:r>
    </w:p>
    <w:p w14:paraId="36E4929D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555B72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A7850" w:rsidRPr="00555B72">
        <w:rPr>
          <w:rFonts w:ascii="Bookman Old Style" w:hAnsi="Bookman Old Style" w:cs="Arial"/>
          <w:b/>
        </w:rPr>
        <w:t>10</w:t>
      </w:r>
      <w:r w:rsidR="000E5130" w:rsidRPr="00555B72">
        <w:rPr>
          <w:rFonts w:ascii="Bookman Old Style" w:hAnsi="Bookman Old Style" w:cs="Arial"/>
          <w:b/>
        </w:rPr>
        <w:t>.</w:t>
      </w:r>
    </w:p>
    <w:p w14:paraId="0EBE1B71" w14:textId="77777777" w:rsidR="000E5130" w:rsidRPr="00555B72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555B72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296416" w:rsidR="007913C0" w:rsidRPr="00555B72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Inspektor</w:t>
      </w:r>
      <w:r w:rsidR="00F57B1A" w:rsidRPr="00555B72">
        <w:rPr>
          <w:rFonts w:ascii="Bookman Old Style" w:hAnsi="Bookman Old Style"/>
          <w:sz w:val="22"/>
          <w:szCs w:val="22"/>
        </w:rPr>
        <w:t>em</w:t>
      </w:r>
      <w:r w:rsidRPr="00555B72">
        <w:rPr>
          <w:rFonts w:ascii="Bookman Old Style" w:hAnsi="Bookman Old Style"/>
          <w:sz w:val="22"/>
          <w:szCs w:val="22"/>
        </w:rPr>
        <w:t xml:space="preserve"> nadzoru inwestorskiego w specjalności konstrukcyjno-budowlanej</w:t>
      </w:r>
      <w:r w:rsidR="00F57B1A" w:rsidRPr="00555B72">
        <w:rPr>
          <w:rFonts w:ascii="Bookman Old Style" w:hAnsi="Bookman Old Style"/>
          <w:sz w:val="22"/>
          <w:szCs w:val="22"/>
        </w:rPr>
        <w:t>, który</w:t>
      </w:r>
      <w:r w:rsidRPr="00555B72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555B72">
        <w:rPr>
          <w:rFonts w:ascii="Bookman Old Style" w:hAnsi="Bookman Old Style"/>
          <w:sz w:val="22"/>
          <w:szCs w:val="22"/>
        </w:rPr>
        <w:t xml:space="preserve">– </w:t>
      </w:r>
      <w:r w:rsidR="00F57B1A" w:rsidRPr="00555B72">
        <w:rPr>
          <w:rFonts w:ascii="Bookman Old Style" w:hAnsi="Bookman Old Style"/>
          <w:sz w:val="22"/>
          <w:szCs w:val="22"/>
        </w:rPr>
        <w:t xml:space="preserve">jest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……………………..</w:t>
      </w:r>
      <w:r w:rsidR="00D3587F" w:rsidRPr="00555B72">
        <w:rPr>
          <w:rFonts w:ascii="Bookman Old Style" w:hAnsi="Bookman Old Style"/>
          <w:sz w:val="22"/>
          <w:szCs w:val="22"/>
        </w:rPr>
        <w:t xml:space="preserve"> tel.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555B72">
        <w:rPr>
          <w:rFonts w:ascii="Bookman Old Style" w:hAnsi="Bookman Old Style"/>
          <w:sz w:val="22"/>
          <w:szCs w:val="22"/>
        </w:rPr>
        <w:t>.</w:t>
      </w:r>
    </w:p>
    <w:p w14:paraId="38F19C99" w14:textId="7BABED7A" w:rsidR="001A7850" w:rsidRPr="00555B72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Osobą odpowiedzialną za realizację Umowy ze strony Zamawiającego jest</w:t>
      </w:r>
      <w:r w:rsidR="00493189" w:rsidRPr="00555B72">
        <w:rPr>
          <w:rFonts w:ascii="Bookman Old Style" w:hAnsi="Bookman Old Style"/>
          <w:sz w:val="22"/>
          <w:szCs w:val="22"/>
        </w:rPr>
        <w:t xml:space="preserve"> </w:t>
      </w:r>
      <w:r w:rsidR="00BC5FCF" w:rsidRPr="00555B72">
        <w:rPr>
          <w:rFonts w:ascii="Bookman Old Style" w:hAnsi="Bookman Old Style"/>
          <w:sz w:val="22"/>
          <w:szCs w:val="22"/>
        </w:rPr>
        <w:t xml:space="preserve">Naczelnik Działu Inwestycji i Remontów – Joanna Durka, tel. 22 182 -64-01; e-mail: </w:t>
      </w:r>
      <w:hyperlink r:id="rId9" w:history="1">
        <w:r w:rsidR="00907746" w:rsidRPr="005767EB">
          <w:rPr>
            <w:rStyle w:val="Hipercze"/>
            <w:rFonts w:ascii="Bookman Old Style" w:hAnsi="Bookman Old Style"/>
            <w:sz w:val="22"/>
            <w:szCs w:val="22"/>
          </w:rPr>
          <w:t>joanna.durka@pan.pl</w:t>
        </w:r>
      </w:hyperlink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07746" w:rsidRPr="00645701">
        <w:rPr>
          <w:rFonts w:ascii="Bookman Old Style" w:hAnsi="Bookman Old Style"/>
          <w:sz w:val="22"/>
          <w:szCs w:val="22"/>
        </w:rPr>
        <w:t>O ewentualnej zmianie</w:t>
      </w:r>
      <w:r w:rsidR="00907746">
        <w:rPr>
          <w:rFonts w:ascii="Bookman Old Style" w:hAnsi="Bookman Old Style"/>
          <w:sz w:val="22"/>
          <w:szCs w:val="22"/>
        </w:rPr>
        <w:t xml:space="preserve"> osoby odpowiedzialnej za realizacj</w:t>
      </w:r>
      <w:r w:rsidR="003160DD">
        <w:rPr>
          <w:rFonts w:ascii="Bookman Old Style" w:hAnsi="Bookman Old Style"/>
          <w:sz w:val="22"/>
          <w:szCs w:val="22"/>
        </w:rPr>
        <w:t>ę</w:t>
      </w:r>
      <w:r w:rsidR="00907746">
        <w:rPr>
          <w:rFonts w:ascii="Bookman Old Style" w:hAnsi="Bookman Old Style"/>
          <w:sz w:val="22"/>
          <w:szCs w:val="22"/>
        </w:rPr>
        <w:t xml:space="preserve"> Umowy ze strony Zamawiającego,</w:t>
      </w:r>
      <w:r w:rsidR="00907746" w:rsidRPr="00645701">
        <w:rPr>
          <w:rFonts w:ascii="Bookman Old Style" w:hAnsi="Bookman Old Style"/>
          <w:sz w:val="22"/>
          <w:szCs w:val="22"/>
        </w:rPr>
        <w:t xml:space="preserve"> adresu e-mail</w:t>
      </w:r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72E59">
        <w:rPr>
          <w:rFonts w:ascii="Bookman Old Style" w:hAnsi="Bookman Old Style"/>
          <w:sz w:val="22"/>
          <w:szCs w:val="22"/>
        </w:rPr>
        <w:t xml:space="preserve">lub </w:t>
      </w:r>
      <w:r w:rsidR="00907746">
        <w:rPr>
          <w:rFonts w:ascii="Bookman Old Style" w:hAnsi="Bookman Old Style"/>
          <w:sz w:val="22"/>
          <w:szCs w:val="22"/>
        </w:rPr>
        <w:t>numeru telefonu</w:t>
      </w:r>
      <w:r w:rsidR="00907746" w:rsidRPr="00645701">
        <w:rPr>
          <w:rFonts w:ascii="Bookman Old Style" w:hAnsi="Bookman Old Style"/>
          <w:sz w:val="22"/>
          <w:szCs w:val="22"/>
        </w:rPr>
        <w:t>, o który</w:t>
      </w:r>
      <w:r w:rsidR="00907746">
        <w:rPr>
          <w:rFonts w:ascii="Bookman Old Style" w:hAnsi="Bookman Old Style"/>
          <w:sz w:val="22"/>
          <w:szCs w:val="22"/>
        </w:rPr>
        <w:t>ch</w:t>
      </w:r>
      <w:r w:rsidR="00907746" w:rsidRPr="00645701">
        <w:rPr>
          <w:rFonts w:ascii="Bookman Old Style" w:hAnsi="Bookman Old Style"/>
          <w:sz w:val="22"/>
          <w:szCs w:val="22"/>
        </w:rPr>
        <w:t xml:space="preserve">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</w:t>
      </w:r>
      <w:r w:rsidR="00907746">
        <w:rPr>
          <w:rFonts w:ascii="Bookman Old Style" w:hAnsi="Bookman Old Style"/>
          <w:sz w:val="22"/>
          <w:szCs w:val="22"/>
        </w:rPr>
        <w:t>nowych danych.</w:t>
      </w:r>
    </w:p>
    <w:p w14:paraId="2996938D" w14:textId="7F8334AB" w:rsidR="00C91CF4" w:rsidRPr="00246E83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555B72">
        <w:rPr>
          <w:rFonts w:ascii="Bookman Old Style" w:hAnsi="Bookman Old Style" w:cs="Arial"/>
          <w:sz w:val="22"/>
          <w:szCs w:val="22"/>
        </w:rPr>
        <w:t>U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246E83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645701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645701">
        <w:rPr>
          <w:rFonts w:ascii="Bookman Old Style" w:hAnsi="Bookman Old Style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</w:t>
      </w:r>
      <w:proofErr w:type="spellStart"/>
      <w:r w:rsidRPr="00645701">
        <w:rPr>
          <w:rFonts w:ascii="Bookman Old Style" w:hAnsi="Bookman Old Style"/>
          <w:sz w:val="22"/>
          <w:szCs w:val="22"/>
        </w:rPr>
        <w:t>t.j</w:t>
      </w:r>
      <w:proofErr w:type="spellEnd"/>
      <w:r w:rsidRPr="00645701">
        <w:rPr>
          <w:rFonts w:ascii="Bookman Old Style" w:hAnsi="Bookman Old Style"/>
          <w:sz w:val="22"/>
          <w:szCs w:val="22"/>
        </w:rPr>
        <w:t>. Dz. U. z 2020r. poz. 1920) oraz dni uznanych za wolne u Zamawiającego.</w:t>
      </w:r>
    </w:p>
    <w:p w14:paraId="10A74F8F" w14:textId="0F0D5EA3" w:rsidR="00C91CF4" w:rsidRPr="00555B72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555B72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555B72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555B72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555B72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555B72">
        <w:rPr>
          <w:rFonts w:ascii="Bookman Old Style" w:hAnsi="Bookman Old Style"/>
          <w:sz w:val="22"/>
          <w:szCs w:val="22"/>
        </w:rPr>
        <w:t>U</w:t>
      </w:r>
      <w:r w:rsidR="006325C6" w:rsidRPr="00555B72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555B72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555B72">
        <w:rPr>
          <w:rFonts w:ascii="Bookman Old Style" w:hAnsi="Bookman Old Style" w:cs="Arial"/>
          <w:sz w:val="22"/>
          <w:szCs w:val="22"/>
        </w:rPr>
        <w:t xml:space="preserve">miejscowo </w:t>
      </w:r>
      <w:r w:rsidRPr="00555B72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555B72">
        <w:rPr>
          <w:rFonts w:ascii="Bookman Old Style" w:hAnsi="Bookman Old Style" w:cs="Arial"/>
          <w:sz w:val="22"/>
          <w:szCs w:val="22"/>
        </w:rPr>
        <w:t>Zamawiającego</w:t>
      </w:r>
      <w:r w:rsidR="007F569D" w:rsidRPr="00555B72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555B72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555B72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1E3103AB" w:rsidR="0037251E" w:rsidRPr="00555B72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  <w:sz w:val="22"/>
          <w:szCs w:val="22"/>
        </w:rPr>
        <w:t>Integralną</w:t>
      </w:r>
      <w:r w:rsidRPr="00555B72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="00A55553" w:rsidRPr="00555B72">
        <w:rPr>
          <w:rFonts w:ascii="Bookman Old Style" w:hAnsi="Bookman Old Style"/>
          <w:sz w:val="22"/>
          <w:szCs w:val="22"/>
        </w:rPr>
        <w:t>stanowi</w:t>
      </w:r>
      <w:r w:rsidR="00F411B3" w:rsidRPr="00555B72">
        <w:rPr>
          <w:rFonts w:ascii="Bookman Old Style" w:hAnsi="Bookman Old Style"/>
          <w:sz w:val="22"/>
          <w:szCs w:val="22"/>
        </w:rPr>
        <w:t>ą</w:t>
      </w:r>
      <w:r w:rsidR="001C5ED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</w:t>
      </w:r>
      <w:r w:rsidRPr="00555B72">
        <w:rPr>
          <w:rFonts w:ascii="Bookman Old Style" w:hAnsi="Bookman Old Style"/>
          <w:bCs/>
          <w:sz w:val="22"/>
          <w:szCs w:val="22"/>
        </w:rPr>
        <w:t>ałącznik</w:t>
      </w:r>
      <w:r w:rsidR="00980BE9" w:rsidRPr="00555B72">
        <w:rPr>
          <w:rFonts w:ascii="Bookman Old Style" w:hAnsi="Bookman Old Style"/>
          <w:bCs/>
          <w:sz w:val="22"/>
          <w:szCs w:val="22"/>
        </w:rPr>
        <w:t>i</w:t>
      </w:r>
      <w:r w:rsidRPr="00555B72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555B72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27093500" w14:textId="77777777" w:rsidR="0036528B" w:rsidRPr="00555B72" w:rsidRDefault="0037251E" w:rsidP="0036528B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lastRenderedPageBreak/>
        <w:t xml:space="preserve">Załącznik nr 1 </w:t>
      </w:r>
      <w:r w:rsidR="00211258" w:rsidRPr="00555B72">
        <w:rPr>
          <w:rFonts w:ascii="Bookman Old Style" w:hAnsi="Bookman Old Style" w:cs="Arial"/>
        </w:rPr>
        <w:t>–</w:t>
      </w:r>
      <w:r w:rsidRPr="00555B72">
        <w:rPr>
          <w:rFonts w:ascii="Bookman Old Style" w:hAnsi="Bookman Old Style" w:cs="Arial"/>
        </w:rPr>
        <w:t xml:space="preserve"> </w:t>
      </w:r>
      <w:r w:rsidR="0036528B" w:rsidRPr="00555B72">
        <w:rPr>
          <w:rFonts w:ascii="Bookman Old Style" w:hAnsi="Bookman Old Style"/>
        </w:rPr>
        <w:t>odpis z rejestru przedsiębiorców KRS/ wyciąg z ewidencji działalności gospodarczej Wykonawcy/pełnomocnictwo;</w:t>
      </w:r>
    </w:p>
    <w:p w14:paraId="553E00B3" w14:textId="17D41E61" w:rsidR="0037251E" w:rsidRPr="00555B72" w:rsidRDefault="00211258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2 - </w:t>
      </w:r>
      <w:r w:rsidR="00BD565E">
        <w:rPr>
          <w:rFonts w:ascii="Bookman Old Style" w:hAnsi="Bookman Old Style" w:cs="Arial"/>
        </w:rPr>
        <w:t>o</w:t>
      </w:r>
      <w:r w:rsidR="0037251E" w:rsidRPr="00555B72">
        <w:rPr>
          <w:rFonts w:ascii="Bookman Old Style" w:hAnsi="Bookman Old Style" w:cs="Arial"/>
        </w:rPr>
        <w:t>ferta Wykonawcy z dnia ……………………. r.</w:t>
      </w:r>
    </w:p>
    <w:p w14:paraId="46ADC2F8" w14:textId="45B82C9B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a – kopia uprawnień w </w:t>
      </w:r>
      <w:r w:rsidRPr="00555B72">
        <w:rPr>
          <w:rFonts w:ascii="Bookman Old Style" w:eastAsia="Times New Roman" w:hAnsi="Bookman Old Style"/>
          <w:lang w:bidi="en-US"/>
        </w:rPr>
        <w:t>specjalności konstrukcyjno-budowlanej</w:t>
      </w:r>
      <w:r w:rsidRPr="00555B72">
        <w:rPr>
          <w:rFonts w:ascii="Bookman Old Style" w:hAnsi="Bookman Old Style"/>
          <w:lang w:eastAsia="pl-PL"/>
        </w:rPr>
        <w:t xml:space="preserve">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31D8C2C" w14:textId="5A146C4E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>b – kopia polisy OC Wykonawcy.</w:t>
      </w:r>
    </w:p>
    <w:p w14:paraId="6F9732EC" w14:textId="7CC5156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426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c – kopia uprawnień w specjalności </w:t>
      </w:r>
      <w:r w:rsidRPr="00555B72">
        <w:rPr>
          <w:rFonts w:ascii="Bookman Old Style" w:hAnsi="Bookman Old Style"/>
        </w:rPr>
        <w:t>instalacyjnej w zakresie sieci, instalacji i urządzeń elektrycznych i elektroenergetycznych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68977C1" w14:textId="566CA239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2</w:t>
      </w:r>
      <w:r w:rsidRPr="00555B72">
        <w:rPr>
          <w:rFonts w:ascii="Bookman Old Style" w:eastAsia="Times New Roman" w:hAnsi="Bookman Old Style"/>
          <w:lang w:eastAsia="pl-PL"/>
        </w:rPr>
        <w:t>d - kopia uprawnień w specjalności instalacyjnej w zakresie sieci, instalacji i urządzeń elektrycznych i elektroenergetycznych bez ograniczeń wraz z zaświadczeniem o przynależności do Izby Inżynierów Budownictwa.</w:t>
      </w:r>
    </w:p>
    <w:p w14:paraId="32C3EFDF" w14:textId="0B95F32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a - Projekt budowlano-wykonawczy „Przebudowa i remont z wydzieleniem węzła cieplnego w budynku Polskiej Akademii Nauk” – branża architektoniczno- budowlana z listopada 2019 r.</w:t>
      </w:r>
    </w:p>
    <w:p w14:paraId="21D5FFCD" w14:textId="76EA435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b - Projekt budowlano-wykonawczy „Technologia węzła cieplnego” z marca 2020 r.</w:t>
      </w:r>
    </w:p>
    <w:p w14:paraId="29C32162" w14:textId="7D655E3A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>c – Projekt  budowlano-wykonawczy  „Przebudowa  i  remont  z wydzieleniem węzła cieplnego –instalacje grzewcze i sanitarne” ze stycznia 2020 r.</w:t>
      </w:r>
    </w:p>
    <w:p w14:paraId="3DE47223" w14:textId="18F8F635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 xml:space="preserve">d - Projekt budowlano-wykonawczy „Instalacje elektryczne i </w:t>
      </w:r>
      <w:proofErr w:type="spellStart"/>
      <w:r w:rsidRPr="00555B72">
        <w:rPr>
          <w:rFonts w:ascii="Bookman Old Style" w:hAnsi="Bookman Old Style" w:cs="Arial"/>
        </w:rPr>
        <w:t>AKPiA</w:t>
      </w:r>
      <w:proofErr w:type="spellEnd"/>
      <w:r w:rsidRPr="00555B72">
        <w:rPr>
          <w:rFonts w:ascii="Bookman Old Style" w:hAnsi="Bookman Old Style" w:cs="Arial"/>
        </w:rPr>
        <w:t xml:space="preserve"> węzła cieplnego dla budynku biurowego przy ul. Św. Jana 28 w Krakowie” z maja 2020 r.</w:t>
      </w:r>
    </w:p>
    <w:p w14:paraId="7FFB71C4" w14:textId="791F832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 xml:space="preserve">e – potwierdzenie spełniania wymagań, o których mowa w art. 37c </w:t>
      </w:r>
      <w:r w:rsidRPr="00555B72">
        <w:rPr>
          <w:rFonts w:ascii="Bookman Old Style" w:hAnsi="Bookman Old Style"/>
          <w:lang w:eastAsia="pl-PL"/>
        </w:rPr>
        <w:t>ustawy z dnia 23 lipca 2003 r. o ochronie zabytków i opiece nad zabytkami (</w:t>
      </w:r>
      <w:proofErr w:type="spellStart"/>
      <w:r w:rsidRPr="00555B72">
        <w:rPr>
          <w:rFonts w:ascii="Bookman Old Style" w:hAnsi="Bookman Old Style"/>
          <w:lang w:eastAsia="pl-PL"/>
        </w:rPr>
        <w:t>t.j</w:t>
      </w:r>
      <w:proofErr w:type="spellEnd"/>
      <w:r w:rsidRPr="00555B72">
        <w:rPr>
          <w:rFonts w:ascii="Bookman Old Style" w:hAnsi="Bookman Old Style"/>
          <w:lang w:eastAsia="pl-PL"/>
        </w:rPr>
        <w:t>. Dz. U. z 2021 r. poz. 710).</w:t>
      </w:r>
    </w:p>
    <w:p w14:paraId="6C487039" w14:textId="76A6DA0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a -Decyzja nr 450/6740.2/2020 z dnia 18.06.2020 r. – pozwolenie na budowę.</w:t>
      </w:r>
    </w:p>
    <w:p w14:paraId="32063D02" w14:textId="1823A3B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b - Pozwolenie nr ZA.5142.18.2020 z dnia 26.03.2020 r. MWKZ na prowadzenie robót budowlanych przy zabytku.</w:t>
      </w:r>
    </w:p>
    <w:p w14:paraId="345F4AC5" w14:textId="2BA54EC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a – Specyfikacja  techniczna  wykonania  i  odbioru  robót  budowlanych  –  branża budowlana.</w:t>
      </w:r>
    </w:p>
    <w:p w14:paraId="46C447A0" w14:textId="65B36F9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b – Specyfikacja techniczna wykonania i odbioru robót – branża sanitarna.</w:t>
      </w:r>
    </w:p>
    <w:p w14:paraId="72FC99B7" w14:textId="6A41F57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 xml:space="preserve">c - Specyfikacja  techniczna  wykonania  i  odbioru  robót  budowlanych  „Instalacja elektryczna i </w:t>
      </w:r>
      <w:proofErr w:type="spellStart"/>
      <w:r w:rsidRPr="00555B72">
        <w:rPr>
          <w:rFonts w:ascii="Bookman Old Style" w:hAnsi="Bookman Old Style" w:cs="Arial"/>
        </w:rPr>
        <w:t>AKPiA</w:t>
      </w:r>
      <w:proofErr w:type="spellEnd"/>
      <w:r w:rsidRPr="00555B72">
        <w:rPr>
          <w:rFonts w:ascii="Bookman Old Style" w:hAnsi="Bookman Old Style" w:cs="Arial"/>
        </w:rPr>
        <w:t xml:space="preserve"> węzła cieplnego dla budynku biurowego przy ul. Św. Jana 28 w Krakowie”.</w:t>
      </w:r>
    </w:p>
    <w:p w14:paraId="5FA20474" w14:textId="16E0DBA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>d - Warunki techniczne wynikające z zaleceń MPEC niezbędne do spełniania przy wykonaniu węzła ciepłowniczego.</w:t>
      </w:r>
    </w:p>
    <w:p w14:paraId="6591C376" w14:textId="770F80D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a - Projekt wykonawczy „Przebudowa i remont pomieszczeń poddasza w celu dostosowania ich do celów biurowych w budynku Oddziału PAN w Krakowie przy ul. Św. Jana 28”.</w:t>
      </w:r>
    </w:p>
    <w:p w14:paraId="2404603C" w14:textId="35B129E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b - Decyzja nr 939.6740.2/2019 z dnia 06.09.2019 r. – pozwolenie na budowę.</w:t>
      </w:r>
    </w:p>
    <w:p w14:paraId="56EC9385" w14:textId="35CF1D22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c -  Pozwolenie MWKZ nr 647/19 z dnia 08.07.2019 r.</w:t>
      </w:r>
    </w:p>
    <w:p w14:paraId="4CE43839" w14:textId="1B8E081F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d - Specyfikacja techniczna wykonania i odbioru robót budowlanych „Przebudowa pomieszczeń poddasza w celu dostosowania ich do celów biurowych w budynku Oddziału PAN w Krakowie przy ul. Św. Jana 28”.</w:t>
      </w:r>
    </w:p>
    <w:p w14:paraId="6A4DB38D" w14:textId="7D1A1FF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e - Specyfikacja techniczna wykonania i odbioru robót instalacyjnych instalacji  elektrycznej  „Przebudowa  i  remont  pomieszczeń  poddasza  w  celu dostosowania ich do celów biurowych w budynku Oddziału PAN w Krakowie przy ul. Św. Jana 28”.</w:t>
      </w:r>
    </w:p>
    <w:p w14:paraId="41EE280D" w14:textId="2D8F306C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f - Specyfikacja techniczna wykonania i odbioru robót instalacyjnych instalacji  sanitarnych  „Przebudowa  i  remont  pomieszczeń  poddasza  w  celu dostosowania ich do celów biurowych w budynku Oddziału PAN w Krakowie przy ul. Św. Jana 28.</w:t>
      </w:r>
    </w:p>
    <w:p w14:paraId="3191DCB8" w14:textId="37893383" w:rsidR="00633D36" w:rsidRPr="00555B72" w:rsidRDefault="00633D36" w:rsidP="00A33EA9">
      <w:pPr>
        <w:pStyle w:val="Standard"/>
        <w:ind w:left="357"/>
        <w:jc w:val="both"/>
        <w:rPr>
          <w:rFonts w:ascii="Bookman Old Style" w:hAnsi="Bookman Old Style"/>
          <w:sz w:val="22"/>
          <w:szCs w:val="22"/>
        </w:rPr>
      </w:pPr>
    </w:p>
    <w:p w14:paraId="536CA777" w14:textId="0C9E5790" w:rsidR="00E26ED2" w:rsidRPr="00555B72" w:rsidRDefault="000C62A2" w:rsidP="00633D36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lastRenderedPageBreak/>
        <w:t xml:space="preserve">Umowę sporządzono w </w:t>
      </w:r>
      <w:r w:rsidR="00C166C3" w:rsidRPr="00555B72">
        <w:rPr>
          <w:rFonts w:ascii="Bookman Old Style" w:hAnsi="Bookman Old Style"/>
          <w:sz w:val="22"/>
          <w:szCs w:val="22"/>
        </w:rPr>
        <w:t xml:space="preserve">2 </w:t>
      </w:r>
      <w:r w:rsidR="0043078F" w:rsidRPr="00555B72">
        <w:rPr>
          <w:rFonts w:ascii="Bookman Old Style" w:hAnsi="Bookman Old Style"/>
          <w:sz w:val="22"/>
          <w:szCs w:val="22"/>
        </w:rPr>
        <w:t>jed</w:t>
      </w:r>
      <w:r w:rsidRPr="00555B72">
        <w:rPr>
          <w:rFonts w:ascii="Bookman Old Style" w:hAnsi="Bookman Old Style"/>
          <w:sz w:val="22"/>
          <w:szCs w:val="22"/>
        </w:rPr>
        <w:t>nobrzmiących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egzemplarzach,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="00C166C3" w:rsidRPr="00555B72">
        <w:rPr>
          <w:rFonts w:ascii="Bookman Old Style" w:hAnsi="Bookman Old Style"/>
          <w:sz w:val="22"/>
          <w:szCs w:val="22"/>
        </w:rPr>
        <w:t xml:space="preserve">jeden </w:t>
      </w:r>
      <w:r w:rsidR="0043078F" w:rsidRPr="00555B72">
        <w:rPr>
          <w:rFonts w:ascii="Bookman Old Style" w:hAnsi="Bookman Old Style"/>
          <w:sz w:val="22"/>
          <w:szCs w:val="22"/>
        </w:rPr>
        <w:t xml:space="preserve">dla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555B72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555B72">
        <w:rPr>
          <w:rFonts w:ascii="Bookman Old Style" w:hAnsi="Bookman Old Style"/>
          <w:sz w:val="22"/>
          <w:szCs w:val="22"/>
        </w:rPr>
        <w:t>Wykonawcy</w:t>
      </w:r>
      <w:r w:rsidR="007F569D" w:rsidRPr="00555B72">
        <w:rPr>
          <w:rFonts w:ascii="Bookman Old Style" w:hAnsi="Bookman Old Style"/>
          <w:sz w:val="22"/>
          <w:szCs w:val="22"/>
        </w:rPr>
        <w:t xml:space="preserve">. </w:t>
      </w:r>
    </w:p>
    <w:p w14:paraId="20D398D9" w14:textId="2C28621C" w:rsidR="00633D36" w:rsidRPr="00555B72" w:rsidRDefault="00633D36" w:rsidP="00633D36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ind w:right="-2" w:hanging="72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Umowa obowiązuje do dnia </w:t>
      </w:r>
      <w:r w:rsidR="00AE4520" w:rsidRPr="00555B72">
        <w:rPr>
          <w:rFonts w:ascii="Bookman Old Style" w:hAnsi="Bookman Old Style"/>
        </w:rPr>
        <w:t>………………….2021</w:t>
      </w:r>
      <w:r w:rsidR="00B76E70" w:rsidRPr="00555B72">
        <w:rPr>
          <w:rFonts w:ascii="Bookman Old Style" w:hAnsi="Bookman Old Style"/>
        </w:rPr>
        <w:t xml:space="preserve"> r.</w:t>
      </w:r>
    </w:p>
    <w:p w14:paraId="0A61544E" w14:textId="77777777" w:rsidR="0043078F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</w:p>
    <w:p w14:paraId="3E03B56D" w14:textId="4A4A038A" w:rsidR="00F77FA0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="00530B61" w:rsidRPr="00555B72">
        <w:rPr>
          <w:rFonts w:ascii="Bookman Old Style" w:hAnsi="Bookman Old Style" w:cs="Arial"/>
          <w:b/>
        </w:rPr>
        <w:t>Zamawiający</w:t>
      </w:r>
      <w:r w:rsidR="00530B61" w:rsidRPr="00555B72">
        <w:rPr>
          <w:rFonts w:ascii="Bookman Old Style" w:hAnsi="Bookman Old Style" w:cs="Arial"/>
        </w:rPr>
        <w:t xml:space="preserve">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  <w:t xml:space="preserve">Wykonawca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</w:p>
    <w:p w14:paraId="2F53EE57" w14:textId="246235B4" w:rsidR="00F77FA0" w:rsidRPr="00555B72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555B72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………………………….</w:t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0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8410F" w14:textId="77777777" w:rsidR="00CD41B0" w:rsidRDefault="00CD41B0" w:rsidP="00B256DB">
      <w:pPr>
        <w:spacing w:after="0"/>
      </w:pPr>
      <w:r>
        <w:separator/>
      </w:r>
    </w:p>
  </w:endnote>
  <w:endnote w:type="continuationSeparator" w:id="0">
    <w:p w14:paraId="05BD79D0" w14:textId="77777777" w:rsidR="00CD41B0" w:rsidRDefault="00CD41B0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4" w:name="_Hlk66366704"/>
    <w:r>
      <w:rPr>
        <w:rFonts w:ascii="Bookman Old Style" w:hAnsi="Bookman Old Style"/>
        <w:sz w:val="20"/>
        <w:szCs w:val="20"/>
      </w:rPr>
      <w:t xml:space="preserve">** </w:t>
    </w:r>
    <w:bookmarkEnd w:id="4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0BA4" w14:textId="77777777" w:rsidR="00CD41B0" w:rsidRDefault="00CD41B0" w:rsidP="00B256DB">
      <w:pPr>
        <w:spacing w:after="0"/>
      </w:pPr>
      <w:r>
        <w:separator/>
      </w:r>
    </w:p>
  </w:footnote>
  <w:footnote w:type="continuationSeparator" w:id="0">
    <w:p w14:paraId="20E66126" w14:textId="77777777" w:rsidR="00CD41B0" w:rsidRDefault="00CD41B0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356C2BB0"/>
    <w:multiLevelType w:val="hybridMultilevel"/>
    <w:tmpl w:val="6F6011CE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FDC0262"/>
    <w:multiLevelType w:val="hybridMultilevel"/>
    <w:tmpl w:val="11D80746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5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9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8"/>
  </w:num>
  <w:num w:numId="2">
    <w:abstractNumId w:val="16"/>
  </w:num>
  <w:num w:numId="3">
    <w:abstractNumId w:val="1"/>
  </w:num>
  <w:num w:numId="4">
    <w:abstractNumId w:val="33"/>
  </w:num>
  <w:num w:numId="5">
    <w:abstractNumId w:val="7"/>
  </w:num>
  <w:num w:numId="6">
    <w:abstractNumId w:val="31"/>
  </w:num>
  <w:num w:numId="7">
    <w:abstractNumId w:val="27"/>
  </w:num>
  <w:num w:numId="8">
    <w:abstractNumId w:val="23"/>
  </w:num>
  <w:num w:numId="9">
    <w:abstractNumId w:val="2"/>
  </w:num>
  <w:num w:numId="10">
    <w:abstractNumId w:val="29"/>
  </w:num>
  <w:num w:numId="11">
    <w:abstractNumId w:val="19"/>
  </w:num>
  <w:num w:numId="12">
    <w:abstractNumId w:val="32"/>
  </w:num>
  <w:num w:numId="13">
    <w:abstractNumId w:val="4"/>
  </w:num>
  <w:num w:numId="14">
    <w:abstractNumId w:val="30"/>
  </w:num>
  <w:num w:numId="15">
    <w:abstractNumId w:val="17"/>
  </w:num>
  <w:num w:numId="16">
    <w:abstractNumId w:val="34"/>
  </w:num>
  <w:num w:numId="17">
    <w:abstractNumId w:val="5"/>
  </w:num>
  <w:num w:numId="18">
    <w:abstractNumId w:val="13"/>
  </w:num>
  <w:num w:numId="19">
    <w:abstractNumId w:val="21"/>
  </w:num>
  <w:num w:numId="20">
    <w:abstractNumId w:val="18"/>
  </w:num>
  <w:num w:numId="21">
    <w:abstractNumId w:val="14"/>
  </w:num>
  <w:num w:numId="22">
    <w:abstractNumId w:val="11"/>
  </w:num>
  <w:num w:numId="23">
    <w:abstractNumId w:val="8"/>
  </w:num>
  <w:num w:numId="24">
    <w:abstractNumId w:val="6"/>
  </w:num>
  <w:num w:numId="25">
    <w:abstractNumId w:val="0"/>
  </w:num>
  <w:num w:numId="26">
    <w:abstractNumId w:val="15"/>
  </w:num>
  <w:num w:numId="27">
    <w:abstractNumId w:val="26"/>
  </w:num>
  <w:num w:numId="28">
    <w:abstractNumId w:val="25"/>
  </w:num>
  <w:num w:numId="29">
    <w:abstractNumId w:val="25"/>
    <w:lvlOverride w:ilvl="0">
      <w:startOverride w:val="1"/>
    </w:lvlOverride>
    <w:lvlOverride w:ilvl="1">
      <w:startOverride w:val="1"/>
    </w:lvlOverride>
  </w:num>
  <w:num w:numId="30">
    <w:abstractNumId w:val="12"/>
  </w:num>
  <w:num w:numId="31">
    <w:abstractNumId w:val="3"/>
  </w:num>
  <w:num w:numId="32">
    <w:abstractNumId w:val="22"/>
  </w:num>
  <w:num w:numId="33">
    <w:abstractNumId w:val="24"/>
  </w:num>
  <w:num w:numId="34">
    <w:abstractNumId w:val="20"/>
  </w:num>
  <w:num w:numId="35">
    <w:abstractNumId w:val="9"/>
  </w:num>
  <w:num w:numId="36">
    <w:abstractNumId w:val="10"/>
  </w:num>
  <w:num w:numId="37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7181"/>
    <w:rsid w:val="0002179A"/>
    <w:rsid w:val="000222C3"/>
    <w:rsid w:val="000260AF"/>
    <w:rsid w:val="00031CF9"/>
    <w:rsid w:val="00034C37"/>
    <w:rsid w:val="000356D8"/>
    <w:rsid w:val="00035FA4"/>
    <w:rsid w:val="00046FA3"/>
    <w:rsid w:val="00047569"/>
    <w:rsid w:val="00047CA1"/>
    <w:rsid w:val="000528A1"/>
    <w:rsid w:val="00056DD6"/>
    <w:rsid w:val="00057E5B"/>
    <w:rsid w:val="00060D22"/>
    <w:rsid w:val="00060DC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2F06"/>
    <w:rsid w:val="000F3E0A"/>
    <w:rsid w:val="00100256"/>
    <w:rsid w:val="00100D44"/>
    <w:rsid w:val="001038D1"/>
    <w:rsid w:val="0011218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560A"/>
    <w:rsid w:val="001C5ED1"/>
    <w:rsid w:val="001C615F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73AA"/>
    <w:rsid w:val="00227BF1"/>
    <w:rsid w:val="00227C60"/>
    <w:rsid w:val="00244456"/>
    <w:rsid w:val="00244BDF"/>
    <w:rsid w:val="00246E05"/>
    <w:rsid w:val="00246E83"/>
    <w:rsid w:val="002507B2"/>
    <w:rsid w:val="0025281A"/>
    <w:rsid w:val="0026050A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4EBA"/>
    <w:rsid w:val="002B513F"/>
    <w:rsid w:val="002C4661"/>
    <w:rsid w:val="002C7B58"/>
    <w:rsid w:val="002D07A5"/>
    <w:rsid w:val="002D4E35"/>
    <w:rsid w:val="002D6836"/>
    <w:rsid w:val="002E3EF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251E"/>
    <w:rsid w:val="00380E95"/>
    <w:rsid w:val="003873C0"/>
    <w:rsid w:val="0039480C"/>
    <w:rsid w:val="003A3712"/>
    <w:rsid w:val="003A3EDA"/>
    <w:rsid w:val="003A59EF"/>
    <w:rsid w:val="003B78EB"/>
    <w:rsid w:val="003C5196"/>
    <w:rsid w:val="003E1570"/>
    <w:rsid w:val="003E6640"/>
    <w:rsid w:val="003F2A6A"/>
    <w:rsid w:val="003F2C9D"/>
    <w:rsid w:val="003F6268"/>
    <w:rsid w:val="003F7594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6685"/>
    <w:rsid w:val="00436EEE"/>
    <w:rsid w:val="004451F1"/>
    <w:rsid w:val="0045126C"/>
    <w:rsid w:val="00454ED9"/>
    <w:rsid w:val="00466DCC"/>
    <w:rsid w:val="0047288C"/>
    <w:rsid w:val="00473945"/>
    <w:rsid w:val="0047396C"/>
    <w:rsid w:val="004747F3"/>
    <w:rsid w:val="00476347"/>
    <w:rsid w:val="004830E6"/>
    <w:rsid w:val="00484FB1"/>
    <w:rsid w:val="00485DE5"/>
    <w:rsid w:val="00493189"/>
    <w:rsid w:val="004A0D9D"/>
    <w:rsid w:val="004B42BA"/>
    <w:rsid w:val="004B6965"/>
    <w:rsid w:val="004C0DC2"/>
    <w:rsid w:val="004C328C"/>
    <w:rsid w:val="004C34E6"/>
    <w:rsid w:val="004D56B1"/>
    <w:rsid w:val="004D5886"/>
    <w:rsid w:val="004E08C7"/>
    <w:rsid w:val="004E1D05"/>
    <w:rsid w:val="004F083C"/>
    <w:rsid w:val="004F11B0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60BC"/>
    <w:rsid w:val="00570117"/>
    <w:rsid w:val="00582425"/>
    <w:rsid w:val="00585463"/>
    <w:rsid w:val="0059064B"/>
    <w:rsid w:val="00594260"/>
    <w:rsid w:val="005B090A"/>
    <w:rsid w:val="005B20D0"/>
    <w:rsid w:val="005B256B"/>
    <w:rsid w:val="005B28B3"/>
    <w:rsid w:val="005B2FB3"/>
    <w:rsid w:val="005B7207"/>
    <w:rsid w:val="005C095C"/>
    <w:rsid w:val="005C0B6F"/>
    <w:rsid w:val="005C684C"/>
    <w:rsid w:val="005C6CF4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5701"/>
    <w:rsid w:val="00647758"/>
    <w:rsid w:val="006478D4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70262C"/>
    <w:rsid w:val="00703C17"/>
    <w:rsid w:val="00706C40"/>
    <w:rsid w:val="00715901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43F7D"/>
    <w:rsid w:val="007446DE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5E5C"/>
    <w:rsid w:val="007F3C82"/>
    <w:rsid w:val="007F4CBB"/>
    <w:rsid w:val="007F569D"/>
    <w:rsid w:val="007F77EE"/>
    <w:rsid w:val="00802F63"/>
    <w:rsid w:val="00812A01"/>
    <w:rsid w:val="0081558A"/>
    <w:rsid w:val="0082076C"/>
    <w:rsid w:val="00821473"/>
    <w:rsid w:val="008248C7"/>
    <w:rsid w:val="008256FE"/>
    <w:rsid w:val="008312D1"/>
    <w:rsid w:val="00842829"/>
    <w:rsid w:val="008449F6"/>
    <w:rsid w:val="008452D0"/>
    <w:rsid w:val="00845A34"/>
    <w:rsid w:val="00847F90"/>
    <w:rsid w:val="00856D03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AB9"/>
    <w:rsid w:val="008E6202"/>
    <w:rsid w:val="008E76B3"/>
    <w:rsid w:val="008F5207"/>
    <w:rsid w:val="008F575E"/>
    <w:rsid w:val="009013BD"/>
    <w:rsid w:val="00903E04"/>
    <w:rsid w:val="00907746"/>
    <w:rsid w:val="009121B3"/>
    <w:rsid w:val="00917516"/>
    <w:rsid w:val="009401D7"/>
    <w:rsid w:val="009510FA"/>
    <w:rsid w:val="00951B87"/>
    <w:rsid w:val="00952544"/>
    <w:rsid w:val="009532CB"/>
    <w:rsid w:val="009551B8"/>
    <w:rsid w:val="009552CE"/>
    <w:rsid w:val="009677D9"/>
    <w:rsid w:val="0097143D"/>
    <w:rsid w:val="00971793"/>
    <w:rsid w:val="00972E59"/>
    <w:rsid w:val="00974AD8"/>
    <w:rsid w:val="00977EA1"/>
    <w:rsid w:val="00980BE9"/>
    <w:rsid w:val="00986997"/>
    <w:rsid w:val="00986B75"/>
    <w:rsid w:val="00993EEF"/>
    <w:rsid w:val="009947AB"/>
    <w:rsid w:val="009A6073"/>
    <w:rsid w:val="009A7910"/>
    <w:rsid w:val="009B076D"/>
    <w:rsid w:val="009B0F7E"/>
    <w:rsid w:val="009B3E53"/>
    <w:rsid w:val="009C0A41"/>
    <w:rsid w:val="009D5459"/>
    <w:rsid w:val="009D715D"/>
    <w:rsid w:val="009E3FEB"/>
    <w:rsid w:val="009F1E54"/>
    <w:rsid w:val="009F248E"/>
    <w:rsid w:val="009F299D"/>
    <w:rsid w:val="009F4E18"/>
    <w:rsid w:val="00A0545B"/>
    <w:rsid w:val="00A06283"/>
    <w:rsid w:val="00A11FC5"/>
    <w:rsid w:val="00A13282"/>
    <w:rsid w:val="00A15B77"/>
    <w:rsid w:val="00A22F43"/>
    <w:rsid w:val="00A247DE"/>
    <w:rsid w:val="00A24F7F"/>
    <w:rsid w:val="00A2637B"/>
    <w:rsid w:val="00A33EA9"/>
    <w:rsid w:val="00A35A22"/>
    <w:rsid w:val="00A442A6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E4520"/>
    <w:rsid w:val="00AF7C5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A03ED"/>
    <w:rsid w:val="00BA1A3D"/>
    <w:rsid w:val="00BA1FCD"/>
    <w:rsid w:val="00BB1AA3"/>
    <w:rsid w:val="00BB26E3"/>
    <w:rsid w:val="00BB2C5B"/>
    <w:rsid w:val="00BC4FE8"/>
    <w:rsid w:val="00BC5FCF"/>
    <w:rsid w:val="00BC6C07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6226"/>
    <w:rsid w:val="00CC7459"/>
    <w:rsid w:val="00CD093A"/>
    <w:rsid w:val="00CD09CF"/>
    <w:rsid w:val="00CD0C5C"/>
    <w:rsid w:val="00CD1FB0"/>
    <w:rsid w:val="00CD41B0"/>
    <w:rsid w:val="00CD5098"/>
    <w:rsid w:val="00CD59FA"/>
    <w:rsid w:val="00CE28A6"/>
    <w:rsid w:val="00CE3A58"/>
    <w:rsid w:val="00CE457E"/>
    <w:rsid w:val="00CE4FB7"/>
    <w:rsid w:val="00CF3356"/>
    <w:rsid w:val="00CF7A6A"/>
    <w:rsid w:val="00D02A80"/>
    <w:rsid w:val="00D03EBA"/>
    <w:rsid w:val="00D06CAD"/>
    <w:rsid w:val="00D158D8"/>
    <w:rsid w:val="00D16E7B"/>
    <w:rsid w:val="00D2214B"/>
    <w:rsid w:val="00D33E81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821B2"/>
    <w:rsid w:val="00D83DE0"/>
    <w:rsid w:val="00D9028A"/>
    <w:rsid w:val="00D93452"/>
    <w:rsid w:val="00D96903"/>
    <w:rsid w:val="00DA32D4"/>
    <w:rsid w:val="00DA5B35"/>
    <w:rsid w:val="00DA7C00"/>
    <w:rsid w:val="00DC5142"/>
    <w:rsid w:val="00DE1756"/>
    <w:rsid w:val="00DE6392"/>
    <w:rsid w:val="00DF1858"/>
    <w:rsid w:val="00DF281D"/>
    <w:rsid w:val="00E1203F"/>
    <w:rsid w:val="00E12D81"/>
    <w:rsid w:val="00E12F96"/>
    <w:rsid w:val="00E13D32"/>
    <w:rsid w:val="00E16E6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F3E"/>
    <w:rsid w:val="00EA348A"/>
    <w:rsid w:val="00EA4374"/>
    <w:rsid w:val="00EC3C72"/>
    <w:rsid w:val="00ED04E5"/>
    <w:rsid w:val="00ED3C97"/>
    <w:rsid w:val="00ED7FBC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5F1C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73A1"/>
    <w:rsid w:val="00F57B1A"/>
    <w:rsid w:val="00F600F1"/>
    <w:rsid w:val="00F67E99"/>
    <w:rsid w:val="00F70182"/>
    <w:rsid w:val="00F736C3"/>
    <w:rsid w:val="00F77FA0"/>
    <w:rsid w:val="00F8479E"/>
    <w:rsid w:val="00F904A7"/>
    <w:rsid w:val="00F91548"/>
    <w:rsid w:val="00F94645"/>
    <w:rsid w:val="00F94CB9"/>
    <w:rsid w:val="00F97F83"/>
    <w:rsid w:val="00FA1CA9"/>
    <w:rsid w:val="00FB3F21"/>
    <w:rsid w:val="00FB4CE5"/>
    <w:rsid w:val="00FC02DB"/>
    <w:rsid w:val="00FC6BD3"/>
    <w:rsid w:val="00FC6CC6"/>
    <w:rsid w:val="00FD088C"/>
    <w:rsid w:val="00FE2D39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78F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4911</Words>
  <Characters>29469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Szyszkowska Monika</cp:lastModifiedBy>
  <cp:revision>3</cp:revision>
  <cp:lastPrinted>2021-07-22T06:22:00Z</cp:lastPrinted>
  <dcterms:created xsi:type="dcterms:W3CDTF">2021-08-03T09:48:00Z</dcterms:created>
  <dcterms:modified xsi:type="dcterms:W3CDTF">2021-08-03T11:02:00Z</dcterms:modified>
</cp:coreProperties>
</file>