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EFD99" w14:textId="5A098B57" w:rsidR="00F8154C" w:rsidRDefault="00F8154C" w:rsidP="009F233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 do Zaproszenia</w:t>
      </w:r>
    </w:p>
    <w:p w14:paraId="442DDDE0" w14:textId="66F475C7" w:rsidR="00751ECD" w:rsidRPr="003C7DF9" w:rsidRDefault="00F8154C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5B19870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 xml:space="preserve">W odpowiedzi na </w:t>
      </w:r>
      <w:r w:rsidR="00F8154C" w:rsidRPr="008B2FFA">
        <w:rPr>
          <w:rFonts w:ascii="Arial" w:hAnsi="Arial" w:cs="Arial"/>
          <w:color w:val="000000"/>
        </w:rPr>
        <w:t>z</w:t>
      </w:r>
      <w:r w:rsidR="00F8154C">
        <w:rPr>
          <w:rFonts w:ascii="Arial" w:hAnsi="Arial" w:cs="Arial"/>
          <w:color w:val="000000"/>
        </w:rPr>
        <w:t xml:space="preserve">aproszenie </w:t>
      </w:r>
      <w:r w:rsidR="005413F7">
        <w:rPr>
          <w:rFonts w:ascii="Arial" w:hAnsi="Arial" w:cs="Arial"/>
          <w:color w:val="000000"/>
        </w:rPr>
        <w:t>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F85978">
        <w:rPr>
          <w:rFonts w:ascii="Arial" w:hAnsi="Arial" w:cs="Arial"/>
          <w:color w:val="000000"/>
        </w:rPr>
        <w:t>DAR.26.</w:t>
      </w:r>
      <w:r w:rsidR="0079366A">
        <w:rPr>
          <w:rFonts w:ascii="Arial" w:hAnsi="Arial" w:cs="Arial"/>
          <w:color w:val="000000"/>
        </w:rPr>
        <w:t>16</w:t>
      </w:r>
      <w:r w:rsidR="00F85978">
        <w:rPr>
          <w:rFonts w:ascii="Arial" w:hAnsi="Arial" w:cs="Arial"/>
          <w:color w:val="000000"/>
        </w:rPr>
        <w:t>.2026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8D4E3C" w:rsidRPr="00EA06D7">
        <w:rPr>
          <w:rFonts w:ascii="Arial" w:hAnsi="Arial" w:cs="Arial"/>
        </w:rPr>
        <w:t xml:space="preserve">przedłużenie </w:t>
      </w:r>
      <w:r w:rsidR="008D4E3C" w:rsidRPr="00EA06D7">
        <w:rPr>
          <w:rFonts w:ascii="Arial" w:hAnsi="Arial" w:cs="Arial"/>
          <w:noProof/>
        </w:rPr>
        <w:drawing>
          <wp:inline distT="0" distB="0" distL="0" distR="0" wp14:anchorId="2C16E2A2" wp14:editId="050134ED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E3C" w:rsidRPr="00EA06D7">
        <w:rPr>
          <w:rFonts w:ascii="Arial" w:hAnsi="Arial" w:cs="Arial"/>
        </w:rPr>
        <w:t xml:space="preserve">licencji posiadanego przez Zamawiającego rozwiązania </w:t>
      </w:r>
      <w:r w:rsidR="0036078B">
        <w:rPr>
          <w:rFonts w:ascii="Arial" w:hAnsi="Arial" w:cs="Arial"/>
        </w:rPr>
        <w:t xml:space="preserve">Adobe </w:t>
      </w:r>
      <w:r w:rsidR="008D4E3C" w:rsidRPr="00EA06D7">
        <w:rPr>
          <w:rFonts w:ascii="Arial" w:hAnsi="Arial" w:cs="Arial"/>
        </w:rPr>
        <w:t xml:space="preserve">na okres </w:t>
      </w:r>
      <w:r w:rsidR="0036078B">
        <w:rPr>
          <w:rFonts w:ascii="Arial" w:hAnsi="Arial" w:cs="Arial"/>
        </w:rPr>
        <w:t>12 miesięcy</w:t>
      </w:r>
      <w:r w:rsidR="008D4E3C" w:rsidRPr="00EA06D7">
        <w:rPr>
          <w:rFonts w:ascii="Arial" w:hAnsi="Arial" w:cs="Arial"/>
        </w:rPr>
        <w:t xml:space="preserve"> </w:t>
      </w:r>
      <w:r w:rsidR="0036078B">
        <w:rPr>
          <w:rFonts w:ascii="Arial" w:hAnsi="Arial" w:cs="Arial"/>
        </w:rPr>
        <w:t xml:space="preserve">od </w:t>
      </w:r>
      <w:r w:rsidR="008D4E3C" w:rsidRPr="00EA06D7">
        <w:rPr>
          <w:rFonts w:ascii="Arial" w:hAnsi="Arial" w:cs="Arial"/>
        </w:rPr>
        <w:t xml:space="preserve">dnia </w:t>
      </w:r>
      <w:r w:rsidR="0036078B">
        <w:rPr>
          <w:rFonts w:ascii="Arial" w:hAnsi="Arial" w:cs="Arial"/>
        </w:rPr>
        <w:t>6</w:t>
      </w:r>
      <w:r w:rsidR="008D4E3C" w:rsidRPr="00EA06D7">
        <w:rPr>
          <w:rFonts w:ascii="Arial" w:hAnsi="Arial" w:cs="Arial"/>
        </w:rPr>
        <w:t xml:space="preserve"> grudnia 202</w:t>
      </w:r>
      <w:r w:rsidR="00F85978" w:rsidRPr="00EA06D7">
        <w:rPr>
          <w:rFonts w:ascii="Arial" w:hAnsi="Arial" w:cs="Arial"/>
        </w:rPr>
        <w:t>6</w:t>
      </w:r>
      <w:r w:rsidR="008D4E3C" w:rsidRPr="00EA06D7">
        <w:rPr>
          <w:rFonts w:ascii="Arial" w:hAnsi="Arial" w:cs="Arial"/>
        </w:rPr>
        <w:t xml:space="preserve"> r. </w:t>
      </w:r>
      <w:r w:rsidRPr="00EA06D7">
        <w:rPr>
          <w:rFonts w:ascii="Arial" w:hAnsi="Arial" w:cs="Arial"/>
          <w:color w:val="000000"/>
        </w:rPr>
        <w:t>-</w:t>
      </w:r>
      <w:r w:rsidR="000A3652" w:rsidRPr="00EA06D7">
        <w:rPr>
          <w:rFonts w:ascii="Arial" w:hAnsi="Arial" w:cs="Arial"/>
          <w:color w:val="000000"/>
        </w:rPr>
        <w:t xml:space="preserve"> </w:t>
      </w:r>
      <w:r w:rsidRPr="00EA06D7">
        <w:rPr>
          <w:rFonts w:ascii="Arial" w:hAnsi="Arial" w:cs="Arial"/>
          <w:color w:val="000000"/>
        </w:rPr>
        <w:t>oferując</w:t>
      </w:r>
      <w:r w:rsidRPr="008B2FFA">
        <w:rPr>
          <w:rFonts w:ascii="Arial" w:hAnsi="Arial" w:cs="Arial"/>
          <w:color w:val="000000"/>
        </w:rPr>
        <w:t xml:space="preserve">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"/>
        <w:gridCol w:w="4536"/>
        <w:gridCol w:w="708"/>
        <w:gridCol w:w="851"/>
        <w:gridCol w:w="472"/>
        <w:gridCol w:w="945"/>
        <w:gridCol w:w="378"/>
        <w:gridCol w:w="1323"/>
      </w:tblGrid>
      <w:tr w:rsidR="005E3E78" w:rsidRPr="003C7DF9" w14:paraId="0615ED53" w14:textId="77777777" w:rsidTr="00CC20E7">
        <w:trPr>
          <w:trHeight w:hRule="exact" w:val="729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/ opis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 xml:space="preserve">Wartość netto </w:t>
            </w:r>
          </w:p>
          <w:p w14:paraId="302E94F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(4*5)</w:t>
            </w:r>
          </w:p>
        </w:tc>
      </w:tr>
      <w:tr w:rsidR="005E3E78" w:rsidRPr="003C7DF9" w14:paraId="23C6B5D8" w14:textId="77777777" w:rsidTr="00885FEE">
        <w:trPr>
          <w:trHeight w:hRule="exact" w:val="25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23E4CF7" w14:textId="09FE6D4B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885FEE" w:rsidRPr="003C7DF9" w14:paraId="08260945" w14:textId="77777777" w:rsidTr="00885FEE">
        <w:trPr>
          <w:trHeight w:val="14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AEE39" w14:textId="027859FF" w:rsidR="00885FEE" w:rsidRPr="00CF390E" w:rsidRDefault="00885FE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DE301EF" w14:textId="4D1590B3" w:rsidR="00885FEE" w:rsidRPr="00CC20E7" w:rsidRDefault="00885FEE" w:rsidP="00CC20E7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P</w:t>
            </w:r>
            <w:r w:rsidRPr="00CC20E7">
              <w:rPr>
                <w:rFonts w:ascii="Public Sans" w:hAnsi="Public Sans"/>
              </w:rPr>
              <w:t>rzedłużenie subskrypcji licencji oprogramowania Adobe Creative Cloud</w:t>
            </w:r>
          </w:p>
          <w:p w14:paraId="38CE20B1" w14:textId="77777777" w:rsidR="00885FEE" w:rsidRPr="00CC20E7" w:rsidRDefault="00885FEE" w:rsidP="00CC20E7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CC20E7">
              <w:rPr>
                <w:rFonts w:ascii="Public Sans" w:hAnsi="Public Sans"/>
              </w:rPr>
              <w:t>posiadanych przez Zamawiającego, każdej na okres 12 miesięcy, licząc od</w:t>
            </w:r>
          </w:p>
          <w:p w14:paraId="56C8EB4F" w14:textId="54B642D9" w:rsidR="00885FEE" w:rsidRPr="00CC20E7" w:rsidRDefault="00885FEE" w:rsidP="00CC20E7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CC20E7">
              <w:rPr>
                <w:rFonts w:ascii="Public Sans" w:hAnsi="Public Sans"/>
              </w:rPr>
              <w:t xml:space="preserve">dnia </w:t>
            </w:r>
            <w:r>
              <w:rPr>
                <w:rFonts w:ascii="Public Sans" w:hAnsi="Public Sans"/>
              </w:rPr>
              <w:t>06</w:t>
            </w:r>
            <w:r w:rsidRPr="00CC20E7">
              <w:rPr>
                <w:rFonts w:ascii="Public Sans" w:hAnsi="Public Sans"/>
              </w:rPr>
              <w:t>.12.2026 r.</w:t>
            </w:r>
          </w:p>
          <w:p w14:paraId="7B6D6714" w14:textId="7B25CCA6" w:rsidR="00885FEE" w:rsidRPr="008D4E3C" w:rsidRDefault="00885FEE" w:rsidP="00CC20E7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885FEE" w:rsidRPr="003C7DF9" w:rsidRDefault="00885FE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132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389ED" w14:textId="46AEC3DF" w:rsidR="00885FEE" w:rsidRPr="000975CC" w:rsidRDefault="00885FE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C20E7">
              <w:rPr>
                <w:rFonts w:ascii="Public Sans" w:hAnsi="Public Sans"/>
              </w:rPr>
              <w:t>6</w:t>
            </w:r>
          </w:p>
        </w:tc>
        <w:tc>
          <w:tcPr>
            <w:tcW w:w="132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04FE9" w14:textId="71068545" w:rsidR="00885FEE" w:rsidRPr="003C7DF9" w:rsidRDefault="00885FE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239945F5" w:rsidR="00885FEE" w:rsidRPr="003C7DF9" w:rsidRDefault="00885FE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</w:tr>
      <w:tr w:rsidR="00885FEE" w:rsidRPr="003C7DF9" w14:paraId="2DF931C4" w14:textId="77777777" w:rsidTr="00885FEE">
        <w:trPr>
          <w:trHeight w:hRule="exact" w:val="14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79DAB" w14:textId="701915D7" w:rsidR="00885FEE" w:rsidRPr="00CF390E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1FBBD" w14:textId="293DFB52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P</w:t>
            </w:r>
            <w:r w:rsidRPr="00CC20E7">
              <w:rPr>
                <w:rFonts w:ascii="Public Sans" w:hAnsi="Public Sans"/>
              </w:rPr>
              <w:t>rzedłużenie subskrypcji licencji oprogramowania Adobe InDesign</w:t>
            </w:r>
          </w:p>
          <w:p w14:paraId="72F37892" w14:textId="77777777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CC20E7">
              <w:rPr>
                <w:rFonts w:ascii="Public Sans" w:hAnsi="Public Sans"/>
              </w:rPr>
              <w:t>posiadanych przez Zamawiającego, każdej na okres 12 miesięcy, licząc od</w:t>
            </w:r>
          </w:p>
          <w:p w14:paraId="01655CFF" w14:textId="35040F78" w:rsidR="00885FEE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CC20E7">
              <w:rPr>
                <w:rFonts w:ascii="Public Sans" w:hAnsi="Public Sans"/>
              </w:rPr>
              <w:t>dnia 06.12.2026</w:t>
            </w:r>
            <w:r>
              <w:rPr>
                <w:rFonts w:ascii="Public Sans" w:hAnsi="Public Sans"/>
              </w:rPr>
              <w:t xml:space="preserve"> r.</w:t>
            </w:r>
          </w:p>
          <w:p w14:paraId="5F3F695D" w14:textId="77777777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  <w:p w14:paraId="04088CDB" w14:textId="77777777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0580B" w14:textId="5C0B6F1A" w:rsidR="00885FEE" w:rsidRPr="000975CC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A8840" w14:textId="49DF43CB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C20E7">
              <w:rPr>
                <w:rFonts w:ascii="Public Sans" w:hAnsi="Public Sans"/>
              </w:rPr>
              <w:t>4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9CED3" w14:textId="30AA1E4F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9072" w14:textId="6119A2F3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</w:tr>
      <w:tr w:rsidR="00885FEE" w:rsidRPr="003C7DF9" w14:paraId="4C61D694" w14:textId="77777777" w:rsidTr="00885FEE">
        <w:trPr>
          <w:trHeight w:hRule="exact" w:val="14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70990" w14:textId="7EF74B84" w:rsidR="00885FEE" w:rsidRPr="00CF390E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428EEC1" w14:textId="661EF813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P</w:t>
            </w:r>
            <w:r w:rsidRPr="00CC20E7">
              <w:rPr>
                <w:rFonts w:ascii="Public Sans" w:hAnsi="Public Sans"/>
              </w:rPr>
              <w:t>rzedłużenie</w:t>
            </w:r>
            <w:r>
              <w:rPr>
                <w:rFonts w:ascii="Public Sans" w:hAnsi="Public Sans"/>
              </w:rPr>
              <w:t xml:space="preserve"> </w:t>
            </w:r>
            <w:r w:rsidRPr="00CC20E7">
              <w:rPr>
                <w:rFonts w:ascii="Public Sans" w:hAnsi="Public Sans"/>
              </w:rPr>
              <w:t>subskrypcji oprogramowania Adobe Acrobat Pro, każdej na</w:t>
            </w:r>
          </w:p>
          <w:p w14:paraId="5F36BF97" w14:textId="615C60AA" w:rsidR="00885FEE" w:rsidRPr="00CC20E7" w:rsidRDefault="00885FEE" w:rsidP="00885FEE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CC20E7">
              <w:rPr>
                <w:rFonts w:ascii="Public Sans" w:hAnsi="Public Sans"/>
              </w:rPr>
              <w:t>okres 12 miesięcy, licząc od dnia 06.12.2026 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60DB5F" w14:textId="3DB22F95" w:rsidR="00885FEE" w:rsidRPr="000975CC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9C0608" w14:textId="4D1FF094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C20E7">
              <w:rPr>
                <w:rFonts w:ascii="Public Sans" w:hAnsi="Public Sans"/>
              </w:rPr>
              <w:t>13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A042B0" w14:textId="09598C94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BCE9CA" w14:textId="2CA184EB" w:rsidR="00885FEE" w:rsidRPr="003C7DF9" w:rsidRDefault="00885FEE" w:rsidP="00885FEE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</w:tr>
      <w:tr w:rsidR="00885FEE" w:rsidRPr="003C7DF9" w14:paraId="73BF76D1" w14:textId="77777777" w:rsidTr="009F2335">
        <w:trPr>
          <w:trHeight w:hRule="exact" w:val="672"/>
        </w:trPr>
        <w:tc>
          <w:tcPr>
            <w:tcW w:w="78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885FEE" w:rsidRPr="003C7DF9" w:rsidRDefault="00885FEE" w:rsidP="00885FEE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(razem kol. 6)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885FEE" w:rsidRDefault="00885FEE" w:rsidP="00885FE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885FEE" w:rsidRPr="003C7DF9" w14:paraId="0C83FA17" w14:textId="77777777" w:rsidTr="009F2335">
        <w:trPr>
          <w:trHeight w:hRule="exact" w:val="569"/>
        </w:trPr>
        <w:tc>
          <w:tcPr>
            <w:tcW w:w="78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885FEE" w:rsidRPr="003C7DF9" w:rsidRDefault="00885FEE" w:rsidP="00885FE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885FEE" w:rsidRPr="003C7DF9" w:rsidRDefault="00885FEE" w:rsidP="00885FE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885FEE" w:rsidRPr="003C7DF9" w14:paraId="32D8B9FD" w14:textId="77777777" w:rsidTr="009F2335">
        <w:trPr>
          <w:trHeight w:hRule="exact" w:val="714"/>
        </w:trPr>
        <w:tc>
          <w:tcPr>
            <w:tcW w:w="78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885FEE" w:rsidRPr="003C7DF9" w:rsidRDefault="00885FEE" w:rsidP="00885FE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885FEE" w:rsidRPr="003C7DF9" w:rsidRDefault="00885FEE" w:rsidP="00885FE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885FEE" w:rsidRPr="003C7DF9" w:rsidRDefault="00885FEE" w:rsidP="00885FE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65E8C439" w14:textId="77777777" w:rsidR="0036078B" w:rsidRDefault="0036078B" w:rsidP="0036078B">
      <w:pPr>
        <w:pStyle w:val="Akapitzlist"/>
        <w:spacing w:line="240" w:lineRule="auto"/>
        <w:jc w:val="both"/>
        <w:rPr>
          <w:rFonts w:ascii="Arial" w:hAnsi="Arial" w:cs="Arial"/>
          <w:color w:val="000000"/>
        </w:rPr>
      </w:pPr>
    </w:p>
    <w:p w14:paraId="4410D253" w14:textId="77777777" w:rsidR="0036078B" w:rsidRDefault="0036078B" w:rsidP="0036078B">
      <w:pPr>
        <w:pStyle w:val="Akapitzlist"/>
        <w:spacing w:line="240" w:lineRule="auto"/>
        <w:jc w:val="both"/>
        <w:rPr>
          <w:rFonts w:ascii="Arial" w:hAnsi="Arial" w:cs="Arial"/>
          <w:color w:val="000000"/>
        </w:rPr>
      </w:pPr>
    </w:p>
    <w:p w14:paraId="3EB965F9" w14:textId="77777777" w:rsidR="0036078B" w:rsidRPr="0036078B" w:rsidRDefault="0036078B" w:rsidP="0036078B">
      <w:pPr>
        <w:pStyle w:val="Akapitzlist"/>
        <w:spacing w:line="240" w:lineRule="auto"/>
        <w:jc w:val="both"/>
        <w:rPr>
          <w:rFonts w:ascii="Arial" w:hAnsi="Arial" w:cs="Arial"/>
          <w:color w:val="000000"/>
        </w:rPr>
      </w:pPr>
    </w:p>
    <w:p w14:paraId="33976E72" w14:textId="0931AF12" w:rsidR="00751ECD" w:rsidRPr="009F2335" w:rsidRDefault="00751ECD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9F2335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9F2335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9F2335">
        <w:rPr>
          <w:rFonts w:ascii="Arial" w:hAnsi="Arial" w:cs="Arial"/>
          <w:color w:val="000000"/>
        </w:rPr>
        <w:t>składania ofert jest pierwszym dniem biegu terminu.</w:t>
      </w:r>
    </w:p>
    <w:p w14:paraId="50BCFAE8" w14:textId="7FFD8CBE" w:rsidR="00226340" w:rsidRDefault="00226340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ZOBOWIĄZUJEMY SIĘ</w:t>
      </w:r>
      <w:r w:rsidRPr="009F2335">
        <w:rPr>
          <w:rFonts w:ascii="Arial" w:hAnsi="Arial" w:cs="Arial"/>
          <w:color w:val="000000"/>
        </w:rPr>
        <w:t xml:space="preserve"> w przypadku wyboru naszej oferty do zawarcia umowy, której wzór stanowi załącznik </w:t>
      </w:r>
      <w:r w:rsidR="00F8154C">
        <w:rPr>
          <w:rFonts w:ascii="Arial" w:hAnsi="Arial" w:cs="Arial"/>
          <w:color w:val="000000"/>
        </w:rPr>
        <w:t xml:space="preserve">nr 2 </w:t>
      </w:r>
      <w:r w:rsidRPr="009F2335">
        <w:rPr>
          <w:rFonts w:ascii="Arial" w:hAnsi="Arial" w:cs="Arial"/>
          <w:color w:val="000000"/>
        </w:rPr>
        <w:t>do za</w:t>
      </w:r>
      <w:r w:rsidR="00F8154C">
        <w:rPr>
          <w:rFonts w:ascii="Arial" w:hAnsi="Arial" w:cs="Arial"/>
          <w:color w:val="000000"/>
        </w:rPr>
        <w:t>proszenia</w:t>
      </w:r>
      <w:r w:rsidRPr="009F2335">
        <w:rPr>
          <w:rFonts w:ascii="Arial" w:hAnsi="Arial" w:cs="Arial"/>
          <w:color w:val="000000"/>
        </w:rPr>
        <w:t>.</w:t>
      </w:r>
    </w:p>
    <w:p w14:paraId="6A873B2E" w14:textId="1A19C601" w:rsidR="00F8154C" w:rsidRDefault="00F8154C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F8154C">
        <w:rPr>
          <w:rFonts w:ascii="Arial" w:hAnsi="Arial" w:cs="Arial"/>
          <w:color w:val="000000"/>
        </w:rPr>
        <w:t>Ubiegając się o zamówienie publiczne w niniejszej procedurze, Wykonawca wyraża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zgodę na udostępnienie treści oferty podmiotom uprawnionym, którym będzie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udostępniona dokumentacja postępowania, wykonawcom oraz osobom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zainteresowanym zgodnie z przepisami powszechnie obowiązującego prawa, z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zastrzeżeniem informacji niejawnych oraz informacji ustawowo chronionych.</w:t>
      </w:r>
    </w:p>
    <w:p w14:paraId="121E539F" w14:textId="60E7852B" w:rsidR="00F8154C" w:rsidRDefault="00F8154C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OŚWIADCZAM</w:t>
      </w:r>
      <w:r w:rsidRPr="00F8154C">
        <w:rPr>
          <w:rFonts w:ascii="Arial" w:hAnsi="Arial" w:cs="Arial"/>
          <w:color w:val="000000"/>
        </w:rPr>
        <w:t xml:space="preserve">, że </w:t>
      </w:r>
      <w:r w:rsidRPr="009F2335">
        <w:rPr>
          <w:rFonts w:ascii="Arial" w:hAnsi="Arial" w:cs="Arial"/>
          <w:b/>
          <w:bCs/>
          <w:color w:val="000000"/>
        </w:rPr>
        <w:t>nie podlegam/podlegam*</w:t>
      </w:r>
      <w:r w:rsidRPr="00F8154C">
        <w:rPr>
          <w:rFonts w:ascii="Arial" w:hAnsi="Arial" w:cs="Arial"/>
          <w:color w:val="000000"/>
        </w:rPr>
        <w:t xml:space="preserve"> wykluczeniu na podstawie art. 7 ust.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ustawy z dnia 13 kwietnia 2022 r. o szczególnych rozwiązaniach w zakresie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przeciwdziałania wspieraniu agresji na Ukrainę oraz służących ochronie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bezpieczeństwa narodowego (Dz.U. z 2025 r. poz. 514 z późn.).</w:t>
      </w:r>
    </w:p>
    <w:p w14:paraId="3A348200" w14:textId="77777777" w:rsidR="0036078B" w:rsidRPr="009F2335" w:rsidRDefault="0036078B" w:rsidP="0036078B">
      <w:pPr>
        <w:pStyle w:val="Akapitzlist"/>
        <w:spacing w:line="240" w:lineRule="auto"/>
        <w:jc w:val="both"/>
        <w:rPr>
          <w:rFonts w:ascii="Arial" w:hAnsi="Arial" w:cs="Arial"/>
          <w:color w:val="000000"/>
        </w:rPr>
      </w:pPr>
    </w:p>
    <w:p w14:paraId="56B38E9A" w14:textId="72175C98" w:rsidR="00F8154C" w:rsidRPr="009F2335" w:rsidRDefault="00F8154C" w:rsidP="003B2DF0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</w:pPr>
      <w:r w:rsidRPr="009F2335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lastRenderedPageBreak/>
        <w:t xml:space="preserve">*niepotrzebne </w:t>
      </w:r>
      <w:r w:rsidRPr="00F8154C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t>skreślić</w:t>
      </w:r>
    </w:p>
    <w:p w14:paraId="77AB8B7B" w14:textId="5F39E691" w:rsidR="003B2DF0" w:rsidRDefault="003B2DF0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  <w:r w:rsidR="009F2335">
        <w:rPr>
          <w:rFonts w:ascii="Arial" w:hAnsi="Arial" w:cs="Arial"/>
          <w:b/>
          <w:bCs/>
          <w:color w:val="000000"/>
          <w:spacing w:val="-7"/>
        </w:rPr>
        <w:br/>
      </w:r>
      <w:r w:rsidR="0008440F">
        <w:rPr>
          <w:rFonts w:ascii="Arial" w:hAnsi="Arial" w:cs="Arial"/>
          <w:color w:val="000000"/>
          <w:spacing w:val="-7"/>
        </w:rPr>
        <w:t>- dokument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14591728" w14:textId="2DC90072" w:rsidR="00D2715D" w:rsidRDefault="00751ECD" w:rsidP="009F2335">
      <w:pPr>
        <w:tabs>
          <w:tab w:val="left" w:pos="9072"/>
        </w:tabs>
        <w:ind w:left="4956" w:firstLine="431"/>
      </w:pPr>
      <w:r w:rsidRPr="00C87DBA">
        <w:t>……………………………………..</w:t>
      </w:r>
      <w:r w:rsidR="009F2335">
        <w:br/>
      </w:r>
      <w:r w:rsidRPr="009F2335">
        <w:rPr>
          <w:rFonts w:ascii="Arial" w:hAnsi="Arial" w:cs="Arial"/>
          <w:i/>
          <w:sz w:val="18"/>
          <w:szCs w:val="18"/>
        </w:rPr>
        <w:t>(data, imi</w:t>
      </w:r>
      <w:r w:rsidRPr="009F2335">
        <w:rPr>
          <w:rFonts w:ascii="Arial" w:eastAsia="TimesNewRoman" w:hAnsi="Arial" w:cs="Arial"/>
          <w:i/>
          <w:sz w:val="18"/>
          <w:szCs w:val="18"/>
        </w:rPr>
        <w:t xml:space="preserve">ę </w:t>
      </w:r>
      <w:r w:rsidRPr="009F2335">
        <w:rPr>
          <w:rFonts w:ascii="Arial" w:hAnsi="Arial" w:cs="Arial"/>
          <w:i/>
          <w:sz w:val="18"/>
          <w:szCs w:val="18"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4402E" w14:textId="77777777" w:rsidR="00F437B1" w:rsidRDefault="00F437B1" w:rsidP="00751ECD">
      <w:pPr>
        <w:spacing w:after="0" w:line="240" w:lineRule="auto"/>
      </w:pPr>
      <w:r>
        <w:separator/>
      </w:r>
    </w:p>
  </w:endnote>
  <w:endnote w:type="continuationSeparator" w:id="0">
    <w:p w14:paraId="0D8FE5E7" w14:textId="77777777" w:rsidR="00F437B1" w:rsidRDefault="00F437B1" w:rsidP="00751ECD">
      <w:pPr>
        <w:spacing w:after="0" w:line="240" w:lineRule="auto"/>
      </w:pPr>
      <w:r>
        <w:continuationSeparator/>
      </w:r>
    </w:p>
  </w:endnote>
  <w:endnote w:type="continuationNotice" w:id="1">
    <w:p w14:paraId="408055CB" w14:textId="77777777" w:rsidR="00F437B1" w:rsidRDefault="00F437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8C373" w14:textId="77777777" w:rsidR="00F437B1" w:rsidRDefault="00F437B1" w:rsidP="00751ECD">
      <w:pPr>
        <w:spacing w:after="0" w:line="240" w:lineRule="auto"/>
      </w:pPr>
      <w:r>
        <w:separator/>
      </w:r>
    </w:p>
  </w:footnote>
  <w:footnote w:type="continuationSeparator" w:id="0">
    <w:p w14:paraId="48139532" w14:textId="77777777" w:rsidR="00F437B1" w:rsidRDefault="00F437B1" w:rsidP="00751ECD">
      <w:pPr>
        <w:spacing w:after="0" w:line="240" w:lineRule="auto"/>
      </w:pPr>
      <w:r>
        <w:continuationSeparator/>
      </w:r>
    </w:p>
  </w:footnote>
  <w:footnote w:type="continuationNotice" w:id="1">
    <w:p w14:paraId="2C1601BB" w14:textId="77777777" w:rsidR="00F437B1" w:rsidRDefault="00F437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64D0"/>
    <w:multiLevelType w:val="hybridMultilevel"/>
    <w:tmpl w:val="F3AC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45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7139D"/>
    <w:rsid w:val="000817F3"/>
    <w:rsid w:val="0008440F"/>
    <w:rsid w:val="000A3652"/>
    <w:rsid w:val="000A61D6"/>
    <w:rsid w:val="000A7DA2"/>
    <w:rsid w:val="000C3E76"/>
    <w:rsid w:val="000C43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028F"/>
    <w:rsid w:val="00204E41"/>
    <w:rsid w:val="00221A4F"/>
    <w:rsid w:val="00222F4A"/>
    <w:rsid w:val="00224CA1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0067B"/>
    <w:rsid w:val="003055DD"/>
    <w:rsid w:val="003112DD"/>
    <w:rsid w:val="003173D5"/>
    <w:rsid w:val="003215A4"/>
    <w:rsid w:val="00333116"/>
    <w:rsid w:val="003537A5"/>
    <w:rsid w:val="0036078B"/>
    <w:rsid w:val="00392A6D"/>
    <w:rsid w:val="00394C0C"/>
    <w:rsid w:val="003A6BB3"/>
    <w:rsid w:val="003A7EB7"/>
    <w:rsid w:val="003B2DF0"/>
    <w:rsid w:val="003C0989"/>
    <w:rsid w:val="003E626C"/>
    <w:rsid w:val="003F62A6"/>
    <w:rsid w:val="00403F7A"/>
    <w:rsid w:val="004128AA"/>
    <w:rsid w:val="00414FB0"/>
    <w:rsid w:val="00415C1F"/>
    <w:rsid w:val="00425B21"/>
    <w:rsid w:val="004262D5"/>
    <w:rsid w:val="004306B6"/>
    <w:rsid w:val="00441132"/>
    <w:rsid w:val="00445AF9"/>
    <w:rsid w:val="0049579E"/>
    <w:rsid w:val="004C0CF2"/>
    <w:rsid w:val="004C4108"/>
    <w:rsid w:val="004D7ABA"/>
    <w:rsid w:val="005020AA"/>
    <w:rsid w:val="00502645"/>
    <w:rsid w:val="0050577E"/>
    <w:rsid w:val="00521F2B"/>
    <w:rsid w:val="005413F7"/>
    <w:rsid w:val="005508D9"/>
    <w:rsid w:val="00552A5F"/>
    <w:rsid w:val="00553937"/>
    <w:rsid w:val="00571A16"/>
    <w:rsid w:val="00582E6B"/>
    <w:rsid w:val="0058562F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A0240"/>
    <w:rsid w:val="006D1347"/>
    <w:rsid w:val="006F10AA"/>
    <w:rsid w:val="00725532"/>
    <w:rsid w:val="0073174B"/>
    <w:rsid w:val="00735B4D"/>
    <w:rsid w:val="007369F7"/>
    <w:rsid w:val="00743016"/>
    <w:rsid w:val="00751ECD"/>
    <w:rsid w:val="0075412C"/>
    <w:rsid w:val="0077479C"/>
    <w:rsid w:val="007906AE"/>
    <w:rsid w:val="00792994"/>
    <w:rsid w:val="0079366A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85FEE"/>
    <w:rsid w:val="00896558"/>
    <w:rsid w:val="008A0401"/>
    <w:rsid w:val="008A4D72"/>
    <w:rsid w:val="008C72CA"/>
    <w:rsid w:val="008D3882"/>
    <w:rsid w:val="008D4E3C"/>
    <w:rsid w:val="008D7157"/>
    <w:rsid w:val="008E4847"/>
    <w:rsid w:val="00901BA9"/>
    <w:rsid w:val="00916571"/>
    <w:rsid w:val="00922048"/>
    <w:rsid w:val="009622B5"/>
    <w:rsid w:val="00995A2B"/>
    <w:rsid w:val="009A1464"/>
    <w:rsid w:val="009A2408"/>
    <w:rsid w:val="009C340E"/>
    <w:rsid w:val="009C7A3A"/>
    <w:rsid w:val="009D2EBA"/>
    <w:rsid w:val="009D340B"/>
    <w:rsid w:val="009F2335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A0388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0E40"/>
    <w:rsid w:val="00C77A4C"/>
    <w:rsid w:val="00CB008D"/>
    <w:rsid w:val="00CC20E7"/>
    <w:rsid w:val="00CC2B4A"/>
    <w:rsid w:val="00CD5972"/>
    <w:rsid w:val="00D058AA"/>
    <w:rsid w:val="00D1070F"/>
    <w:rsid w:val="00D2715D"/>
    <w:rsid w:val="00D31C5D"/>
    <w:rsid w:val="00D47E60"/>
    <w:rsid w:val="00D61706"/>
    <w:rsid w:val="00D66210"/>
    <w:rsid w:val="00D733DA"/>
    <w:rsid w:val="00D84214"/>
    <w:rsid w:val="00D91849"/>
    <w:rsid w:val="00D971A0"/>
    <w:rsid w:val="00D97775"/>
    <w:rsid w:val="00DA5CC9"/>
    <w:rsid w:val="00DC0150"/>
    <w:rsid w:val="00E145BC"/>
    <w:rsid w:val="00E33FDB"/>
    <w:rsid w:val="00E63BD1"/>
    <w:rsid w:val="00E9744D"/>
    <w:rsid w:val="00EA06D7"/>
    <w:rsid w:val="00EA125A"/>
    <w:rsid w:val="00EB3B69"/>
    <w:rsid w:val="00EE5483"/>
    <w:rsid w:val="00F153B4"/>
    <w:rsid w:val="00F15EA5"/>
    <w:rsid w:val="00F437B1"/>
    <w:rsid w:val="00F525E0"/>
    <w:rsid w:val="00F75D14"/>
    <w:rsid w:val="00F80AAE"/>
    <w:rsid w:val="00F8154C"/>
    <w:rsid w:val="00F8332E"/>
    <w:rsid w:val="00F85978"/>
    <w:rsid w:val="00FD2495"/>
    <w:rsid w:val="00FE692C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8154C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basedOn w:val="Normalny"/>
    <w:uiPriority w:val="34"/>
    <w:qFormat/>
    <w:rsid w:val="00F81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063E6-E87D-4E51-9B2F-29DFB138D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318</Words>
  <Characters>2248</Characters>
  <Application>Microsoft Office Word</Application>
  <DocSecurity>0</DocSecurity>
  <Lines>77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Maciej Królik</cp:lastModifiedBy>
  <cp:revision>94</cp:revision>
  <cp:lastPrinted>2023-04-24T12:15:00Z</cp:lastPrinted>
  <dcterms:created xsi:type="dcterms:W3CDTF">2023-04-24T14:09:00Z</dcterms:created>
  <dcterms:modified xsi:type="dcterms:W3CDTF">2026-10-16T10:54:00Z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