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EFD99" w14:textId="5A098B57" w:rsidR="00F8154C" w:rsidRDefault="00F8154C" w:rsidP="009F233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nr 1 do Zaproszenia</w:t>
      </w:r>
    </w:p>
    <w:p w14:paraId="442DDDE0" w14:textId="66F475C7" w:rsidR="00751ECD" w:rsidRPr="003C7DF9" w:rsidRDefault="00F8154C" w:rsidP="00751EC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FORMULARZ </w:t>
      </w:r>
      <w:r w:rsidR="00751ECD" w:rsidRPr="003C7DF9">
        <w:rPr>
          <w:rFonts w:ascii="Arial" w:hAnsi="Arial" w:cs="Arial"/>
        </w:rPr>
        <w:t>OFERT</w:t>
      </w:r>
      <w:r>
        <w:rPr>
          <w:rFonts w:ascii="Arial" w:hAnsi="Arial" w:cs="Arial"/>
        </w:rPr>
        <w:t>OWY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e-mail:…</w:t>
      </w:r>
      <w:proofErr w:type="gramEnd"/>
      <w:r>
        <w:rPr>
          <w:rFonts w:ascii="Arial" w:hAnsi="Arial" w:cs="Arial"/>
          <w:color w:val="000000"/>
        </w:rPr>
        <w:t>……………………………………….</w:t>
      </w:r>
    </w:p>
    <w:p w14:paraId="64A470C1" w14:textId="3003E634" w:rsidR="00751ECD" w:rsidRPr="008B2FFA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8B2FFA">
        <w:rPr>
          <w:rFonts w:ascii="Arial" w:hAnsi="Arial" w:cs="Arial"/>
          <w:color w:val="000000"/>
        </w:rPr>
        <w:t xml:space="preserve">W odpowiedzi na </w:t>
      </w:r>
      <w:r w:rsidR="00F8154C" w:rsidRPr="008B2FFA">
        <w:rPr>
          <w:rFonts w:ascii="Arial" w:hAnsi="Arial" w:cs="Arial"/>
          <w:color w:val="000000"/>
        </w:rPr>
        <w:t>z</w:t>
      </w:r>
      <w:r w:rsidR="00F8154C">
        <w:rPr>
          <w:rFonts w:ascii="Arial" w:hAnsi="Arial" w:cs="Arial"/>
          <w:color w:val="000000"/>
        </w:rPr>
        <w:t xml:space="preserve">aproszenie </w:t>
      </w:r>
      <w:r w:rsidR="005413F7">
        <w:rPr>
          <w:rFonts w:ascii="Arial" w:hAnsi="Arial" w:cs="Arial"/>
          <w:color w:val="000000"/>
        </w:rPr>
        <w:t>-</w:t>
      </w:r>
      <w:r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>znak</w:t>
      </w:r>
      <w:r w:rsidR="004262D5"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 xml:space="preserve">sprawy </w:t>
      </w:r>
      <w:r w:rsidR="00F85978">
        <w:rPr>
          <w:rFonts w:ascii="Arial" w:hAnsi="Arial" w:cs="Arial"/>
          <w:color w:val="000000"/>
        </w:rPr>
        <w:t>DAR.26.10.2026</w:t>
      </w:r>
      <w:r w:rsidR="005413F7">
        <w:rPr>
          <w:rFonts w:ascii="Arial" w:hAnsi="Arial" w:cs="Arial"/>
          <w:color w:val="000000"/>
        </w:rPr>
        <w:t xml:space="preserve"> -</w:t>
      </w:r>
      <w:r w:rsidR="004262D5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składamy niniejszą ofertę na</w:t>
      </w:r>
      <w:r w:rsidR="00204E41" w:rsidRPr="00204E41">
        <w:rPr>
          <w:rFonts w:ascii="Arial" w:hAnsi="Arial" w:cs="Arial"/>
          <w:color w:val="000000"/>
        </w:rPr>
        <w:t xml:space="preserve"> </w:t>
      </w:r>
      <w:r w:rsidR="008D4E3C" w:rsidRPr="00EA06D7">
        <w:rPr>
          <w:rFonts w:ascii="Arial" w:hAnsi="Arial" w:cs="Arial"/>
        </w:rPr>
        <w:t xml:space="preserve">przedłużenie </w:t>
      </w:r>
      <w:r w:rsidR="008D4E3C" w:rsidRPr="00EA06D7">
        <w:rPr>
          <w:rFonts w:ascii="Arial" w:hAnsi="Arial" w:cs="Arial"/>
          <w:noProof/>
        </w:rPr>
        <w:drawing>
          <wp:inline distT="0" distB="0" distL="0" distR="0" wp14:anchorId="2C16E2A2" wp14:editId="050134ED">
            <wp:extent cx="4574" cy="13721"/>
            <wp:effectExtent l="0" t="0" r="0" b="0"/>
            <wp:docPr id="1" name="Picture 27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9" name="Picture 2787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4E3C" w:rsidRPr="00EA06D7">
        <w:rPr>
          <w:rFonts w:ascii="Arial" w:hAnsi="Arial" w:cs="Arial"/>
        </w:rPr>
        <w:t>wsparcia dla licencji wieczyst</w:t>
      </w:r>
      <w:r w:rsidR="006A0240" w:rsidRPr="00EA06D7">
        <w:rPr>
          <w:rFonts w:ascii="Arial" w:hAnsi="Arial" w:cs="Arial"/>
        </w:rPr>
        <w:t>ej</w:t>
      </w:r>
      <w:r w:rsidR="008D4E3C" w:rsidRPr="00EA06D7">
        <w:rPr>
          <w:rFonts w:ascii="Arial" w:hAnsi="Arial" w:cs="Arial"/>
        </w:rPr>
        <w:t xml:space="preserve"> posiadanego przez Zamawiającego rozwiązania </w:t>
      </w:r>
      <w:proofErr w:type="spellStart"/>
      <w:r w:rsidR="008D4E3C" w:rsidRPr="00EA06D7">
        <w:rPr>
          <w:rFonts w:ascii="Arial" w:hAnsi="Arial" w:cs="Arial"/>
        </w:rPr>
        <w:t>ManageEngine</w:t>
      </w:r>
      <w:proofErr w:type="spellEnd"/>
      <w:r w:rsidR="008D4E3C" w:rsidRPr="00EA06D7">
        <w:rPr>
          <w:rFonts w:ascii="Arial" w:hAnsi="Arial" w:cs="Arial"/>
        </w:rPr>
        <w:t xml:space="preserve"> </w:t>
      </w:r>
      <w:proofErr w:type="spellStart"/>
      <w:r w:rsidR="008D4E3C" w:rsidRPr="00EA06D7">
        <w:rPr>
          <w:rFonts w:ascii="Arial" w:hAnsi="Arial" w:cs="Arial"/>
        </w:rPr>
        <w:t>Endpoint</w:t>
      </w:r>
      <w:proofErr w:type="spellEnd"/>
      <w:r w:rsidR="008D4E3C" w:rsidRPr="00EA06D7">
        <w:rPr>
          <w:rFonts w:ascii="Arial" w:hAnsi="Arial" w:cs="Arial"/>
        </w:rPr>
        <w:t xml:space="preserve"> Central UEM na okres 24 miesięcy od dnia 22 grudnia 202</w:t>
      </w:r>
      <w:r w:rsidR="00F85978" w:rsidRPr="00EA06D7">
        <w:rPr>
          <w:rFonts w:ascii="Arial" w:hAnsi="Arial" w:cs="Arial"/>
        </w:rPr>
        <w:t>6</w:t>
      </w:r>
      <w:r w:rsidR="008D4E3C" w:rsidRPr="00EA06D7">
        <w:rPr>
          <w:rFonts w:ascii="Arial" w:hAnsi="Arial" w:cs="Arial"/>
        </w:rPr>
        <w:t xml:space="preserve"> r. </w:t>
      </w:r>
      <w:r w:rsidRPr="00EA06D7">
        <w:rPr>
          <w:rFonts w:ascii="Arial" w:hAnsi="Arial" w:cs="Arial"/>
          <w:color w:val="000000"/>
        </w:rPr>
        <w:t>-</w:t>
      </w:r>
      <w:r w:rsidR="000A3652" w:rsidRPr="00EA06D7">
        <w:rPr>
          <w:rFonts w:ascii="Arial" w:hAnsi="Arial" w:cs="Arial"/>
          <w:color w:val="000000"/>
        </w:rPr>
        <w:t xml:space="preserve"> </w:t>
      </w:r>
      <w:r w:rsidRPr="00EA06D7">
        <w:rPr>
          <w:rFonts w:ascii="Arial" w:hAnsi="Arial" w:cs="Arial"/>
          <w:color w:val="000000"/>
        </w:rPr>
        <w:t>oferując</w:t>
      </w:r>
      <w:r w:rsidRPr="008B2FFA">
        <w:rPr>
          <w:rFonts w:ascii="Arial" w:hAnsi="Arial" w:cs="Arial"/>
          <w:color w:val="000000"/>
        </w:rPr>
        <w:t xml:space="preserve"> wykonanie przedmiotu zamówienia za CENĘ OFERTOWĄ, obliczoną zgodnie 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78"/>
        <w:gridCol w:w="4394"/>
        <w:gridCol w:w="850"/>
        <w:gridCol w:w="851"/>
        <w:gridCol w:w="1417"/>
        <w:gridCol w:w="1701"/>
      </w:tblGrid>
      <w:tr w:rsidR="005E3E78" w:rsidRPr="003C7DF9" w14:paraId="0615ED53" w14:textId="77777777" w:rsidTr="00EA06D7">
        <w:trPr>
          <w:trHeight w:hRule="exact" w:val="729"/>
        </w:trPr>
        <w:tc>
          <w:tcPr>
            <w:tcW w:w="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Pr="009F2335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F23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9F2335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3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9F2335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335">
              <w:rPr>
                <w:rFonts w:ascii="Arial" w:hAnsi="Arial" w:cs="Arial"/>
                <w:b/>
                <w:sz w:val="20"/>
                <w:szCs w:val="20"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9F2335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335">
              <w:rPr>
                <w:rFonts w:ascii="Arial" w:hAnsi="Arial" w:cs="Arial"/>
                <w:b/>
                <w:sz w:val="20"/>
                <w:szCs w:val="20"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9F2335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335">
              <w:rPr>
                <w:rFonts w:ascii="Arial" w:hAnsi="Arial" w:cs="Arial"/>
                <w:b/>
                <w:sz w:val="20"/>
                <w:szCs w:val="20"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9F2335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335">
              <w:rPr>
                <w:rFonts w:ascii="Arial" w:hAnsi="Arial" w:cs="Arial"/>
                <w:b/>
                <w:sz w:val="20"/>
                <w:szCs w:val="20"/>
              </w:rPr>
              <w:t xml:space="preserve">Wartość netto </w:t>
            </w:r>
          </w:p>
          <w:p w14:paraId="302E94F9" w14:textId="77777777" w:rsidR="005E3E78" w:rsidRPr="009F2335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335">
              <w:rPr>
                <w:rFonts w:ascii="Arial" w:hAnsi="Arial" w:cs="Arial"/>
                <w:b/>
                <w:sz w:val="20"/>
                <w:szCs w:val="20"/>
              </w:rPr>
              <w:t>(4*5)</w:t>
            </w:r>
          </w:p>
        </w:tc>
      </w:tr>
      <w:tr w:rsidR="005E3E78" w:rsidRPr="003C7DF9" w14:paraId="23C6B5D8" w14:textId="77777777" w:rsidTr="00EA06D7">
        <w:trPr>
          <w:trHeight w:hRule="exact" w:val="254"/>
        </w:trPr>
        <w:tc>
          <w:tcPr>
            <w:tcW w:w="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EA06D7">
        <w:trPr>
          <w:trHeight w:hRule="exact" w:val="2906"/>
        </w:trPr>
        <w:tc>
          <w:tcPr>
            <w:tcW w:w="3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3F3BA45" w14:textId="4580BE25" w:rsidR="00D47E60" w:rsidRDefault="008D4E3C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  <w:r w:rsidRPr="0067533F">
              <w:rPr>
                <w:rFonts w:ascii="Public Sans" w:hAnsi="Public Sans"/>
              </w:rPr>
              <w:t xml:space="preserve">przedłużenie </w:t>
            </w:r>
            <w:r w:rsidRPr="008D4E3C">
              <w:rPr>
                <w:rFonts w:ascii="Public Sans" w:hAnsi="Public Sans"/>
                <w:noProof/>
              </w:rPr>
              <w:drawing>
                <wp:inline distT="0" distB="0" distL="0" distR="0" wp14:anchorId="75252712" wp14:editId="2D58C7B7">
                  <wp:extent cx="4574" cy="13721"/>
                  <wp:effectExtent l="0" t="0" r="0" b="0"/>
                  <wp:docPr id="574489142" name="Picture 278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79" name="Picture 2787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4" cy="13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Public Sans" w:hAnsi="Public Sans"/>
              </w:rPr>
              <w:t>wsparcia dla licencji wieczyst</w:t>
            </w:r>
            <w:r w:rsidR="00725532">
              <w:rPr>
                <w:rFonts w:ascii="Public Sans" w:hAnsi="Public Sans"/>
              </w:rPr>
              <w:t>ych</w:t>
            </w:r>
            <w:r>
              <w:rPr>
                <w:rFonts w:ascii="Public Sans" w:hAnsi="Public Sans"/>
              </w:rPr>
              <w:t xml:space="preserve"> posiadanego przez Zamawiającego rozwiązania </w:t>
            </w:r>
            <w:proofErr w:type="spellStart"/>
            <w:r w:rsidRPr="002D53CF">
              <w:rPr>
                <w:rFonts w:ascii="Public Sans" w:hAnsi="Public Sans"/>
              </w:rPr>
              <w:t>ManageEngine</w:t>
            </w:r>
            <w:proofErr w:type="spellEnd"/>
            <w:r w:rsidRPr="002D53CF">
              <w:rPr>
                <w:rFonts w:ascii="Public Sans" w:hAnsi="Public Sans"/>
              </w:rPr>
              <w:t xml:space="preserve"> </w:t>
            </w:r>
            <w:proofErr w:type="spellStart"/>
            <w:r w:rsidRPr="002D53CF">
              <w:rPr>
                <w:rFonts w:ascii="Public Sans" w:hAnsi="Public Sans"/>
              </w:rPr>
              <w:t>Endpoint</w:t>
            </w:r>
            <w:proofErr w:type="spellEnd"/>
            <w:r w:rsidRPr="002D53CF">
              <w:rPr>
                <w:rFonts w:ascii="Public Sans" w:hAnsi="Public Sans"/>
              </w:rPr>
              <w:t xml:space="preserve"> Central</w:t>
            </w:r>
            <w:r>
              <w:rPr>
                <w:rFonts w:ascii="Public Sans" w:hAnsi="Public Sans"/>
              </w:rPr>
              <w:t xml:space="preserve"> UEM </w:t>
            </w:r>
            <w:r w:rsidR="00D47E60">
              <w:rPr>
                <w:rFonts w:ascii="Public Sans" w:hAnsi="Public Sans"/>
              </w:rPr>
              <w:t>dla</w:t>
            </w:r>
            <w:r w:rsidR="003112DD">
              <w:rPr>
                <w:rFonts w:ascii="Public Sans" w:hAnsi="Public Sans"/>
              </w:rPr>
              <w:t>:</w:t>
            </w:r>
          </w:p>
          <w:p w14:paraId="07ECCC29" w14:textId="77777777" w:rsidR="003112DD" w:rsidRDefault="00D47E60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  <w:r>
              <w:rPr>
                <w:rFonts w:ascii="Public Sans" w:hAnsi="Public Sans"/>
              </w:rPr>
              <w:t>- 100</w:t>
            </w:r>
            <w:r w:rsidR="003112DD">
              <w:rPr>
                <w:rFonts w:ascii="Public Sans" w:hAnsi="Public Sans"/>
              </w:rPr>
              <w:t>0 punktów końcowych</w:t>
            </w:r>
          </w:p>
          <w:p w14:paraId="3D24A522" w14:textId="77777777" w:rsidR="003112DD" w:rsidRDefault="003112DD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  <w:r>
              <w:rPr>
                <w:rFonts w:ascii="Public Sans" w:hAnsi="Public Sans"/>
              </w:rPr>
              <w:t>- 10 serwisantów</w:t>
            </w:r>
          </w:p>
          <w:p w14:paraId="5D634CA8" w14:textId="5A411177" w:rsidR="003112DD" w:rsidRDefault="003112DD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  <w:r>
              <w:rPr>
                <w:rFonts w:ascii="Public Sans" w:hAnsi="Public Sans"/>
              </w:rPr>
              <w:t>- pakiet wielojęzyczny</w:t>
            </w:r>
          </w:p>
          <w:p w14:paraId="3DCAC6C5" w14:textId="272072F9" w:rsidR="00DC0150" w:rsidRDefault="008D4E3C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  <w:r>
              <w:rPr>
                <w:rFonts w:ascii="Public Sans" w:hAnsi="Public Sans"/>
              </w:rPr>
              <w:t>na okres 24 miesięcy od dnia 22 grudnia 202</w:t>
            </w:r>
            <w:r w:rsidR="0030067B">
              <w:rPr>
                <w:rFonts w:ascii="Public Sans" w:hAnsi="Public Sans"/>
              </w:rPr>
              <w:t>6</w:t>
            </w:r>
            <w:r>
              <w:rPr>
                <w:rFonts w:ascii="Public Sans" w:hAnsi="Public Sans"/>
              </w:rPr>
              <w:t xml:space="preserve"> r.</w:t>
            </w:r>
          </w:p>
          <w:p w14:paraId="7B6D6714" w14:textId="156BD247" w:rsidR="0007139D" w:rsidRPr="008D4E3C" w:rsidRDefault="0007139D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5B368A1D" w:rsidR="005E3E78" w:rsidRPr="000975CC" w:rsidRDefault="001065DB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</w:t>
            </w:r>
            <w:proofErr w:type="gramStart"/>
            <w:r w:rsidRPr="003C7DF9">
              <w:rPr>
                <w:rFonts w:ascii="Arial" w:hAnsi="Arial" w:cs="Arial"/>
              </w:rPr>
              <w:t>…….</w:t>
            </w:r>
            <w:proofErr w:type="gramEnd"/>
            <w:r w:rsidRPr="003C7DF9">
              <w:rPr>
                <w:rFonts w:ascii="Arial" w:hAnsi="Arial" w:cs="Arial"/>
              </w:rPr>
              <w:t>zł</w:t>
            </w:r>
          </w:p>
        </w:tc>
      </w:tr>
      <w:tr w:rsidR="003173D5" w:rsidRPr="003C7DF9" w14:paraId="73BF76D1" w14:textId="77777777" w:rsidTr="009F2335">
        <w:trPr>
          <w:trHeight w:hRule="exact" w:val="67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</w:t>
            </w:r>
            <w:proofErr w:type="gramStart"/>
            <w:r w:rsidRPr="003C7DF9">
              <w:rPr>
                <w:rFonts w:ascii="Arial" w:hAnsi="Arial" w:cs="Arial"/>
              </w:rPr>
              <w:t>…….</w:t>
            </w:r>
            <w:proofErr w:type="gramEnd"/>
            <w:r w:rsidRPr="003C7DF9">
              <w:rPr>
                <w:rFonts w:ascii="Arial" w:hAnsi="Arial" w:cs="Arial"/>
              </w:rPr>
              <w:t>zł</w:t>
            </w:r>
          </w:p>
        </w:tc>
      </w:tr>
      <w:tr w:rsidR="003173D5" w:rsidRPr="003C7DF9" w14:paraId="0C83FA17" w14:textId="77777777" w:rsidTr="009F2335">
        <w:trPr>
          <w:trHeight w:hRule="exact" w:val="56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</w:t>
            </w:r>
            <w:proofErr w:type="gramStart"/>
            <w:r w:rsidRPr="003C7DF9">
              <w:rPr>
                <w:rFonts w:ascii="Arial" w:hAnsi="Arial" w:cs="Arial"/>
              </w:rPr>
              <w:t>…….</w:t>
            </w:r>
            <w:proofErr w:type="gramEnd"/>
            <w:r w:rsidRPr="003C7DF9">
              <w:rPr>
                <w:rFonts w:ascii="Arial" w:hAnsi="Arial" w:cs="Arial"/>
              </w:rPr>
              <w:t>zł</w:t>
            </w:r>
          </w:p>
        </w:tc>
      </w:tr>
      <w:tr w:rsidR="003173D5" w:rsidRPr="003C7DF9" w14:paraId="32D8B9FD" w14:textId="77777777" w:rsidTr="009F2335">
        <w:trPr>
          <w:trHeight w:hRule="exact" w:val="714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</w:t>
            </w:r>
            <w:proofErr w:type="gramStart"/>
            <w:r w:rsidRPr="003C7DF9">
              <w:rPr>
                <w:rFonts w:ascii="Arial" w:hAnsi="Arial" w:cs="Arial"/>
              </w:rPr>
              <w:t>…….</w:t>
            </w:r>
            <w:proofErr w:type="gramEnd"/>
            <w:r w:rsidRPr="003C7DF9">
              <w:rPr>
                <w:rFonts w:ascii="Arial" w:hAnsi="Arial" w:cs="Arial"/>
              </w:rPr>
              <w:t>zł</w:t>
            </w:r>
          </w:p>
        </w:tc>
      </w:tr>
    </w:tbl>
    <w:p w14:paraId="33976E72" w14:textId="12E29E8A" w:rsidR="00751ECD" w:rsidRPr="009F2335" w:rsidRDefault="00751ECD" w:rsidP="009F233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/>
        </w:rPr>
      </w:pPr>
      <w:r w:rsidRPr="009F2335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9F2335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9F2335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9F2335">
        <w:rPr>
          <w:rFonts w:ascii="Arial" w:hAnsi="Arial" w:cs="Arial"/>
          <w:color w:val="000000"/>
        </w:rPr>
        <w:t>składania ofert jest pierwszym dniem biegu terminu.</w:t>
      </w:r>
    </w:p>
    <w:p w14:paraId="50BCFAE8" w14:textId="7FFD8CBE" w:rsidR="00226340" w:rsidRDefault="00226340" w:rsidP="00F8154C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/>
        </w:rPr>
      </w:pPr>
      <w:r w:rsidRPr="009F2335">
        <w:rPr>
          <w:rFonts w:ascii="Arial" w:hAnsi="Arial" w:cs="Arial"/>
          <w:b/>
          <w:bCs/>
          <w:color w:val="000000"/>
        </w:rPr>
        <w:t>ZOBOWIĄZUJEMY SIĘ</w:t>
      </w:r>
      <w:r w:rsidRPr="009F2335">
        <w:rPr>
          <w:rFonts w:ascii="Arial" w:hAnsi="Arial" w:cs="Arial"/>
          <w:color w:val="000000"/>
        </w:rPr>
        <w:t xml:space="preserve"> w przypadku wyboru naszej oferty do zawarcia umowy, której wzór stanowi załącznik </w:t>
      </w:r>
      <w:r w:rsidR="00F8154C">
        <w:rPr>
          <w:rFonts w:ascii="Arial" w:hAnsi="Arial" w:cs="Arial"/>
          <w:color w:val="000000"/>
        </w:rPr>
        <w:t xml:space="preserve">nr 2 </w:t>
      </w:r>
      <w:r w:rsidRPr="009F2335">
        <w:rPr>
          <w:rFonts w:ascii="Arial" w:hAnsi="Arial" w:cs="Arial"/>
          <w:color w:val="000000"/>
        </w:rPr>
        <w:t>do za</w:t>
      </w:r>
      <w:r w:rsidR="00F8154C">
        <w:rPr>
          <w:rFonts w:ascii="Arial" w:hAnsi="Arial" w:cs="Arial"/>
          <w:color w:val="000000"/>
        </w:rPr>
        <w:t>proszenia</w:t>
      </w:r>
      <w:r w:rsidRPr="009F2335">
        <w:rPr>
          <w:rFonts w:ascii="Arial" w:hAnsi="Arial" w:cs="Arial"/>
          <w:color w:val="000000"/>
        </w:rPr>
        <w:t>.</w:t>
      </w:r>
    </w:p>
    <w:p w14:paraId="6A873B2E" w14:textId="1A19C601" w:rsidR="00F8154C" w:rsidRDefault="00F8154C" w:rsidP="00F8154C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/>
        </w:rPr>
      </w:pPr>
      <w:r w:rsidRPr="00F8154C">
        <w:rPr>
          <w:rFonts w:ascii="Arial" w:hAnsi="Arial" w:cs="Arial"/>
          <w:color w:val="000000"/>
        </w:rPr>
        <w:t>Ubiegając się o zamówienie publiczne w niniejszej procedurze, Wykonawca wyraża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zgodę na udostępnienie treści oferty podmiotom uprawnionym, którym będzie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udostępniona dokumentacja postępowania, wykonawcom oraz osobom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2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zainteresowanym zgodnie z przepisami powszechnie obowiązującego prawa, z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zastrzeżeniem informacji niejawnych oraz informacji ustawowo chronionych.</w:t>
      </w:r>
    </w:p>
    <w:p w14:paraId="121E539F" w14:textId="60E7852B" w:rsidR="00F8154C" w:rsidRPr="009F2335" w:rsidRDefault="00F8154C" w:rsidP="009F233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/>
        </w:rPr>
      </w:pPr>
      <w:r w:rsidRPr="009F2335">
        <w:rPr>
          <w:rFonts w:ascii="Arial" w:hAnsi="Arial" w:cs="Arial"/>
          <w:b/>
          <w:bCs/>
          <w:color w:val="000000"/>
        </w:rPr>
        <w:t>OŚWIADCZAM</w:t>
      </w:r>
      <w:r w:rsidRPr="00F8154C">
        <w:rPr>
          <w:rFonts w:ascii="Arial" w:hAnsi="Arial" w:cs="Arial"/>
          <w:color w:val="000000"/>
        </w:rPr>
        <w:t xml:space="preserve">, że </w:t>
      </w:r>
      <w:r w:rsidRPr="009F2335">
        <w:rPr>
          <w:rFonts w:ascii="Arial" w:hAnsi="Arial" w:cs="Arial"/>
          <w:b/>
          <w:bCs/>
          <w:color w:val="000000"/>
        </w:rPr>
        <w:t>nie podlegam/podlegam*</w:t>
      </w:r>
      <w:r w:rsidRPr="00F8154C">
        <w:rPr>
          <w:rFonts w:ascii="Arial" w:hAnsi="Arial" w:cs="Arial"/>
          <w:color w:val="000000"/>
        </w:rPr>
        <w:t xml:space="preserve"> wykluczeniu na podstawie art. 7 ust.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1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ustawy z dnia 13 kwietnia 2022 r. o szczególnych rozwiązaniach w zakresie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przeciwdziałania wspieraniu agresji na Ukrainę oraz służących ochronie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 xml:space="preserve">bezpieczeństwa narodowego (Dz.U. z 2025 r. poz. 514 z </w:t>
      </w:r>
      <w:proofErr w:type="spellStart"/>
      <w:r w:rsidRPr="009F2335">
        <w:rPr>
          <w:rFonts w:ascii="Arial" w:hAnsi="Arial" w:cs="Arial"/>
          <w:color w:val="000000"/>
        </w:rPr>
        <w:t>późn</w:t>
      </w:r>
      <w:proofErr w:type="spellEnd"/>
      <w:r w:rsidRPr="009F2335">
        <w:rPr>
          <w:rFonts w:ascii="Arial" w:hAnsi="Arial" w:cs="Arial"/>
          <w:color w:val="000000"/>
        </w:rPr>
        <w:t>.).</w:t>
      </w:r>
    </w:p>
    <w:p w14:paraId="56B38E9A" w14:textId="72175C98" w:rsidR="00F8154C" w:rsidRPr="009F2335" w:rsidRDefault="00F8154C" w:rsidP="003B2DF0">
      <w:pPr>
        <w:spacing w:line="360" w:lineRule="auto"/>
        <w:jc w:val="both"/>
        <w:rPr>
          <w:rFonts w:ascii="Arial" w:hAnsi="Arial" w:cs="Arial"/>
          <w:b/>
          <w:bCs/>
          <w:i/>
          <w:iCs/>
          <w:color w:val="000000"/>
          <w:spacing w:val="-7"/>
          <w:sz w:val="18"/>
          <w:szCs w:val="18"/>
        </w:rPr>
      </w:pPr>
      <w:r w:rsidRPr="009F2335">
        <w:rPr>
          <w:rFonts w:ascii="Arial" w:hAnsi="Arial" w:cs="Arial"/>
          <w:b/>
          <w:bCs/>
          <w:i/>
          <w:iCs/>
          <w:color w:val="000000"/>
          <w:spacing w:val="-7"/>
          <w:sz w:val="18"/>
          <w:szCs w:val="18"/>
        </w:rPr>
        <w:t xml:space="preserve">*niepotrzebne </w:t>
      </w:r>
      <w:r w:rsidRPr="00F8154C">
        <w:rPr>
          <w:rFonts w:ascii="Arial" w:hAnsi="Arial" w:cs="Arial"/>
          <w:b/>
          <w:bCs/>
          <w:i/>
          <w:iCs/>
          <w:color w:val="000000"/>
          <w:spacing w:val="-7"/>
          <w:sz w:val="18"/>
          <w:szCs w:val="18"/>
        </w:rPr>
        <w:t>skreślić</w:t>
      </w:r>
    </w:p>
    <w:p w14:paraId="77AB8B7B" w14:textId="5F39E691" w:rsidR="003B2DF0" w:rsidRDefault="003B2DF0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  <w:r w:rsidR="009F2335">
        <w:rPr>
          <w:rFonts w:ascii="Arial" w:hAnsi="Arial" w:cs="Arial"/>
          <w:b/>
          <w:bCs/>
          <w:color w:val="000000"/>
          <w:spacing w:val="-7"/>
        </w:rPr>
        <w:br/>
      </w:r>
      <w:r w:rsidR="0008440F">
        <w:rPr>
          <w:rFonts w:ascii="Arial" w:hAnsi="Arial" w:cs="Arial"/>
          <w:color w:val="000000"/>
          <w:spacing w:val="-7"/>
        </w:rPr>
        <w:t>- dokument potwierdzający u</w:t>
      </w:r>
      <w:r w:rsidR="0008440F"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 w:rsidR="0008440F">
        <w:rPr>
          <w:rFonts w:ascii="Arial" w:hAnsi="Arial" w:cs="Arial"/>
          <w:color w:val="000000"/>
          <w:spacing w:val="-7"/>
        </w:rPr>
        <w:t>.</w:t>
      </w:r>
    </w:p>
    <w:p w14:paraId="14591728" w14:textId="2DC90072" w:rsidR="00D2715D" w:rsidRDefault="00751ECD" w:rsidP="009F2335">
      <w:pPr>
        <w:tabs>
          <w:tab w:val="left" w:pos="9072"/>
        </w:tabs>
        <w:ind w:left="4956" w:firstLine="431"/>
      </w:pPr>
      <w:r w:rsidRPr="00C87DBA">
        <w:t>………………………………</w:t>
      </w:r>
      <w:proofErr w:type="gramStart"/>
      <w:r w:rsidRPr="00C87DBA">
        <w:t>…….</w:t>
      </w:r>
      <w:proofErr w:type="gramEnd"/>
      <w:r w:rsidRPr="00C87DBA">
        <w:t>.</w:t>
      </w:r>
      <w:r w:rsidR="009F2335">
        <w:br/>
      </w:r>
      <w:r w:rsidRPr="009F2335">
        <w:rPr>
          <w:rFonts w:ascii="Arial" w:hAnsi="Arial" w:cs="Arial"/>
          <w:i/>
          <w:sz w:val="18"/>
          <w:szCs w:val="18"/>
        </w:rPr>
        <w:t>(data, imi</w:t>
      </w:r>
      <w:r w:rsidRPr="009F2335">
        <w:rPr>
          <w:rFonts w:ascii="Arial" w:eastAsia="TimesNewRoman" w:hAnsi="Arial" w:cs="Arial"/>
          <w:i/>
          <w:sz w:val="18"/>
          <w:szCs w:val="18"/>
        </w:rPr>
        <w:t xml:space="preserve">ę </w:t>
      </w:r>
      <w:r w:rsidRPr="009F2335">
        <w:rPr>
          <w:rFonts w:ascii="Arial" w:hAnsi="Arial" w:cs="Arial"/>
          <w:i/>
          <w:sz w:val="18"/>
          <w:szCs w:val="18"/>
        </w:rPr>
        <w:t>i nazwisko oraz podpis upoważnionego przedstawiciela Wykonawcy)</w:t>
      </w:r>
    </w:p>
    <w:sectPr w:rsidR="00D2715D" w:rsidSect="00FE692C">
      <w:footerReference w:type="default" r:id="rId11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165BE" w14:textId="77777777" w:rsidR="00FF45A3" w:rsidRDefault="00FF45A3" w:rsidP="00751ECD">
      <w:pPr>
        <w:spacing w:after="0" w:line="240" w:lineRule="auto"/>
      </w:pPr>
      <w:r>
        <w:separator/>
      </w:r>
    </w:p>
  </w:endnote>
  <w:endnote w:type="continuationSeparator" w:id="0">
    <w:p w14:paraId="2C7C74BD" w14:textId="77777777" w:rsidR="00FF45A3" w:rsidRDefault="00FF45A3" w:rsidP="00751ECD">
      <w:pPr>
        <w:spacing w:after="0" w:line="240" w:lineRule="auto"/>
      </w:pPr>
      <w:r>
        <w:continuationSeparator/>
      </w:r>
    </w:p>
  </w:endnote>
  <w:endnote w:type="continuationNotice" w:id="1">
    <w:p w14:paraId="710F0F22" w14:textId="77777777" w:rsidR="00FF45A3" w:rsidRDefault="00FF45A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FD835" w14:textId="77777777" w:rsidR="00FF45A3" w:rsidRDefault="00FF45A3" w:rsidP="00751ECD">
      <w:pPr>
        <w:spacing w:after="0" w:line="240" w:lineRule="auto"/>
      </w:pPr>
      <w:r>
        <w:separator/>
      </w:r>
    </w:p>
  </w:footnote>
  <w:footnote w:type="continuationSeparator" w:id="0">
    <w:p w14:paraId="5643BE58" w14:textId="77777777" w:rsidR="00FF45A3" w:rsidRDefault="00FF45A3" w:rsidP="00751ECD">
      <w:pPr>
        <w:spacing w:after="0" w:line="240" w:lineRule="auto"/>
      </w:pPr>
      <w:r>
        <w:continuationSeparator/>
      </w:r>
    </w:p>
  </w:footnote>
  <w:footnote w:type="continuationNotice" w:id="1">
    <w:p w14:paraId="50B83205" w14:textId="77777777" w:rsidR="00FF45A3" w:rsidRDefault="00FF45A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E64D0"/>
    <w:multiLevelType w:val="hybridMultilevel"/>
    <w:tmpl w:val="F3ACB6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845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60FA"/>
    <w:rsid w:val="00056C6E"/>
    <w:rsid w:val="0007139D"/>
    <w:rsid w:val="000817F3"/>
    <w:rsid w:val="0008440F"/>
    <w:rsid w:val="000A3652"/>
    <w:rsid w:val="000A61D6"/>
    <w:rsid w:val="000A7DA2"/>
    <w:rsid w:val="000C3E76"/>
    <w:rsid w:val="000C4376"/>
    <w:rsid w:val="000E2265"/>
    <w:rsid w:val="000F2F56"/>
    <w:rsid w:val="001065DB"/>
    <w:rsid w:val="00107DEF"/>
    <w:rsid w:val="00112DFF"/>
    <w:rsid w:val="00125EA6"/>
    <w:rsid w:val="001521E8"/>
    <w:rsid w:val="00152CC1"/>
    <w:rsid w:val="00152F87"/>
    <w:rsid w:val="00173979"/>
    <w:rsid w:val="001A285D"/>
    <w:rsid w:val="001B043B"/>
    <w:rsid w:val="001E77DE"/>
    <w:rsid w:val="001F64F0"/>
    <w:rsid w:val="001F6DBD"/>
    <w:rsid w:val="0020028F"/>
    <w:rsid w:val="00204E41"/>
    <w:rsid w:val="00221A4F"/>
    <w:rsid w:val="00222F4A"/>
    <w:rsid w:val="00224CA1"/>
    <w:rsid w:val="00226340"/>
    <w:rsid w:val="00227F46"/>
    <w:rsid w:val="00254E99"/>
    <w:rsid w:val="002653F5"/>
    <w:rsid w:val="00266571"/>
    <w:rsid w:val="002722DD"/>
    <w:rsid w:val="002A76A0"/>
    <w:rsid w:val="002A7B1A"/>
    <w:rsid w:val="002B3D2B"/>
    <w:rsid w:val="002C053B"/>
    <w:rsid w:val="002C49B6"/>
    <w:rsid w:val="002F3A2D"/>
    <w:rsid w:val="0030009D"/>
    <w:rsid w:val="0030067B"/>
    <w:rsid w:val="003055DD"/>
    <w:rsid w:val="003112DD"/>
    <w:rsid w:val="003173D5"/>
    <w:rsid w:val="003215A4"/>
    <w:rsid w:val="00333116"/>
    <w:rsid w:val="003537A5"/>
    <w:rsid w:val="00392A6D"/>
    <w:rsid w:val="00394C0C"/>
    <w:rsid w:val="003A6BB3"/>
    <w:rsid w:val="003A7EB7"/>
    <w:rsid w:val="003B2DF0"/>
    <w:rsid w:val="003C0989"/>
    <w:rsid w:val="003F62A6"/>
    <w:rsid w:val="00403F7A"/>
    <w:rsid w:val="004128AA"/>
    <w:rsid w:val="00414FB0"/>
    <w:rsid w:val="00415C1F"/>
    <w:rsid w:val="00425B21"/>
    <w:rsid w:val="004262D5"/>
    <w:rsid w:val="004306B6"/>
    <w:rsid w:val="00445AF9"/>
    <w:rsid w:val="0049579E"/>
    <w:rsid w:val="004C0CF2"/>
    <w:rsid w:val="004C4108"/>
    <w:rsid w:val="004D7ABA"/>
    <w:rsid w:val="005020AA"/>
    <w:rsid w:val="0050577E"/>
    <w:rsid w:val="00521F2B"/>
    <w:rsid w:val="005413F7"/>
    <w:rsid w:val="005508D9"/>
    <w:rsid w:val="00552A5F"/>
    <w:rsid w:val="00553937"/>
    <w:rsid w:val="00571A16"/>
    <w:rsid w:val="00582E6B"/>
    <w:rsid w:val="0058562F"/>
    <w:rsid w:val="00593662"/>
    <w:rsid w:val="005B350D"/>
    <w:rsid w:val="005C50F6"/>
    <w:rsid w:val="005C571D"/>
    <w:rsid w:val="005E3E78"/>
    <w:rsid w:val="005F36B7"/>
    <w:rsid w:val="005F676B"/>
    <w:rsid w:val="00601035"/>
    <w:rsid w:val="006201CE"/>
    <w:rsid w:val="00623F1E"/>
    <w:rsid w:val="00631C68"/>
    <w:rsid w:val="006979B7"/>
    <w:rsid w:val="006A0240"/>
    <w:rsid w:val="006D1347"/>
    <w:rsid w:val="006F10AA"/>
    <w:rsid w:val="00725532"/>
    <w:rsid w:val="0073174B"/>
    <w:rsid w:val="00735B4D"/>
    <w:rsid w:val="007369F7"/>
    <w:rsid w:val="00743016"/>
    <w:rsid w:val="00751ECD"/>
    <w:rsid w:val="0075412C"/>
    <w:rsid w:val="0077479C"/>
    <w:rsid w:val="007906AE"/>
    <w:rsid w:val="00792994"/>
    <w:rsid w:val="007A5C40"/>
    <w:rsid w:val="007D5C82"/>
    <w:rsid w:val="007E13D0"/>
    <w:rsid w:val="007F4769"/>
    <w:rsid w:val="008036F0"/>
    <w:rsid w:val="00815FB7"/>
    <w:rsid w:val="0082004A"/>
    <w:rsid w:val="00840BFD"/>
    <w:rsid w:val="00853AD3"/>
    <w:rsid w:val="00881992"/>
    <w:rsid w:val="00883BA5"/>
    <w:rsid w:val="00896558"/>
    <w:rsid w:val="008A0401"/>
    <w:rsid w:val="008A4D72"/>
    <w:rsid w:val="008C72CA"/>
    <w:rsid w:val="008D3882"/>
    <w:rsid w:val="008D4E3C"/>
    <w:rsid w:val="008E4847"/>
    <w:rsid w:val="00901BA9"/>
    <w:rsid w:val="00916571"/>
    <w:rsid w:val="00922048"/>
    <w:rsid w:val="00995A2B"/>
    <w:rsid w:val="009A1464"/>
    <w:rsid w:val="009A2408"/>
    <w:rsid w:val="009C340E"/>
    <w:rsid w:val="009C7A3A"/>
    <w:rsid w:val="009D340B"/>
    <w:rsid w:val="009F2335"/>
    <w:rsid w:val="009F5B71"/>
    <w:rsid w:val="00A22995"/>
    <w:rsid w:val="00A25693"/>
    <w:rsid w:val="00A31B2E"/>
    <w:rsid w:val="00A32E29"/>
    <w:rsid w:val="00A44719"/>
    <w:rsid w:val="00A52313"/>
    <w:rsid w:val="00A61ADF"/>
    <w:rsid w:val="00A91E60"/>
    <w:rsid w:val="00AA0388"/>
    <w:rsid w:val="00AB010E"/>
    <w:rsid w:val="00AB1264"/>
    <w:rsid w:val="00AB1B38"/>
    <w:rsid w:val="00AE6784"/>
    <w:rsid w:val="00AF5B49"/>
    <w:rsid w:val="00B024F5"/>
    <w:rsid w:val="00B042E0"/>
    <w:rsid w:val="00B1549A"/>
    <w:rsid w:val="00B202D2"/>
    <w:rsid w:val="00B32EC5"/>
    <w:rsid w:val="00B4539C"/>
    <w:rsid w:val="00B832DB"/>
    <w:rsid w:val="00B8667F"/>
    <w:rsid w:val="00BD1F1C"/>
    <w:rsid w:val="00BD3CD1"/>
    <w:rsid w:val="00BD467B"/>
    <w:rsid w:val="00BF0DD5"/>
    <w:rsid w:val="00C040DF"/>
    <w:rsid w:val="00C311C9"/>
    <w:rsid w:val="00C316AC"/>
    <w:rsid w:val="00C45BC7"/>
    <w:rsid w:val="00C70E40"/>
    <w:rsid w:val="00C77A4C"/>
    <w:rsid w:val="00CB008D"/>
    <w:rsid w:val="00CC2B4A"/>
    <w:rsid w:val="00CD5972"/>
    <w:rsid w:val="00D058AA"/>
    <w:rsid w:val="00D1070F"/>
    <w:rsid w:val="00D2715D"/>
    <w:rsid w:val="00D31C5D"/>
    <w:rsid w:val="00D47E60"/>
    <w:rsid w:val="00D61706"/>
    <w:rsid w:val="00D66210"/>
    <w:rsid w:val="00D733DA"/>
    <w:rsid w:val="00D84214"/>
    <w:rsid w:val="00D91849"/>
    <w:rsid w:val="00D971A0"/>
    <w:rsid w:val="00D97775"/>
    <w:rsid w:val="00DA5CC9"/>
    <w:rsid w:val="00DC0150"/>
    <w:rsid w:val="00E145BC"/>
    <w:rsid w:val="00E63BD1"/>
    <w:rsid w:val="00E9744D"/>
    <w:rsid w:val="00EA06D7"/>
    <w:rsid w:val="00EA125A"/>
    <w:rsid w:val="00EB3B69"/>
    <w:rsid w:val="00EE5483"/>
    <w:rsid w:val="00F15EA5"/>
    <w:rsid w:val="00F525E0"/>
    <w:rsid w:val="00F75D14"/>
    <w:rsid w:val="00F8154C"/>
    <w:rsid w:val="00F85978"/>
    <w:rsid w:val="00FD2495"/>
    <w:rsid w:val="00FE692C"/>
    <w:rsid w:val="00FF4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F8154C"/>
    <w:pPr>
      <w:spacing w:after="0" w:line="240" w:lineRule="auto"/>
    </w:pPr>
    <w:rPr>
      <w:rFonts w:ascii="Bookman Old Style" w:hAnsi="Bookman Old Style"/>
    </w:rPr>
  </w:style>
  <w:style w:type="paragraph" w:styleId="Akapitzlist">
    <w:name w:val="List Paragraph"/>
    <w:basedOn w:val="Normalny"/>
    <w:uiPriority w:val="34"/>
    <w:qFormat/>
    <w:rsid w:val="00F815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54bb4d957526ef712c1eafe8b9a20e0a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dc9724f4101767189191cb0f3d6821cc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D063E6-E87D-4E51-9B2F-29DFB138D8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339</Words>
  <Characters>2039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Renata Chmielewska</cp:lastModifiedBy>
  <cp:revision>87</cp:revision>
  <cp:lastPrinted>2023-04-24T12:15:00Z</cp:lastPrinted>
  <dcterms:created xsi:type="dcterms:W3CDTF">2023-04-24T14:09:00Z</dcterms:created>
  <dcterms:modified xsi:type="dcterms:W3CDTF">2026-10-06T07:34:00Z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