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15FC1" w14:textId="73C4D694" w:rsidR="00410522" w:rsidRPr="000A4A72" w:rsidRDefault="00410522" w:rsidP="003F655D">
      <w:pPr>
        <w:shd w:val="clear" w:color="auto" w:fill="FFFFFF"/>
        <w:autoSpaceDE w:val="0"/>
        <w:spacing w:after="0" w:line="240" w:lineRule="auto"/>
        <w:jc w:val="right"/>
        <w:rPr>
          <w:rFonts w:ascii="Aptos" w:hAnsi="Aptos" w:cs="Arial"/>
          <w:bCs/>
          <w:sz w:val="24"/>
          <w:szCs w:val="24"/>
        </w:rPr>
      </w:pPr>
      <w:bookmarkStart w:id="0" w:name="_Hlk66086994"/>
      <w:r w:rsidRPr="000A4A72">
        <w:rPr>
          <w:rFonts w:ascii="Aptos" w:hAnsi="Aptos" w:cs="Arial"/>
          <w:bCs/>
          <w:sz w:val="24"/>
          <w:szCs w:val="24"/>
        </w:rPr>
        <w:t xml:space="preserve">                                                                                                                          Warszawa, </w:t>
      </w:r>
      <w:r w:rsidR="006930A6">
        <w:rPr>
          <w:rFonts w:ascii="Aptos" w:hAnsi="Aptos" w:cs="Arial"/>
          <w:bCs/>
          <w:sz w:val="24"/>
          <w:szCs w:val="24"/>
        </w:rPr>
        <w:t>5</w:t>
      </w:r>
      <w:r w:rsidR="003F655D">
        <w:rPr>
          <w:rFonts w:ascii="Aptos" w:hAnsi="Aptos" w:cs="Arial"/>
          <w:bCs/>
          <w:sz w:val="24"/>
          <w:szCs w:val="24"/>
        </w:rPr>
        <w:t>.10.</w:t>
      </w:r>
      <w:r w:rsidRPr="000A4A72">
        <w:rPr>
          <w:rFonts w:ascii="Aptos" w:hAnsi="Aptos" w:cs="Arial"/>
          <w:bCs/>
          <w:sz w:val="24"/>
          <w:szCs w:val="24"/>
        </w:rPr>
        <w:t>2026 r. </w:t>
      </w:r>
    </w:p>
    <w:p w14:paraId="71C32FD9" w14:textId="7EA9AB8A" w:rsidR="00410522" w:rsidRPr="000A4A72" w:rsidRDefault="00410522" w:rsidP="0006766D">
      <w:pPr>
        <w:shd w:val="clear" w:color="auto" w:fill="FFFFFF"/>
        <w:autoSpaceDE w:val="0"/>
        <w:spacing w:after="0" w:line="240" w:lineRule="auto"/>
        <w:rPr>
          <w:rFonts w:ascii="Aptos" w:hAnsi="Aptos" w:cs="Arial"/>
          <w:bCs/>
          <w:sz w:val="24"/>
          <w:szCs w:val="24"/>
        </w:rPr>
      </w:pPr>
      <w:r w:rsidRPr="000A4A72">
        <w:rPr>
          <w:rFonts w:ascii="Aptos" w:hAnsi="Aptos" w:cs="Arial"/>
          <w:bCs/>
          <w:sz w:val="24"/>
          <w:szCs w:val="24"/>
        </w:rPr>
        <w:t>BM</w:t>
      </w:r>
      <w:r w:rsidR="00957EAF">
        <w:rPr>
          <w:rFonts w:ascii="Aptos" w:hAnsi="Aptos" w:cs="Arial"/>
          <w:bCs/>
          <w:sz w:val="24"/>
          <w:szCs w:val="24"/>
        </w:rPr>
        <w:t>.DZN.223.563.2026.MS</w:t>
      </w:r>
      <w:r w:rsidR="002A634A">
        <w:rPr>
          <w:rFonts w:ascii="Aptos" w:hAnsi="Aptos" w:cs="Arial"/>
          <w:bCs/>
          <w:sz w:val="24"/>
          <w:szCs w:val="24"/>
        </w:rPr>
        <w:t>z</w:t>
      </w:r>
    </w:p>
    <w:p w14:paraId="680F95A2" w14:textId="23B2BAF7" w:rsidR="00410522" w:rsidRPr="00410522" w:rsidRDefault="00410522" w:rsidP="0006766D">
      <w:pPr>
        <w:shd w:val="clear" w:color="auto" w:fill="FFFFFF"/>
        <w:autoSpaceDE w:val="0"/>
        <w:spacing w:after="0" w:line="240" w:lineRule="auto"/>
        <w:rPr>
          <w:rFonts w:ascii="Aptos" w:hAnsi="Aptos" w:cs="Arial"/>
          <w:b/>
          <w:sz w:val="24"/>
          <w:szCs w:val="24"/>
        </w:rPr>
      </w:pPr>
    </w:p>
    <w:p w14:paraId="5A37BB08" w14:textId="77777777" w:rsidR="00410522" w:rsidRDefault="00410522" w:rsidP="000A4A72">
      <w:pPr>
        <w:shd w:val="clear" w:color="auto" w:fill="FFFFFF"/>
        <w:autoSpaceDE w:val="0"/>
        <w:spacing w:after="0" w:line="240" w:lineRule="auto"/>
        <w:rPr>
          <w:rFonts w:ascii="Aptos" w:hAnsi="Aptos" w:cs="Arial"/>
          <w:b/>
          <w:sz w:val="24"/>
          <w:szCs w:val="24"/>
        </w:rPr>
      </w:pPr>
    </w:p>
    <w:p w14:paraId="30E3B3D0" w14:textId="2411CED0" w:rsidR="0056367A" w:rsidRPr="00B17FFB" w:rsidRDefault="0056367A" w:rsidP="00FF1CA7">
      <w:pPr>
        <w:shd w:val="clear" w:color="auto" w:fill="FFFFFF"/>
        <w:autoSpaceDE w:val="0"/>
        <w:spacing w:after="0" w:line="240" w:lineRule="auto"/>
        <w:jc w:val="center"/>
        <w:rPr>
          <w:rFonts w:ascii="Aptos" w:hAnsi="Aptos" w:cs="Arial"/>
          <w:b/>
          <w:sz w:val="24"/>
          <w:szCs w:val="24"/>
        </w:rPr>
      </w:pPr>
      <w:r w:rsidRPr="00B17FFB">
        <w:rPr>
          <w:rFonts w:ascii="Aptos" w:hAnsi="Aptos" w:cs="Arial"/>
          <w:b/>
          <w:sz w:val="24"/>
          <w:szCs w:val="24"/>
        </w:rPr>
        <w:t xml:space="preserve">ZAPROSZENIE DO SKŁADANIA OFERT </w:t>
      </w:r>
    </w:p>
    <w:p w14:paraId="46B31915" w14:textId="1AAB18D0" w:rsidR="0056367A" w:rsidRPr="00B17FFB" w:rsidRDefault="0056367A" w:rsidP="00FF1CA7">
      <w:pPr>
        <w:shd w:val="clear" w:color="auto" w:fill="FFFFFF"/>
        <w:autoSpaceDE w:val="0"/>
        <w:spacing w:after="0" w:line="240" w:lineRule="auto"/>
        <w:jc w:val="center"/>
        <w:rPr>
          <w:rFonts w:ascii="Aptos" w:hAnsi="Aptos" w:cs="Arial"/>
          <w:b/>
          <w:sz w:val="24"/>
          <w:szCs w:val="24"/>
        </w:rPr>
      </w:pPr>
      <w:r w:rsidRPr="00B17FFB">
        <w:rPr>
          <w:rFonts w:ascii="Aptos" w:hAnsi="Aptos" w:cs="Arial"/>
          <w:b/>
          <w:sz w:val="24"/>
          <w:szCs w:val="24"/>
        </w:rPr>
        <w:t>w celu rozeznania rynku cen</w:t>
      </w:r>
    </w:p>
    <w:bookmarkEnd w:id="0"/>
    <w:p w14:paraId="66F94ADE" w14:textId="63765062" w:rsidR="00D077AC" w:rsidRPr="00B17FFB" w:rsidRDefault="0056367A" w:rsidP="00FF1CA7">
      <w:pPr>
        <w:spacing w:after="0" w:line="240" w:lineRule="auto"/>
        <w:jc w:val="center"/>
        <w:rPr>
          <w:rFonts w:ascii="Aptos" w:eastAsia="Calibri" w:hAnsi="Aptos" w:cs="Times New Roman"/>
          <w:i/>
          <w:sz w:val="24"/>
          <w:szCs w:val="24"/>
        </w:rPr>
      </w:pPr>
      <w:r w:rsidRPr="00B17FFB">
        <w:rPr>
          <w:rFonts w:ascii="Aptos" w:eastAsia="Times New Roman" w:hAnsi="Aptos" w:cs="Times New Roman"/>
          <w:sz w:val="24"/>
          <w:szCs w:val="24"/>
          <w:lang w:eastAsia="pl-PL"/>
        </w:rPr>
        <w:t xml:space="preserve">na </w:t>
      </w:r>
      <w:r w:rsidR="000A4A72" w:rsidRPr="00B17FFB">
        <w:rPr>
          <w:rFonts w:ascii="Aptos" w:eastAsia="Times New Roman" w:hAnsi="Aptos" w:cs="Times New Roman"/>
          <w:sz w:val="24"/>
          <w:szCs w:val="24"/>
          <w:lang w:eastAsia="pl-PL"/>
        </w:rPr>
        <w:t>wykonanie</w:t>
      </w:r>
      <w:r w:rsidR="000A4A72">
        <w:rPr>
          <w:rFonts w:ascii="Aptos" w:eastAsia="Times New Roman" w:hAnsi="Aptos" w:cs="Times New Roman"/>
          <w:sz w:val="24"/>
          <w:szCs w:val="24"/>
          <w:lang w:eastAsia="pl-PL"/>
        </w:rPr>
        <w:t xml:space="preserve"> remontu</w:t>
      </w:r>
      <w:r w:rsidR="00952857">
        <w:rPr>
          <w:rFonts w:ascii="Aptos" w:eastAsia="Times New Roman" w:hAnsi="Aptos" w:cs="Times New Roman"/>
          <w:sz w:val="24"/>
          <w:szCs w:val="24"/>
          <w:lang w:eastAsia="pl-PL"/>
        </w:rPr>
        <w:t xml:space="preserve"> lokalu mieszkalnego </w:t>
      </w:r>
      <w:r w:rsidRPr="00B17FFB">
        <w:rPr>
          <w:rFonts w:ascii="Aptos" w:eastAsia="Calibri" w:hAnsi="Aptos" w:cs="Times New Roman"/>
          <w:i/>
          <w:sz w:val="24"/>
          <w:szCs w:val="24"/>
        </w:rPr>
        <w:t xml:space="preserve"> </w:t>
      </w:r>
    </w:p>
    <w:p w14:paraId="0F2A7D57" w14:textId="1F2A361D" w:rsidR="0056367A" w:rsidRPr="00B17FFB" w:rsidRDefault="00D077AC" w:rsidP="00FF1CA7">
      <w:pPr>
        <w:spacing w:after="0" w:line="240" w:lineRule="auto"/>
        <w:jc w:val="center"/>
        <w:rPr>
          <w:rFonts w:ascii="Aptos" w:eastAsia="Times New Roman" w:hAnsi="Aptos" w:cs="Times New Roman"/>
          <w:i/>
          <w:iCs/>
          <w:sz w:val="24"/>
          <w:szCs w:val="24"/>
          <w:lang w:eastAsia="pl-PL"/>
        </w:rPr>
      </w:pPr>
      <w:r w:rsidRPr="00B17FFB">
        <w:rPr>
          <w:rFonts w:ascii="Aptos" w:eastAsia="Calibri" w:hAnsi="Aptos" w:cs="Times New Roman"/>
          <w:i/>
          <w:sz w:val="24"/>
          <w:szCs w:val="24"/>
        </w:rPr>
        <w:t>przy</w:t>
      </w:r>
      <w:r w:rsidRPr="00B17FFB">
        <w:rPr>
          <w:rFonts w:ascii="Aptos" w:hAnsi="Aptos"/>
          <w:i/>
          <w:sz w:val="24"/>
          <w:szCs w:val="24"/>
        </w:rPr>
        <w:t xml:space="preserve"> ul</w:t>
      </w:r>
      <w:r w:rsidR="00952857">
        <w:rPr>
          <w:rFonts w:ascii="Aptos" w:hAnsi="Aptos"/>
          <w:i/>
          <w:sz w:val="24"/>
          <w:szCs w:val="24"/>
        </w:rPr>
        <w:t xml:space="preserve">. Długiej </w:t>
      </w:r>
      <w:r w:rsidRPr="00B17FFB">
        <w:rPr>
          <w:rFonts w:ascii="Aptos" w:hAnsi="Aptos"/>
          <w:i/>
          <w:iCs/>
          <w:sz w:val="24"/>
          <w:szCs w:val="24"/>
        </w:rPr>
        <w:t xml:space="preserve">w </w:t>
      </w:r>
      <w:r w:rsidR="00952857">
        <w:rPr>
          <w:rFonts w:ascii="Aptos" w:hAnsi="Aptos"/>
          <w:i/>
          <w:iCs/>
          <w:sz w:val="24"/>
          <w:szCs w:val="24"/>
        </w:rPr>
        <w:t>Warszawie</w:t>
      </w:r>
    </w:p>
    <w:p w14:paraId="339CA89A" w14:textId="636AB18E" w:rsidR="0056367A" w:rsidRPr="00B17FFB" w:rsidRDefault="0056367A" w:rsidP="00FF1CA7">
      <w:pPr>
        <w:spacing w:after="0" w:line="240" w:lineRule="auto"/>
        <w:jc w:val="center"/>
        <w:rPr>
          <w:rFonts w:ascii="Aptos" w:hAnsi="Aptos" w:cs="Arial"/>
          <w:b/>
          <w:sz w:val="24"/>
          <w:szCs w:val="24"/>
        </w:rPr>
      </w:pPr>
      <w:r w:rsidRPr="00B17FFB">
        <w:rPr>
          <w:rFonts w:ascii="Aptos" w:hAnsi="Aptos" w:cs="Arial"/>
          <w:b/>
          <w:sz w:val="24"/>
          <w:szCs w:val="24"/>
        </w:rPr>
        <w:t>z możliwością udzielenia zamówienia.</w:t>
      </w:r>
    </w:p>
    <w:p w14:paraId="078452B8" w14:textId="77777777" w:rsidR="00A457EF" w:rsidRPr="00B17FFB" w:rsidRDefault="00A457EF" w:rsidP="00FF1CA7">
      <w:pPr>
        <w:spacing w:after="0" w:line="240" w:lineRule="auto"/>
        <w:jc w:val="center"/>
        <w:rPr>
          <w:rFonts w:ascii="Aptos" w:eastAsia="Calibri" w:hAnsi="Aptos" w:cs="Times New Roman"/>
          <w:bCs/>
          <w:i/>
          <w:sz w:val="24"/>
          <w:szCs w:val="24"/>
        </w:rPr>
      </w:pPr>
    </w:p>
    <w:p w14:paraId="513A5F87" w14:textId="77777777" w:rsidR="0056367A" w:rsidRPr="00B17FFB" w:rsidRDefault="0056367A" w:rsidP="00FF1CA7">
      <w:pPr>
        <w:pStyle w:val="Akapitzlist"/>
        <w:numPr>
          <w:ilvl w:val="0"/>
          <w:numId w:val="14"/>
        </w:numPr>
        <w:tabs>
          <w:tab w:val="left" w:pos="0"/>
        </w:tabs>
        <w:spacing w:after="0" w:line="240" w:lineRule="auto"/>
        <w:ind w:left="0" w:hanging="425"/>
        <w:contextualSpacing w:val="0"/>
        <w:jc w:val="both"/>
        <w:rPr>
          <w:rFonts w:ascii="Aptos" w:eastAsia="Times New Roman" w:hAnsi="Aptos" w:cs="Times New Roman"/>
          <w:b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>Nazwa i adres Zamawiającego:</w:t>
      </w:r>
    </w:p>
    <w:p w14:paraId="476FAA64" w14:textId="77777777" w:rsidR="0056367A" w:rsidRPr="00B17FFB" w:rsidRDefault="0056367A" w:rsidP="00FF1CA7">
      <w:pPr>
        <w:pStyle w:val="Akapitzlist"/>
        <w:spacing w:after="0" w:line="240" w:lineRule="auto"/>
        <w:ind w:left="0"/>
        <w:contextualSpacing w:val="0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hAnsi="Aptos"/>
          <w:sz w:val="24"/>
          <w:szCs w:val="24"/>
        </w:rPr>
        <w:t>Polska Akademia Nauk</w:t>
      </w:r>
    </w:p>
    <w:p w14:paraId="21E88AD5" w14:textId="77777777" w:rsidR="0056367A" w:rsidRPr="00B17FFB" w:rsidRDefault="0056367A" w:rsidP="00FF1CA7">
      <w:pPr>
        <w:pStyle w:val="Akapitzlist"/>
        <w:spacing w:after="0" w:line="240" w:lineRule="auto"/>
        <w:ind w:left="0"/>
        <w:contextualSpacing w:val="0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hAnsi="Aptos"/>
          <w:sz w:val="24"/>
          <w:szCs w:val="24"/>
        </w:rPr>
        <w:t>Plac Defilad 1, 00-901 Warszawa</w:t>
      </w:r>
    </w:p>
    <w:p w14:paraId="7122D24F" w14:textId="2D60B8B4" w:rsidR="0056367A" w:rsidRDefault="0056367A" w:rsidP="00FF1CA7">
      <w:pPr>
        <w:pStyle w:val="Akapitzlist"/>
        <w:spacing w:after="0" w:line="240" w:lineRule="auto"/>
        <w:ind w:left="0"/>
        <w:contextualSpacing w:val="0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hAnsi="Aptos"/>
          <w:sz w:val="24"/>
          <w:szCs w:val="24"/>
        </w:rPr>
        <w:t>NIP: 525 15 75</w:t>
      </w:r>
      <w:r w:rsidR="00E35F84">
        <w:rPr>
          <w:rFonts w:ascii="Aptos" w:hAnsi="Aptos"/>
          <w:sz w:val="24"/>
          <w:szCs w:val="24"/>
        </w:rPr>
        <w:t> </w:t>
      </w:r>
      <w:r w:rsidRPr="00B17FFB">
        <w:rPr>
          <w:rFonts w:ascii="Aptos" w:hAnsi="Aptos"/>
          <w:sz w:val="24"/>
          <w:szCs w:val="24"/>
        </w:rPr>
        <w:t>083</w:t>
      </w:r>
    </w:p>
    <w:p w14:paraId="190D1C27" w14:textId="77777777" w:rsidR="00E35F84" w:rsidRPr="00B17FFB" w:rsidRDefault="00E35F84" w:rsidP="00FF1CA7">
      <w:pPr>
        <w:pStyle w:val="Akapitzlist"/>
        <w:spacing w:after="0" w:line="240" w:lineRule="auto"/>
        <w:ind w:left="0"/>
        <w:contextualSpacing w:val="0"/>
        <w:jc w:val="both"/>
        <w:rPr>
          <w:rFonts w:ascii="Aptos" w:hAnsi="Aptos"/>
          <w:sz w:val="24"/>
          <w:szCs w:val="24"/>
        </w:rPr>
      </w:pPr>
    </w:p>
    <w:p w14:paraId="6B7EF6FE" w14:textId="77777777" w:rsidR="0056367A" w:rsidRPr="00B17FFB" w:rsidRDefault="0056367A" w:rsidP="00B13BFE">
      <w:pPr>
        <w:pStyle w:val="Akapitzlist"/>
        <w:numPr>
          <w:ilvl w:val="0"/>
          <w:numId w:val="14"/>
        </w:numPr>
        <w:tabs>
          <w:tab w:val="left" w:pos="426"/>
        </w:tabs>
        <w:spacing w:before="120" w:after="0" w:line="240" w:lineRule="auto"/>
        <w:ind w:left="0" w:hanging="425"/>
        <w:contextualSpacing w:val="0"/>
        <w:jc w:val="both"/>
        <w:rPr>
          <w:rFonts w:ascii="Aptos" w:eastAsia="Times New Roman" w:hAnsi="Aptos" w:cs="Times New Roman"/>
          <w:b/>
          <w:bCs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b/>
          <w:bCs/>
          <w:sz w:val="24"/>
          <w:szCs w:val="24"/>
          <w:lang w:eastAsia="pl-PL"/>
        </w:rPr>
        <w:t>Opis przedmiotu zamówienia</w:t>
      </w:r>
    </w:p>
    <w:p w14:paraId="444FD609" w14:textId="21E55FC0" w:rsidR="00DB2377" w:rsidRPr="00B17FFB" w:rsidRDefault="0056367A" w:rsidP="00FF1CA7">
      <w:pPr>
        <w:pStyle w:val="Akapitzlist"/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ind w:left="0" w:right="-142" w:hanging="284"/>
        <w:contextualSpacing w:val="0"/>
        <w:jc w:val="both"/>
        <w:rPr>
          <w:rFonts w:ascii="Aptos" w:eastAsia="Times New Roman" w:hAnsi="Aptos" w:cs="Arial"/>
          <w:sz w:val="24"/>
          <w:szCs w:val="24"/>
          <w:lang w:eastAsia="zh-CN"/>
        </w:rPr>
      </w:pPr>
      <w:r w:rsidRPr="00B17FFB">
        <w:rPr>
          <w:rFonts w:ascii="Aptos" w:eastAsia="Times New Roman" w:hAnsi="Aptos" w:cs="Arial"/>
          <w:color w:val="000000"/>
          <w:sz w:val="24"/>
          <w:szCs w:val="24"/>
          <w:lang w:eastAsia="zh-CN"/>
        </w:rPr>
        <w:t xml:space="preserve">Przedmiotem zamówienia </w:t>
      </w:r>
      <w:r w:rsidR="00952857">
        <w:rPr>
          <w:rFonts w:ascii="Aptos" w:eastAsia="Times New Roman" w:hAnsi="Aptos" w:cs="Arial"/>
          <w:color w:val="000000"/>
          <w:sz w:val="24"/>
          <w:szCs w:val="24"/>
          <w:lang w:eastAsia="zh-CN"/>
        </w:rPr>
        <w:t>są prace remontowo budowlane i modernizacyjne w lokalu:</w:t>
      </w:r>
    </w:p>
    <w:tbl>
      <w:tblPr>
        <w:tblStyle w:val="Tabela-Siatka"/>
        <w:tblpPr w:leftFromText="141" w:rightFromText="141" w:vertAnchor="text" w:horzAnchor="margin" w:tblpXSpec="right" w:tblpY="98"/>
        <w:tblW w:w="8926" w:type="dxa"/>
        <w:tblLayout w:type="fixed"/>
        <w:tblLook w:val="04A0" w:firstRow="1" w:lastRow="0" w:firstColumn="1" w:lastColumn="0" w:noHBand="0" w:noVBand="1"/>
      </w:tblPr>
      <w:tblGrid>
        <w:gridCol w:w="2830"/>
        <w:gridCol w:w="4395"/>
        <w:gridCol w:w="1701"/>
      </w:tblGrid>
      <w:tr w:rsidR="00AC3229" w:rsidRPr="00B17FFB" w14:paraId="006B7809" w14:textId="77777777" w:rsidTr="000E6066">
        <w:trPr>
          <w:trHeight w:val="42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AD49D" w14:textId="77777777" w:rsidR="00AC3229" w:rsidRPr="00B17FFB" w:rsidRDefault="00AC3229" w:rsidP="00FF1CA7">
            <w:pPr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 xml:space="preserve">Adres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B6660" w14:textId="4F7DC09A" w:rsidR="00AC3229" w:rsidRPr="00B17FFB" w:rsidRDefault="00952857" w:rsidP="00FF1CA7">
            <w:pPr>
              <w:rPr>
                <w:rFonts w:ascii="Aptos" w:hAnsi="Aptos" w:cstheme="majorHAnsi"/>
                <w:sz w:val="24"/>
                <w:szCs w:val="24"/>
              </w:rPr>
            </w:pPr>
            <w:r>
              <w:rPr>
                <w:rFonts w:ascii="Aptos" w:hAnsi="Aptos" w:cstheme="majorHAnsi"/>
                <w:sz w:val="24"/>
                <w:szCs w:val="24"/>
              </w:rPr>
              <w:t xml:space="preserve">Kondygnacja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D889" w14:textId="263BFF99" w:rsidR="009A2D56" w:rsidRPr="00B17FFB" w:rsidRDefault="00AC3229" w:rsidP="00FF1CA7">
            <w:pPr>
              <w:jc w:val="center"/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 xml:space="preserve">Powierzchnia </w:t>
            </w:r>
            <w:r w:rsidR="009A2D56" w:rsidRPr="00B17FFB">
              <w:rPr>
                <w:rFonts w:ascii="Aptos" w:hAnsi="Aptos" w:cstheme="majorHAnsi"/>
                <w:sz w:val="24"/>
                <w:szCs w:val="24"/>
              </w:rPr>
              <w:t>całkowita</w:t>
            </w:r>
          </w:p>
          <w:p w14:paraId="4E006690" w14:textId="348091A2" w:rsidR="00AC3229" w:rsidRPr="00B17FFB" w:rsidRDefault="00952857" w:rsidP="00FF1CA7">
            <w:pPr>
              <w:jc w:val="center"/>
              <w:rPr>
                <w:rFonts w:ascii="Aptos" w:hAnsi="Aptos" w:cstheme="majorHAnsi"/>
                <w:sz w:val="24"/>
                <w:szCs w:val="24"/>
              </w:rPr>
            </w:pPr>
            <w:r>
              <w:rPr>
                <w:rFonts w:ascii="Aptos" w:hAnsi="Aptos" w:cstheme="majorHAnsi"/>
                <w:sz w:val="24"/>
                <w:szCs w:val="24"/>
              </w:rPr>
              <w:t>lokalu</w:t>
            </w:r>
            <w:r w:rsidR="009A2D56" w:rsidRPr="00B17FFB">
              <w:rPr>
                <w:rFonts w:ascii="Aptos" w:hAnsi="Aptos" w:cstheme="majorHAnsi"/>
                <w:sz w:val="24"/>
                <w:szCs w:val="24"/>
              </w:rPr>
              <w:t xml:space="preserve"> w </w:t>
            </w:r>
            <w:r w:rsidR="00AC3229" w:rsidRPr="00B17FFB">
              <w:rPr>
                <w:rFonts w:ascii="Aptos" w:hAnsi="Aptos" w:cstheme="majorHAnsi"/>
                <w:sz w:val="24"/>
                <w:szCs w:val="24"/>
              </w:rPr>
              <w:t>m</w:t>
            </w:r>
            <w:r w:rsidR="00AC3229" w:rsidRPr="00B17FFB">
              <w:rPr>
                <w:rFonts w:ascii="Aptos" w:hAnsi="Aptos" w:cstheme="majorHAnsi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AC3229" w:rsidRPr="00B17FFB" w14:paraId="0C91E276" w14:textId="77777777" w:rsidTr="000E6066">
        <w:trPr>
          <w:trHeight w:val="33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89CF4" w14:textId="4C396104" w:rsidR="00DB2377" w:rsidRPr="00B17FFB" w:rsidRDefault="00AC3229" w:rsidP="00952857">
            <w:pPr>
              <w:rPr>
                <w:rFonts w:ascii="Aptos" w:hAnsi="Aptos" w:cstheme="majorHAnsi"/>
                <w:sz w:val="24"/>
                <w:szCs w:val="24"/>
              </w:rPr>
            </w:pPr>
            <w:r w:rsidRPr="00B17FFB">
              <w:rPr>
                <w:rFonts w:ascii="Aptos" w:hAnsi="Aptos" w:cstheme="majorHAnsi"/>
                <w:sz w:val="24"/>
                <w:szCs w:val="24"/>
              </w:rPr>
              <w:t xml:space="preserve">ul. </w:t>
            </w:r>
            <w:r w:rsidR="00952857">
              <w:rPr>
                <w:rFonts w:ascii="Aptos" w:hAnsi="Aptos" w:cstheme="majorHAnsi"/>
                <w:sz w:val="24"/>
                <w:szCs w:val="24"/>
              </w:rPr>
              <w:t>Długa 24, Warszawa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A1283" w14:textId="6EAE6694" w:rsidR="00AC3229" w:rsidRPr="00B17FFB" w:rsidRDefault="00952857" w:rsidP="00FF1CA7">
            <w:pPr>
              <w:rPr>
                <w:rFonts w:ascii="Aptos" w:hAnsi="Aptos" w:cstheme="majorHAnsi"/>
                <w:sz w:val="24"/>
                <w:szCs w:val="24"/>
              </w:rPr>
            </w:pPr>
            <w:r>
              <w:rPr>
                <w:rFonts w:ascii="Aptos" w:hAnsi="Aptos" w:cstheme="majorHAnsi"/>
                <w:sz w:val="24"/>
                <w:szCs w:val="24"/>
              </w:rPr>
              <w:t>Piętro 4</w:t>
            </w:r>
            <w:r w:rsidR="00AC3229" w:rsidRPr="00B17FFB">
              <w:rPr>
                <w:rFonts w:ascii="Aptos" w:hAnsi="Aptos" w:cstheme="majorHAnsi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4F0AC" w14:textId="11DEFA36" w:rsidR="00AC3229" w:rsidRPr="00B17FFB" w:rsidRDefault="00952857" w:rsidP="00FF1CA7">
            <w:pPr>
              <w:jc w:val="center"/>
              <w:rPr>
                <w:rFonts w:ascii="Aptos" w:hAnsi="Aptos" w:cstheme="majorHAnsi"/>
                <w:sz w:val="24"/>
                <w:szCs w:val="24"/>
              </w:rPr>
            </w:pPr>
            <w:r>
              <w:rPr>
                <w:rFonts w:ascii="Aptos" w:hAnsi="Aptos" w:cstheme="majorHAnsi"/>
                <w:sz w:val="24"/>
                <w:szCs w:val="24"/>
              </w:rPr>
              <w:t>49</w:t>
            </w:r>
            <w:r w:rsidR="007F32C1">
              <w:rPr>
                <w:rFonts w:ascii="Aptos" w:hAnsi="Aptos" w:cstheme="majorHAnsi"/>
                <w:sz w:val="24"/>
                <w:szCs w:val="24"/>
              </w:rPr>
              <w:t>,67</w:t>
            </w:r>
          </w:p>
        </w:tc>
      </w:tr>
    </w:tbl>
    <w:p w14:paraId="24F71B87" w14:textId="729AA6A8" w:rsidR="00890E10" w:rsidRPr="00B17FFB" w:rsidRDefault="0056367A" w:rsidP="00B13BFE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before="60" w:after="60" w:line="240" w:lineRule="auto"/>
        <w:ind w:right="-142"/>
        <w:rPr>
          <w:rFonts w:ascii="Aptos" w:eastAsia="Times New Roman" w:hAnsi="Aptos" w:cs="Arial"/>
          <w:sz w:val="24"/>
          <w:szCs w:val="24"/>
          <w:lang w:eastAsia="zh-CN"/>
        </w:rPr>
      </w:pPr>
      <w:r w:rsidRPr="00B17FFB">
        <w:rPr>
          <w:rFonts w:ascii="Aptos" w:eastAsia="Times New Roman" w:hAnsi="Aptos" w:cs="Arial"/>
          <w:color w:val="000000"/>
          <w:sz w:val="24"/>
          <w:szCs w:val="24"/>
          <w:lang w:eastAsia="zh-CN"/>
        </w:rPr>
        <w:t>polegając</w:t>
      </w:r>
      <w:r w:rsidR="00732393">
        <w:rPr>
          <w:rFonts w:ascii="Aptos" w:eastAsia="Times New Roman" w:hAnsi="Aptos" w:cs="Arial"/>
          <w:color w:val="000000"/>
          <w:sz w:val="24"/>
          <w:szCs w:val="24"/>
          <w:lang w:eastAsia="zh-CN"/>
        </w:rPr>
        <w:t>e</w:t>
      </w:r>
      <w:r w:rsidRPr="00B17FFB">
        <w:rPr>
          <w:rFonts w:ascii="Aptos" w:eastAsia="Times New Roman" w:hAnsi="Aptos" w:cs="Arial"/>
          <w:color w:val="000000"/>
          <w:sz w:val="24"/>
          <w:szCs w:val="24"/>
          <w:lang w:eastAsia="zh-CN"/>
        </w:rPr>
        <w:t xml:space="preserve"> na</w:t>
      </w:r>
      <w:r w:rsidR="00890E10" w:rsidRPr="00B17FFB">
        <w:rPr>
          <w:rFonts w:ascii="Aptos" w:eastAsia="Times New Roman" w:hAnsi="Aptos" w:cs="Arial"/>
          <w:color w:val="000000"/>
          <w:sz w:val="24"/>
          <w:szCs w:val="24"/>
          <w:lang w:eastAsia="zh-CN"/>
        </w:rPr>
        <w:t xml:space="preserve"> wykonaniu:</w:t>
      </w:r>
    </w:p>
    <w:p w14:paraId="513BDC17" w14:textId="11158717" w:rsidR="009C6487" w:rsidRDefault="00D633CD" w:rsidP="000E6066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284" w:right="-142" w:hanging="284"/>
        <w:contextualSpacing w:val="0"/>
        <w:jc w:val="both"/>
        <w:rPr>
          <w:rFonts w:ascii="Aptos" w:eastAsia="Times New Roman" w:hAnsi="Aptos" w:cs="Arial"/>
          <w:sz w:val="24"/>
          <w:szCs w:val="24"/>
          <w:lang w:eastAsia="zh-CN"/>
        </w:rPr>
      </w:pPr>
      <w:r>
        <w:rPr>
          <w:rFonts w:ascii="Aptos" w:eastAsia="Times New Roman" w:hAnsi="Aptos" w:cs="Arial"/>
          <w:sz w:val="24"/>
          <w:szCs w:val="24"/>
          <w:lang w:eastAsia="zh-CN"/>
        </w:rPr>
        <w:t>d</w:t>
      </w:r>
      <w:r w:rsidR="007F32C1">
        <w:rPr>
          <w:rFonts w:ascii="Aptos" w:eastAsia="Times New Roman" w:hAnsi="Aptos" w:cs="Arial"/>
          <w:sz w:val="24"/>
          <w:szCs w:val="24"/>
          <w:lang w:eastAsia="zh-CN"/>
        </w:rPr>
        <w:t xml:space="preserve">emontażu istniejącego wyposażenia </w:t>
      </w:r>
      <w:r w:rsidR="00426B89">
        <w:rPr>
          <w:rFonts w:ascii="Aptos" w:eastAsia="Times New Roman" w:hAnsi="Aptos" w:cs="Arial"/>
          <w:sz w:val="24"/>
          <w:szCs w:val="24"/>
          <w:lang w:eastAsia="zh-CN"/>
        </w:rPr>
        <w:t xml:space="preserve">lokalu </w:t>
      </w:r>
      <w:r w:rsidR="007F32C1">
        <w:rPr>
          <w:rFonts w:ascii="Aptos" w:eastAsia="Times New Roman" w:hAnsi="Aptos" w:cs="Arial"/>
          <w:sz w:val="24"/>
          <w:szCs w:val="24"/>
          <w:lang w:eastAsia="zh-CN"/>
        </w:rPr>
        <w:t>wraz z wywozem i utylizacją</w:t>
      </w:r>
    </w:p>
    <w:p w14:paraId="64976490" w14:textId="44AA67D5" w:rsidR="00D633CD" w:rsidRPr="00D633CD" w:rsidRDefault="00D633CD" w:rsidP="00D633CD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284" w:right="-142" w:hanging="284"/>
        <w:contextualSpacing w:val="0"/>
        <w:jc w:val="both"/>
        <w:rPr>
          <w:rFonts w:ascii="Aptos" w:eastAsia="Times New Roman" w:hAnsi="Aptos" w:cs="Arial"/>
          <w:sz w:val="24"/>
          <w:szCs w:val="24"/>
          <w:lang w:eastAsia="zh-CN"/>
        </w:rPr>
      </w:pPr>
      <w:r>
        <w:rPr>
          <w:rFonts w:ascii="Aptos" w:eastAsia="Times New Roman" w:hAnsi="Aptos" w:cs="Arial"/>
          <w:sz w:val="24"/>
          <w:szCs w:val="24"/>
          <w:lang w:eastAsia="zh-CN"/>
        </w:rPr>
        <w:t>d</w:t>
      </w:r>
      <w:r w:rsidR="009931E2">
        <w:rPr>
          <w:rFonts w:ascii="Aptos" w:eastAsia="Times New Roman" w:hAnsi="Aptos" w:cs="Arial"/>
          <w:sz w:val="24"/>
          <w:szCs w:val="24"/>
          <w:lang w:eastAsia="zh-CN"/>
        </w:rPr>
        <w:t xml:space="preserve">emontażu </w:t>
      </w:r>
      <w:r>
        <w:rPr>
          <w:rFonts w:ascii="Aptos" w:eastAsia="Times New Roman" w:hAnsi="Aptos" w:cs="Arial"/>
          <w:sz w:val="24"/>
          <w:szCs w:val="24"/>
          <w:lang w:eastAsia="zh-CN"/>
        </w:rPr>
        <w:t xml:space="preserve">części </w:t>
      </w:r>
      <w:r w:rsidR="009931E2">
        <w:rPr>
          <w:rFonts w:ascii="Aptos" w:eastAsia="Times New Roman" w:hAnsi="Aptos" w:cs="Arial"/>
          <w:sz w:val="24"/>
          <w:szCs w:val="24"/>
          <w:lang w:eastAsia="zh-CN"/>
        </w:rPr>
        <w:t xml:space="preserve">istniejących ścian działowych </w:t>
      </w:r>
      <w:r>
        <w:rPr>
          <w:rFonts w:ascii="Aptos" w:eastAsia="Times New Roman" w:hAnsi="Aptos" w:cs="Arial"/>
          <w:sz w:val="24"/>
          <w:szCs w:val="24"/>
          <w:lang w:eastAsia="zh-CN"/>
        </w:rPr>
        <w:t xml:space="preserve">z zabudową murowaną </w:t>
      </w:r>
      <w:r w:rsidR="009931E2">
        <w:rPr>
          <w:rFonts w:ascii="Aptos" w:eastAsia="Times New Roman" w:hAnsi="Aptos" w:cs="Arial"/>
          <w:sz w:val="24"/>
          <w:szCs w:val="24"/>
          <w:lang w:eastAsia="zh-CN"/>
        </w:rPr>
        <w:t>w zakresie oznaczonym na zał</w:t>
      </w:r>
      <w:r>
        <w:rPr>
          <w:rFonts w:ascii="Aptos" w:eastAsia="Times New Roman" w:hAnsi="Aptos" w:cs="Arial"/>
          <w:sz w:val="24"/>
          <w:szCs w:val="24"/>
          <w:lang w:eastAsia="zh-CN"/>
        </w:rPr>
        <w:t xml:space="preserve">ączniku </w:t>
      </w:r>
      <w:r w:rsidR="009931E2">
        <w:rPr>
          <w:rFonts w:ascii="Aptos" w:eastAsia="Times New Roman" w:hAnsi="Aptos" w:cs="Arial"/>
          <w:sz w:val="24"/>
          <w:szCs w:val="24"/>
          <w:lang w:eastAsia="zh-CN"/>
        </w:rPr>
        <w:t>graficznym</w:t>
      </w:r>
      <w:r>
        <w:rPr>
          <w:rFonts w:ascii="Aptos" w:eastAsia="Times New Roman" w:hAnsi="Aptos" w:cs="Arial"/>
          <w:sz w:val="24"/>
          <w:szCs w:val="24"/>
          <w:lang w:eastAsia="zh-CN"/>
        </w:rPr>
        <w:t xml:space="preserve"> i w</w:t>
      </w:r>
      <w:r w:rsidRPr="00D633CD">
        <w:rPr>
          <w:rFonts w:ascii="Aptos" w:eastAsia="Times New Roman" w:hAnsi="Aptos" w:cs="Arial"/>
          <w:sz w:val="24"/>
          <w:szCs w:val="24"/>
          <w:lang w:eastAsia="zh-CN"/>
        </w:rPr>
        <w:t>ykonaniu nowych ścian działowych w zabudowie G-K</w:t>
      </w:r>
    </w:p>
    <w:p w14:paraId="3B538DFA" w14:textId="7420B3DA" w:rsidR="007F32C1" w:rsidRDefault="007F32C1" w:rsidP="000E6066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284" w:right="-142" w:hanging="284"/>
        <w:contextualSpacing w:val="0"/>
        <w:jc w:val="both"/>
        <w:rPr>
          <w:rFonts w:ascii="Aptos" w:eastAsia="Times New Roman" w:hAnsi="Aptos" w:cs="Arial"/>
          <w:sz w:val="24"/>
          <w:szCs w:val="24"/>
          <w:lang w:eastAsia="zh-CN"/>
        </w:rPr>
      </w:pPr>
      <w:r>
        <w:rPr>
          <w:rFonts w:ascii="Aptos" w:eastAsia="Times New Roman" w:hAnsi="Aptos" w:cs="Arial"/>
          <w:sz w:val="24"/>
          <w:szCs w:val="24"/>
          <w:lang w:eastAsia="zh-CN"/>
        </w:rPr>
        <w:t>nowych przyłączy wod.-kan. (kuchnia i łazienka</w:t>
      </w:r>
      <w:r w:rsidR="009931E2">
        <w:rPr>
          <w:rFonts w:ascii="Aptos" w:eastAsia="Times New Roman" w:hAnsi="Aptos" w:cs="Arial"/>
          <w:sz w:val="24"/>
          <w:szCs w:val="24"/>
          <w:lang w:eastAsia="zh-CN"/>
        </w:rPr>
        <w:t>)</w:t>
      </w:r>
    </w:p>
    <w:p w14:paraId="6E4DAE1B" w14:textId="3D0AE5A3" w:rsidR="009931E2" w:rsidRPr="009931E2" w:rsidRDefault="00426B89" w:rsidP="009931E2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284" w:right="-142" w:hanging="284"/>
        <w:contextualSpacing w:val="0"/>
        <w:jc w:val="both"/>
        <w:rPr>
          <w:rFonts w:ascii="Aptos" w:eastAsia="Times New Roman" w:hAnsi="Aptos" w:cs="Arial"/>
          <w:sz w:val="24"/>
          <w:szCs w:val="24"/>
          <w:lang w:eastAsia="zh-CN"/>
        </w:rPr>
      </w:pPr>
      <w:r>
        <w:rPr>
          <w:rFonts w:ascii="Aptos" w:eastAsia="Times New Roman" w:hAnsi="Aptos" w:cs="Arial"/>
          <w:sz w:val="24"/>
          <w:szCs w:val="24"/>
          <w:lang w:eastAsia="zh-CN"/>
        </w:rPr>
        <w:t>nowej</w:t>
      </w:r>
      <w:r w:rsidR="009931E2">
        <w:rPr>
          <w:rFonts w:ascii="Aptos" w:eastAsia="Times New Roman" w:hAnsi="Aptos" w:cs="Arial"/>
          <w:sz w:val="24"/>
          <w:szCs w:val="24"/>
          <w:lang w:eastAsia="zh-CN"/>
        </w:rPr>
        <w:t xml:space="preserve"> instalacji elektrycznej wraz z wykonaniem pomiarów powykonawczych</w:t>
      </w:r>
    </w:p>
    <w:p w14:paraId="40989B1D" w14:textId="1F7E27EE" w:rsidR="007F32C1" w:rsidRDefault="007F32C1" w:rsidP="000E6066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284" w:right="-142" w:hanging="284"/>
        <w:contextualSpacing w:val="0"/>
        <w:jc w:val="both"/>
        <w:rPr>
          <w:rFonts w:ascii="Aptos" w:eastAsia="Times New Roman" w:hAnsi="Aptos" w:cs="Arial"/>
          <w:sz w:val="24"/>
          <w:szCs w:val="24"/>
          <w:lang w:eastAsia="zh-CN"/>
        </w:rPr>
      </w:pPr>
      <w:r>
        <w:rPr>
          <w:rFonts w:ascii="Aptos" w:eastAsia="Times New Roman" w:hAnsi="Aptos" w:cs="Arial"/>
          <w:sz w:val="24"/>
          <w:szCs w:val="24"/>
          <w:lang w:eastAsia="zh-CN"/>
        </w:rPr>
        <w:t xml:space="preserve">prac glazurniczych </w:t>
      </w:r>
      <w:r w:rsidR="00426B89">
        <w:rPr>
          <w:rFonts w:ascii="Aptos" w:eastAsia="Times New Roman" w:hAnsi="Aptos" w:cs="Arial"/>
          <w:sz w:val="24"/>
          <w:szCs w:val="24"/>
          <w:lang w:eastAsia="zh-CN"/>
        </w:rPr>
        <w:t xml:space="preserve">na ścianach i podłogach w </w:t>
      </w:r>
      <w:r>
        <w:rPr>
          <w:rFonts w:ascii="Aptos" w:eastAsia="Times New Roman" w:hAnsi="Aptos" w:cs="Arial"/>
          <w:sz w:val="24"/>
          <w:szCs w:val="24"/>
          <w:lang w:eastAsia="zh-CN"/>
        </w:rPr>
        <w:t>kuchni i łazien</w:t>
      </w:r>
      <w:r w:rsidR="00426B89">
        <w:rPr>
          <w:rFonts w:ascii="Aptos" w:eastAsia="Times New Roman" w:hAnsi="Aptos" w:cs="Arial"/>
          <w:sz w:val="24"/>
          <w:szCs w:val="24"/>
          <w:lang w:eastAsia="zh-CN"/>
        </w:rPr>
        <w:t>ce</w:t>
      </w:r>
      <w:r w:rsidR="009931E2">
        <w:rPr>
          <w:rFonts w:ascii="Aptos" w:eastAsia="Times New Roman" w:hAnsi="Aptos" w:cs="Arial"/>
          <w:sz w:val="24"/>
          <w:szCs w:val="24"/>
          <w:lang w:eastAsia="zh-CN"/>
        </w:rPr>
        <w:t xml:space="preserve"> oraz </w:t>
      </w:r>
      <w:r w:rsidR="00426B89">
        <w:rPr>
          <w:rFonts w:ascii="Aptos" w:eastAsia="Times New Roman" w:hAnsi="Aptos" w:cs="Arial"/>
          <w:sz w:val="24"/>
          <w:szCs w:val="24"/>
          <w:lang w:eastAsia="zh-CN"/>
        </w:rPr>
        <w:t xml:space="preserve">na </w:t>
      </w:r>
      <w:r w:rsidR="009931E2">
        <w:rPr>
          <w:rFonts w:ascii="Aptos" w:eastAsia="Times New Roman" w:hAnsi="Aptos" w:cs="Arial"/>
          <w:sz w:val="24"/>
          <w:szCs w:val="24"/>
          <w:lang w:eastAsia="zh-CN"/>
        </w:rPr>
        <w:t>podło</w:t>
      </w:r>
      <w:r w:rsidR="00426B89">
        <w:rPr>
          <w:rFonts w:ascii="Aptos" w:eastAsia="Times New Roman" w:hAnsi="Aptos" w:cs="Arial"/>
          <w:sz w:val="24"/>
          <w:szCs w:val="24"/>
          <w:lang w:eastAsia="zh-CN"/>
        </w:rPr>
        <w:t>dze</w:t>
      </w:r>
      <w:r w:rsidR="009931E2">
        <w:rPr>
          <w:rFonts w:ascii="Aptos" w:eastAsia="Times New Roman" w:hAnsi="Aptos" w:cs="Arial"/>
          <w:sz w:val="24"/>
          <w:szCs w:val="24"/>
          <w:lang w:eastAsia="zh-CN"/>
        </w:rPr>
        <w:t xml:space="preserve"> w przedpokoju</w:t>
      </w:r>
    </w:p>
    <w:p w14:paraId="049A3E89" w14:textId="5A36F61E" w:rsidR="009931E2" w:rsidRDefault="00426B89" w:rsidP="000E6066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284" w:right="-142" w:hanging="284"/>
        <w:contextualSpacing w:val="0"/>
        <w:jc w:val="both"/>
        <w:rPr>
          <w:rFonts w:ascii="Aptos" w:eastAsia="Times New Roman" w:hAnsi="Aptos" w:cs="Arial"/>
          <w:sz w:val="24"/>
          <w:szCs w:val="24"/>
          <w:lang w:eastAsia="zh-CN"/>
        </w:rPr>
      </w:pPr>
      <w:r>
        <w:rPr>
          <w:rFonts w:ascii="Aptos" w:eastAsia="Times New Roman" w:hAnsi="Aptos" w:cs="Arial"/>
          <w:sz w:val="24"/>
          <w:szCs w:val="24"/>
          <w:lang w:eastAsia="zh-CN"/>
        </w:rPr>
        <w:t>n</w:t>
      </w:r>
      <w:r w:rsidR="009931E2">
        <w:rPr>
          <w:rFonts w:ascii="Aptos" w:eastAsia="Times New Roman" w:hAnsi="Aptos" w:cs="Arial"/>
          <w:sz w:val="24"/>
          <w:szCs w:val="24"/>
          <w:lang w:eastAsia="zh-CN"/>
        </w:rPr>
        <w:t>apraw i malowani</w:t>
      </w:r>
      <w:r>
        <w:rPr>
          <w:rFonts w:ascii="Aptos" w:eastAsia="Times New Roman" w:hAnsi="Aptos" w:cs="Arial"/>
          <w:sz w:val="24"/>
          <w:szCs w:val="24"/>
          <w:lang w:eastAsia="zh-CN"/>
        </w:rPr>
        <w:t>a</w:t>
      </w:r>
      <w:r w:rsidR="009931E2">
        <w:rPr>
          <w:rFonts w:ascii="Aptos" w:eastAsia="Times New Roman" w:hAnsi="Aptos" w:cs="Arial"/>
          <w:sz w:val="24"/>
          <w:szCs w:val="24"/>
          <w:lang w:eastAsia="zh-CN"/>
        </w:rPr>
        <w:t xml:space="preserve"> ścian i sufitów (wszystkie pomieszczenia)</w:t>
      </w:r>
    </w:p>
    <w:p w14:paraId="36C5268E" w14:textId="7A087743" w:rsidR="009931E2" w:rsidRDefault="00426B89" w:rsidP="000E6066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284" w:right="-142" w:hanging="284"/>
        <w:contextualSpacing w:val="0"/>
        <w:jc w:val="both"/>
        <w:rPr>
          <w:rFonts w:ascii="Aptos" w:eastAsia="Times New Roman" w:hAnsi="Aptos" w:cs="Arial"/>
          <w:sz w:val="24"/>
          <w:szCs w:val="24"/>
          <w:lang w:eastAsia="zh-CN"/>
        </w:rPr>
      </w:pPr>
      <w:r>
        <w:rPr>
          <w:rFonts w:ascii="Aptos" w:eastAsia="Times New Roman" w:hAnsi="Aptos" w:cs="Arial"/>
          <w:sz w:val="24"/>
          <w:szCs w:val="24"/>
          <w:lang w:eastAsia="zh-CN"/>
        </w:rPr>
        <w:t>r</w:t>
      </w:r>
      <w:r w:rsidR="009931E2">
        <w:rPr>
          <w:rFonts w:ascii="Aptos" w:eastAsia="Times New Roman" w:hAnsi="Aptos" w:cs="Arial"/>
          <w:sz w:val="24"/>
          <w:szCs w:val="24"/>
          <w:lang w:eastAsia="zh-CN"/>
        </w:rPr>
        <w:t>enowacji parkietu istniejącego w pokojach</w:t>
      </w:r>
    </w:p>
    <w:p w14:paraId="053FF2D6" w14:textId="77777777" w:rsidR="00732393" w:rsidRDefault="00732393" w:rsidP="009931E2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ind w:right="-142"/>
        <w:jc w:val="both"/>
        <w:rPr>
          <w:rFonts w:ascii="Aptos" w:eastAsia="Times New Roman" w:hAnsi="Aptos" w:cs="Arial"/>
          <w:sz w:val="24"/>
          <w:szCs w:val="24"/>
          <w:lang w:eastAsia="zh-CN"/>
        </w:rPr>
      </w:pPr>
      <w:r w:rsidRPr="00732393">
        <w:rPr>
          <w:rFonts w:ascii="Aptos" w:eastAsia="Times New Roman" w:hAnsi="Aptos" w:cs="Arial"/>
          <w:sz w:val="24"/>
          <w:szCs w:val="24"/>
          <w:lang w:eastAsia="zh-CN"/>
        </w:rPr>
        <w:t>Szczegółowy opis przedmiotu zamówienia zawiera załącznik nr 1 do Zaproszenia.</w:t>
      </w:r>
    </w:p>
    <w:p w14:paraId="2D0C549D" w14:textId="139CE668" w:rsidR="009931E2" w:rsidRPr="009931E2" w:rsidRDefault="009931E2" w:rsidP="009931E2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ind w:right="-142"/>
        <w:jc w:val="both"/>
        <w:rPr>
          <w:rFonts w:ascii="Aptos" w:eastAsia="Times New Roman" w:hAnsi="Aptos" w:cs="Arial"/>
          <w:sz w:val="24"/>
          <w:szCs w:val="24"/>
          <w:lang w:eastAsia="zh-CN"/>
        </w:rPr>
      </w:pPr>
      <w:r>
        <w:rPr>
          <w:rFonts w:ascii="Aptos" w:eastAsia="Times New Roman" w:hAnsi="Aptos" w:cs="Arial"/>
          <w:sz w:val="24"/>
          <w:szCs w:val="24"/>
          <w:lang w:eastAsia="zh-CN"/>
        </w:rPr>
        <w:t>Rzut oraz dokumentacja stanu istniejącego lokalu stanowi Załącznik nr 2 do niniejszego Zaproszenia.</w:t>
      </w:r>
    </w:p>
    <w:p w14:paraId="3862893B" w14:textId="7F1D45B4" w:rsidR="0056367A" w:rsidRPr="00B17FFB" w:rsidRDefault="0056367A" w:rsidP="00FF1CA7">
      <w:pPr>
        <w:pStyle w:val="Akapitzlist"/>
        <w:numPr>
          <w:ilvl w:val="0"/>
          <w:numId w:val="20"/>
        </w:numPr>
        <w:spacing w:after="0" w:line="240" w:lineRule="auto"/>
        <w:ind w:left="0" w:hanging="284"/>
        <w:contextualSpacing w:val="0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hAnsi="Aptos"/>
          <w:sz w:val="24"/>
          <w:szCs w:val="24"/>
        </w:rPr>
        <w:t xml:space="preserve">Usługa uwzględnia także elementy, które w sposób oczywisty są niezbędne do zrealizowania </w:t>
      </w:r>
      <w:r w:rsidR="007D76D4">
        <w:rPr>
          <w:rFonts w:ascii="Aptos" w:hAnsi="Aptos"/>
          <w:sz w:val="24"/>
          <w:szCs w:val="24"/>
        </w:rPr>
        <w:t xml:space="preserve">niniejszego </w:t>
      </w:r>
      <w:r w:rsidRPr="00B17FFB">
        <w:rPr>
          <w:rFonts w:ascii="Aptos" w:hAnsi="Aptos"/>
          <w:sz w:val="24"/>
          <w:szCs w:val="24"/>
        </w:rPr>
        <w:t xml:space="preserve">przedmiotu zamówienia, także te które nie </w:t>
      </w:r>
      <w:r w:rsidR="007D76D4">
        <w:rPr>
          <w:rFonts w:ascii="Aptos" w:hAnsi="Aptos"/>
          <w:sz w:val="24"/>
          <w:szCs w:val="24"/>
        </w:rPr>
        <w:t xml:space="preserve">zostały </w:t>
      </w:r>
      <w:r w:rsidRPr="00B17FFB">
        <w:rPr>
          <w:rFonts w:ascii="Aptos" w:hAnsi="Aptos"/>
          <w:sz w:val="24"/>
          <w:szCs w:val="24"/>
        </w:rPr>
        <w:t>w niniejszym Zaproszeniu</w:t>
      </w:r>
      <w:r w:rsidR="006B0597" w:rsidRPr="00B17FFB">
        <w:rPr>
          <w:rFonts w:ascii="Aptos" w:hAnsi="Aptos"/>
          <w:sz w:val="24"/>
          <w:szCs w:val="24"/>
        </w:rPr>
        <w:t xml:space="preserve"> </w:t>
      </w:r>
      <w:r w:rsidRPr="00B17FFB">
        <w:rPr>
          <w:rFonts w:ascii="Aptos" w:hAnsi="Aptos"/>
          <w:sz w:val="24"/>
          <w:szCs w:val="24"/>
        </w:rPr>
        <w:t>wyszczególnione</w:t>
      </w:r>
      <w:r w:rsidR="007D76D4">
        <w:rPr>
          <w:rFonts w:ascii="Aptos" w:hAnsi="Aptos"/>
          <w:sz w:val="24"/>
          <w:szCs w:val="24"/>
        </w:rPr>
        <w:t xml:space="preserve"> a są niezbędne do wykonania po stronie Wykonawcy.</w:t>
      </w:r>
    </w:p>
    <w:p w14:paraId="373768DD" w14:textId="65DD4C8E" w:rsidR="0056367A" w:rsidRPr="00B17FFB" w:rsidRDefault="0056367A" w:rsidP="00FF1CA7">
      <w:pPr>
        <w:pStyle w:val="Akapitzlist"/>
        <w:numPr>
          <w:ilvl w:val="0"/>
          <w:numId w:val="20"/>
        </w:numPr>
        <w:spacing w:after="0" w:line="240" w:lineRule="auto"/>
        <w:ind w:left="0" w:hanging="284"/>
        <w:contextualSpacing w:val="0"/>
        <w:jc w:val="both"/>
        <w:rPr>
          <w:rFonts w:ascii="Aptos" w:hAnsi="Aptos"/>
          <w:color w:val="FF0000"/>
          <w:sz w:val="24"/>
          <w:szCs w:val="24"/>
        </w:rPr>
      </w:pPr>
      <w:r w:rsidRPr="00B17FFB">
        <w:rPr>
          <w:rFonts w:ascii="Aptos" w:hAnsi="Aptos" w:cstheme="majorHAnsi"/>
          <w:sz w:val="24"/>
          <w:szCs w:val="24"/>
        </w:rPr>
        <w:t xml:space="preserve">Usługa realizowana będzie przy użyciu materiałów i sprzętu Wykonawcy, zgodnie z </w:t>
      </w:r>
      <w:r w:rsidR="007D76D4">
        <w:rPr>
          <w:rFonts w:ascii="Aptos" w:hAnsi="Aptos" w:cstheme="majorHAnsi"/>
          <w:sz w:val="24"/>
          <w:szCs w:val="24"/>
        </w:rPr>
        <w:t xml:space="preserve">obowiązującymi </w:t>
      </w:r>
      <w:r w:rsidRPr="00B17FFB">
        <w:rPr>
          <w:rFonts w:ascii="Aptos" w:hAnsi="Aptos" w:cstheme="majorHAnsi"/>
          <w:sz w:val="24"/>
          <w:szCs w:val="24"/>
        </w:rPr>
        <w:t xml:space="preserve">normami i przepisami prawa, w zakresie realizacji </w:t>
      </w:r>
      <w:r w:rsidR="007D76D4">
        <w:rPr>
          <w:rFonts w:ascii="Aptos" w:hAnsi="Aptos" w:cstheme="majorHAnsi"/>
          <w:sz w:val="24"/>
          <w:szCs w:val="24"/>
        </w:rPr>
        <w:t xml:space="preserve">niniejszego </w:t>
      </w:r>
      <w:r w:rsidR="000A4A72">
        <w:rPr>
          <w:rFonts w:ascii="Aptos" w:hAnsi="Aptos" w:cstheme="majorHAnsi"/>
          <w:sz w:val="24"/>
          <w:szCs w:val="24"/>
        </w:rPr>
        <w:t xml:space="preserve">przedmiotu </w:t>
      </w:r>
      <w:r w:rsidR="000A4A72" w:rsidRPr="00B17FFB">
        <w:rPr>
          <w:rFonts w:ascii="Aptos" w:hAnsi="Aptos" w:cstheme="majorHAnsi"/>
          <w:sz w:val="24"/>
          <w:szCs w:val="24"/>
        </w:rPr>
        <w:t>zamówienia</w:t>
      </w:r>
      <w:r w:rsidRPr="00B17FFB">
        <w:rPr>
          <w:rFonts w:ascii="Aptos" w:hAnsi="Aptos" w:cstheme="majorHAnsi"/>
          <w:sz w:val="24"/>
          <w:szCs w:val="24"/>
        </w:rPr>
        <w:t xml:space="preserve">. </w:t>
      </w:r>
    </w:p>
    <w:p w14:paraId="5AFFF9AE" w14:textId="5F9427F8" w:rsidR="00723A4E" w:rsidRPr="009931E2" w:rsidRDefault="000F35FB" w:rsidP="00FF1CA7">
      <w:pPr>
        <w:pStyle w:val="Akapitzlist"/>
        <w:numPr>
          <w:ilvl w:val="0"/>
          <w:numId w:val="20"/>
        </w:numPr>
        <w:spacing w:after="0" w:line="240" w:lineRule="auto"/>
        <w:ind w:left="0" w:hanging="284"/>
        <w:contextualSpacing w:val="0"/>
        <w:jc w:val="both"/>
        <w:rPr>
          <w:rFonts w:ascii="Aptos" w:hAnsi="Aptos"/>
          <w:color w:val="FF0000"/>
          <w:sz w:val="24"/>
          <w:szCs w:val="24"/>
        </w:rPr>
      </w:pPr>
      <w:r w:rsidRPr="00B17FFB">
        <w:rPr>
          <w:rFonts w:ascii="Aptos" w:hAnsi="Aptos" w:cstheme="majorHAnsi"/>
          <w:sz w:val="24"/>
          <w:szCs w:val="24"/>
        </w:rPr>
        <w:t xml:space="preserve">Wykonawca </w:t>
      </w:r>
      <w:r w:rsidR="009931E2">
        <w:rPr>
          <w:rFonts w:ascii="Aptos" w:hAnsi="Aptos" w:cstheme="majorHAnsi"/>
          <w:sz w:val="24"/>
          <w:szCs w:val="24"/>
        </w:rPr>
        <w:t xml:space="preserve">zobowiązany jest w szczególności </w:t>
      </w:r>
      <w:r w:rsidR="007D76D4">
        <w:rPr>
          <w:rFonts w:ascii="Aptos" w:hAnsi="Aptos" w:cstheme="majorHAnsi"/>
          <w:sz w:val="24"/>
          <w:szCs w:val="24"/>
        </w:rPr>
        <w:t xml:space="preserve">przy realizacji niniejszego przedmiotu zamówienia </w:t>
      </w:r>
      <w:r w:rsidR="009931E2">
        <w:rPr>
          <w:rFonts w:ascii="Aptos" w:hAnsi="Aptos" w:cstheme="majorHAnsi"/>
          <w:sz w:val="24"/>
          <w:szCs w:val="24"/>
        </w:rPr>
        <w:t xml:space="preserve">uwzględnić </w:t>
      </w:r>
      <w:r w:rsidR="007D76D4">
        <w:rPr>
          <w:rFonts w:ascii="Aptos" w:hAnsi="Aptos" w:cstheme="majorHAnsi"/>
          <w:sz w:val="24"/>
          <w:szCs w:val="24"/>
        </w:rPr>
        <w:t xml:space="preserve">specyfikę przedmiotu </w:t>
      </w:r>
      <w:r w:rsidR="000A4A72">
        <w:rPr>
          <w:rFonts w:ascii="Aptos" w:hAnsi="Aptos" w:cstheme="majorHAnsi"/>
          <w:sz w:val="24"/>
          <w:szCs w:val="24"/>
        </w:rPr>
        <w:t>zamówienia jak</w:t>
      </w:r>
      <w:r w:rsidR="007D76D4">
        <w:rPr>
          <w:rFonts w:ascii="Aptos" w:hAnsi="Aptos" w:cstheme="majorHAnsi"/>
          <w:sz w:val="24"/>
          <w:szCs w:val="24"/>
        </w:rPr>
        <w:t xml:space="preserve"> poniżej</w:t>
      </w:r>
      <w:r w:rsidR="009931E2">
        <w:rPr>
          <w:rFonts w:ascii="Aptos" w:hAnsi="Aptos" w:cstheme="majorHAnsi"/>
          <w:sz w:val="24"/>
          <w:szCs w:val="24"/>
        </w:rPr>
        <w:t>:</w:t>
      </w:r>
    </w:p>
    <w:p w14:paraId="266391C3" w14:textId="55549A65" w:rsidR="005970CA" w:rsidRPr="005970CA" w:rsidRDefault="00426B89" w:rsidP="00426B89">
      <w:pPr>
        <w:pStyle w:val="Akapitzlist"/>
        <w:numPr>
          <w:ilvl w:val="0"/>
          <w:numId w:val="27"/>
        </w:numPr>
        <w:spacing w:after="0" w:line="240" w:lineRule="auto"/>
        <w:ind w:left="284" w:hanging="284"/>
        <w:contextualSpacing w:val="0"/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z</w:t>
      </w:r>
      <w:r w:rsidR="005970CA">
        <w:rPr>
          <w:rFonts w:ascii="Aptos" w:hAnsi="Aptos"/>
          <w:sz w:val="24"/>
          <w:szCs w:val="24"/>
        </w:rPr>
        <w:t>naczna w</w:t>
      </w:r>
      <w:r w:rsidR="005970CA" w:rsidRPr="005970CA">
        <w:rPr>
          <w:rFonts w:ascii="Aptos" w:hAnsi="Aptos"/>
          <w:sz w:val="24"/>
          <w:szCs w:val="24"/>
        </w:rPr>
        <w:t xml:space="preserve">ysokość lokalu </w:t>
      </w:r>
      <w:r w:rsidR="005970CA">
        <w:rPr>
          <w:rFonts w:ascii="Aptos" w:hAnsi="Aptos"/>
          <w:sz w:val="24"/>
          <w:szCs w:val="24"/>
        </w:rPr>
        <w:t xml:space="preserve">tj. </w:t>
      </w:r>
      <w:r w:rsidR="005970CA" w:rsidRPr="005970CA">
        <w:rPr>
          <w:rFonts w:ascii="Aptos" w:hAnsi="Aptos"/>
          <w:sz w:val="24"/>
          <w:szCs w:val="24"/>
        </w:rPr>
        <w:t>ok.</w:t>
      </w:r>
      <w:r w:rsidR="005970CA">
        <w:rPr>
          <w:rFonts w:ascii="Aptos" w:hAnsi="Aptos"/>
          <w:sz w:val="24"/>
          <w:szCs w:val="24"/>
        </w:rPr>
        <w:t xml:space="preserve"> 4,5 </w:t>
      </w:r>
      <w:r w:rsidR="005970CA" w:rsidRPr="005970CA">
        <w:rPr>
          <w:rFonts w:ascii="Aptos" w:hAnsi="Aptos"/>
          <w:sz w:val="24"/>
          <w:szCs w:val="24"/>
        </w:rPr>
        <w:t>m</w:t>
      </w:r>
      <w:r w:rsidR="005970CA">
        <w:rPr>
          <w:rFonts w:ascii="Aptos" w:hAnsi="Aptos"/>
          <w:sz w:val="24"/>
          <w:szCs w:val="24"/>
        </w:rPr>
        <w:t xml:space="preserve"> pomiędzy </w:t>
      </w:r>
      <w:r>
        <w:rPr>
          <w:rFonts w:ascii="Aptos" w:hAnsi="Aptos"/>
          <w:sz w:val="24"/>
          <w:szCs w:val="24"/>
        </w:rPr>
        <w:t xml:space="preserve">istniejącą </w:t>
      </w:r>
      <w:r w:rsidR="005970CA">
        <w:rPr>
          <w:rFonts w:ascii="Aptos" w:hAnsi="Aptos"/>
          <w:sz w:val="24"/>
          <w:szCs w:val="24"/>
        </w:rPr>
        <w:t xml:space="preserve">podłogą a sufitem </w:t>
      </w:r>
      <w:r>
        <w:rPr>
          <w:rFonts w:ascii="Aptos" w:hAnsi="Aptos"/>
          <w:sz w:val="24"/>
          <w:szCs w:val="24"/>
        </w:rPr>
        <w:t>lokalu</w:t>
      </w:r>
    </w:p>
    <w:p w14:paraId="215138BB" w14:textId="3C6EBC9F" w:rsidR="009931E2" w:rsidRPr="00CC4474" w:rsidRDefault="00426B89" w:rsidP="00426B89">
      <w:pPr>
        <w:pStyle w:val="Akapitzlist"/>
        <w:numPr>
          <w:ilvl w:val="0"/>
          <w:numId w:val="27"/>
        </w:numPr>
        <w:spacing w:after="0" w:line="240" w:lineRule="auto"/>
        <w:ind w:left="284" w:hanging="284"/>
        <w:contextualSpacing w:val="0"/>
        <w:jc w:val="both"/>
        <w:rPr>
          <w:rFonts w:ascii="Aptos" w:hAnsi="Aptos"/>
          <w:color w:val="FF0000"/>
          <w:sz w:val="24"/>
          <w:szCs w:val="24"/>
        </w:rPr>
      </w:pPr>
      <w:r>
        <w:rPr>
          <w:rFonts w:ascii="Aptos" w:hAnsi="Aptos" w:cstheme="majorHAnsi"/>
          <w:sz w:val="24"/>
          <w:szCs w:val="24"/>
        </w:rPr>
        <w:lastRenderedPageBreak/>
        <w:t>m</w:t>
      </w:r>
      <w:r w:rsidR="009931E2">
        <w:rPr>
          <w:rFonts w:ascii="Aptos" w:hAnsi="Aptos" w:cstheme="majorHAnsi"/>
          <w:sz w:val="24"/>
          <w:szCs w:val="24"/>
        </w:rPr>
        <w:t xml:space="preserve">ożliwość wykonywania prac głośnych w </w:t>
      </w:r>
      <w:r w:rsidR="00732393">
        <w:rPr>
          <w:rFonts w:ascii="Aptos" w:hAnsi="Aptos" w:cstheme="majorHAnsi"/>
          <w:sz w:val="24"/>
          <w:szCs w:val="24"/>
        </w:rPr>
        <w:t xml:space="preserve">dni </w:t>
      </w:r>
      <w:r w:rsidR="000A4A72">
        <w:rPr>
          <w:rFonts w:ascii="Aptos" w:hAnsi="Aptos" w:cstheme="majorHAnsi"/>
          <w:sz w:val="24"/>
          <w:szCs w:val="24"/>
        </w:rPr>
        <w:t>robocze w</w:t>
      </w:r>
      <w:r w:rsidR="00732393">
        <w:rPr>
          <w:rFonts w:ascii="Aptos" w:hAnsi="Aptos" w:cstheme="majorHAnsi"/>
          <w:sz w:val="24"/>
          <w:szCs w:val="24"/>
        </w:rPr>
        <w:t xml:space="preserve"> </w:t>
      </w:r>
      <w:r w:rsidR="009931E2">
        <w:rPr>
          <w:rFonts w:ascii="Aptos" w:hAnsi="Aptos" w:cstheme="majorHAnsi"/>
          <w:sz w:val="24"/>
          <w:szCs w:val="24"/>
        </w:rPr>
        <w:t xml:space="preserve">godz. 7.00 - </w:t>
      </w:r>
      <w:r w:rsidR="00CC4474">
        <w:rPr>
          <w:rFonts w:ascii="Aptos" w:hAnsi="Aptos" w:cstheme="majorHAnsi"/>
          <w:sz w:val="24"/>
          <w:szCs w:val="24"/>
        </w:rPr>
        <w:t>19.00</w:t>
      </w:r>
    </w:p>
    <w:p w14:paraId="52C62F54" w14:textId="55B98EDA" w:rsidR="00CC4474" w:rsidRPr="00FF1CA7" w:rsidRDefault="00426B89" w:rsidP="00426B89">
      <w:pPr>
        <w:pStyle w:val="Akapitzlist"/>
        <w:numPr>
          <w:ilvl w:val="0"/>
          <w:numId w:val="27"/>
        </w:numPr>
        <w:spacing w:after="0" w:line="240" w:lineRule="auto"/>
        <w:ind w:left="284" w:hanging="284"/>
        <w:contextualSpacing w:val="0"/>
        <w:jc w:val="both"/>
        <w:rPr>
          <w:rFonts w:ascii="Aptos" w:hAnsi="Aptos"/>
          <w:color w:val="FF0000"/>
          <w:sz w:val="24"/>
          <w:szCs w:val="24"/>
        </w:rPr>
      </w:pPr>
      <w:r>
        <w:rPr>
          <w:rFonts w:ascii="Aptos" w:hAnsi="Aptos" w:cstheme="majorHAnsi"/>
          <w:sz w:val="24"/>
          <w:szCs w:val="24"/>
        </w:rPr>
        <w:t>k</w:t>
      </w:r>
      <w:r w:rsidR="00CC4474">
        <w:rPr>
          <w:rFonts w:ascii="Aptos" w:hAnsi="Aptos" w:cstheme="majorHAnsi"/>
          <w:sz w:val="24"/>
          <w:szCs w:val="24"/>
        </w:rPr>
        <w:t xml:space="preserve">onieczność uzgadniania </w:t>
      </w:r>
      <w:r w:rsidR="0099092A">
        <w:rPr>
          <w:rFonts w:ascii="Aptos" w:hAnsi="Aptos" w:cstheme="majorHAnsi"/>
          <w:sz w:val="24"/>
          <w:szCs w:val="24"/>
        </w:rPr>
        <w:t>z Zamawiającym planowanych prac na każdym etapie</w:t>
      </w:r>
      <w:r w:rsidR="006930A6">
        <w:rPr>
          <w:rFonts w:ascii="Aptos" w:hAnsi="Aptos" w:cstheme="majorHAnsi"/>
          <w:sz w:val="24"/>
          <w:szCs w:val="24"/>
        </w:rPr>
        <w:t>,</w:t>
      </w:r>
      <w:r w:rsidR="0099092A">
        <w:rPr>
          <w:rFonts w:ascii="Aptos" w:hAnsi="Aptos" w:cstheme="majorHAnsi"/>
          <w:sz w:val="24"/>
          <w:szCs w:val="24"/>
        </w:rPr>
        <w:t xml:space="preserve"> w tym</w:t>
      </w:r>
      <w:r w:rsidR="006930A6">
        <w:rPr>
          <w:rFonts w:ascii="Aptos" w:hAnsi="Aptos" w:cstheme="majorHAnsi"/>
          <w:sz w:val="24"/>
          <w:szCs w:val="24"/>
        </w:rPr>
        <w:t>:</w:t>
      </w:r>
      <w:r w:rsidR="0099092A">
        <w:rPr>
          <w:rFonts w:ascii="Aptos" w:hAnsi="Aptos" w:cstheme="majorHAnsi"/>
          <w:sz w:val="24"/>
          <w:szCs w:val="24"/>
        </w:rPr>
        <w:t xml:space="preserve"> </w:t>
      </w:r>
      <w:r w:rsidR="00CC4474">
        <w:rPr>
          <w:rFonts w:ascii="Aptos" w:hAnsi="Aptos" w:cstheme="majorHAnsi"/>
          <w:sz w:val="24"/>
          <w:szCs w:val="24"/>
        </w:rPr>
        <w:t xml:space="preserve">specyfikacji zastosowanych materiałów </w:t>
      </w:r>
      <w:r w:rsidR="00576FA9">
        <w:rPr>
          <w:rFonts w:ascii="Aptos" w:hAnsi="Aptos" w:cstheme="majorHAnsi"/>
          <w:sz w:val="24"/>
          <w:szCs w:val="24"/>
        </w:rPr>
        <w:t>(kolory</w:t>
      </w:r>
      <w:r w:rsidR="00CC4474">
        <w:rPr>
          <w:rFonts w:ascii="Aptos" w:hAnsi="Aptos" w:cstheme="majorHAnsi"/>
          <w:sz w:val="24"/>
          <w:szCs w:val="24"/>
        </w:rPr>
        <w:t xml:space="preserve"> farb, glazura, </w:t>
      </w:r>
      <w:r w:rsidR="00576FA9">
        <w:rPr>
          <w:rFonts w:ascii="Aptos" w:hAnsi="Aptos" w:cstheme="majorHAnsi"/>
          <w:sz w:val="24"/>
          <w:szCs w:val="24"/>
        </w:rPr>
        <w:t xml:space="preserve">rozplanowanie ścianek działowych, </w:t>
      </w:r>
      <w:r w:rsidR="00CC4474">
        <w:rPr>
          <w:rFonts w:ascii="Aptos" w:hAnsi="Aptos" w:cstheme="majorHAnsi"/>
          <w:sz w:val="24"/>
          <w:szCs w:val="24"/>
        </w:rPr>
        <w:t>lokalizacja przyłączy itp.)</w:t>
      </w:r>
    </w:p>
    <w:p w14:paraId="315CD204" w14:textId="717A9C15" w:rsidR="003E55E7" w:rsidRPr="00B17FFB" w:rsidRDefault="003E55E7" w:rsidP="009138D8">
      <w:pPr>
        <w:pStyle w:val="Akapitzlist"/>
        <w:numPr>
          <w:ilvl w:val="0"/>
          <w:numId w:val="20"/>
        </w:numPr>
        <w:spacing w:after="0" w:line="240" w:lineRule="auto"/>
        <w:ind w:left="0" w:hanging="284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hAnsi="Aptos"/>
          <w:sz w:val="24"/>
          <w:szCs w:val="24"/>
        </w:rPr>
        <w:t xml:space="preserve">Wykonawca zobowiązuje się terminowo i należycie wykonać </w:t>
      </w:r>
      <w:r w:rsidR="0099092A">
        <w:rPr>
          <w:rFonts w:ascii="Aptos" w:hAnsi="Aptos"/>
          <w:sz w:val="24"/>
          <w:szCs w:val="24"/>
        </w:rPr>
        <w:t>przedmiot zamówienia</w:t>
      </w:r>
      <w:r w:rsidRPr="00B17FFB">
        <w:rPr>
          <w:rFonts w:ascii="Aptos" w:hAnsi="Aptos"/>
          <w:sz w:val="24"/>
          <w:szCs w:val="24"/>
        </w:rPr>
        <w:t>, tj. z należytą starannością, wykorzystując w najwyższym stopniu swoją wiedzę, umiejętności, doświadczenie i zdolności tak, aby odpowiadały potrzebom Zamawiającego.</w:t>
      </w:r>
    </w:p>
    <w:p w14:paraId="50F1B87F" w14:textId="5274A96C" w:rsidR="003E55E7" w:rsidRPr="00B17FFB" w:rsidRDefault="003E55E7" w:rsidP="009138D8">
      <w:pPr>
        <w:pStyle w:val="Akapitzlist"/>
        <w:numPr>
          <w:ilvl w:val="0"/>
          <w:numId w:val="20"/>
        </w:numPr>
        <w:spacing w:after="0" w:line="240" w:lineRule="auto"/>
        <w:ind w:left="0" w:hanging="284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hAnsi="Aptos"/>
          <w:sz w:val="24"/>
          <w:szCs w:val="24"/>
        </w:rPr>
        <w:t xml:space="preserve">Wykonawca ponosi pełną odpowiedzialność za szkody oraz następstwa nieszczęśliwych wypadków pracowników i osób trzecich, powstałe w związku z </w:t>
      </w:r>
      <w:r w:rsidR="000A4A72" w:rsidRPr="00B17FFB">
        <w:rPr>
          <w:rFonts w:ascii="Aptos" w:hAnsi="Aptos"/>
          <w:sz w:val="24"/>
          <w:szCs w:val="24"/>
        </w:rPr>
        <w:t>wykonywan</w:t>
      </w:r>
      <w:r w:rsidR="000A4A72">
        <w:rPr>
          <w:rFonts w:ascii="Aptos" w:hAnsi="Aptos"/>
          <w:sz w:val="24"/>
          <w:szCs w:val="24"/>
        </w:rPr>
        <w:t>ym przedmiotem</w:t>
      </w:r>
      <w:r w:rsidR="0099092A">
        <w:rPr>
          <w:rFonts w:ascii="Aptos" w:hAnsi="Aptos"/>
          <w:sz w:val="24"/>
          <w:szCs w:val="24"/>
        </w:rPr>
        <w:t xml:space="preserve"> zamówienia</w:t>
      </w:r>
      <w:r w:rsidRPr="00B17FFB">
        <w:rPr>
          <w:rFonts w:ascii="Aptos" w:hAnsi="Aptos"/>
          <w:sz w:val="24"/>
          <w:szCs w:val="24"/>
        </w:rPr>
        <w:t>.</w:t>
      </w:r>
    </w:p>
    <w:p w14:paraId="643FC031" w14:textId="54FEEC79" w:rsidR="003E55E7" w:rsidRDefault="003E55E7" w:rsidP="009138D8">
      <w:pPr>
        <w:pStyle w:val="Akapitzlist"/>
        <w:numPr>
          <w:ilvl w:val="0"/>
          <w:numId w:val="20"/>
        </w:numPr>
        <w:spacing w:after="0" w:line="240" w:lineRule="auto"/>
        <w:ind w:left="0" w:hanging="284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hAnsi="Aptos"/>
          <w:sz w:val="24"/>
          <w:szCs w:val="24"/>
        </w:rPr>
        <w:t xml:space="preserve">Wykonawca jest zobowiązany do utrzymania porządku w trakcie wykonywania </w:t>
      </w:r>
      <w:r w:rsidR="007D76D4">
        <w:rPr>
          <w:rFonts w:ascii="Aptos" w:hAnsi="Aptos"/>
          <w:sz w:val="24"/>
          <w:szCs w:val="24"/>
        </w:rPr>
        <w:t>prac</w:t>
      </w:r>
      <w:r w:rsidRPr="00B17FFB">
        <w:rPr>
          <w:rFonts w:ascii="Aptos" w:hAnsi="Aptos"/>
          <w:sz w:val="24"/>
          <w:szCs w:val="24"/>
        </w:rPr>
        <w:t xml:space="preserve">, a po ich zakończeniu do usunięcia wszelkich zbędnych przedmiotów, materiałów i odpadów oraz przekazania ich do utylizacji zgodnie z obowiązującymi </w:t>
      </w:r>
      <w:r w:rsidR="007D76D4">
        <w:rPr>
          <w:rFonts w:ascii="Aptos" w:hAnsi="Aptos"/>
          <w:sz w:val="24"/>
          <w:szCs w:val="24"/>
        </w:rPr>
        <w:t xml:space="preserve">normami i </w:t>
      </w:r>
      <w:r w:rsidRPr="00B17FFB">
        <w:rPr>
          <w:rFonts w:ascii="Aptos" w:hAnsi="Aptos"/>
          <w:sz w:val="24"/>
          <w:szCs w:val="24"/>
        </w:rPr>
        <w:t>przepisami</w:t>
      </w:r>
      <w:r w:rsidR="007D76D4">
        <w:rPr>
          <w:rFonts w:ascii="Aptos" w:hAnsi="Aptos"/>
          <w:sz w:val="24"/>
          <w:szCs w:val="24"/>
        </w:rPr>
        <w:t xml:space="preserve"> w tym zakresie</w:t>
      </w:r>
      <w:r w:rsidRPr="00B17FFB">
        <w:rPr>
          <w:rFonts w:ascii="Aptos" w:hAnsi="Aptos"/>
          <w:sz w:val="24"/>
          <w:szCs w:val="24"/>
        </w:rPr>
        <w:t>.</w:t>
      </w:r>
    </w:p>
    <w:p w14:paraId="36C3CB03" w14:textId="12C59434" w:rsidR="0056367A" w:rsidRPr="00B17FFB" w:rsidRDefault="0056367A" w:rsidP="00B13BFE">
      <w:pPr>
        <w:pStyle w:val="Akapitzlist"/>
        <w:numPr>
          <w:ilvl w:val="0"/>
          <w:numId w:val="14"/>
        </w:numPr>
        <w:tabs>
          <w:tab w:val="left" w:pos="2835"/>
        </w:tabs>
        <w:spacing w:before="120" w:after="0" w:line="240" w:lineRule="auto"/>
        <w:ind w:left="0" w:hanging="567"/>
        <w:contextualSpacing w:val="0"/>
        <w:jc w:val="both"/>
        <w:rPr>
          <w:rFonts w:ascii="Aptos" w:eastAsia="Times New Roman" w:hAnsi="Aptos" w:cs="Times New Roman"/>
          <w:b/>
          <w:color w:val="000000" w:themeColor="text1"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>Termin</w:t>
      </w:r>
      <w:r w:rsidR="00FF1CA7">
        <w:rPr>
          <w:rFonts w:ascii="Aptos" w:eastAsia="Times New Roman" w:hAnsi="Aptos" w:cs="Times New Roman"/>
          <w:b/>
          <w:sz w:val="24"/>
          <w:szCs w:val="24"/>
          <w:lang w:eastAsia="pl-PL"/>
        </w:rPr>
        <w:t>y</w:t>
      </w: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 xml:space="preserve"> realizacji zamówienia: </w:t>
      </w:r>
    </w:p>
    <w:p w14:paraId="60CA2F44" w14:textId="12068AD0" w:rsidR="00A123CE" w:rsidRPr="00B17FFB" w:rsidRDefault="00286F2F" w:rsidP="00CC4474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</w:pPr>
      <w:r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>60</w:t>
      </w:r>
      <w:r w:rsidR="00CC4474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 xml:space="preserve"> dni kalendarzowych od dnia przekazania Wykonawcy lokalu </w:t>
      </w:r>
      <w:r w:rsidR="007D76D4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 xml:space="preserve">mieszkalnego mieszczącego się w Warszawie przy ul. Długiej 24 przez Zamawiającego protokołem </w:t>
      </w:r>
      <w:r w:rsidR="00CC4474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 xml:space="preserve">w celu wykonania </w:t>
      </w:r>
      <w:r w:rsidR="001C6518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 xml:space="preserve">niniejszego </w:t>
      </w:r>
      <w:r w:rsidR="00CC4474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 xml:space="preserve">przedmiotu </w:t>
      </w:r>
      <w:r w:rsidR="001C6518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>zamówienia</w:t>
      </w:r>
      <w:r w:rsidR="00CC4474">
        <w:rPr>
          <w:rFonts w:ascii="Aptos" w:eastAsia="Times New Roman" w:hAnsi="Aptos" w:cs="Times New Roman"/>
          <w:bCs/>
          <w:color w:val="000000" w:themeColor="text1"/>
          <w:sz w:val="24"/>
          <w:szCs w:val="24"/>
          <w:lang w:eastAsia="pl-PL"/>
        </w:rPr>
        <w:t xml:space="preserve">. </w:t>
      </w:r>
    </w:p>
    <w:p w14:paraId="70B0180E" w14:textId="699E2C3D" w:rsidR="0056367A" w:rsidRPr="0006766D" w:rsidRDefault="0056367A" w:rsidP="00B13BFE">
      <w:pPr>
        <w:pStyle w:val="Akapitzlist"/>
        <w:numPr>
          <w:ilvl w:val="0"/>
          <w:numId w:val="14"/>
        </w:numPr>
        <w:tabs>
          <w:tab w:val="left" w:pos="0"/>
        </w:tabs>
        <w:spacing w:before="120" w:after="0" w:line="240" w:lineRule="auto"/>
        <w:ind w:left="0" w:hanging="567"/>
        <w:contextualSpacing w:val="0"/>
        <w:jc w:val="both"/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 xml:space="preserve">Warunki udziału w procedurze dla Wykonawców ubiegających się </w:t>
      </w: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br/>
        <w:t>o zamówienie publiczne</w:t>
      </w:r>
      <w:r w:rsidR="00B17FFB"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>:</w:t>
      </w:r>
    </w:p>
    <w:p w14:paraId="2E3344C8" w14:textId="6CEAE1EC" w:rsidR="00E94375" w:rsidRPr="0006766D" w:rsidRDefault="00E94375" w:rsidP="0006766D">
      <w:pPr>
        <w:pStyle w:val="Akapitzlist"/>
        <w:numPr>
          <w:ilvl w:val="0"/>
          <w:numId w:val="30"/>
        </w:numPr>
        <w:tabs>
          <w:tab w:val="left" w:pos="0"/>
        </w:tabs>
        <w:spacing w:after="0" w:line="240" w:lineRule="auto"/>
        <w:ind w:left="0" w:hanging="284"/>
        <w:contextualSpacing w:val="0"/>
        <w:jc w:val="both"/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</w:pPr>
      <w:r w:rsidRPr="0006766D">
        <w:rPr>
          <w:sz w:val="24"/>
          <w:szCs w:val="24"/>
        </w:rPr>
        <w:t>O udzielenie zamówienia mogą ubiegać się wykonawcy, którzy</w:t>
      </w:r>
      <w:r w:rsidR="0006766D" w:rsidRPr="0006766D">
        <w:rPr>
          <w:sz w:val="24"/>
          <w:szCs w:val="24"/>
        </w:rPr>
        <w:t xml:space="preserve"> </w:t>
      </w:r>
      <w:r w:rsidRPr="0006766D">
        <w:rPr>
          <w:sz w:val="24"/>
          <w:szCs w:val="24"/>
        </w:rPr>
        <w:t>nie podlegają wykluczeniu na podstawie art. 7 ust. 1 ustawy z dnia 13 kwietnia 2022 r. o szczególnych rozwiązaniach w zakresie przeciwdziałania wspieraniu agresji na Ukrainę oraz służących ochronie bezpieczeństwa narodowego (Dz.U.2025.</w:t>
      </w:r>
      <w:proofErr w:type="gramStart"/>
      <w:r w:rsidRPr="0006766D">
        <w:rPr>
          <w:sz w:val="24"/>
          <w:szCs w:val="24"/>
        </w:rPr>
        <w:t>514 )</w:t>
      </w:r>
      <w:proofErr w:type="gramEnd"/>
    </w:p>
    <w:p w14:paraId="2C160958" w14:textId="56C6DBC0" w:rsidR="00953CAE" w:rsidRPr="0006766D" w:rsidRDefault="0056367A" w:rsidP="0006766D">
      <w:pPr>
        <w:pStyle w:val="Akapitzlist"/>
        <w:numPr>
          <w:ilvl w:val="0"/>
          <w:numId w:val="30"/>
        </w:numPr>
        <w:tabs>
          <w:tab w:val="left" w:pos="0"/>
        </w:tabs>
        <w:spacing w:after="0" w:line="240" w:lineRule="auto"/>
        <w:ind w:left="0" w:hanging="284"/>
        <w:contextualSpacing w:val="0"/>
        <w:jc w:val="both"/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</w:pPr>
      <w:r w:rsidRPr="0006766D">
        <w:rPr>
          <w:rFonts w:ascii="Aptos" w:hAnsi="Aptos" w:cstheme="majorHAnsi"/>
          <w:sz w:val="24"/>
          <w:szCs w:val="24"/>
        </w:rPr>
        <w:t xml:space="preserve">Zamawiający </w:t>
      </w:r>
      <w:r w:rsidR="003E55E7" w:rsidRPr="0006766D">
        <w:rPr>
          <w:rFonts w:ascii="Aptos" w:hAnsi="Aptos" w:cstheme="majorHAnsi"/>
          <w:sz w:val="24"/>
          <w:szCs w:val="24"/>
        </w:rPr>
        <w:t xml:space="preserve">wymaga </w:t>
      </w:r>
      <w:r w:rsidRPr="0006766D">
        <w:rPr>
          <w:rFonts w:ascii="Aptos" w:hAnsi="Aptos" w:cstheme="majorHAnsi"/>
          <w:sz w:val="24"/>
          <w:szCs w:val="24"/>
        </w:rPr>
        <w:t>dokonani</w:t>
      </w:r>
      <w:r w:rsidR="00576FA9" w:rsidRPr="0006766D">
        <w:rPr>
          <w:rFonts w:ascii="Aptos" w:hAnsi="Aptos" w:cstheme="majorHAnsi"/>
          <w:sz w:val="24"/>
          <w:szCs w:val="24"/>
        </w:rPr>
        <w:t>a</w:t>
      </w:r>
      <w:r w:rsidRPr="0006766D">
        <w:rPr>
          <w:rFonts w:ascii="Aptos" w:hAnsi="Aptos" w:cstheme="majorHAnsi"/>
          <w:sz w:val="24"/>
          <w:szCs w:val="24"/>
        </w:rPr>
        <w:t xml:space="preserve"> </w:t>
      </w:r>
      <w:r w:rsidR="003E55E7" w:rsidRPr="0006766D">
        <w:rPr>
          <w:rFonts w:ascii="Aptos" w:hAnsi="Aptos" w:cstheme="majorHAnsi"/>
          <w:sz w:val="24"/>
          <w:szCs w:val="24"/>
        </w:rPr>
        <w:t>obowiązkowej</w:t>
      </w:r>
      <w:r w:rsidR="0003178F" w:rsidRPr="0006766D">
        <w:rPr>
          <w:rFonts w:ascii="Aptos" w:hAnsi="Aptos" w:cstheme="majorHAnsi"/>
          <w:sz w:val="24"/>
          <w:szCs w:val="24"/>
        </w:rPr>
        <w:t xml:space="preserve"> (</w:t>
      </w:r>
      <w:r w:rsidR="001C6518" w:rsidRPr="0006766D">
        <w:rPr>
          <w:rFonts w:ascii="Aptos" w:hAnsi="Aptos" w:cstheme="majorHAnsi"/>
          <w:sz w:val="24"/>
          <w:szCs w:val="24"/>
        </w:rPr>
        <w:t>obligatoryjnie</w:t>
      </w:r>
      <w:r w:rsidR="0003178F" w:rsidRPr="0006766D">
        <w:rPr>
          <w:rFonts w:ascii="Aptos" w:hAnsi="Aptos" w:cstheme="majorHAnsi"/>
          <w:sz w:val="24"/>
          <w:szCs w:val="24"/>
        </w:rPr>
        <w:t>)</w:t>
      </w:r>
      <w:r w:rsidR="001C6518" w:rsidRPr="0006766D">
        <w:rPr>
          <w:rFonts w:ascii="Aptos" w:hAnsi="Aptos" w:cstheme="majorHAnsi"/>
          <w:sz w:val="24"/>
          <w:szCs w:val="24"/>
        </w:rPr>
        <w:t xml:space="preserve"> </w:t>
      </w:r>
      <w:r w:rsidRPr="0006766D">
        <w:rPr>
          <w:rFonts w:ascii="Aptos" w:hAnsi="Aptos" w:cstheme="majorHAnsi"/>
          <w:sz w:val="24"/>
          <w:szCs w:val="24"/>
        </w:rPr>
        <w:t>wizji lokalnej miejsca realizacji zamówienia</w:t>
      </w:r>
      <w:r w:rsidR="0003178F" w:rsidRPr="0006766D">
        <w:rPr>
          <w:rFonts w:ascii="Aptos" w:hAnsi="Aptos" w:cstheme="majorHAnsi"/>
          <w:sz w:val="24"/>
          <w:szCs w:val="24"/>
        </w:rPr>
        <w:t xml:space="preserve"> (</w:t>
      </w:r>
      <w:r w:rsidR="001C6518" w:rsidRPr="0006766D">
        <w:rPr>
          <w:rFonts w:ascii="Aptos" w:hAnsi="Aptos" w:cstheme="majorHAnsi"/>
          <w:sz w:val="24"/>
          <w:szCs w:val="24"/>
        </w:rPr>
        <w:t xml:space="preserve">lokalu </w:t>
      </w:r>
      <w:r w:rsidR="0006766D" w:rsidRPr="0006766D">
        <w:rPr>
          <w:rFonts w:ascii="Aptos" w:hAnsi="Aptos" w:cstheme="majorHAnsi"/>
          <w:sz w:val="24"/>
          <w:szCs w:val="24"/>
        </w:rPr>
        <w:t>mieszkalnego) w</w:t>
      </w:r>
      <w:r w:rsidR="003E55E7" w:rsidRPr="0006766D">
        <w:rPr>
          <w:rFonts w:ascii="Aptos" w:hAnsi="Aptos" w:cstheme="majorHAnsi"/>
          <w:sz w:val="24"/>
          <w:szCs w:val="24"/>
        </w:rPr>
        <w:t xml:space="preserve"> celu należytej wyceny zamówienia</w:t>
      </w:r>
      <w:r w:rsidR="0003178F" w:rsidRPr="0006766D">
        <w:rPr>
          <w:rFonts w:cstheme="majorHAnsi"/>
          <w:sz w:val="24"/>
          <w:szCs w:val="24"/>
        </w:rPr>
        <w:t xml:space="preserve"> przed złożeniem oferty</w:t>
      </w:r>
      <w:r w:rsidR="0003178F" w:rsidRPr="0006766D">
        <w:rPr>
          <w:rFonts w:ascii="Aptos" w:hAnsi="Aptos" w:cstheme="majorHAnsi"/>
          <w:sz w:val="24"/>
          <w:szCs w:val="24"/>
        </w:rPr>
        <w:t xml:space="preserve"> oraz </w:t>
      </w:r>
      <w:r w:rsidR="00953CAE" w:rsidRPr="0006766D">
        <w:rPr>
          <w:rFonts w:cstheme="majorHAnsi"/>
          <w:sz w:val="24"/>
          <w:szCs w:val="24"/>
        </w:rPr>
        <w:t>uzgodnieni</w:t>
      </w:r>
      <w:r w:rsidR="0003178F" w:rsidRPr="0006766D">
        <w:rPr>
          <w:rFonts w:cstheme="majorHAnsi"/>
          <w:sz w:val="24"/>
          <w:szCs w:val="24"/>
        </w:rPr>
        <w:t>a termin</w:t>
      </w:r>
      <w:r w:rsidR="00671BD3" w:rsidRPr="0006766D">
        <w:rPr>
          <w:rFonts w:cstheme="majorHAnsi"/>
          <w:sz w:val="24"/>
          <w:szCs w:val="24"/>
        </w:rPr>
        <w:t>u wizji lokalnej</w:t>
      </w:r>
      <w:r w:rsidR="00953CAE" w:rsidRPr="0006766D">
        <w:rPr>
          <w:rFonts w:cstheme="majorHAnsi"/>
          <w:sz w:val="24"/>
          <w:szCs w:val="24"/>
        </w:rPr>
        <w:t xml:space="preserve"> z Zamawiającym</w:t>
      </w:r>
      <w:proofErr w:type="gramStart"/>
      <w:r w:rsidR="00953CAE" w:rsidRPr="0006766D">
        <w:rPr>
          <w:rFonts w:cstheme="majorHAnsi"/>
          <w:sz w:val="24"/>
          <w:szCs w:val="24"/>
        </w:rPr>
        <w:t xml:space="preserve">, </w:t>
      </w:r>
      <w:r w:rsidR="00671BD3" w:rsidRPr="0006766D">
        <w:rPr>
          <w:rFonts w:cstheme="majorHAnsi"/>
          <w:sz w:val="24"/>
          <w:szCs w:val="24"/>
        </w:rPr>
        <w:t>.</w:t>
      </w:r>
      <w:proofErr w:type="gramEnd"/>
      <w:r w:rsidR="00953CAE" w:rsidRPr="0006766D">
        <w:rPr>
          <w:rFonts w:cstheme="majorHAnsi"/>
          <w:sz w:val="24"/>
          <w:szCs w:val="24"/>
        </w:rPr>
        <w:t xml:space="preserve"> </w:t>
      </w:r>
      <w:r w:rsidR="00671BD3" w:rsidRPr="0006766D">
        <w:rPr>
          <w:rFonts w:cstheme="majorHAnsi"/>
          <w:sz w:val="24"/>
          <w:szCs w:val="24"/>
        </w:rPr>
        <w:t>B</w:t>
      </w:r>
      <w:r w:rsidR="00953CAE" w:rsidRPr="0006766D">
        <w:rPr>
          <w:rFonts w:cstheme="majorHAnsi"/>
          <w:sz w:val="24"/>
          <w:szCs w:val="24"/>
        </w:rPr>
        <w:t>rak uczestnictwa w wizji lokalnej będzie skutkować odrzuceniem oferty jako niezgodnej z treścią niniejszego Zaproszenia.</w:t>
      </w:r>
    </w:p>
    <w:p w14:paraId="690A69D5" w14:textId="20619C0E" w:rsidR="00CC4474" w:rsidRPr="0006766D" w:rsidRDefault="00CC4474" w:rsidP="0006766D">
      <w:pPr>
        <w:pStyle w:val="Akapitzlist"/>
        <w:numPr>
          <w:ilvl w:val="0"/>
          <w:numId w:val="30"/>
        </w:numPr>
        <w:tabs>
          <w:tab w:val="left" w:pos="0"/>
        </w:tabs>
        <w:spacing w:after="0" w:line="240" w:lineRule="auto"/>
        <w:ind w:left="0" w:hanging="284"/>
        <w:contextualSpacing w:val="0"/>
        <w:jc w:val="both"/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</w:pPr>
      <w:r w:rsidRPr="0006766D">
        <w:rPr>
          <w:rFonts w:eastAsia="Times New Roman" w:cs="Bookman Old Style"/>
          <w:kern w:val="2"/>
          <w:sz w:val="24"/>
          <w:szCs w:val="24"/>
          <w:lang w:eastAsia="ar-SA"/>
        </w:rPr>
        <w:t xml:space="preserve">Wykonawca musi posiadać doświadczenie w realizacji zamówień odpowiadających opisowi przedmiotu zamówienia (Załącznik 1) i musi wykazać, że w okresie </w:t>
      </w:r>
      <w:r w:rsidR="001C6518" w:rsidRPr="0006766D">
        <w:rPr>
          <w:rFonts w:eastAsia="Times New Roman" w:cs="Bookman Old Style"/>
          <w:kern w:val="2"/>
          <w:sz w:val="24"/>
          <w:szCs w:val="24"/>
          <w:lang w:eastAsia="ar-SA"/>
        </w:rPr>
        <w:t xml:space="preserve">ostatnich </w:t>
      </w:r>
      <w:r w:rsidR="00B232FD" w:rsidRPr="0006766D">
        <w:rPr>
          <w:rFonts w:eastAsia="Times New Roman" w:cs="Bookman Old Style"/>
          <w:kern w:val="2"/>
          <w:sz w:val="24"/>
          <w:szCs w:val="24"/>
          <w:lang w:eastAsia="ar-SA"/>
        </w:rPr>
        <w:t>trzech</w:t>
      </w:r>
      <w:r w:rsidRPr="0006766D">
        <w:rPr>
          <w:rFonts w:eastAsia="Times New Roman" w:cs="Bookman Old Style"/>
          <w:kern w:val="2"/>
          <w:sz w:val="24"/>
          <w:szCs w:val="24"/>
          <w:lang w:eastAsia="ar-SA"/>
        </w:rPr>
        <w:t xml:space="preserve"> lat, a jeżeli okres prowadzenia działalności jest krótszy - w tym okresie, wykonał należycie co najmniej trzy zamówienia obejmujące swym zakresem wykonanie prac objętych </w:t>
      </w:r>
      <w:r w:rsidR="001C6518" w:rsidRPr="0006766D">
        <w:rPr>
          <w:rFonts w:eastAsia="Times New Roman" w:cs="Bookman Old Style"/>
          <w:kern w:val="2"/>
          <w:sz w:val="24"/>
          <w:szCs w:val="24"/>
          <w:lang w:eastAsia="ar-SA"/>
        </w:rPr>
        <w:t xml:space="preserve">niniejszym </w:t>
      </w:r>
      <w:r w:rsidRPr="0006766D">
        <w:rPr>
          <w:rFonts w:eastAsia="Times New Roman" w:cs="Bookman Old Style"/>
          <w:kern w:val="2"/>
          <w:sz w:val="24"/>
          <w:szCs w:val="24"/>
          <w:lang w:eastAsia="ar-SA"/>
        </w:rPr>
        <w:t>przedmio</w:t>
      </w:r>
      <w:r w:rsidR="00F3184F" w:rsidRPr="0006766D">
        <w:rPr>
          <w:rFonts w:eastAsia="Times New Roman" w:cs="Bookman Old Style"/>
          <w:kern w:val="2"/>
          <w:sz w:val="24"/>
          <w:szCs w:val="24"/>
          <w:lang w:eastAsia="ar-SA"/>
        </w:rPr>
        <w:t>tem</w:t>
      </w:r>
      <w:r w:rsidRPr="0006766D">
        <w:rPr>
          <w:rFonts w:eastAsia="Times New Roman" w:cs="Bookman Old Style"/>
          <w:kern w:val="2"/>
          <w:sz w:val="24"/>
          <w:szCs w:val="24"/>
          <w:lang w:eastAsia="ar-SA"/>
        </w:rPr>
        <w:t xml:space="preserve"> zamówienia. </w:t>
      </w:r>
      <w:r w:rsidRPr="0006766D">
        <w:rPr>
          <w:rFonts w:cstheme="majorHAnsi"/>
          <w:sz w:val="24"/>
          <w:szCs w:val="24"/>
        </w:rPr>
        <w:t xml:space="preserve">Na potwierdzenie spełnienia warunków udziału w </w:t>
      </w:r>
      <w:r w:rsidR="00F3184F" w:rsidRPr="0006766D">
        <w:rPr>
          <w:rFonts w:cstheme="majorHAnsi"/>
          <w:sz w:val="24"/>
          <w:szCs w:val="24"/>
        </w:rPr>
        <w:t xml:space="preserve">niniejszej </w:t>
      </w:r>
      <w:r w:rsidRPr="0006766D">
        <w:rPr>
          <w:rFonts w:cstheme="majorHAnsi"/>
          <w:sz w:val="24"/>
          <w:szCs w:val="24"/>
        </w:rPr>
        <w:t xml:space="preserve">procedurze Wykonawca </w:t>
      </w:r>
      <w:r w:rsidR="001C6518" w:rsidRPr="0006766D">
        <w:rPr>
          <w:rFonts w:cstheme="majorHAnsi"/>
          <w:sz w:val="24"/>
          <w:szCs w:val="24"/>
        </w:rPr>
        <w:t>złoży W</w:t>
      </w:r>
      <w:r w:rsidRPr="0006766D">
        <w:rPr>
          <w:rFonts w:cstheme="majorHAnsi"/>
          <w:sz w:val="24"/>
          <w:szCs w:val="24"/>
        </w:rPr>
        <w:t>ykaz zrealizowanych zamówień</w:t>
      </w:r>
      <w:r w:rsidR="001C6518" w:rsidRPr="0006766D">
        <w:rPr>
          <w:rFonts w:cstheme="majorHAnsi"/>
          <w:sz w:val="24"/>
          <w:szCs w:val="24"/>
        </w:rPr>
        <w:t xml:space="preserve"> </w:t>
      </w:r>
      <w:r w:rsidR="00F3184F" w:rsidRPr="0006766D">
        <w:rPr>
          <w:rFonts w:cstheme="majorHAnsi"/>
          <w:sz w:val="24"/>
          <w:szCs w:val="24"/>
        </w:rPr>
        <w:t>(Załącznik nr</w:t>
      </w:r>
      <w:r w:rsidR="0006766D" w:rsidRPr="0006766D">
        <w:rPr>
          <w:rFonts w:cstheme="majorHAnsi"/>
          <w:sz w:val="24"/>
          <w:szCs w:val="24"/>
        </w:rPr>
        <w:t xml:space="preserve"> 4</w:t>
      </w:r>
      <w:r w:rsidR="00F3184F" w:rsidRPr="0006766D">
        <w:rPr>
          <w:rFonts w:cstheme="majorHAnsi"/>
          <w:sz w:val="24"/>
          <w:szCs w:val="24"/>
        </w:rPr>
        <w:t>)</w:t>
      </w:r>
      <w:r w:rsidR="0006766D" w:rsidRPr="0006766D">
        <w:rPr>
          <w:rFonts w:cstheme="majorHAnsi"/>
          <w:sz w:val="24"/>
          <w:szCs w:val="24"/>
        </w:rPr>
        <w:t xml:space="preserve"> </w:t>
      </w:r>
      <w:r w:rsidRPr="0006766D">
        <w:rPr>
          <w:rFonts w:cstheme="majorHAnsi"/>
          <w:sz w:val="24"/>
          <w:szCs w:val="24"/>
        </w:rPr>
        <w:t>wraz z potwierdzeniem ich wykonania (protokół odbioru prac, referencje).</w:t>
      </w:r>
    </w:p>
    <w:p w14:paraId="4F8AEDF7" w14:textId="78938AAF" w:rsidR="00CC4474" w:rsidRPr="0006766D" w:rsidRDefault="00CC4474" w:rsidP="0006766D">
      <w:pPr>
        <w:pStyle w:val="Akapitzlist"/>
        <w:numPr>
          <w:ilvl w:val="0"/>
          <w:numId w:val="30"/>
        </w:numPr>
        <w:tabs>
          <w:tab w:val="left" w:pos="0"/>
        </w:tabs>
        <w:spacing w:after="0" w:line="240" w:lineRule="auto"/>
        <w:ind w:left="0" w:hanging="284"/>
        <w:contextualSpacing w:val="0"/>
        <w:jc w:val="both"/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</w:pPr>
      <w:r w:rsidRPr="0006766D">
        <w:rPr>
          <w:rFonts w:eastAsia="Times New Roman" w:cs="Bookman Old Style"/>
          <w:kern w:val="2"/>
          <w:sz w:val="24"/>
          <w:szCs w:val="24"/>
          <w:lang w:eastAsia="ar-SA"/>
        </w:rPr>
        <w:t xml:space="preserve">Wykonawca musi dysponować potencjałem osobowym do wykonania </w:t>
      </w:r>
      <w:r w:rsidR="00E94375" w:rsidRPr="0006766D">
        <w:rPr>
          <w:rFonts w:eastAsia="Times New Roman" w:cs="Bookman Old Style"/>
          <w:kern w:val="2"/>
          <w:sz w:val="24"/>
          <w:szCs w:val="24"/>
          <w:lang w:eastAsia="ar-SA"/>
        </w:rPr>
        <w:t xml:space="preserve">przedmiotu </w:t>
      </w:r>
      <w:r w:rsidRPr="0006766D">
        <w:rPr>
          <w:rFonts w:eastAsia="Times New Roman" w:cs="Bookman Old Style"/>
          <w:kern w:val="2"/>
          <w:sz w:val="24"/>
          <w:szCs w:val="24"/>
          <w:lang w:eastAsia="ar-SA"/>
        </w:rPr>
        <w:t xml:space="preserve">zamówienia, co najmniej </w:t>
      </w:r>
      <w:r w:rsidR="0006766D" w:rsidRPr="0006766D">
        <w:rPr>
          <w:rFonts w:eastAsia="Times New Roman" w:cs="Bookman Old Style"/>
          <w:kern w:val="2"/>
          <w:sz w:val="24"/>
          <w:szCs w:val="24"/>
          <w:lang w:eastAsia="ar-SA"/>
        </w:rPr>
        <w:t>5</w:t>
      </w:r>
      <w:r w:rsidRPr="0006766D">
        <w:rPr>
          <w:rFonts w:eastAsia="Times New Roman" w:cs="Bookman Old Style"/>
          <w:kern w:val="2"/>
          <w:sz w:val="24"/>
          <w:szCs w:val="24"/>
          <w:lang w:eastAsia="ar-SA"/>
        </w:rPr>
        <w:t xml:space="preserve"> osób, w tym</w:t>
      </w:r>
      <w:r w:rsidR="00F3184F" w:rsidRPr="0006766D">
        <w:rPr>
          <w:rFonts w:eastAsia="Times New Roman" w:cs="Bookman Old Style"/>
          <w:kern w:val="2"/>
          <w:sz w:val="24"/>
          <w:szCs w:val="24"/>
          <w:lang w:eastAsia="ar-SA"/>
        </w:rPr>
        <w:t>:</w:t>
      </w:r>
      <w:r w:rsidRPr="0006766D">
        <w:rPr>
          <w:rFonts w:eastAsia="Times New Roman" w:cs="Bookman Old Style"/>
          <w:kern w:val="2"/>
          <w:sz w:val="24"/>
          <w:szCs w:val="24"/>
          <w:lang w:eastAsia="ar-SA"/>
        </w:rPr>
        <w:t xml:space="preserve"> elektryka z aktualnymi uprawnieniami SEP G1 E+D do 1 </w:t>
      </w:r>
      <w:proofErr w:type="spellStart"/>
      <w:r w:rsidRPr="0006766D">
        <w:rPr>
          <w:rFonts w:eastAsia="Times New Roman" w:cs="Bookman Old Style"/>
          <w:kern w:val="2"/>
          <w:sz w:val="24"/>
          <w:szCs w:val="24"/>
          <w:lang w:eastAsia="ar-SA"/>
        </w:rPr>
        <w:t>kV</w:t>
      </w:r>
      <w:proofErr w:type="spellEnd"/>
      <w:r w:rsidR="00F3184F" w:rsidRPr="0006766D">
        <w:rPr>
          <w:rFonts w:eastAsia="Times New Roman" w:cs="Bookman Old Style"/>
          <w:kern w:val="2"/>
          <w:sz w:val="24"/>
          <w:szCs w:val="24"/>
          <w:lang w:eastAsia="ar-SA"/>
        </w:rPr>
        <w:t xml:space="preserve"> (Załącznik nr</w:t>
      </w:r>
      <w:r w:rsidR="0006766D" w:rsidRPr="0006766D">
        <w:rPr>
          <w:rFonts w:eastAsia="Times New Roman" w:cs="Bookman Old Style"/>
          <w:kern w:val="2"/>
          <w:sz w:val="24"/>
          <w:szCs w:val="24"/>
          <w:lang w:eastAsia="ar-SA"/>
        </w:rPr>
        <w:t xml:space="preserve"> 5</w:t>
      </w:r>
      <w:r w:rsidR="00F3184F" w:rsidRPr="0006766D">
        <w:rPr>
          <w:rFonts w:eastAsia="Times New Roman" w:cs="Bookman Old Style"/>
          <w:kern w:val="2"/>
          <w:sz w:val="24"/>
          <w:szCs w:val="24"/>
          <w:lang w:eastAsia="ar-SA"/>
        </w:rPr>
        <w:t>)</w:t>
      </w:r>
      <w:r w:rsidR="00E94375" w:rsidRPr="0006766D">
        <w:rPr>
          <w:rFonts w:eastAsia="Times New Roman" w:cs="Bookman Old Style"/>
          <w:kern w:val="2"/>
          <w:sz w:val="24"/>
          <w:szCs w:val="24"/>
          <w:lang w:eastAsia="ar-SA"/>
        </w:rPr>
        <w:t xml:space="preserve"> </w:t>
      </w:r>
    </w:p>
    <w:p w14:paraId="1758FB06" w14:textId="1795FB2C" w:rsidR="00953CAE" w:rsidRPr="0006766D" w:rsidRDefault="00CC4474" w:rsidP="0006766D">
      <w:pPr>
        <w:pStyle w:val="Akapitzlist"/>
        <w:numPr>
          <w:ilvl w:val="0"/>
          <w:numId w:val="30"/>
        </w:numPr>
        <w:tabs>
          <w:tab w:val="left" w:pos="0"/>
        </w:tabs>
        <w:spacing w:after="0" w:line="240" w:lineRule="auto"/>
        <w:ind w:left="0" w:hanging="284"/>
        <w:contextualSpacing w:val="0"/>
        <w:jc w:val="both"/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</w:pPr>
      <w:r w:rsidRPr="0006766D">
        <w:rPr>
          <w:rFonts w:cstheme="majorHAnsi"/>
          <w:sz w:val="24"/>
          <w:szCs w:val="24"/>
        </w:rPr>
        <w:t xml:space="preserve">Posiadanie aktualnej polisy ubezpieczeniowej/innego dokumentu ubezpieczenia od odpowiedzialności cywilnej w zakresie prowadzonej działalności, obejmującej swym zakresem przedmiot zamówienia, na wszystkie zdarzenia przez cały okres realizacji umowy, na kwotę nie mniejszą niż 100.000,00 zł. </w:t>
      </w:r>
    </w:p>
    <w:p w14:paraId="7550913B" w14:textId="4355E4D4" w:rsidR="0056367A" w:rsidRPr="00B17FFB" w:rsidRDefault="0056367A" w:rsidP="0006766D">
      <w:pPr>
        <w:pStyle w:val="Akapitzlist"/>
        <w:numPr>
          <w:ilvl w:val="0"/>
          <w:numId w:val="14"/>
        </w:numPr>
        <w:tabs>
          <w:tab w:val="left" w:pos="284"/>
        </w:tabs>
        <w:autoSpaceDE w:val="0"/>
        <w:autoSpaceDN w:val="0"/>
        <w:adjustRightInd w:val="0"/>
        <w:spacing w:before="120" w:after="0" w:line="240" w:lineRule="auto"/>
        <w:ind w:left="0" w:hanging="425"/>
        <w:contextualSpacing w:val="0"/>
        <w:jc w:val="both"/>
        <w:rPr>
          <w:rFonts w:ascii="Aptos" w:eastAsia="Times New Roman" w:hAnsi="Aptos" w:cs="Times New Roman"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 xml:space="preserve">Kryteria oceny </w:t>
      </w:r>
      <w:r w:rsidRPr="000A4A72">
        <w:rPr>
          <w:rFonts w:ascii="Aptos" w:eastAsia="Times New Roman" w:hAnsi="Aptos" w:cs="Times New Roman"/>
          <w:b/>
          <w:sz w:val="24"/>
          <w:szCs w:val="24"/>
          <w:lang w:eastAsia="pl-PL"/>
        </w:rPr>
        <w:t>ofert</w:t>
      </w:r>
      <w:r w:rsidR="000A4A72" w:rsidRPr="000A4A72">
        <w:rPr>
          <w:rFonts w:ascii="Aptos" w:eastAsia="Times New Roman" w:hAnsi="Aptos" w:cs="Times New Roman"/>
          <w:b/>
          <w:sz w:val="24"/>
          <w:szCs w:val="24"/>
          <w:lang w:eastAsia="pl-PL"/>
        </w:rPr>
        <w:t xml:space="preserve"> </w:t>
      </w:r>
      <w:r w:rsidR="000A4A72" w:rsidRPr="000A4A72">
        <w:rPr>
          <w:rFonts w:eastAsia="Times New Roman" w:cs="Times New Roman"/>
          <w:bCs/>
          <w:sz w:val="24"/>
          <w:szCs w:val="24"/>
          <w:lang w:eastAsia="pl-PL"/>
        </w:rPr>
        <w:t>(</w:t>
      </w:r>
      <w:r w:rsidR="00953CAE" w:rsidRPr="000A4A72">
        <w:rPr>
          <w:rFonts w:eastAsia="Arial" w:cs="Arial"/>
          <w:bCs/>
          <w:iCs/>
          <w:sz w:val="24"/>
          <w:szCs w:val="24"/>
        </w:rPr>
        <w:t>cena -100%</w:t>
      </w:r>
      <w:proofErr w:type="gramStart"/>
      <w:r w:rsidR="000A4A72" w:rsidRPr="000A4A72">
        <w:rPr>
          <w:rFonts w:eastAsia="Arial" w:cs="Arial"/>
          <w:bCs/>
          <w:iCs/>
          <w:sz w:val="24"/>
          <w:szCs w:val="24"/>
        </w:rPr>
        <w:t xml:space="preserve">) </w:t>
      </w:r>
      <w:r w:rsidRPr="000A4A72">
        <w:rPr>
          <w:rFonts w:eastAsia="Times New Roman" w:cs="Times New Roman"/>
          <w:bCs/>
          <w:sz w:val="24"/>
          <w:szCs w:val="24"/>
          <w:lang w:eastAsia="pl-PL"/>
        </w:rPr>
        <w:t>:</w:t>
      </w:r>
      <w:proofErr w:type="gramEnd"/>
      <w:r w:rsidRPr="000A4A72">
        <w:rPr>
          <w:rFonts w:eastAsia="Times New Roman" w:cs="Times New Roman"/>
          <w:bCs/>
          <w:sz w:val="24"/>
          <w:szCs w:val="24"/>
          <w:lang w:eastAsia="pl-PL"/>
        </w:rPr>
        <w:t xml:space="preserve"> </w:t>
      </w:r>
    </w:p>
    <w:p w14:paraId="2EE0708E" w14:textId="55DB5CA4" w:rsidR="0056367A" w:rsidRDefault="0056367A" w:rsidP="00B232FD">
      <w:pPr>
        <w:pStyle w:val="Akapitzlist"/>
        <w:numPr>
          <w:ilvl w:val="0"/>
          <w:numId w:val="29"/>
        </w:num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Aptos" w:eastAsia="Times New Roman" w:hAnsi="Aptos" w:cs="Times New Roman"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sz w:val="24"/>
          <w:szCs w:val="24"/>
          <w:lang w:eastAsia="pl-PL"/>
        </w:rPr>
        <w:t>Najniższa</w:t>
      </w:r>
      <w:r w:rsidR="007A3D5D">
        <w:rPr>
          <w:rFonts w:ascii="Aptos" w:eastAsia="Times New Roman" w:hAnsi="Aptos" w:cs="Times New Roman"/>
          <w:sz w:val="24"/>
          <w:szCs w:val="24"/>
          <w:lang w:eastAsia="pl-PL"/>
        </w:rPr>
        <w:t xml:space="preserve"> cena</w:t>
      </w:r>
      <w:r w:rsidRPr="00B17FFB">
        <w:rPr>
          <w:rFonts w:ascii="Aptos" w:eastAsia="Times New Roman" w:hAnsi="Aptos" w:cs="Times New Roman"/>
          <w:sz w:val="24"/>
          <w:szCs w:val="24"/>
          <w:lang w:eastAsia="pl-PL"/>
        </w:rPr>
        <w:t>, spośród wszystkich ofert niepodlegających odrzuceniu.</w:t>
      </w:r>
    </w:p>
    <w:p w14:paraId="4C32E5E2" w14:textId="3E034368" w:rsidR="003E55E7" w:rsidRPr="00B232FD" w:rsidRDefault="003E55E7" w:rsidP="00B232FD">
      <w:pPr>
        <w:pStyle w:val="Akapitzlist"/>
        <w:numPr>
          <w:ilvl w:val="0"/>
          <w:numId w:val="29"/>
        </w:num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Aptos" w:eastAsia="Times New Roman" w:hAnsi="Aptos" w:cs="Times New Roman"/>
          <w:sz w:val="24"/>
          <w:szCs w:val="24"/>
          <w:lang w:eastAsia="pl-PL"/>
        </w:rPr>
      </w:pPr>
      <w:r w:rsidRPr="00B232FD">
        <w:rPr>
          <w:rFonts w:ascii="Aptos" w:hAnsi="Aptos"/>
          <w:bCs/>
          <w:sz w:val="24"/>
          <w:szCs w:val="24"/>
        </w:rPr>
        <w:lastRenderedPageBreak/>
        <w:t xml:space="preserve">Wykonawca </w:t>
      </w:r>
      <w:r w:rsidR="00953CAE">
        <w:rPr>
          <w:rFonts w:ascii="Aptos" w:hAnsi="Aptos"/>
          <w:bCs/>
          <w:sz w:val="24"/>
          <w:szCs w:val="24"/>
        </w:rPr>
        <w:t xml:space="preserve">niniejszego przedmiotu </w:t>
      </w:r>
      <w:r w:rsidRPr="00B232FD">
        <w:rPr>
          <w:rFonts w:ascii="Aptos" w:hAnsi="Aptos"/>
          <w:bCs/>
          <w:sz w:val="24"/>
          <w:szCs w:val="24"/>
        </w:rPr>
        <w:t xml:space="preserve">zamówienia musi przewidzieć wszystkie okoliczności, które mogą wpłynąć na cenę </w:t>
      </w:r>
      <w:r w:rsidR="00953CAE">
        <w:rPr>
          <w:rFonts w:ascii="Aptos" w:hAnsi="Aptos"/>
          <w:bCs/>
          <w:sz w:val="24"/>
          <w:szCs w:val="24"/>
        </w:rPr>
        <w:t xml:space="preserve">przedmiotu </w:t>
      </w:r>
      <w:r w:rsidRPr="00B232FD">
        <w:rPr>
          <w:rFonts w:ascii="Aptos" w:hAnsi="Aptos"/>
          <w:bCs/>
          <w:sz w:val="24"/>
          <w:szCs w:val="24"/>
        </w:rPr>
        <w:t xml:space="preserve">zamówienia, wobec czego w celu prawidłowego </w:t>
      </w:r>
      <w:r w:rsidR="00953CAE">
        <w:rPr>
          <w:rFonts w:ascii="Aptos" w:hAnsi="Aptos"/>
          <w:bCs/>
          <w:sz w:val="24"/>
          <w:szCs w:val="24"/>
        </w:rPr>
        <w:t>skalkulowania</w:t>
      </w:r>
      <w:r w:rsidRPr="00B232FD">
        <w:rPr>
          <w:rFonts w:ascii="Aptos" w:hAnsi="Aptos"/>
          <w:bCs/>
          <w:sz w:val="24"/>
          <w:szCs w:val="24"/>
        </w:rPr>
        <w:t xml:space="preserve"> oferty Wykonawca dokona </w:t>
      </w:r>
      <w:r w:rsidR="00953CAE">
        <w:rPr>
          <w:rFonts w:ascii="Aptos" w:hAnsi="Aptos"/>
          <w:bCs/>
          <w:sz w:val="24"/>
          <w:szCs w:val="24"/>
        </w:rPr>
        <w:t>obligatoryjnej</w:t>
      </w:r>
      <w:r w:rsidR="007A3D5D" w:rsidRPr="00B232FD">
        <w:rPr>
          <w:rFonts w:ascii="Aptos" w:hAnsi="Aptos"/>
          <w:bCs/>
          <w:sz w:val="24"/>
          <w:szCs w:val="24"/>
        </w:rPr>
        <w:t xml:space="preserve"> </w:t>
      </w:r>
      <w:r w:rsidRPr="00B232FD">
        <w:rPr>
          <w:rFonts w:ascii="Aptos" w:hAnsi="Aptos"/>
          <w:bCs/>
          <w:sz w:val="24"/>
          <w:szCs w:val="24"/>
        </w:rPr>
        <w:t xml:space="preserve">wizji lokalnej w terminie </w:t>
      </w:r>
      <w:r w:rsidR="00E35F84">
        <w:rPr>
          <w:rFonts w:ascii="Aptos" w:hAnsi="Aptos"/>
          <w:bCs/>
          <w:sz w:val="24"/>
          <w:szCs w:val="24"/>
        </w:rPr>
        <w:t xml:space="preserve">uzgodnionym </w:t>
      </w:r>
      <w:r w:rsidRPr="00B232FD">
        <w:rPr>
          <w:rFonts w:ascii="Aptos" w:hAnsi="Aptos"/>
          <w:bCs/>
          <w:sz w:val="24"/>
          <w:szCs w:val="24"/>
        </w:rPr>
        <w:t>z Zamawiającym</w:t>
      </w:r>
      <w:r w:rsidR="00953CAE">
        <w:rPr>
          <w:rFonts w:ascii="Aptos" w:hAnsi="Aptos"/>
          <w:bCs/>
          <w:sz w:val="24"/>
          <w:szCs w:val="24"/>
        </w:rPr>
        <w:t>.</w:t>
      </w:r>
      <w:r w:rsidRPr="00B232FD">
        <w:rPr>
          <w:rFonts w:ascii="Aptos" w:hAnsi="Aptos"/>
          <w:bCs/>
          <w:sz w:val="24"/>
          <w:szCs w:val="24"/>
        </w:rPr>
        <w:t xml:space="preserve"> </w:t>
      </w:r>
    </w:p>
    <w:p w14:paraId="77F99768" w14:textId="2F1FC97F" w:rsidR="003E55E7" w:rsidRPr="00B232FD" w:rsidRDefault="001555D7" w:rsidP="00B232FD">
      <w:pPr>
        <w:pStyle w:val="Akapitzlist"/>
        <w:numPr>
          <w:ilvl w:val="0"/>
          <w:numId w:val="29"/>
        </w:num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Aptos" w:eastAsia="Times New Roman" w:hAnsi="Aptos" w:cs="Times New Roman"/>
          <w:sz w:val="24"/>
          <w:szCs w:val="24"/>
          <w:lang w:eastAsia="pl-PL"/>
        </w:rPr>
      </w:pPr>
      <w:r w:rsidRPr="00B232FD">
        <w:rPr>
          <w:rFonts w:ascii="Aptos" w:eastAsia="Times New Roman" w:hAnsi="Aptos" w:cs="Times New Roman"/>
          <w:sz w:val="24"/>
          <w:szCs w:val="24"/>
          <w:lang w:eastAsia="pl-PL"/>
        </w:rPr>
        <w:t>Cena ofertowa jest ceną ryczałtową.</w:t>
      </w:r>
    </w:p>
    <w:p w14:paraId="18EA9E7C" w14:textId="77777777" w:rsidR="0056367A" w:rsidRPr="00B17FFB" w:rsidRDefault="0056367A" w:rsidP="00B13BFE">
      <w:pPr>
        <w:pStyle w:val="Akapitzlist"/>
        <w:numPr>
          <w:ilvl w:val="0"/>
          <w:numId w:val="14"/>
        </w:numPr>
        <w:tabs>
          <w:tab w:val="left" w:pos="284"/>
        </w:tabs>
        <w:spacing w:before="120" w:after="0" w:line="240" w:lineRule="auto"/>
        <w:ind w:left="0" w:hanging="425"/>
        <w:contextualSpacing w:val="0"/>
        <w:jc w:val="both"/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>Sposób przygotowania i złożenia oferty:</w:t>
      </w:r>
    </w:p>
    <w:p w14:paraId="46881422" w14:textId="52E47D6F" w:rsidR="0056367A" w:rsidRPr="00B17FFB" w:rsidRDefault="0056367A" w:rsidP="009138D8">
      <w:pPr>
        <w:pStyle w:val="Akapitzlist"/>
        <w:numPr>
          <w:ilvl w:val="0"/>
          <w:numId w:val="23"/>
        </w:numPr>
        <w:tabs>
          <w:tab w:val="left" w:pos="0"/>
        </w:tabs>
        <w:spacing w:after="0" w:line="240" w:lineRule="auto"/>
        <w:ind w:left="0" w:hanging="284"/>
        <w:jc w:val="both"/>
        <w:rPr>
          <w:rFonts w:ascii="Aptos" w:hAnsi="Aptos"/>
          <w:color w:val="000000"/>
          <w:sz w:val="24"/>
          <w:szCs w:val="24"/>
        </w:rPr>
      </w:pPr>
      <w:r w:rsidRPr="00B17FFB">
        <w:rPr>
          <w:rFonts w:ascii="Aptos" w:hAnsi="Aptos"/>
          <w:color w:val="000000"/>
          <w:sz w:val="24"/>
          <w:szCs w:val="24"/>
        </w:rPr>
        <w:t>Oferta musi zostać podpisana przez osobę uprawnioną do reprezentowania</w:t>
      </w:r>
      <w:r w:rsidR="00FF1CA7">
        <w:rPr>
          <w:rFonts w:ascii="Aptos" w:hAnsi="Aptos"/>
          <w:color w:val="000000"/>
          <w:sz w:val="24"/>
          <w:szCs w:val="24"/>
        </w:rPr>
        <w:t> </w:t>
      </w:r>
      <w:r w:rsidRPr="00B17FFB">
        <w:rPr>
          <w:rFonts w:ascii="Aptos" w:hAnsi="Aptos"/>
          <w:color w:val="000000"/>
          <w:sz w:val="24"/>
          <w:szCs w:val="24"/>
        </w:rPr>
        <w:t>Wykonawcy.</w:t>
      </w:r>
    </w:p>
    <w:p w14:paraId="6D792627" w14:textId="1E3DC1D4" w:rsidR="0056367A" w:rsidRPr="00B17FFB" w:rsidRDefault="0056367A" w:rsidP="009138D8">
      <w:pPr>
        <w:pStyle w:val="Akapitzlist"/>
        <w:numPr>
          <w:ilvl w:val="0"/>
          <w:numId w:val="23"/>
        </w:numPr>
        <w:tabs>
          <w:tab w:val="left" w:pos="0"/>
        </w:tabs>
        <w:spacing w:after="0" w:line="240" w:lineRule="auto"/>
        <w:ind w:left="0" w:hanging="284"/>
        <w:jc w:val="both"/>
        <w:rPr>
          <w:rFonts w:ascii="Aptos" w:hAnsi="Aptos"/>
          <w:color w:val="000000"/>
          <w:sz w:val="24"/>
          <w:szCs w:val="24"/>
        </w:rPr>
      </w:pPr>
      <w:r w:rsidRPr="00B17FFB">
        <w:rPr>
          <w:rFonts w:ascii="Aptos" w:hAnsi="Aptos"/>
          <w:color w:val="000000"/>
          <w:sz w:val="24"/>
          <w:szCs w:val="24"/>
        </w:rPr>
        <w:t xml:space="preserve">Ofertę należy złożyć według załączonego do niniejszego </w:t>
      </w:r>
      <w:r w:rsidR="00953CAE">
        <w:rPr>
          <w:rFonts w:ascii="Aptos" w:hAnsi="Aptos"/>
          <w:color w:val="000000"/>
          <w:sz w:val="24"/>
          <w:szCs w:val="24"/>
        </w:rPr>
        <w:t>Zaproszenia</w:t>
      </w:r>
      <w:r w:rsidRPr="00B17FFB">
        <w:rPr>
          <w:rFonts w:ascii="Aptos" w:hAnsi="Aptos"/>
          <w:color w:val="000000"/>
          <w:sz w:val="24"/>
          <w:szCs w:val="24"/>
        </w:rPr>
        <w:t xml:space="preserve"> wzoru stanowiącego ofertę cenową (formularz ofertowy – </w:t>
      </w:r>
      <w:r w:rsidRPr="00B17FFB">
        <w:rPr>
          <w:rFonts w:ascii="Aptos" w:hAnsi="Aptos"/>
          <w:bCs/>
          <w:color w:val="000000"/>
          <w:sz w:val="24"/>
          <w:szCs w:val="24"/>
        </w:rPr>
        <w:t xml:space="preserve">Załącznik nr </w:t>
      </w:r>
      <w:r w:rsidR="00E01167" w:rsidRPr="00B17FFB">
        <w:rPr>
          <w:rFonts w:ascii="Aptos" w:hAnsi="Aptos"/>
          <w:bCs/>
          <w:color w:val="000000"/>
          <w:sz w:val="24"/>
          <w:szCs w:val="24"/>
        </w:rPr>
        <w:t>3</w:t>
      </w:r>
      <w:r w:rsidRPr="00B17FFB">
        <w:rPr>
          <w:rFonts w:ascii="Aptos" w:hAnsi="Aptos"/>
          <w:bCs/>
          <w:color w:val="000000"/>
          <w:sz w:val="24"/>
          <w:szCs w:val="24"/>
        </w:rPr>
        <w:t xml:space="preserve"> do Zaproszenia) wraz</w:t>
      </w:r>
      <w:r w:rsidR="00FF1CA7">
        <w:rPr>
          <w:rFonts w:ascii="Aptos" w:hAnsi="Aptos"/>
          <w:bCs/>
          <w:color w:val="000000"/>
          <w:sz w:val="24"/>
          <w:szCs w:val="24"/>
        </w:rPr>
        <w:t> </w:t>
      </w:r>
      <w:r w:rsidRPr="00B17FFB">
        <w:rPr>
          <w:rFonts w:ascii="Aptos" w:hAnsi="Aptos"/>
          <w:bCs/>
          <w:color w:val="000000"/>
          <w:sz w:val="24"/>
          <w:szCs w:val="24"/>
        </w:rPr>
        <w:t>z:</w:t>
      </w:r>
      <w:r w:rsidRPr="00B17FFB">
        <w:rPr>
          <w:rFonts w:ascii="Aptos" w:hAnsi="Aptos"/>
          <w:color w:val="000000"/>
          <w:sz w:val="24"/>
          <w:szCs w:val="24"/>
        </w:rPr>
        <w:t xml:space="preserve"> </w:t>
      </w:r>
    </w:p>
    <w:p w14:paraId="5BB9A326" w14:textId="7E544C0B" w:rsidR="0056367A" w:rsidRPr="00B17FFB" w:rsidRDefault="00A123CE" w:rsidP="009138D8">
      <w:pPr>
        <w:pStyle w:val="Akapitzlist"/>
        <w:spacing w:after="0" w:line="240" w:lineRule="auto"/>
        <w:ind w:left="284" w:hanging="284"/>
        <w:jc w:val="both"/>
        <w:rPr>
          <w:rFonts w:ascii="Aptos" w:hAnsi="Aptos"/>
          <w:color w:val="000000"/>
          <w:sz w:val="24"/>
          <w:szCs w:val="24"/>
        </w:rPr>
      </w:pPr>
      <w:r w:rsidRPr="00B17FFB">
        <w:rPr>
          <w:rFonts w:ascii="Aptos" w:hAnsi="Aptos"/>
          <w:color w:val="000000"/>
          <w:sz w:val="24"/>
          <w:szCs w:val="24"/>
        </w:rPr>
        <w:t xml:space="preserve">a) </w:t>
      </w:r>
      <w:r w:rsidR="0056367A" w:rsidRPr="00B17FFB">
        <w:rPr>
          <w:rFonts w:ascii="Aptos" w:hAnsi="Aptos"/>
          <w:color w:val="000000"/>
          <w:sz w:val="24"/>
          <w:szCs w:val="24"/>
        </w:rPr>
        <w:t>pełnomocnictwem do podpisywania oferty, jeśli oferta nie została podpisana zgodnie z zasadą reprezentacji w KRS/</w:t>
      </w:r>
      <w:proofErr w:type="spellStart"/>
      <w:r w:rsidR="0056367A" w:rsidRPr="00B17FFB">
        <w:rPr>
          <w:rFonts w:ascii="Aptos" w:hAnsi="Aptos"/>
          <w:color w:val="000000"/>
          <w:sz w:val="24"/>
          <w:szCs w:val="24"/>
        </w:rPr>
        <w:t>CEiDG</w:t>
      </w:r>
      <w:proofErr w:type="spellEnd"/>
      <w:r w:rsidR="0056367A" w:rsidRPr="00B17FFB">
        <w:rPr>
          <w:rFonts w:ascii="Aptos" w:hAnsi="Aptos"/>
          <w:color w:val="000000"/>
          <w:sz w:val="24"/>
          <w:szCs w:val="24"/>
        </w:rPr>
        <w:t>. Pełnomocnictwo składa się w oryginale lub kopii poświadczonej za zgodność z oryginałem,</w:t>
      </w:r>
    </w:p>
    <w:p w14:paraId="6079872A" w14:textId="6430A659" w:rsidR="0056367A" w:rsidRDefault="00080072" w:rsidP="009138D8">
      <w:pPr>
        <w:pStyle w:val="Akapitzlist"/>
        <w:spacing w:after="0" w:line="240" w:lineRule="auto"/>
        <w:ind w:left="284" w:hanging="284"/>
        <w:jc w:val="both"/>
        <w:rPr>
          <w:rFonts w:ascii="Aptos" w:hAnsi="Aptos"/>
          <w:color w:val="000000"/>
          <w:sz w:val="24"/>
          <w:szCs w:val="24"/>
        </w:rPr>
      </w:pPr>
      <w:r w:rsidRPr="00B17FFB">
        <w:rPr>
          <w:rFonts w:ascii="Aptos" w:hAnsi="Aptos"/>
          <w:color w:val="000000"/>
          <w:sz w:val="24"/>
          <w:szCs w:val="24"/>
        </w:rPr>
        <w:t>b</w:t>
      </w:r>
      <w:r w:rsidR="00A123CE" w:rsidRPr="00B17FFB">
        <w:rPr>
          <w:rFonts w:ascii="Aptos" w:hAnsi="Aptos"/>
          <w:color w:val="000000"/>
          <w:sz w:val="24"/>
          <w:szCs w:val="24"/>
        </w:rPr>
        <w:t xml:space="preserve">) </w:t>
      </w:r>
      <w:r w:rsidR="0056367A" w:rsidRPr="00B17FFB">
        <w:rPr>
          <w:rFonts w:ascii="Aptos" w:hAnsi="Aptos"/>
          <w:color w:val="000000"/>
          <w:sz w:val="24"/>
          <w:szCs w:val="24"/>
        </w:rPr>
        <w:t xml:space="preserve">odpisem z właściwego rejestru lub z centralnej ewidencji i informacji o działalności gospodarczej lub KRS, </w:t>
      </w:r>
    </w:p>
    <w:p w14:paraId="442F7AE6" w14:textId="42419BB6" w:rsidR="00B232FD" w:rsidRDefault="00B232FD" w:rsidP="009138D8">
      <w:pPr>
        <w:pStyle w:val="Akapitzlist"/>
        <w:spacing w:after="0" w:line="240" w:lineRule="auto"/>
        <w:ind w:left="284" w:hanging="284"/>
        <w:jc w:val="both"/>
        <w:rPr>
          <w:rFonts w:cstheme="majorHAnsi"/>
          <w:sz w:val="24"/>
          <w:szCs w:val="24"/>
        </w:rPr>
      </w:pPr>
      <w:r>
        <w:rPr>
          <w:rFonts w:ascii="Aptos" w:hAnsi="Aptos"/>
          <w:color w:val="000000"/>
          <w:sz w:val="24"/>
          <w:szCs w:val="24"/>
        </w:rPr>
        <w:t xml:space="preserve">c) </w:t>
      </w:r>
      <w:r>
        <w:rPr>
          <w:rFonts w:cstheme="majorHAnsi"/>
          <w:sz w:val="24"/>
          <w:szCs w:val="24"/>
        </w:rPr>
        <w:t xml:space="preserve">wykazem zrealizowanych </w:t>
      </w:r>
      <w:r w:rsidR="00001EF9">
        <w:rPr>
          <w:rFonts w:cstheme="majorHAnsi"/>
          <w:sz w:val="24"/>
          <w:szCs w:val="24"/>
        </w:rPr>
        <w:t>robót</w:t>
      </w:r>
      <w:r>
        <w:rPr>
          <w:rFonts w:cstheme="majorHAnsi"/>
          <w:sz w:val="24"/>
          <w:szCs w:val="24"/>
        </w:rPr>
        <w:t xml:space="preserve"> i z potwierdzeniami ich </w:t>
      </w:r>
      <w:r w:rsidR="00001EF9">
        <w:rPr>
          <w:rFonts w:cstheme="majorHAnsi"/>
          <w:sz w:val="24"/>
          <w:szCs w:val="24"/>
        </w:rPr>
        <w:t xml:space="preserve">należytego </w:t>
      </w:r>
      <w:r>
        <w:rPr>
          <w:rFonts w:cstheme="majorHAnsi"/>
          <w:sz w:val="24"/>
          <w:szCs w:val="24"/>
        </w:rPr>
        <w:t>wykonania (protokół odbioru prac, referencje),</w:t>
      </w:r>
    </w:p>
    <w:p w14:paraId="1BD1698C" w14:textId="3504EF72" w:rsidR="00B232FD" w:rsidRPr="00B17FFB" w:rsidRDefault="00B232FD" w:rsidP="009138D8">
      <w:pPr>
        <w:pStyle w:val="Akapitzlist"/>
        <w:spacing w:after="0" w:line="240" w:lineRule="auto"/>
        <w:ind w:left="284" w:hanging="284"/>
        <w:jc w:val="both"/>
        <w:rPr>
          <w:rFonts w:ascii="Aptos" w:hAnsi="Aptos"/>
          <w:color w:val="000000"/>
          <w:sz w:val="24"/>
          <w:szCs w:val="24"/>
        </w:rPr>
      </w:pPr>
      <w:r>
        <w:rPr>
          <w:rFonts w:ascii="Aptos" w:hAnsi="Aptos"/>
          <w:color w:val="000000"/>
          <w:sz w:val="24"/>
          <w:szCs w:val="24"/>
        </w:rPr>
        <w:t xml:space="preserve">d) wykazem osób skierowanych do realizacji </w:t>
      </w:r>
      <w:r w:rsidR="00001EF9">
        <w:rPr>
          <w:rFonts w:ascii="Aptos" w:hAnsi="Aptos"/>
          <w:color w:val="000000"/>
          <w:sz w:val="24"/>
          <w:szCs w:val="24"/>
        </w:rPr>
        <w:t xml:space="preserve">niniejszego przedmiotu </w:t>
      </w:r>
      <w:r>
        <w:rPr>
          <w:rFonts w:ascii="Aptos" w:hAnsi="Aptos"/>
          <w:color w:val="000000"/>
          <w:sz w:val="24"/>
          <w:szCs w:val="24"/>
        </w:rPr>
        <w:t xml:space="preserve">zamówienia ze wskazaniem stanowiska </w:t>
      </w:r>
      <w:r w:rsidR="00B13BFE">
        <w:rPr>
          <w:rFonts w:ascii="Aptos" w:hAnsi="Aptos"/>
          <w:color w:val="000000"/>
          <w:sz w:val="24"/>
          <w:szCs w:val="24"/>
        </w:rPr>
        <w:t>pracy i posiadanych</w:t>
      </w:r>
      <w:r>
        <w:rPr>
          <w:rFonts w:ascii="Aptos" w:hAnsi="Aptos"/>
          <w:color w:val="000000"/>
          <w:sz w:val="24"/>
          <w:szCs w:val="24"/>
        </w:rPr>
        <w:t xml:space="preserve"> uprawnie</w:t>
      </w:r>
      <w:r w:rsidR="00B13BFE">
        <w:rPr>
          <w:rFonts w:ascii="Aptos" w:hAnsi="Aptos"/>
          <w:color w:val="000000"/>
          <w:sz w:val="24"/>
          <w:szCs w:val="24"/>
        </w:rPr>
        <w:t>ń</w:t>
      </w:r>
      <w:r>
        <w:rPr>
          <w:rFonts w:ascii="Aptos" w:hAnsi="Aptos"/>
          <w:color w:val="000000"/>
          <w:sz w:val="24"/>
          <w:szCs w:val="24"/>
        </w:rPr>
        <w:t xml:space="preserve"> </w:t>
      </w:r>
    </w:p>
    <w:p w14:paraId="31433AE3" w14:textId="69FF69B6" w:rsidR="0056367A" w:rsidRDefault="00080072" w:rsidP="009138D8">
      <w:pPr>
        <w:pStyle w:val="Akapitzlist"/>
        <w:spacing w:after="0" w:line="240" w:lineRule="auto"/>
        <w:ind w:left="284" w:hanging="284"/>
        <w:jc w:val="both"/>
        <w:rPr>
          <w:rFonts w:ascii="Aptos" w:hAnsi="Aptos"/>
          <w:color w:val="000000"/>
          <w:sz w:val="24"/>
          <w:szCs w:val="24"/>
        </w:rPr>
      </w:pPr>
      <w:r w:rsidRPr="00B17FFB">
        <w:rPr>
          <w:rFonts w:ascii="Aptos" w:hAnsi="Aptos"/>
          <w:color w:val="000000"/>
          <w:sz w:val="24"/>
          <w:szCs w:val="24"/>
        </w:rPr>
        <w:t>c</w:t>
      </w:r>
      <w:r w:rsidR="00A123CE" w:rsidRPr="00B17FFB">
        <w:rPr>
          <w:rFonts w:ascii="Aptos" w:hAnsi="Aptos"/>
          <w:color w:val="000000"/>
          <w:sz w:val="24"/>
          <w:szCs w:val="24"/>
        </w:rPr>
        <w:t xml:space="preserve">) </w:t>
      </w:r>
      <w:r w:rsidR="0056367A" w:rsidRPr="00B17FFB">
        <w:rPr>
          <w:rFonts w:ascii="Aptos" w:hAnsi="Aptos"/>
          <w:color w:val="000000"/>
          <w:sz w:val="24"/>
          <w:szCs w:val="24"/>
        </w:rPr>
        <w:t>kopią ubezpieczenia od odpowiedzialności cywilnej – z potwierdzeniem opłacenia składki (jeśli polisa nie zawiera takiej informacji).</w:t>
      </w:r>
    </w:p>
    <w:p w14:paraId="7B36EE21" w14:textId="393BD7B6" w:rsidR="0056367A" w:rsidRPr="00B17FFB" w:rsidRDefault="00FF1CA7" w:rsidP="009138D8">
      <w:pPr>
        <w:pStyle w:val="Akapitzlist"/>
        <w:spacing w:after="0" w:line="240" w:lineRule="auto"/>
        <w:ind w:left="0" w:hanging="284"/>
        <w:jc w:val="both"/>
        <w:rPr>
          <w:rFonts w:ascii="Aptos" w:hAnsi="Aptos"/>
          <w:color w:val="000000"/>
          <w:sz w:val="24"/>
          <w:szCs w:val="24"/>
        </w:rPr>
      </w:pPr>
      <w:r>
        <w:rPr>
          <w:rFonts w:ascii="Aptos" w:hAnsi="Aptos"/>
          <w:color w:val="000000"/>
          <w:sz w:val="24"/>
          <w:szCs w:val="24"/>
        </w:rPr>
        <w:t xml:space="preserve">3. </w:t>
      </w:r>
      <w:r>
        <w:rPr>
          <w:rFonts w:ascii="Aptos" w:hAnsi="Aptos"/>
          <w:color w:val="000000"/>
          <w:sz w:val="24"/>
          <w:szCs w:val="24"/>
        </w:rPr>
        <w:tab/>
      </w:r>
      <w:r w:rsidR="0056367A" w:rsidRPr="00B17FFB">
        <w:rPr>
          <w:rFonts w:ascii="Aptos" w:hAnsi="Aptos"/>
          <w:color w:val="000000"/>
          <w:sz w:val="24"/>
          <w:szCs w:val="24"/>
        </w:rPr>
        <w:t>Ofertę należy przesłać w formie elektronicznej (</w:t>
      </w:r>
      <w:r w:rsidR="007A3D5D">
        <w:rPr>
          <w:rFonts w:ascii="Aptos" w:hAnsi="Aptos"/>
          <w:color w:val="000000"/>
          <w:sz w:val="24"/>
          <w:szCs w:val="24"/>
        </w:rPr>
        <w:t xml:space="preserve">np. </w:t>
      </w:r>
      <w:r w:rsidR="0056367A" w:rsidRPr="00B17FFB">
        <w:rPr>
          <w:rFonts w:ascii="Aptos" w:hAnsi="Aptos"/>
          <w:color w:val="000000"/>
          <w:sz w:val="24"/>
          <w:szCs w:val="24"/>
        </w:rPr>
        <w:t xml:space="preserve">plik pdf podpisany przez uprawnioną osobę) na adres e-mail: </w:t>
      </w:r>
      <w:r w:rsidR="000F2C82" w:rsidRPr="00FF1CA7">
        <w:rPr>
          <w:rFonts w:ascii="Aptos" w:hAnsi="Aptos"/>
          <w:sz w:val="24"/>
          <w:szCs w:val="24"/>
        </w:rPr>
        <w:t>bm@pan.pl</w:t>
      </w:r>
      <w:r w:rsidR="0056367A" w:rsidRPr="00B17FFB">
        <w:rPr>
          <w:rFonts w:ascii="Aptos" w:hAnsi="Aptos"/>
          <w:color w:val="000000"/>
          <w:sz w:val="24"/>
          <w:szCs w:val="24"/>
        </w:rPr>
        <w:t xml:space="preserve"> </w:t>
      </w:r>
    </w:p>
    <w:p w14:paraId="7598D15C" w14:textId="77777777" w:rsidR="0056367A" w:rsidRPr="00B17FFB" w:rsidRDefault="0056367A" w:rsidP="00B13BFE">
      <w:pPr>
        <w:pStyle w:val="Akapitzlist"/>
        <w:numPr>
          <w:ilvl w:val="0"/>
          <w:numId w:val="14"/>
        </w:numPr>
        <w:tabs>
          <w:tab w:val="left" w:pos="0"/>
        </w:tabs>
        <w:spacing w:before="120" w:after="0" w:line="240" w:lineRule="auto"/>
        <w:ind w:left="0" w:hanging="425"/>
        <w:contextualSpacing w:val="0"/>
        <w:jc w:val="both"/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 xml:space="preserve"> Termin składania ofert:</w:t>
      </w:r>
    </w:p>
    <w:p w14:paraId="27987729" w14:textId="4B1C488C" w:rsidR="000F2C82" w:rsidRPr="00B17FFB" w:rsidRDefault="0056367A" w:rsidP="00B17FFB">
      <w:pPr>
        <w:spacing w:after="0" w:line="240" w:lineRule="auto"/>
        <w:contextualSpacing/>
        <w:jc w:val="both"/>
        <w:rPr>
          <w:rFonts w:ascii="Aptos" w:eastAsia="Times New Roman" w:hAnsi="Aptos" w:cs="Times New Roman"/>
          <w:b/>
          <w:bCs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sz w:val="24"/>
          <w:szCs w:val="24"/>
          <w:lang w:eastAsia="pl-PL"/>
        </w:rPr>
        <w:t xml:space="preserve">Ofertę w postaci pliku, np. pdf należy przesłać w terminie </w:t>
      </w:r>
      <w:r w:rsidRPr="00B17FFB">
        <w:rPr>
          <w:rFonts w:ascii="Aptos" w:eastAsia="Times New Roman" w:hAnsi="Aptos" w:cs="Times New Roman"/>
          <w:b/>
          <w:bCs/>
          <w:sz w:val="24"/>
          <w:szCs w:val="24"/>
          <w:lang w:eastAsia="pl-PL"/>
        </w:rPr>
        <w:t xml:space="preserve">do </w:t>
      </w:r>
      <w:r w:rsidR="006930A6">
        <w:rPr>
          <w:rFonts w:ascii="Aptos" w:eastAsia="Times New Roman" w:hAnsi="Aptos" w:cs="Times New Roman"/>
          <w:b/>
          <w:bCs/>
          <w:sz w:val="24"/>
          <w:szCs w:val="24"/>
          <w:lang w:eastAsia="pl-PL"/>
        </w:rPr>
        <w:t>20</w:t>
      </w:r>
      <w:r w:rsidRPr="00B17FFB">
        <w:rPr>
          <w:rFonts w:ascii="Aptos" w:eastAsia="Times New Roman" w:hAnsi="Aptos" w:cs="Times New Roman"/>
          <w:b/>
          <w:bCs/>
          <w:sz w:val="24"/>
          <w:szCs w:val="24"/>
          <w:lang w:eastAsia="pl-PL"/>
        </w:rPr>
        <w:t>.</w:t>
      </w:r>
      <w:r w:rsidR="0006766D">
        <w:rPr>
          <w:rFonts w:ascii="Aptos" w:eastAsia="Times New Roman" w:hAnsi="Aptos" w:cs="Times New Roman"/>
          <w:b/>
          <w:bCs/>
          <w:color w:val="000000" w:themeColor="text1"/>
          <w:sz w:val="24"/>
          <w:szCs w:val="24"/>
          <w:lang w:eastAsia="pl-PL"/>
        </w:rPr>
        <w:t>10</w:t>
      </w:r>
      <w:r w:rsidR="00A123CE" w:rsidRPr="00B17FFB">
        <w:rPr>
          <w:rFonts w:ascii="Aptos" w:eastAsia="Times New Roman" w:hAnsi="Aptos" w:cs="Times New Roman"/>
          <w:b/>
          <w:bCs/>
          <w:color w:val="000000" w:themeColor="text1"/>
          <w:sz w:val="24"/>
          <w:szCs w:val="24"/>
          <w:lang w:eastAsia="pl-PL"/>
        </w:rPr>
        <w:t>.</w:t>
      </w:r>
      <w:r w:rsidRPr="00B17FFB">
        <w:rPr>
          <w:rFonts w:ascii="Aptos" w:eastAsia="Times New Roman" w:hAnsi="Aptos" w:cs="Times New Roman"/>
          <w:b/>
          <w:bCs/>
          <w:sz w:val="24"/>
          <w:szCs w:val="24"/>
          <w:lang w:eastAsia="pl-PL"/>
        </w:rPr>
        <w:t>202</w:t>
      </w:r>
      <w:r w:rsidR="00A123CE" w:rsidRPr="00B17FFB">
        <w:rPr>
          <w:rFonts w:ascii="Aptos" w:eastAsia="Times New Roman" w:hAnsi="Aptos" w:cs="Times New Roman"/>
          <w:b/>
          <w:bCs/>
          <w:sz w:val="24"/>
          <w:szCs w:val="24"/>
          <w:lang w:eastAsia="pl-PL"/>
        </w:rPr>
        <w:t>6</w:t>
      </w:r>
      <w:r w:rsidRPr="00B17FFB">
        <w:rPr>
          <w:rFonts w:ascii="Aptos" w:eastAsia="Times New Roman" w:hAnsi="Aptos" w:cs="Times New Roman"/>
          <w:b/>
          <w:bCs/>
          <w:sz w:val="24"/>
          <w:szCs w:val="24"/>
          <w:lang w:eastAsia="pl-PL"/>
        </w:rPr>
        <w:t xml:space="preserve"> r. </w:t>
      </w:r>
      <w:r w:rsidR="003D626E" w:rsidRPr="00B17FFB">
        <w:rPr>
          <w:rFonts w:ascii="Aptos" w:eastAsia="Times New Roman" w:hAnsi="Aptos" w:cs="Times New Roman"/>
          <w:sz w:val="24"/>
          <w:szCs w:val="24"/>
          <w:lang w:eastAsia="pl-PL"/>
        </w:rPr>
        <w:t>na</w:t>
      </w:r>
      <w:r w:rsidRPr="00B17FFB">
        <w:rPr>
          <w:rFonts w:ascii="Aptos" w:eastAsia="Times New Roman" w:hAnsi="Aptos" w:cs="Times New Roman"/>
          <w:sz w:val="24"/>
          <w:szCs w:val="24"/>
          <w:lang w:eastAsia="pl-PL"/>
        </w:rPr>
        <w:t xml:space="preserve"> adres e-mail: </w:t>
      </w:r>
      <w:r w:rsidR="000F2C82" w:rsidRPr="00FF1CA7">
        <w:rPr>
          <w:rFonts w:ascii="Aptos" w:eastAsia="Times New Roman" w:hAnsi="Aptos" w:cs="Times New Roman"/>
          <w:b/>
          <w:bCs/>
          <w:sz w:val="24"/>
          <w:szCs w:val="24"/>
          <w:lang w:eastAsia="pl-PL"/>
        </w:rPr>
        <w:t>bm@pan.pl</w:t>
      </w:r>
    </w:p>
    <w:p w14:paraId="6D3D09C0" w14:textId="6EEF6861" w:rsidR="0056367A" w:rsidRPr="00B17FFB" w:rsidRDefault="0056367A" w:rsidP="00B13BFE">
      <w:pPr>
        <w:pStyle w:val="Akapitzlist"/>
        <w:numPr>
          <w:ilvl w:val="0"/>
          <w:numId w:val="14"/>
        </w:numPr>
        <w:tabs>
          <w:tab w:val="left" w:pos="142"/>
        </w:tabs>
        <w:spacing w:before="120" w:after="0" w:line="240" w:lineRule="auto"/>
        <w:ind w:left="0" w:hanging="425"/>
        <w:contextualSpacing w:val="0"/>
        <w:jc w:val="both"/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>Informacje o sposobie komunikowania się Zamawiającego z Wykonawcami:</w:t>
      </w:r>
    </w:p>
    <w:p w14:paraId="33927969" w14:textId="103D3A12" w:rsidR="0056367A" w:rsidRPr="007A3D5D" w:rsidRDefault="0056367A" w:rsidP="00B17FFB">
      <w:pPr>
        <w:spacing w:after="0" w:line="240" w:lineRule="auto"/>
        <w:ind w:right="62"/>
        <w:contextualSpacing/>
        <w:jc w:val="both"/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 xml:space="preserve">Wszelkie zapytania związane z niniejszą procedurą należy kierować przed </w:t>
      </w:r>
      <w:r w:rsidR="00E01167"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>złożeniem</w:t>
      </w:r>
      <w:r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 xml:space="preserve"> ofert</w:t>
      </w:r>
      <w:r w:rsidR="00E01167"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>y</w:t>
      </w:r>
      <w:r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 xml:space="preserve"> do dnia </w:t>
      </w:r>
      <w:r w:rsidR="00286F2F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>1</w:t>
      </w:r>
      <w:r w:rsidR="006930A6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>6</w:t>
      </w:r>
      <w:r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>.</w:t>
      </w:r>
      <w:r w:rsidR="0006766D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>10</w:t>
      </w:r>
      <w:r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>.202</w:t>
      </w:r>
      <w:r w:rsidR="00A123CE"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>6</w:t>
      </w:r>
      <w:r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 xml:space="preserve"> r</w:t>
      </w:r>
      <w:r w:rsidR="003D626E"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>.</w:t>
      </w:r>
      <w:r w:rsidR="007A3D5D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 xml:space="preserve"> </w:t>
      </w:r>
      <w:r w:rsidR="007A3D5D" w:rsidRPr="009138D8">
        <w:rPr>
          <w:rFonts w:ascii="Aptos" w:eastAsia="Courier New" w:hAnsi="Aptos" w:cs="Arial"/>
          <w:color w:val="000000" w:themeColor="text1"/>
          <w:sz w:val="24"/>
          <w:szCs w:val="24"/>
        </w:rPr>
        <w:t>e- </w:t>
      </w:r>
      <w:r w:rsidR="00625855" w:rsidRPr="009138D8">
        <w:rPr>
          <w:rFonts w:ascii="Aptos" w:eastAsia="Courier New" w:hAnsi="Aptos" w:cs="Arial"/>
          <w:color w:val="000000" w:themeColor="text1"/>
          <w:sz w:val="24"/>
          <w:szCs w:val="24"/>
        </w:rPr>
        <w:t>mail: mszepietowski@pan.pl</w:t>
      </w:r>
    </w:p>
    <w:p w14:paraId="37086B8C" w14:textId="04264A0C" w:rsidR="00FF1CA7" w:rsidRDefault="0056367A" w:rsidP="00B17FFB">
      <w:pPr>
        <w:spacing w:after="0" w:line="240" w:lineRule="auto"/>
        <w:ind w:right="62"/>
        <w:contextualSpacing/>
        <w:jc w:val="both"/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</w:pPr>
      <w:r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 xml:space="preserve">Osoba </w:t>
      </w:r>
      <w:r w:rsidR="007A3D5D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 xml:space="preserve">upoważniona </w:t>
      </w:r>
      <w:r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>do kontaktu</w:t>
      </w:r>
      <w:r w:rsidR="003E7E8B"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 xml:space="preserve">: </w:t>
      </w:r>
    </w:p>
    <w:p w14:paraId="20DF8532" w14:textId="47CB0121" w:rsidR="00CA3149" w:rsidRDefault="00F3184F" w:rsidP="00CA3149">
      <w:pPr>
        <w:spacing w:after="0" w:line="240" w:lineRule="auto"/>
        <w:ind w:right="62"/>
        <w:contextualSpacing/>
        <w:rPr>
          <w:rFonts w:ascii="Aptos" w:eastAsia="Courier New" w:hAnsi="Aptos" w:cs="Arial"/>
          <w:color w:val="000000" w:themeColor="text1"/>
          <w:sz w:val="24"/>
          <w:szCs w:val="24"/>
        </w:rPr>
      </w:pPr>
      <w:r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 xml:space="preserve">Pan </w:t>
      </w:r>
      <w:r w:rsidR="003E7E8B" w:rsidRPr="00B17FFB">
        <w:rPr>
          <w:rFonts w:ascii="Aptos" w:eastAsia="Times New Roman" w:hAnsi="Aptos" w:cs="Times New Roman"/>
          <w:color w:val="000000" w:themeColor="text1"/>
          <w:sz w:val="24"/>
          <w:szCs w:val="24"/>
          <w:lang w:eastAsia="pl-PL"/>
        </w:rPr>
        <w:t>Maciej Szepietowski,</w:t>
      </w:r>
      <w:r w:rsidR="003D626E" w:rsidRPr="00B17FFB">
        <w:rPr>
          <w:rFonts w:ascii="Aptos" w:eastAsia="Courier New" w:hAnsi="Aptos" w:cs="Arial"/>
          <w:color w:val="000000" w:themeColor="text1"/>
          <w:sz w:val="24"/>
          <w:szCs w:val="24"/>
        </w:rPr>
        <w:t xml:space="preserve"> Biuro</w:t>
      </w:r>
      <w:r w:rsidR="00FF1CA7">
        <w:rPr>
          <w:rFonts w:ascii="Aptos" w:eastAsia="Courier New" w:hAnsi="Aptos" w:cs="Arial"/>
          <w:color w:val="000000" w:themeColor="text1"/>
          <w:sz w:val="24"/>
          <w:szCs w:val="24"/>
        </w:rPr>
        <w:t> </w:t>
      </w:r>
      <w:r w:rsidR="0056367A" w:rsidRPr="00B17FFB">
        <w:rPr>
          <w:rFonts w:ascii="Aptos" w:eastAsia="Courier New" w:hAnsi="Aptos" w:cs="Arial"/>
          <w:color w:val="000000" w:themeColor="text1"/>
          <w:sz w:val="24"/>
          <w:szCs w:val="24"/>
        </w:rPr>
        <w:t>M</w:t>
      </w:r>
      <w:r w:rsidR="00E01167" w:rsidRPr="00B17FFB">
        <w:rPr>
          <w:rFonts w:ascii="Aptos" w:eastAsia="Courier New" w:hAnsi="Aptos" w:cs="Arial"/>
          <w:color w:val="000000" w:themeColor="text1"/>
          <w:sz w:val="24"/>
          <w:szCs w:val="24"/>
        </w:rPr>
        <w:t>ajątkowe</w:t>
      </w:r>
      <w:r w:rsidR="00FF1CA7">
        <w:rPr>
          <w:rFonts w:ascii="Aptos" w:eastAsia="Courier New" w:hAnsi="Aptos" w:cs="Arial"/>
          <w:color w:val="000000" w:themeColor="text1"/>
          <w:sz w:val="24"/>
          <w:szCs w:val="24"/>
        </w:rPr>
        <w:t> </w:t>
      </w:r>
      <w:r w:rsidR="0056367A" w:rsidRPr="00B17FFB">
        <w:rPr>
          <w:rFonts w:ascii="Aptos" w:eastAsia="Courier New" w:hAnsi="Aptos" w:cs="Arial"/>
          <w:color w:val="000000" w:themeColor="text1"/>
          <w:sz w:val="24"/>
          <w:szCs w:val="24"/>
        </w:rPr>
        <w:t xml:space="preserve">PAN, </w:t>
      </w:r>
    </w:p>
    <w:p w14:paraId="0A476904" w14:textId="455EDEA0" w:rsidR="003E7E8B" w:rsidRPr="009138D8" w:rsidRDefault="003E7E8B" w:rsidP="00CA3149">
      <w:pPr>
        <w:spacing w:after="0" w:line="240" w:lineRule="auto"/>
        <w:ind w:right="62"/>
        <w:contextualSpacing/>
        <w:rPr>
          <w:rFonts w:ascii="Aptos" w:eastAsia="Courier New" w:hAnsi="Aptos" w:cs="Arial"/>
          <w:color w:val="000000" w:themeColor="text1"/>
          <w:sz w:val="24"/>
          <w:szCs w:val="24"/>
          <w:lang w:val="de-DE"/>
        </w:rPr>
      </w:pPr>
      <w:r w:rsidRPr="00FF1CA7">
        <w:rPr>
          <w:rFonts w:ascii="Aptos" w:eastAsia="Courier New" w:hAnsi="Aptos" w:cs="Arial"/>
          <w:color w:val="000000" w:themeColor="text1"/>
          <w:sz w:val="24"/>
          <w:szCs w:val="24"/>
          <w:lang w:val="de-DE"/>
        </w:rPr>
        <w:t>tel.: +48</w:t>
      </w:r>
      <w:r w:rsidR="00CA3149">
        <w:rPr>
          <w:rFonts w:ascii="Aptos" w:eastAsia="Courier New" w:hAnsi="Aptos" w:cs="Arial"/>
          <w:color w:val="000000" w:themeColor="text1"/>
          <w:sz w:val="24"/>
          <w:szCs w:val="24"/>
          <w:lang w:val="de-DE"/>
        </w:rPr>
        <w:t xml:space="preserve"> </w:t>
      </w:r>
      <w:r w:rsidRPr="00FF1CA7">
        <w:rPr>
          <w:rFonts w:ascii="Aptos" w:eastAsia="Courier New" w:hAnsi="Aptos" w:cs="Arial"/>
          <w:color w:val="000000" w:themeColor="text1"/>
          <w:sz w:val="24"/>
          <w:szCs w:val="24"/>
          <w:lang w:val="de-DE"/>
        </w:rPr>
        <w:t>22 182 64 05</w:t>
      </w:r>
    </w:p>
    <w:p w14:paraId="325EF8A0" w14:textId="7EA1E3A5" w:rsidR="0056367A" w:rsidRPr="00B17FFB" w:rsidRDefault="0056367A" w:rsidP="00B13BFE">
      <w:pPr>
        <w:pStyle w:val="Akapitzlist"/>
        <w:numPr>
          <w:ilvl w:val="0"/>
          <w:numId w:val="14"/>
        </w:numPr>
        <w:tabs>
          <w:tab w:val="left" w:pos="142"/>
        </w:tabs>
        <w:spacing w:before="120" w:after="0" w:line="240" w:lineRule="auto"/>
        <w:ind w:left="0" w:right="62" w:hanging="425"/>
        <w:contextualSpacing w:val="0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 xml:space="preserve">Inne </w:t>
      </w:r>
      <w:r w:rsidRPr="00B17FFB">
        <w:rPr>
          <w:rFonts w:ascii="Aptos" w:hAnsi="Aptos" w:cs="Arial"/>
          <w:b/>
          <w:sz w:val="24"/>
          <w:szCs w:val="24"/>
        </w:rPr>
        <w:t xml:space="preserve">istotne postanowienia dotyczące </w:t>
      </w:r>
      <w:r w:rsidR="00001EF9">
        <w:rPr>
          <w:rFonts w:ascii="Aptos" w:hAnsi="Aptos" w:cs="Arial"/>
          <w:b/>
          <w:sz w:val="24"/>
          <w:szCs w:val="24"/>
        </w:rPr>
        <w:t>prowadzonej procedury</w:t>
      </w:r>
      <w:r w:rsidRPr="00B17FFB">
        <w:rPr>
          <w:rFonts w:ascii="Aptos" w:hAnsi="Aptos" w:cs="Arial"/>
          <w:b/>
          <w:sz w:val="24"/>
          <w:szCs w:val="24"/>
        </w:rPr>
        <w:t>:</w:t>
      </w:r>
    </w:p>
    <w:p w14:paraId="1E682D1B" w14:textId="77777777" w:rsidR="0056367A" w:rsidRPr="008155F3" w:rsidRDefault="0056367A" w:rsidP="009138D8">
      <w:pPr>
        <w:pStyle w:val="Akapitzlist"/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Aptos" w:hAnsi="Aptos"/>
          <w:sz w:val="24"/>
          <w:szCs w:val="24"/>
        </w:rPr>
      </w:pPr>
      <w:r w:rsidRPr="008155F3">
        <w:rPr>
          <w:rFonts w:ascii="Aptos" w:hAnsi="Aptos"/>
          <w:sz w:val="24"/>
          <w:szCs w:val="24"/>
        </w:rPr>
        <w:t xml:space="preserve">Zamawiający zastrzega sobie możliwość tylko dokonania czynności szacowania wartości zamówienia na podstawie dokonanego rozeznania rynku w oparciu </w:t>
      </w:r>
      <w:r w:rsidRPr="008155F3">
        <w:rPr>
          <w:rFonts w:ascii="Aptos" w:hAnsi="Aptos"/>
          <w:sz w:val="24"/>
          <w:szCs w:val="24"/>
        </w:rPr>
        <w:br/>
        <w:t xml:space="preserve">o złożone oferty do niniejszego Zaproszenia bez dokonania wyboru oferty </w:t>
      </w:r>
      <w:r w:rsidRPr="008155F3">
        <w:rPr>
          <w:rFonts w:ascii="Aptos" w:hAnsi="Aptos"/>
          <w:sz w:val="24"/>
          <w:szCs w:val="24"/>
        </w:rPr>
        <w:br/>
        <w:t>i nieudzielenia zamówienia na podstawie niniejszego zaproszenia do składania ofert.</w:t>
      </w:r>
    </w:p>
    <w:p w14:paraId="1D972BB2" w14:textId="77777777" w:rsidR="0056367A" w:rsidRPr="008155F3" w:rsidRDefault="0056367A" w:rsidP="009138D8">
      <w:pPr>
        <w:pStyle w:val="Akapitzlist"/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Aptos" w:hAnsi="Aptos"/>
          <w:sz w:val="24"/>
          <w:szCs w:val="24"/>
        </w:rPr>
      </w:pPr>
      <w:r w:rsidRPr="008155F3">
        <w:rPr>
          <w:rFonts w:ascii="Aptos" w:hAnsi="Aptos"/>
          <w:sz w:val="24"/>
          <w:szCs w:val="24"/>
        </w:rPr>
        <w:t>Wykonawca niespełniający warunków udziału określonych w pkt IV Zaproszenia będzie wykluczony z procedury, a jego oferta będzie podlegała odrzuceniu.</w:t>
      </w:r>
    </w:p>
    <w:p w14:paraId="4B740432" w14:textId="77777777" w:rsidR="0056367A" w:rsidRPr="008155F3" w:rsidRDefault="0056367A" w:rsidP="009138D8">
      <w:pPr>
        <w:pStyle w:val="Akapitzlist"/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Aptos" w:hAnsi="Aptos"/>
          <w:sz w:val="24"/>
          <w:szCs w:val="24"/>
        </w:rPr>
      </w:pPr>
      <w:r w:rsidRPr="008155F3">
        <w:rPr>
          <w:rFonts w:ascii="Aptos" w:hAnsi="Aptos"/>
          <w:sz w:val="24"/>
          <w:szCs w:val="24"/>
        </w:rPr>
        <w:t xml:space="preserve">Wykonawca ma prawo złożyć tylko jedną ofertę. </w:t>
      </w:r>
    </w:p>
    <w:p w14:paraId="3CD1E105" w14:textId="77777777" w:rsidR="0056367A" w:rsidRPr="00B17FFB" w:rsidRDefault="0056367A" w:rsidP="009138D8">
      <w:pPr>
        <w:pStyle w:val="Akapitzlist"/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Aptos" w:hAnsi="Aptos"/>
          <w:sz w:val="24"/>
          <w:szCs w:val="24"/>
        </w:rPr>
      </w:pPr>
      <w:r w:rsidRPr="008155F3">
        <w:rPr>
          <w:rFonts w:ascii="Aptos" w:hAnsi="Aptos"/>
          <w:sz w:val="24"/>
          <w:szCs w:val="24"/>
        </w:rPr>
        <w:t>Zamawiający zastrzega prawo do żądania wyjaśnień do złożonych ofert, możliwość przesyłania dodatkowych pytań</w:t>
      </w:r>
      <w:r w:rsidRPr="00B17FFB">
        <w:rPr>
          <w:rFonts w:ascii="Aptos" w:hAnsi="Aptos"/>
          <w:sz w:val="24"/>
          <w:szCs w:val="24"/>
        </w:rPr>
        <w:t xml:space="preserve"> do ofert oraz do wezwania Wykonawców do uzupełnienia złożonych ofert. </w:t>
      </w:r>
    </w:p>
    <w:p w14:paraId="5AB25FB8" w14:textId="77777777" w:rsidR="0056367A" w:rsidRPr="00B17FFB" w:rsidRDefault="0056367A" w:rsidP="009138D8">
      <w:pPr>
        <w:pStyle w:val="Default"/>
        <w:numPr>
          <w:ilvl w:val="0"/>
          <w:numId w:val="15"/>
        </w:numPr>
        <w:ind w:left="0" w:hanging="284"/>
        <w:contextualSpacing/>
        <w:jc w:val="both"/>
        <w:rPr>
          <w:rFonts w:ascii="Aptos" w:eastAsiaTheme="minorHAnsi" w:hAnsi="Aptos" w:cstheme="minorBidi"/>
          <w:color w:val="auto"/>
          <w:lang w:eastAsia="en-US"/>
        </w:rPr>
      </w:pPr>
      <w:r w:rsidRPr="00B17FFB">
        <w:rPr>
          <w:rFonts w:ascii="Aptos" w:eastAsiaTheme="minorHAnsi" w:hAnsi="Aptos" w:cstheme="minorBidi"/>
          <w:color w:val="auto"/>
          <w:lang w:eastAsia="en-US"/>
        </w:rPr>
        <w:t>Jeżeli w postępowaniu wpłyną dwie lub więcej ofert z taką samą ceną, Zamawiający wezwie do złożenia ofert dodatkowych, przy czym nie mogą one zawierać kwot wyższych od kwot zawartych w ofertach pierwotnych.</w:t>
      </w:r>
    </w:p>
    <w:p w14:paraId="080F0D0F" w14:textId="638F789D" w:rsidR="0056367A" w:rsidRPr="00B17FFB" w:rsidRDefault="0056367A" w:rsidP="009138D8">
      <w:pPr>
        <w:pStyle w:val="Akapitzlist"/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Aptos" w:eastAsia="Times New Roman" w:hAnsi="Aptos" w:cs="Arial"/>
          <w:spacing w:val="-1"/>
          <w:sz w:val="24"/>
          <w:szCs w:val="24"/>
          <w:lang w:eastAsia="pl-PL"/>
        </w:rPr>
      </w:pPr>
      <w:r w:rsidRPr="00B17FFB">
        <w:rPr>
          <w:rFonts w:ascii="Aptos" w:eastAsia="Times New Roman" w:hAnsi="Aptos" w:cs="Arial"/>
          <w:spacing w:val="-1"/>
          <w:sz w:val="24"/>
          <w:szCs w:val="24"/>
          <w:lang w:eastAsia="pl-PL"/>
        </w:rPr>
        <w:lastRenderedPageBreak/>
        <w:t xml:space="preserve">Oferty złożone po terminie </w:t>
      </w:r>
      <w:r w:rsidR="00871F65">
        <w:rPr>
          <w:rFonts w:ascii="Aptos" w:eastAsia="Times New Roman" w:hAnsi="Aptos" w:cs="Arial"/>
          <w:spacing w:val="-1"/>
          <w:sz w:val="24"/>
          <w:szCs w:val="24"/>
          <w:lang w:eastAsia="pl-PL"/>
        </w:rPr>
        <w:t xml:space="preserve">i bez odbycia obowiązkowej wizji lokalnej przez Wykonawcę </w:t>
      </w:r>
      <w:r w:rsidRPr="00B17FFB">
        <w:rPr>
          <w:rFonts w:ascii="Aptos" w:eastAsia="Times New Roman" w:hAnsi="Aptos" w:cs="Arial"/>
          <w:spacing w:val="-1"/>
          <w:sz w:val="24"/>
          <w:szCs w:val="24"/>
          <w:lang w:eastAsia="pl-PL"/>
        </w:rPr>
        <w:t>nie będą rozpatrywane do oceny ofert</w:t>
      </w:r>
      <w:r w:rsidR="001555D7">
        <w:rPr>
          <w:rFonts w:ascii="Aptos" w:eastAsia="Times New Roman" w:hAnsi="Aptos" w:cs="Arial"/>
          <w:spacing w:val="-1"/>
          <w:sz w:val="24"/>
          <w:szCs w:val="24"/>
          <w:lang w:eastAsia="pl-PL"/>
        </w:rPr>
        <w:t>.</w:t>
      </w:r>
    </w:p>
    <w:p w14:paraId="4474AB8D" w14:textId="22E19FB2" w:rsidR="0056367A" w:rsidRPr="00B17FFB" w:rsidRDefault="0010302D" w:rsidP="009138D8">
      <w:pPr>
        <w:pStyle w:val="Akapitzlist"/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hAnsi="Aptos"/>
          <w:sz w:val="24"/>
          <w:szCs w:val="24"/>
        </w:rPr>
        <w:t xml:space="preserve">Z Wykonawcą, który złoży ofertę z najniższą ceną </w:t>
      </w:r>
      <w:r w:rsidR="0056367A" w:rsidRPr="00B17FFB">
        <w:rPr>
          <w:rFonts w:ascii="Aptos" w:hAnsi="Aptos"/>
          <w:sz w:val="24"/>
          <w:szCs w:val="24"/>
        </w:rPr>
        <w:t>Zamawiający zaw</w:t>
      </w:r>
      <w:r w:rsidR="001555D7">
        <w:rPr>
          <w:rFonts w:ascii="Aptos" w:hAnsi="Aptos"/>
          <w:sz w:val="24"/>
          <w:szCs w:val="24"/>
        </w:rPr>
        <w:t>rze</w:t>
      </w:r>
      <w:r w:rsidR="0056367A" w:rsidRPr="00B17FFB">
        <w:rPr>
          <w:rFonts w:ascii="Aptos" w:hAnsi="Aptos"/>
          <w:sz w:val="24"/>
          <w:szCs w:val="24"/>
        </w:rPr>
        <w:t xml:space="preserve"> umow</w:t>
      </w:r>
      <w:r w:rsidR="001555D7">
        <w:rPr>
          <w:rFonts w:ascii="Aptos" w:hAnsi="Aptos"/>
          <w:sz w:val="24"/>
          <w:szCs w:val="24"/>
        </w:rPr>
        <w:t>ę</w:t>
      </w:r>
      <w:r w:rsidR="0056367A" w:rsidRPr="00B17FFB">
        <w:rPr>
          <w:rFonts w:ascii="Aptos" w:hAnsi="Aptos"/>
          <w:sz w:val="24"/>
          <w:szCs w:val="24"/>
        </w:rPr>
        <w:t xml:space="preserve"> na podstawie wzor</w:t>
      </w:r>
      <w:r w:rsidR="001555D7">
        <w:rPr>
          <w:rFonts w:ascii="Aptos" w:hAnsi="Aptos"/>
          <w:sz w:val="24"/>
          <w:szCs w:val="24"/>
        </w:rPr>
        <w:t>u</w:t>
      </w:r>
      <w:r w:rsidR="0056367A" w:rsidRPr="00B17FFB">
        <w:rPr>
          <w:rFonts w:ascii="Aptos" w:hAnsi="Aptos"/>
          <w:sz w:val="24"/>
          <w:szCs w:val="24"/>
        </w:rPr>
        <w:t xml:space="preserve"> um</w:t>
      </w:r>
      <w:r w:rsidR="001555D7">
        <w:rPr>
          <w:rFonts w:ascii="Aptos" w:hAnsi="Aptos"/>
          <w:sz w:val="24"/>
          <w:szCs w:val="24"/>
        </w:rPr>
        <w:t>owy stanowiącego Załącznik nr</w:t>
      </w:r>
      <w:r w:rsidR="000E6066">
        <w:rPr>
          <w:rFonts w:ascii="Aptos" w:hAnsi="Aptos"/>
          <w:sz w:val="24"/>
          <w:szCs w:val="24"/>
        </w:rPr>
        <w:t xml:space="preserve"> 3</w:t>
      </w:r>
      <w:r w:rsidR="001555D7">
        <w:rPr>
          <w:rFonts w:ascii="Aptos" w:hAnsi="Aptos"/>
          <w:sz w:val="24"/>
          <w:szCs w:val="24"/>
        </w:rPr>
        <w:t xml:space="preserve"> do Zaproszenia</w:t>
      </w:r>
      <w:r w:rsidR="0056367A" w:rsidRPr="00B17FFB">
        <w:rPr>
          <w:rFonts w:ascii="Aptos" w:hAnsi="Aptos"/>
          <w:sz w:val="24"/>
          <w:szCs w:val="24"/>
        </w:rPr>
        <w:t>, z zastrzeżeniem pkt 1.</w:t>
      </w:r>
    </w:p>
    <w:p w14:paraId="4AE6156A" w14:textId="77777777" w:rsidR="0056367A" w:rsidRPr="00B17FFB" w:rsidRDefault="0056367A" w:rsidP="009138D8">
      <w:pPr>
        <w:pStyle w:val="Akapitzlist"/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hAnsi="Aptos"/>
          <w:sz w:val="24"/>
          <w:szCs w:val="24"/>
        </w:rPr>
        <w:t>Wykonawca ponosi wszystkie koszty związane z przygotowaniem i przesłaniem oferty do niniejszego Zaproszenia.</w:t>
      </w:r>
    </w:p>
    <w:p w14:paraId="77D07180" w14:textId="5ECF46C6" w:rsidR="0056367A" w:rsidRDefault="0056367A" w:rsidP="009138D8">
      <w:pPr>
        <w:pStyle w:val="Akapitzlist"/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hAnsi="Aptos"/>
          <w:sz w:val="24"/>
          <w:szCs w:val="24"/>
        </w:rPr>
        <w:t xml:space="preserve">W niniejszej procedurze nie stosuje się. ustawy z dnia 11 września 2019 r. - Prawo zamówień publicznych (Dz. U. z </w:t>
      </w:r>
      <w:r w:rsidR="001555D7" w:rsidRPr="00B17FFB">
        <w:rPr>
          <w:rFonts w:ascii="Aptos" w:hAnsi="Aptos"/>
          <w:sz w:val="24"/>
          <w:szCs w:val="24"/>
        </w:rPr>
        <w:t>202</w:t>
      </w:r>
      <w:r w:rsidR="001555D7">
        <w:rPr>
          <w:rFonts w:ascii="Aptos" w:hAnsi="Aptos"/>
          <w:sz w:val="24"/>
          <w:szCs w:val="24"/>
        </w:rPr>
        <w:t>6</w:t>
      </w:r>
      <w:r w:rsidR="001555D7" w:rsidRPr="00B17FFB">
        <w:rPr>
          <w:rFonts w:ascii="Aptos" w:hAnsi="Aptos"/>
          <w:sz w:val="24"/>
          <w:szCs w:val="24"/>
        </w:rPr>
        <w:t xml:space="preserve"> </w:t>
      </w:r>
      <w:r w:rsidRPr="00B17FFB">
        <w:rPr>
          <w:rFonts w:ascii="Aptos" w:hAnsi="Aptos"/>
          <w:sz w:val="24"/>
          <w:szCs w:val="24"/>
        </w:rPr>
        <w:t xml:space="preserve">r., poz. </w:t>
      </w:r>
      <w:r w:rsidR="001555D7">
        <w:rPr>
          <w:rFonts w:ascii="Aptos" w:hAnsi="Aptos"/>
          <w:sz w:val="24"/>
          <w:szCs w:val="24"/>
        </w:rPr>
        <w:t>793 z póżn.zm.</w:t>
      </w:r>
      <w:r w:rsidRPr="00B17FFB">
        <w:rPr>
          <w:rFonts w:ascii="Aptos" w:hAnsi="Aptos"/>
          <w:sz w:val="24"/>
          <w:szCs w:val="24"/>
        </w:rPr>
        <w:t xml:space="preserve">). </w:t>
      </w:r>
    </w:p>
    <w:p w14:paraId="7FBCD16A" w14:textId="77777777" w:rsidR="0056367A" w:rsidRPr="00B17FFB" w:rsidRDefault="0056367A" w:rsidP="00B13BFE">
      <w:pPr>
        <w:pStyle w:val="Akapitzlist"/>
        <w:numPr>
          <w:ilvl w:val="0"/>
          <w:numId w:val="14"/>
        </w:numPr>
        <w:tabs>
          <w:tab w:val="left" w:pos="0"/>
        </w:tabs>
        <w:spacing w:before="120" w:after="0" w:line="240" w:lineRule="auto"/>
        <w:ind w:left="0" w:right="62" w:hanging="284"/>
        <w:contextualSpacing w:val="0"/>
        <w:jc w:val="both"/>
        <w:rPr>
          <w:rFonts w:ascii="Aptos" w:hAnsi="Aptos"/>
          <w:sz w:val="24"/>
          <w:szCs w:val="24"/>
        </w:rPr>
      </w:pPr>
      <w:r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>Klauzula informacyjna</w:t>
      </w:r>
      <w:r w:rsidRPr="00B17FFB">
        <w:rPr>
          <w:rFonts w:ascii="Aptos" w:hAnsi="Aptos" w:cs="Arial"/>
          <w:b/>
          <w:sz w:val="24"/>
          <w:szCs w:val="24"/>
        </w:rPr>
        <w:t>:</w:t>
      </w:r>
    </w:p>
    <w:p w14:paraId="1A32D562" w14:textId="30C9D93A" w:rsidR="001555D7" w:rsidRPr="00B46B94" w:rsidRDefault="001555D7" w:rsidP="00B46B94">
      <w:pPr>
        <w:pStyle w:val="Akapitzlist"/>
        <w:ind w:left="0"/>
        <w:jc w:val="both"/>
        <w:rPr>
          <w:sz w:val="24"/>
          <w:szCs w:val="24"/>
        </w:rPr>
      </w:pPr>
      <w:r w:rsidRPr="00B46B94">
        <w:rPr>
          <w:sz w:val="24"/>
          <w:szCs w:val="24"/>
        </w:rPr>
        <w:t xml:space="preserve">Zgodnie z art. 13 ust. 1 i ust. 2 i art. 14 Rozporządzania Parlamentu Europejskiego i Rady (UE) 2016/679 z dnia 27 kwietnia 2016 roku w sprawie ochrony osób fizycznych w związku </w:t>
      </w:r>
      <w:r w:rsidRPr="00B46B94">
        <w:rPr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danych), informuje się, że informacje dotyczące przetwarzania danych osobowych przez Zamawiającego zawiera Klauzula informacyjna, stanowiąca </w:t>
      </w:r>
      <w:r w:rsidR="00001EF9">
        <w:rPr>
          <w:sz w:val="24"/>
          <w:szCs w:val="24"/>
        </w:rPr>
        <w:t>Z</w:t>
      </w:r>
      <w:r w:rsidRPr="00B46B94">
        <w:rPr>
          <w:sz w:val="24"/>
          <w:szCs w:val="24"/>
        </w:rPr>
        <w:t>ałącznik nr</w:t>
      </w:r>
      <w:r w:rsidR="0006766D">
        <w:rPr>
          <w:sz w:val="24"/>
          <w:szCs w:val="24"/>
        </w:rPr>
        <w:t xml:space="preserve"> 7</w:t>
      </w:r>
      <w:r w:rsidR="007A649B" w:rsidRPr="00B46B94">
        <w:rPr>
          <w:sz w:val="24"/>
          <w:szCs w:val="24"/>
        </w:rPr>
        <w:t xml:space="preserve"> </w:t>
      </w:r>
      <w:r w:rsidRPr="00B46B94">
        <w:rPr>
          <w:sz w:val="24"/>
          <w:szCs w:val="24"/>
        </w:rPr>
        <w:t xml:space="preserve">do niniejszego Zaproszenia. </w:t>
      </w:r>
    </w:p>
    <w:p w14:paraId="6197738F" w14:textId="51DFF35E" w:rsidR="0056367A" w:rsidRPr="00B17FFB" w:rsidRDefault="0056367A" w:rsidP="00F240C8">
      <w:pPr>
        <w:spacing w:before="480" w:after="120" w:line="276" w:lineRule="auto"/>
        <w:rPr>
          <w:rFonts w:ascii="Aptos" w:eastAsia="Times New Roman" w:hAnsi="Aptos"/>
          <w:sz w:val="24"/>
          <w:szCs w:val="24"/>
          <w:u w:val="single"/>
          <w:lang w:eastAsia="pl-PL"/>
        </w:rPr>
      </w:pPr>
      <w:r w:rsidRPr="00B17FFB">
        <w:rPr>
          <w:rFonts w:ascii="Aptos" w:eastAsia="Times New Roman" w:hAnsi="Aptos"/>
          <w:sz w:val="24"/>
          <w:szCs w:val="24"/>
          <w:u w:val="single"/>
          <w:lang w:eastAsia="pl-PL"/>
        </w:rPr>
        <w:t>Załączniki</w:t>
      </w:r>
      <w:r w:rsidR="00001EF9">
        <w:rPr>
          <w:rFonts w:ascii="Aptos" w:eastAsia="Times New Roman" w:hAnsi="Aptos"/>
          <w:sz w:val="24"/>
          <w:szCs w:val="24"/>
          <w:u w:val="single"/>
          <w:lang w:eastAsia="pl-PL"/>
        </w:rPr>
        <w:t xml:space="preserve"> do Zaproszenia</w:t>
      </w:r>
      <w:r w:rsidRPr="00B17FFB">
        <w:rPr>
          <w:rFonts w:ascii="Aptos" w:eastAsia="Times New Roman" w:hAnsi="Aptos"/>
          <w:sz w:val="24"/>
          <w:szCs w:val="24"/>
          <w:u w:val="single"/>
          <w:lang w:eastAsia="pl-PL"/>
        </w:rPr>
        <w:t xml:space="preserve">: </w:t>
      </w:r>
    </w:p>
    <w:p w14:paraId="617ED839" w14:textId="5ED338AC" w:rsidR="00576FA9" w:rsidRDefault="001B21A6" w:rsidP="00B46B94">
      <w:pPr>
        <w:spacing w:after="0" w:line="276" w:lineRule="auto"/>
        <w:rPr>
          <w:rFonts w:ascii="Aptos" w:eastAsia="Times New Roman" w:hAnsi="Aptos"/>
          <w:sz w:val="24"/>
          <w:szCs w:val="24"/>
          <w:lang w:eastAsia="pl-PL"/>
        </w:rPr>
      </w:pPr>
      <w:r w:rsidRPr="00B17FFB">
        <w:rPr>
          <w:rFonts w:ascii="Aptos" w:eastAsia="Times New Roman" w:hAnsi="Aptos"/>
          <w:sz w:val="24"/>
          <w:szCs w:val="24"/>
          <w:lang w:eastAsia="pl-PL"/>
        </w:rPr>
        <w:t>Załącznik nr 1</w:t>
      </w:r>
      <w:r w:rsidR="00A42490" w:rsidRPr="00B17FFB">
        <w:rPr>
          <w:rFonts w:ascii="Aptos" w:eastAsia="Times New Roman" w:hAnsi="Aptos"/>
          <w:sz w:val="24"/>
          <w:szCs w:val="24"/>
          <w:lang w:eastAsia="pl-PL"/>
        </w:rPr>
        <w:t xml:space="preserve"> </w:t>
      </w:r>
      <w:r w:rsidRPr="00B17FFB">
        <w:rPr>
          <w:rFonts w:ascii="Aptos" w:eastAsia="Times New Roman" w:hAnsi="Aptos"/>
          <w:sz w:val="24"/>
          <w:szCs w:val="24"/>
          <w:lang w:eastAsia="pl-PL"/>
        </w:rPr>
        <w:t xml:space="preserve">– </w:t>
      </w:r>
      <w:r w:rsidR="0078186D">
        <w:rPr>
          <w:rFonts w:ascii="Aptos" w:eastAsia="Times New Roman" w:hAnsi="Aptos"/>
          <w:sz w:val="24"/>
          <w:szCs w:val="24"/>
          <w:lang w:eastAsia="pl-PL"/>
        </w:rPr>
        <w:t>Opis przedmiotu zamówienia - z</w:t>
      </w:r>
      <w:r w:rsidR="00576FA9">
        <w:rPr>
          <w:rFonts w:ascii="Aptos" w:eastAsia="Times New Roman" w:hAnsi="Aptos"/>
          <w:sz w:val="24"/>
          <w:szCs w:val="24"/>
          <w:lang w:eastAsia="pl-PL"/>
        </w:rPr>
        <w:t>akres</w:t>
      </w:r>
      <w:r w:rsidR="00410522">
        <w:rPr>
          <w:rFonts w:ascii="Aptos" w:eastAsia="Times New Roman" w:hAnsi="Aptos"/>
          <w:sz w:val="24"/>
          <w:szCs w:val="24"/>
          <w:lang w:eastAsia="pl-PL"/>
        </w:rPr>
        <w:t>em</w:t>
      </w:r>
      <w:r w:rsidR="00576FA9">
        <w:rPr>
          <w:rFonts w:ascii="Aptos" w:eastAsia="Times New Roman" w:hAnsi="Aptos"/>
          <w:sz w:val="24"/>
          <w:szCs w:val="24"/>
          <w:lang w:eastAsia="pl-PL"/>
        </w:rPr>
        <w:t xml:space="preserve"> robót</w:t>
      </w:r>
    </w:p>
    <w:p w14:paraId="4113157E" w14:textId="5A2862B1" w:rsidR="001B21A6" w:rsidRPr="00B17FFB" w:rsidRDefault="00576FA9" w:rsidP="00B46B94">
      <w:pPr>
        <w:spacing w:after="0" w:line="276" w:lineRule="auto"/>
        <w:rPr>
          <w:rFonts w:ascii="Aptos" w:eastAsia="Times New Roman" w:hAnsi="Aptos"/>
          <w:sz w:val="24"/>
          <w:szCs w:val="24"/>
          <w:lang w:eastAsia="pl-PL"/>
        </w:rPr>
      </w:pPr>
      <w:r>
        <w:rPr>
          <w:rFonts w:ascii="Aptos" w:eastAsia="Times New Roman" w:hAnsi="Aptos"/>
          <w:sz w:val="24"/>
          <w:szCs w:val="24"/>
          <w:lang w:eastAsia="pl-PL"/>
        </w:rPr>
        <w:t>Załącznik nr 2</w:t>
      </w:r>
      <w:r w:rsidRPr="00B17FFB">
        <w:rPr>
          <w:rFonts w:ascii="Aptos" w:eastAsia="Times New Roman" w:hAnsi="Aptos"/>
          <w:sz w:val="24"/>
          <w:szCs w:val="24"/>
          <w:lang w:eastAsia="pl-PL"/>
        </w:rPr>
        <w:t xml:space="preserve"> – </w:t>
      </w:r>
      <w:r w:rsidR="004D3CB1">
        <w:rPr>
          <w:rFonts w:ascii="Aptos" w:eastAsia="Times New Roman" w:hAnsi="Aptos"/>
          <w:sz w:val="24"/>
          <w:szCs w:val="24"/>
          <w:lang w:eastAsia="pl-PL"/>
        </w:rPr>
        <w:t>Załącznik graficzny</w:t>
      </w:r>
    </w:p>
    <w:p w14:paraId="10F84B9C" w14:textId="7C9B6B8B" w:rsidR="003D626E" w:rsidRDefault="0056367A" w:rsidP="00B46B94">
      <w:pPr>
        <w:spacing w:after="0" w:line="276" w:lineRule="auto"/>
        <w:rPr>
          <w:rFonts w:ascii="Aptos" w:eastAsia="Times New Roman" w:hAnsi="Aptos"/>
          <w:sz w:val="24"/>
          <w:szCs w:val="24"/>
          <w:lang w:eastAsia="pl-PL"/>
        </w:rPr>
      </w:pPr>
      <w:r w:rsidRPr="00B17FFB">
        <w:rPr>
          <w:rFonts w:ascii="Aptos" w:eastAsia="Times New Roman" w:hAnsi="Aptos"/>
          <w:sz w:val="24"/>
          <w:szCs w:val="24"/>
          <w:lang w:eastAsia="pl-PL"/>
        </w:rPr>
        <w:t xml:space="preserve">Załącznik nr </w:t>
      </w:r>
      <w:r w:rsidR="00576FA9">
        <w:rPr>
          <w:rFonts w:ascii="Aptos" w:eastAsia="Times New Roman" w:hAnsi="Aptos"/>
          <w:sz w:val="24"/>
          <w:szCs w:val="24"/>
          <w:lang w:eastAsia="pl-PL"/>
        </w:rPr>
        <w:t>3</w:t>
      </w:r>
      <w:r w:rsidR="00B574E9" w:rsidRPr="00B17FFB">
        <w:rPr>
          <w:rFonts w:ascii="Aptos" w:eastAsia="Times New Roman" w:hAnsi="Aptos"/>
          <w:sz w:val="24"/>
          <w:szCs w:val="24"/>
          <w:lang w:eastAsia="pl-PL"/>
        </w:rPr>
        <w:t xml:space="preserve"> </w:t>
      </w:r>
      <w:r w:rsidRPr="00B17FFB">
        <w:rPr>
          <w:rFonts w:ascii="Aptos" w:eastAsia="Times New Roman" w:hAnsi="Aptos"/>
          <w:sz w:val="24"/>
          <w:szCs w:val="24"/>
          <w:lang w:eastAsia="pl-PL"/>
        </w:rPr>
        <w:t>– Formularz ofertowy</w:t>
      </w:r>
    </w:p>
    <w:p w14:paraId="4C98B0AD" w14:textId="25AACBF7" w:rsidR="00F3184F" w:rsidRDefault="00F3184F" w:rsidP="00B46B94">
      <w:pPr>
        <w:spacing w:after="0" w:line="276" w:lineRule="auto"/>
        <w:rPr>
          <w:rFonts w:ascii="Aptos" w:eastAsia="Times New Roman" w:hAnsi="Aptos"/>
          <w:sz w:val="24"/>
          <w:szCs w:val="24"/>
          <w:lang w:eastAsia="pl-PL"/>
        </w:rPr>
      </w:pPr>
      <w:r>
        <w:rPr>
          <w:rFonts w:ascii="Aptos" w:eastAsia="Times New Roman" w:hAnsi="Aptos"/>
          <w:sz w:val="24"/>
          <w:szCs w:val="24"/>
          <w:lang w:eastAsia="pl-PL"/>
        </w:rPr>
        <w:t xml:space="preserve">Załącznik nr 4 – Wykaz </w:t>
      </w:r>
      <w:r w:rsidR="005069AB">
        <w:rPr>
          <w:rFonts w:ascii="Aptos" w:eastAsia="Times New Roman" w:hAnsi="Aptos"/>
          <w:sz w:val="24"/>
          <w:szCs w:val="24"/>
          <w:lang w:eastAsia="pl-PL"/>
        </w:rPr>
        <w:t>zamówień (</w:t>
      </w:r>
      <w:r>
        <w:rPr>
          <w:rFonts w:ascii="Aptos" w:eastAsia="Times New Roman" w:hAnsi="Aptos"/>
          <w:sz w:val="24"/>
          <w:szCs w:val="24"/>
          <w:lang w:eastAsia="pl-PL"/>
        </w:rPr>
        <w:t>robót</w:t>
      </w:r>
      <w:r w:rsidR="005069AB">
        <w:rPr>
          <w:rFonts w:ascii="Aptos" w:eastAsia="Times New Roman" w:hAnsi="Aptos"/>
          <w:sz w:val="24"/>
          <w:szCs w:val="24"/>
          <w:lang w:eastAsia="pl-PL"/>
        </w:rPr>
        <w:t>)</w:t>
      </w:r>
      <w:r>
        <w:rPr>
          <w:rFonts w:ascii="Aptos" w:eastAsia="Times New Roman" w:hAnsi="Aptos"/>
          <w:sz w:val="24"/>
          <w:szCs w:val="24"/>
          <w:lang w:eastAsia="pl-PL"/>
        </w:rPr>
        <w:t xml:space="preserve"> </w:t>
      </w:r>
    </w:p>
    <w:p w14:paraId="37B36FB3" w14:textId="015B50FD" w:rsidR="00F3184F" w:rsidRDefault="00F3184F" w:rsidP="00B46B94">
      <w:pPr>
        <w:spacing w:after="0" w:line="276" w:lineRule="auto"/>
        <w:rPr>
          <w:rFonts w:ascii="Aptos" w:eastAsia="Times New Roman" w:hAnsi="Aptos"/>
          <w:sz w:val="24"/>
          <w:szCs w:val="24"/>
          <w:lang w:eastAsia="pl-PL"/>
        </w:rPr>
      </w:pPr>
      <w:r>
        <w:rPr>
          <w:rFonts w:ascii="Aptos" w:eastAsia="Times New Roman" w:hAnsi="Aptos"/>
          <w:sz w:val="24"/>
          <w:szCs w:val="24"/>
          <w:lang w:eastAsia="pl-PL"/>
        </w:rPr>
        <w:t>Załącznik nr 5 – Wykaz osób</w:t>
      </w:r>
    </w:p>
    <w:p w14:paraId="0C7C93A8" w14:textId="797C9C2A" w:rsidR="0000108C" w:rsidRDefault="0000108C" w:rsidP="00B46B94">
      <w:pPr>
        <w:spacing w:after="0" w:line="276" w:lineRule="auto"/>
        <w:rPr>
          <w:rFonts w:ascii="Aptos" w:eastAsia="Times New Roman" w:hAnsi="Aptos"/>
          <w:sz w:val="24"/>
          <w:szCs w:val="24"/>
          <w:lang w:eastAsia="pl-PL"/>
        </w:rPr>
      </w:pPr>
      <w:r w:rsidRPr="00B17FFB">
        <w:rPr>
          <w:rFonts w:ascii="Aptos" w:eastAsia="Times New Roman" w:hAnsi="Aptos"/>
          <w:sz w:val="24"/>
          <w:szCs w:val="24"/>
          <w:lang w:eastAsia="pl-PL"/>
        </w:rPr>
        <w:t xml:space="preserve">Załącznik nr </w:t>
      </w:r>
      <w:r w:rsidR="00F3184F">
        <w:rPr>
          <w:rFonts w:ascii="Aptos" w:eastAsia="Times New Roman" w:hAnsi="Aptos"/>
          <w:sz w:val="24"/>
          <w:szCs w:val="24"/>
          <w:lang w:eastAsia="pl-PL"/>
        </w:rPr>
        <w:t>6</w:t>
      </w:r>
      <w:r w:rsidRPr="00B17FFB">
        <w:rPr>
          <w:rFonts w:ascii="Aptos" w:eastAsia="Times New Roman" w:hAnsi="Aptos"/>
          <w:sz w:val="24"/>
          <w:szCs w:val="24"/>
          <w:lang w:eastAsia="pl-PL"/>
        </w:rPr>
        <w:t xml:space="preserve"> – </w:t>
      </w:r>
      <w:r w:rsidR="00001EF9">
        <w:rPr>
          <w:rFonts w:ascii="Aptos" w:eastAsia="Times New Roman" w:hAnsi="Aptos"/>
          <w:sz w:val="24"/>
          <w:szCs w:val="24"/>
          <w:lang w:eastAsia="pl-PL"/>
        </w:rPr>
        <w:t>Projekt Umowy</w:t>
      </w:r>
    </w:p>
    <w:p w14:paraId="7311AEFB" w14:textId="3C7FEEB2" w:rsidR="001555D7" w:rsidRPr="00B17FFB" w:rsidRDefault="001555D7" w:rsidP="00B46B94">
      <w:pPr>
        <w:spacing w:after="0" w:line="276" w:lineRule="auto"/>
        <w:rPr>
          <w:rFonts w:ascii="Aptos" w:eastAsia="Times New Roman" w:hAnsi="Aptos"/>
          <w:sz w:val="24"/>
          <w:szCs w:val="24"/>
          <w:lang w:eastAsia="pl-PL"/>
        </w:rPr>
      </w:pPr>
      <w:r>
        <w:rPr>
          <w:rFonts w:ascii="Aptos" w:eastAsia="Times New Roman" w:hAnsi="Aptos"/>
          <w:sz w:val="24"/>
          <w:szCs w:val="24"/>
          <w:lang w:eastAsia="pl-PL"/>
        </w:rPr>
        <w:t xml:space="preserve">Załącznik nr </w:t>
      </w:r>
      <w:r w:rsidR="00F3184F">
        <w:rPr>
          <w:rFonts w:ascii="Aptos" w:eastAsia="Times New Roman" w:hAnsi="Aptos"/>
          <w:sz w:val="24"/>
          <w:szCs w:val="24"/>
          <w:lang w:eastAsia="pl-PL"/>
        </w:rPr>
        <w:t>7</w:t>
      </w:r>
      <w:r>
        <w:rPr>
          <w:rFonts w:ascii="Aptos" w:eastAsia="Times New Roman" w:hAnsi="Aptos"/>
          <w:sz w:val="24"/>
          <w:szCs w:val="24"/>
          <w:lang w:eastAsia="pl-PL"/>
        </w:rPr>
        <w:t xml:space="preserve"> – Klauzula informacyjna</w:t>
      </w:r>
    </w:p>
    <w:p w14:paraId="584EDB6C" w14:textId="77777777" w:rsidR="000608C4" w:rsidRPr="00B17FFB" w:rsidRDefault="000608C4" w:rsidP="00B467E7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sectPr w:rsidR="000608C4" w:rsidRPr="00B17FFB" w:rsidSect="00B13BFE">
      <w:headerReference w:type="first" r:id="rId11"/>
      <w:footerReference w:type="first" r:id="rId12"/>
      <w:pgSz w:w="11906" w:h="16838"/>
      <w:pgMar w:top="1276" w:right="1418" w:bottom="1418" w:left="1474" w:header="624" w:footer="13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7C6DA" w14:textId="77777777" w:rsidR="00613157" w:rsidRDefault="00613157" w:rsidP="000620C7">
      <w:pPr>
        <w:spacing w:after="0" w:line="240" w:lineRule="auto"/>
      </w:pPr>
      <w:r>
        <w:separator/>
      </w:r>
    </w:p>
  </w:endnote>
  <w:endnote w:type="continuationSeparator" w:id="0">
    <w:p w14:paraId="1B0505CA" w14:textId="77777777" w:rsidR="00613157" w:rsidRDefault="00613157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31EE2" w14:textId="4C259D0B" w:rsidR="00CA0FCC" w:rsidRDefault="00395A4F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37088" behindDoc="0" locked="0" layoutInCell="1" allowOverlap="1" wp14:anchorId="120B2571" wp14:editId="4F22BA89">
              <wp:simplePos x="0" y="0"/>
              <wp:positionH relativeFrom="margin">
                <wp:posOffset>-339090</wp:posOffset>
              </wp:positionH>
              <wp:positionV relativeFrom="paragraph">
                <wp:posOffset>454660</wp:posOffset>
              </wp:positionV>
              <wp:extent cx="1580515" cy="533400"/>
              <wp:effectExtent l="0" t="0" r="0" b="0"/>
              <wp:wrapNone/>
              <wp:docPr id="82007632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0515" cy="533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8FB091" w14:textId="43CA5DDB" w:rsidR="00987777" w:rsidRPr="00BF3BAF" w:rsidRDefault="00987777" w:rsidP="00987777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 xml:space="preserve">22 182 </w:t>
                          </w:r>
                          <w:r w:rsidR="00417810">
                            <w:rPr>
                              <w:color w:val="A6A6A6" w:themeColor="background1" w:themeShade="A6"/>
                            </w:rPr>
                            <w:t>6</w:t>
                          </w:r>
                          <w:r w:rsidR="007C7A66">
                            <w:rPr>
                              <w:color w:val="A6A6A6" w:themeColor="background1" w:themeShade="A6"/>
                            </w:rPr>
                            <w:t>2</w:t>
                          </w:r>
                          <w:r>
                            <w:rPr>
                              <w:color w:val="A6A6A6" w:themeColor="background1" w:themeShade="A6"/>
                            </w:rPr>
                            <w:t xml:space="preserve"> </w:t>
                          </w:r>
                          <w:r w:rsidR="00F32E70">
                            <w:rPr>
                              <w:color w:val="A6A6A6" w:themeColor="background1" w:themeShade="A6"/>
                            </w:rPr>
                            <w:t>02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</w:r>
                          <w:r w:rsidR="00F32E70">
                            <w:rPr>
                              <w:color w:val="A6A6A6" w:themeColor="background1" w:themeShade="A6"/>
                            </w:rPr>
                            <w:t>bm</w:t>
                          </w:r>
                          <w:r>
                            <w:rPr>
                              <w:color w:val="A6A6A6" w:themeColor="background1" w:themeShade="A6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0B2571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35.8pt;width:124.45pt;height:42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" filled="f" stroked="f">
              <v:textbox>
                <w:txbxContent>
                  <w:p w14:paraId="618FB091" w14:textId="43CA5DDB" w:rsidR="00987777" w:rsidRPr="00BF3BAF" w:rsidRDefault="00987777" w:rsidP="00987777">
                    <w:pPr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 xml:space="preserve">22 182 </w:t>
                    </w:r>
                    <w:r w:rsidR="00417810">
                      <w:rPr>
                        <w:color w:val="A6A6A6" w:themeColor="background1" w:themeShade="A6"/>
                      </w:rPr>
                      <w:t>6</w:t>
                    </w:r>
                    <w:r w:rsidR="007C7A66">
                      <w:rPr>
                        <w:color w:val="A6A6A6" w:themeColor="background1" w:themeShade="A6"/>
                      </w:rPr>
                      <w:t>2</w:t>
                    </w:r>
                    <w:r>
                      <w:rPr>
                        <w:color w:val="A6A6A6" w:themeColor="background1" w:themeShade="A6"/>
                      </w:rPr>
                      <w:t xml:space="preserve"> </w:t>
                    </w:r>
                    <w:r w:rsidR="00F32E70">
                      <w:rPr>
                        <w:color w:val="A6A6A6" w:themeColor="background1" w:themeShade="A6"/>
                      </w:rPr>
                      <w:t>02</w:t>
                    </w:r>
                    <w:r>
                      <w:rPr>
                        <w:color w:val="A6A6A6" w:themeColor="background1" w:themeShade="A6"/>
                      </w:rPr>
                      <w:br/>
                    </w:r>
                    <w:r w:rsidR="00F32E70">
                      <w:rPr>
                        <w:color w:val="A6A6A6" w:themeColor="background1" w:themeShade="A6"/>
                      </w:rPr>
                      <w:t>bm</w:t>
                    </w:r>
                    <w:r>
                      <w:rPr>
                        <w:color w:val="A6A6A6" w:themeColor="background1" w:themeShade="A6"/>
                      </w:rPr>
                      <w:t>@pan.pl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8112" behindDoc="0" locked="0" layoutInCell="1" allowOverlap="1" wp14:anchorId="5C41055C" wp14:editId="1667256B">
              <wp:simplePos x="0" y="0"/>
              <wp:positionH relativeFrom="margin">
                <wp:posOffset>-350520</wp:posOffset>
              </wp:positionH>
              <wp:positionV relativeFrom="paragraph">
                <wp:posOffset>-849427</wp:posOffset>
              </wp:positionV>
              <wp:extent cx="1552575" cy="699770"/>
              <wp:effectExtent l="0" t="0" r="0" b="0"/>
              <wp:wrapSquare wrapText="bothSides"/>
              <wp:docPr id="4787783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6997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4F8348" w14:textId="17573DF4" w:rsidR="00987777" w:rsidRPr="0013223C" w:rsidRDefault="00987777" w:rsidP="00987777">
                          <w:pPr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Akademia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>Nauk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41055C" id="_x0000_s1028" type="#_x0000_t202" style="position:absolute;margin-left:-27.6pt;margin-top:-66.9pt;width:122.25pt;height:55.1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" filled="f" stroked="f">
              <v:textbox>
                <w:txbxContent>
                  <w:p w14:paraId="184F8348" w14:textId="17573DF4" w:rsidR="00987777" w:rsidRPr="0013223C" w:rsidRDefault="00987777" w:rsidP="00987777">
                    <w:pPr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 w:rsidRPr="0013223C"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 xml:space="preserve">Akademia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>Nauk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9136" behindDoc="0" locked="0" layoutInCell="1" allowOverlap="1" wp14:anchorId="1312DBBF" wp14:editId="4BB8A115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8750" cy="800100"/>
              <wp:effectExtent l="0" t="0" r="0" b="0"/>
              <wp:wrapNone/>
              <wp:docPr id="159629214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A50265" w14:textId="1477E16C" w:rsidR="00987777" w:rsidRPr="00BF3BAF" w:rsidRDefault="00987777" w:rsidP="00987777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12DBBF" id="_x0000_s1029" type="#_x0000_t202" style="position:absolute;margin-left:-27.45pt;margin-top:-19.65pt;width:112.5pt;height:63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" filled="f" stroked="f">
              <v:textbox>
                <w:txbxContent>
                  <w:p w14:paraId="78A50265" w14:textId="1477E16C" w:rsidR="00987777" w:rsidRPr="00BF3BAF" w:rsidRDefault="00987777" w:rsidP="00987777">
                    <w:pPr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578368" behindDoc="1" locked="0" layoutInCell="1" allowOverlap="1" wp14:anchorId="1CDA59A2" wp14:editId="22039608">
          <wp:simplePos x="0" y="0"/>
          <wp:positionH relativeFrom="page">
            <wp:posOffset>3371850</wp:posOffset>
          </wp:positionH>
          <wp:positionV relativeFrom="paragraph">
            <wp:posOffset>-3295015</wp:posOffset>
          </wp:positionV>
          <wp:extent cx="4191000" cy="4286250"/>
          <wp:effectExtent l="0" t="0" r="0" b="0"/>
          <wp:wrapNone/>
          <wp:docPr id="15907533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B9BBF" w14:textId="77777777" w:rsidR="00613157" w:rsidRDefault="00613157" w:rsidP="000620C7">
      <w:pPr>
        <w:spacing w:after="0" w:line="240" w:lineRule="auto"/>
      </w:pPr>
      <w:r>
        <w:separator/>
      </w:r>
    </w:p>
  </w:footnote>
  <w:footnote w:type="continuationSeparator" w:id="0">
    <w:p w14:paraId="36E281B5" w14:textId="77777777" w:rsidR="00613157" w:rsidRDefault="00613157" w:rsidP="00062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B442" w14:textId="36EAD2FA" w:rsidR="00CA0FCC" w:rsidRDefault="0089435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3BA5794" wp14:editId="4E7039D0">
              <wp:simplePos x="0" y="0"/>
              <wp:positionH relativeFrom="column">
                <wp:posOffset>1251585</wp:posOffset>
              </wp:positionH>
              <wp:positionV relativeFrom="paragraph">
                <wp:posOffset>156210</wp:posOffset>
              </wp:positionV>
              <wp:extent cx="0" cy="9791700"/>
              <wp:effectExtent l="0" t="0" r="38100" b="19050"/>
              <wp:wrapNone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7917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55B1E6E" id="Łącznik prosty 3" o:spid="_x0000_s1026" style="position:absolute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.55pt,12.3pt" to="98.55pt,7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" strokecolor="#bcbec0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732992" behindDoc="0" locked="0" layoutInCell="1" allowOverlap="1" wp14:anchorId="180847CF" wp14:editId="4266CFC2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79"/>
          <wp:effectExtent l="0" t="0" r="0" b="0"/>
          <wp:wrapNone/>
          <wp:docPr id="1809185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717E">
      <w:rPr>
        <w:noProof/>
      </w:rPr>
      <mc:AlternateContent>
        <mc:Choice Requires="wps">
          <w:drawing>
            <wp:anchor distT="45720" distB="45720" distL="114300" distR="114300" simplePos="0" relativeHeight="251731968" behindDoc="0" locked="0" layoutInCell="1" allowOverlap="1" wp14:anchorId="4FAFDA9B" wp14:editId="7D3D0E3B">
              <wp:simplePos x="0" y="0"/>
              <wp:positionH relativeFrom="column">
                <wp:posOffset>-426085</wp:posOffset>
              </wp:positionH>
              <wp:positionV relativeFrom="paragraph">
                <wp:posOffset>1556385</wp:posOffset>
              </wp:positionV>
              <wp:extent cx="1609725" cy="4724400"/>
              <wp:effectExtent l="0" t="0" r="9525" b="0"/>
              <wp:wrapSquare wrapText="bothSides"/>
              <wp:docPr id="142020366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725" cy="472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2268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268"/>
                          </w:tblGrid>
                          <w:tr w:rsidR="00DA02B9" w14:paraId="6311005D" w14:textId="77777777" w:rsidTr="00DB402C">
                            <w:trPr>
                              <w:trHeight w:val="297"/>
                            </w:trPr>
                            <w:tc>
                              <w:tcPr>
                                <w:tcW w:w="2268" w:type="dxa"/>
                              </w:tcPr>
                              <w:p w14:paraId="233FD667" w14:textId="5F99B4AF" w:rsidR="00896A09" w:rsidRPr="00C258ED" w:rsidRDefault="00D52167" w:rsidP="00C258ED">
                                <w:pPr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BIURO </w:t>
                                </w:r>
                                <w:r w:rsidR="00F32E70">
                                  <w:rPr>
                                    <w:b/>
                                    <w:bCs/>
                                    <w:color w:val="057DBF"/>
                                  </w:rPr>
                                  <w:t>MAJĄTKOWE</w:t>
                                </w:r>
                                <w:r w:rsidR="00894350"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DA02B9" w14:paraId="503A2F5A" w14:textId="77777777" w:rsidTr="00DB402C">
                            <w:trPr>
                              <w:trHeight w:val="23"/>
                            </w:trPr>
                            <w:tc>
                              <w:tcPr>
                                <w:tcW w:w="2268" w:type="dxa"/>
                              </w:tcPr>
                              <w:p w14:paraId="419019CA" w14:textId="53F0F357" w:rsidR="00B41D5C" w:rsidRDefault="00151F96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5DB43FF3" wp14:editId="242A707A">
                                      <wp:extent cx="571500" cy="28575"/>
                                      <wp:effectExtent l="0" t="0" r="0" b="0"/>
                                      <wp:docPr id="1456428708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41D5C" w14:paraId="5A09C59D" w14:textId="77777777" w:rsidTr="00DB402C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</w:tcPr>
                              <w:p w14:paraId="16B1574E" w14:textId="1E2F7BE1" w:rsidR="005A2476" w:rsidRPr="00AB2920" w:rsidRDefault="00C6102B" w:rsidP="005A2476">
                                <w:pPr>
                                  <w:spacing w:after="120"/>
                                </w:pPr>
                                <w:r w:rsidRPr="00AB2920">
                                  <w:t>Data</w:t>
                                </w:r>
                              </w:p>
                              <w:p w14:paraId="0B83CADA" w14:textId="5AF31488" w:rsidR="00B41D5C" w:rsidRPr="00AB2920" w:rsidRDefault="00C6102B" w:rsidP="005A2476">
                                <w:r w:rsidRPr="00AB2920">
                                  <w:t>Warszawa</w:t>
                                </w:r>
                                <w:r w:rsidRPr="00AB2920">
                                  <w:br/>
                                </w:r>
                                <w:r w:rsidR="00B17FFB">
                                  <w:t>10 lipca</w:t>
                                </w:r>
                                <w:r w:rsidR="00C1235D">
                                  <w:t xml:space="preserve"> </w:t>
                                </w:r>
                                <w:r w:rsidR="00AB2920" w:rsidRPr="00AB2920">
                                  <w:t>202</w:t>
                                </w:r>
                                <w:r w:rsidR="00A42490">
                                  <w:t>6</w:t>
                                </w:r>
                                <w:r w:rsidR="00AB2920" w:rsidRPr="00AB2920">
                                  <w:t xml:space="preserve"> r.</w:t>
                                </w:r>
                              </w:p>
                            </w:tc>
                          </w:tr>
                          <w:tr w:rsidR="00B41D5C" w14:paraId="6E550C57" w14:textId="77777777" w:rsidTr="00DB402C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</w:tcPr>
                              <w:p w14:paraId="45371CB4" w14:textId="2A11D87A" w:rsidR="00B41D5C" w:rsidRDefault="0029440C" w:rsidP="005A2476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7290759B" wp14:editId="1ABEF035">
                                      <wp:extent cx="571500" cy="28575"/>
                                      <wp:effectExtent l="0" t="0" r="0" b="0"/>
                                      <wp:docPr id="1957637527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9440C" w14:paraId="34B5BA71" w14:textId="77777777" w:rsidTr="00DB402C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</w:tcPr>
                              <w:p w14:paraId="78CC4752" w14:textId="77777777" w:rsidR="005A2476" w:rsidRDefault="0029440C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1C8078F0" w14:textId="77777777" w:rsidR="001668B9" w:rsidRDefault="00AB2920" w:rsidP="005A2476">
                                <w:r w:rsidRPr="003F6742">
                                  <w:t>BM.</w:t>
                                </w:r>
                                <w:r w:rsidR="00C760BB">
                                  <w:t>223</w:t>
                                </w:r>
                                <w:r w:rsidRPr="003F6742">
                                  <w:t>.</w:t>
                                </w:r>
                              </w:p>
                              <w:p w14:paraId="4E3A7C0C" w14:textId="4CA8F40F" w:rsidR="0029440C" w:rsidRPr="0029440C" w:rsidRDefault="00AB2920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3F6742">
                                  <w:t>DZN.202</w:t>
                                </w:r>
                                <w:r w:rsidR="00A42490">
                                  <w:t>6</w:t>
                                </w:r>
                                <w:r w:rsidRPr="003F6742">
                                  <w:t>.</w:t>
                                </w:r>
                                <w:r w:rsidR="00A42490">
                                  <w:t>M</w:t>
                                </w:r>
                                <w:r w:rsidRPr="003F6742">
                                  <w:t>S</w:t>
                                </w:r>
                                <w:r w:rsidR="00A42490">
                                  <w:t>z</w:t>
                                </w:r>
                              </w:p>
                            </w:tc>
                          </w:tr>
                          <w:tr w:rsidR="00B41D5C" w14:paraId="480B031B" w14:textId="77777777" w:rsidTr="00DB402C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</w:tcPr>
                              <w:p w14:paraId="2D26E424" w14:textId="77777777" w:rsidR="00B41D5C" w:rsidRDefault="00B41D5C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33A87CF2" w14:textId="5D2D05AE" w:rsidR="00DA02B9" w:rsidRDefault="00DA02B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FDA9B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33.55pt;margin-top:122.55pt;width:126.75pt;height:372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" stroked="f">
              <v:textbox>
                <w:txbxContent>
                  <w:tbl>
                    <w:tblPr>
                      <w:tblStyle w:val="Tabela-Siatka"/>
                      <w:tblW w:w="2268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268"/>
                    </w:tblGrid>
                    <w:tr w:rsidR="00DA02B9" w14:paraId="6311005D" w14:textId="77777777" w:rsidTr="00DB402C">
                      <w:trPr>
                        <w:trHeight w:val="297"/>
                      </w:trPr>
                      <w:tc>
                        <w:tcPr>
                          <w:tcW w:w="2268" w:type="dxa"/>
                        </w:tcPr>
                        <w:p w14:paraId="233FD667" w14:textId="5F99B4AF" w:rsidR="00896A09" w:rsidRPr="00C258ED" w:rsidRDefault="00D52167" w:rsidP="00C258ED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BIURO </w:t>
                          </w:r>
                          <w:r w:rsidR="00F32E70">
                            <w:rPr>
                              <w:b/>
                              <w:bCs/>
                              <w:color w:val="057DBF"/>
                            </w:rPr>
                            <w:t>MAJĄTKOWE</w:t>
                          </w:r>
                          <w:r w:rsidR="00894350">
                            <w:rPr>
                              <w:b/>
                              <w:bCs/>
                              <w:color w:val="057DBF"/>
                            </w:rPr>
                            <w:t xml:space="preserve"> </w:t>
                          </w:r>
                        </w:p>
                      </w:tc>
                    </w:tr>
                    <w:tr w:rsidR="00DA02B9" w14:paraId="503A2F5A" w14:textId="77777777" w:rsidTr="00DB402C">
                      <w:trPr>
                        <w:trHeight w:val="23"/>
                      </w:trPr>
                      <w:tc>
                        <w:tcPr>
                          <w:tcW w:w="2268" w:type="dxa"/>
                        </w:tcPr>
                        <w:p w14:paraId="419019CA" w14:textId="53F0F357" w:rsidR="00B41D5C" w:rsidRDefault="00151F96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5DB43FF3" wp14:editId="242A707A">
                                <wp:extent cx="571500" cy="28575"/>
                                <wp:effectExtent l="0" t="0" r="0" b="0"/>
                                <wp:docPr id="1924231080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B41D5C" w14:paraId="5A09C59D" w14:textId="77777777" w:rsidTr="00DB402C">
                      <w:trPr>
                        <w:trHeight w:val="330"/>
                      </w:trPr>
                      <w:tc>
                        <w:tcPr>
                          <w:tcW w:w="2268" w:type="dxa"/>
                        </w:tcPr>
                        <w:p w14:paraId="16B1574E" w14:textId="1E2F7BE1" w:rsidR="005A2476" w:rsidRPr="00AB2920" w:rsidRDefault="00C6102B" w:rsidP="005A2476">
                          <w:pPr>
                            <w:spacing w:after="120"/>
                          </w:pPr>
                          <w:r w:rsidRPr="00AB2920">
                            <w:t>Data</w:t>
                          </w:r>
                        </w:p>
                        <w:p w14:paraId="0B83CADA" w14:textId="5AF31488" w:rsidR="00B41D5C" w:rsidRPr="00AB2920" w:rsidRDefault="00C6102B" w:rsidP="005A2476">
                          <w:r w:rsidRPr="00AB2920">
                            <w:t>Warszawa</w:t>
                          </w:r>
                          <w:r w:rsidRPr="00AB2920">
                            <w:br/>
                          </w:r>
                          <w:r w:rsidR="00B17FFB">
                            <w:t>10 lipca</w:t>
                          </w:r>
                          <w:r w:rsidR="00C1235D">
                            <w:t xml:space="preserve"> </w:t>
                          </w:r>
                          <w:r w:rsidR="00AB2920" w:rsidRPr="00AB2920">
                            <w:t>202</w:t>
                          </w:r>
                          <w:r w:rsidR="00A42490">
                            <w:t>6</w:t>
                          </w:r>
                          <w:r w:rsidR="00AB2920" w:rsidRPr="00AB2920">
                            <w:t xml:space="preserve"> r.</w:t>
                          </w:r>
                        </w:p>
                      </w:tc>
                    </w:tr>
                    <w:tr w:rsidR="00B41D5C" w14:paraId="6E550C57" w14:textId="77777777" w:rsidTr="00DB402C">
                      <w:trPr>
                        <w:trHeight w:val="380"/>
                      </w:trPr>
                      <w:tc>
                        <w:tcPr>
                          <w:tcW w:w="2268" w:type="dxa"/>
                        </w:tcPr>
                        <w:p w14:paraId="45371CB4" w14:textId="2A11D87A" w:rsidR="00B41D5C" w:rsidRDefault="0029440C" w:rsidP="005A2476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7290759B" wp14:editId="1ABEF035">
                                <wp:extent cx="571500" cy="28575"/>
                                <wp:effectExtent l="0" t="0" r="0" b="0"/>
                                <wp:docPr id="2040766111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29440C" w14:paraId="34B5BA71" w14:textId="77777777" w:rsidTr="00DB402C">
                      <w:trPr>
                        <w:trHeight w:val="380"/>
                      </w:trPr>
                      <w:tc>
                        <w:tcPr>
                          <w:tcW w:w="2268" w:type="dxa"/>
                        </w:tcPr>
                        <w:p w14:paraId="78CC4752" w14:textId="77777777" w:rsidR="005A2476" w:rsidRDefault="0029440C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1C8078F0" w14:textId="77777777" w:rsidR="001668B9" w:rsidRDefault="00AB2920" w:rsidP="005A2476">
                          <w:r w:rsidRPr="003F6742">
                            <w:t>BM.</w:t>
                          </w:r>
                          <w:r w:rsidR="00C760BB">
                            <w:t>223</w:t>
                          </w:r>
                          <w:r w:rsidRPr="003F6742">
                            <w:t>.</w:t>
                          </w:r>
                        </w:p>
                        <w:p w14:paraId="4E3A7C0C" w14:textId="4CA8F40F" w:rsidR="0029440C" w:rsidRPr="0029440C" w:rsidRDefault="00AB2920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3F6742">
                            <w:t>DZN.202</w:t>
                          </w:r>
                          <w:r w:rsidR="00A42490">
                            <w:t>6</w:t>
                          </w:r>
                          <w:r w:rsidRPr="003F6742">
                            <w:t>.</w:t>
                          </w:r>
                          <w:r w:rsidR="00A42490">
                            <w:t>M</w:t>
                          </w:r>
                          <w:r w:rsidRPr="003F6742">
                            <w:t>S</w:t>
                          </w:r>
                          <w:r w:rsidR="00A42490">
                            <w:t>z</w:t>
                          </w:r>
                        </w:p>
                      </w:tc>
                    </w:tr>
                    <w:tr w:rsidR="00B41D5C" w14:paraId="480B031B" w14:textId="77777777" w:rsidTr="00DB402C">
                      <w:trPr>
                        <w:trHeight w:val="330"/>
                      </w:trPr>
                      <w:tc>
                        <w:tcPr>
                          <w:tcW w:w="2268" w:type="dxa"/>
                        </w:tcPr>
                        <w:p w14:paraId="2D26E424" w14:textId="77777777" w:rsidR="00B41D5C" w:rsidRDefault="00B41D5C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33A87CF2" w14:textId="5D2D05AE" w:rsidR="00DA02B9" w:rsidRDefault="00DA02B9"/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014AD"/>
    <w:multiLevelType w:val="hybridMultilevel"/>
    <w:tmpl w:val="FA424C36"/>
    <w:lvl w:ilvl="0" w:tplc="3B9A062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2D4B502"/>
    <w:multiLevelType w:val="hybridMultilevel"/>
    <w:tmpl w:val="5DF87854"/>
    <w:lvl w:ilvl="0" w:tplc="B1BE541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F1C81800">
      <w:start w:val="1"/>
      <w:numFmt w:val="lowerLetter"/>
      <w:lvlText w:val="%2."/>
      <w:lvlJc w:val="left"/>
      <w:pPr>
        <w:ind w:left="1440" w:hanging="360"/>
      </w:pPr>
    </w:lvl>
    <w:lvl w:ilvl="2" w:tplc="0E226982">
      <w:start w:val="1"/>
      <w:numFmt w:val="lowerRoman"/>
      <w:lvlText w:val="%3."/>
      <w:lvlJc w:val="right"/>
      <w:pPr>
        <w:ind w:left="2160" w:hanging="180"/>
      </w:pPr>
    </w:lvl>
    <w:lvl w:ilvl="3" w:tplc="F66ADA1C">
      <w:start w:val="1"/>
      <w:numFmt w:val="decimal"/>
      <w:lvlText w:val="%4."/>
      <w:lvlJc w:val="left"/>
      <w:pPr>
        <w:ind w:left="2880" w:hanging="360"/>
      </w:pPr>
    </w:lvl>
    <w:lvl w:ilvl="4" w:tplc="E40C4D84">
      <w:start w:val="1"/>
      <w:numFmt w:val="lowerLetter"/>
      <w:lvlText w:val="%5."/>
      <w:lvlJc w:val="left"/>
      <w:pPr>
        <w:ind w:left="3600" w:hanging="360"/>
      </w:pPr>
    </w:lvl>
    <w:lvl w:ilvl="5" w:tplc="12C222EC">
      <w:start w:val="1"/>
      <w:numFmt w:val="lowerRoman"/>
      <w:lvlText w:val="%6."/>
      <w:lvlJc w:val="right"/>
      <w:pPr>
        <w:ind w:left="4320" w:hanging="180"/>
      </w:pPr>
    </w:lvl>
    <w:lvl w:ilvl="6" w:tplc="0E867CE8">
      <w:start w:val="1"/>
      <w:numFmt w:val="decimal"/>
      <w:lvlText w:val="%7."/>
      <w:lvlJc w:val="left"/>
      <w:pPr>
        <w:ind w:left="5040" w:hanging="360"/>
      </w:pPr>
    </w:lvl>
    <w:lvl w:ilvl="7" w:tplc="5FD002CE">
      <w:start w:val="1"/>
      <w:numFmt w:val="lowerLetter"/>
      <w:lvlText w:val="%8."/>
      <w:lvlJc w:val="left"/>
      <w:pPr>
        <w:ind w:left="5760" w:hanging="360"/>
      </w:pPr>
    </w:lvl>
    <w:lvl w:ilvl="8" w:tplc="1914582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C3E01"/>
    <w:multiLevelType w:val="hybridMultilevel"/>
    <w:tmpl w:val="F9222630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0EE21774"/>
    <w:multiLevelType w:val="hybridMultilevel"/>
    <w:tmpl w:val="E81AC926"/>
    <w:lvl w:ilvl="0" w:tplc="75A4A82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D43582"/>
    <w:multiLevelType w:val="hybridMultilevel"/>
    <w:tmpl w:val="5CAE1D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027429"/>
    <w:multiLevelType w:val="hybridMultilevel"/>
    <w:tmpl w:val="4FAC0066"/>
    <w:lvl w:ilvl="0" w:tplc="04150011">
      <w:start w:val="1"/>
      <w:numFmt w:val="decimal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7" w15:restartNumberingAfterBreak="0">
    <w:nsid w:val="20906E40"/>
    <w:multiLevelType w:val="hybridMultilevel"/>
    <w:tmpl w:val="1E5E559E"/>
    <w:lvl w:ilvl="0" w:tplc="FA22772A">
      <w:start w:val="1"/>
      <w:numFmt w:val="lowerLetter"/>
      <w:lvlText w:val="%1)"/>
      <w:lvlJc w:val="left"/>
      <w:pPr>
        <w:ind w:left="720" w:hanging="360"/>
      </w:pPr>
      <w:rPr>
        <w:rFonts w:cstheme="maj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107000"/>
    <w:multiLevelType w:val="hybridMultilevel"/>
    <w:tmpl w:val="26C83476"/>
    <w:lvl w:ilvl="0" w:tplc="5784F62C">
      <w:start w:val="1"/>
      <w:numFmt w:val="decimal"/>
      <w:lvlText w:val="%1."/>
      <w:lvlJc w:val="left"/>
      <w:pPr>
        <w:ind w:left="1574" w:hanging="360"/>
      </w:pPr>
      <w:rPr>
        <w:w w:val="110"/>
      </w:rPr>
    </w:lvl>
    <w:lvl w:ilvl="1" w:tplc="9B885CB4">
      <w:start w:val="1"/>
      <w:numFmt w:val="decimal"/>
      <w:lvlText w:val="%2."/>
      <w:lvlJc w:val="left"/>
      <w:pPr>
        <w:ind w:left="2294" w:hanging="360"/>
      </w:pPr>
      <w:rPr>
        <w:rFonts w:ascii="Bookman Old Style" w:eastAsiaTheme="minorHAnsi" w:hAnsi="Bookman Old Style" w:cstheme="majorHAnsi"/>
      </w:rPr>
    </w:lvl>
    <w:lvl w:ilvl="2" w:tplc="E376C8EA">
      <w:start w:val="1"/>
      <w:numFmt w:val="lowerLetter"/>
      <w:lvlText w:val="%3."/>
      <w:lvlJc w:val="left"/>
      <w:pPr>
        <w:ind w:left="3194" w:hanging="360"/>
      </w:pPr>
    </w:lvl>
    <w:lvl w:ilvl="3" w:tplc="0415000F">
      <w:start w:val="1"/>
      <w:numFmt w:val="decimal"/>
      <w:lvlText w:val="%4."/>
      <w:lvlJc w:val="left"/>
      <w:pPr>
        <w:ind w:left="3734" w:hanging="360"/>
      </w:pPr>
    </w:lvl>
    <w:lvl w:ilvl="4" w:tplc="04150019">
      <w:start w:val="1"/>
      <w:numFmt w:val="lowerLetter"/>
      <w:lvlText w:val="%5."/>
      <w:lvlJc w:val="left"/>
      <w:pPr>
        <w:ind w:left="4454" w:hanging="360"/>
      </w:pPr>
    </w:lvl>
    <w:lvl w:ilvl="5" w:tplc="0415001B">
      <w:start w:val="1"/>
      <w:numFmt w:val="lowerRoman"/>
      <w:lvlText w:val="%6."/>
      <w:lvlJc w:val="right"/>
      <w:pPr>
        <w:ind w:left="5174" w:hanging="180"/>
      </w:pPr>
    </w:lvl>
    <w:lvl w:ilvl="6" w:tplc="0415000F">
      <w:start w:val="1"/>
      <w:numFmt w:val="decimal"/>
      <w:lvlText w:val="%7."/>
      <w:lvlJc w:val="left"/>
      <w:pPr>
        <w:ind w:left="5894" w:hanging="360"/>
      </w:pPr>
    </w:lvl>
    <w:lvl w:ilvl="7" w:tplc="04150019">
      <w:start w:val="1"/>
      <w:numFmt w:val="lowerLetter"/>
      <w:lvlText w:val="%8."/>
      <w:lvlJc w:val="left"/>
      <w:pPr>
        <w:ind w:left="6614" w:hanging="360"/>
      </w:pPr>
    </w:lvl>
    <w:lvl w:ilvl="8" w:tplc="0415001B">
      <w:start w:val="1"/>
      <w:numFmt w:val="lowerRoman"/>
      <w:lvlText w:val="%9."/>
      <w:lvlJc w:val="right"/>
      <w:pPr>
        <w:ind w:left="7334" w:hanging="180"/>
      </w:pPr>
    </w:lvl>
  </w:abstractNum>
  <w:abstractNum w:abstractNumId="9" w15:restartNumberingAfterBreak="0">
    <w:nsid w:val="22E147E4"/>
    <w:multiLevelType w:val="hybridMultilevel"/>
    <w:tmpl w:val="FD4E4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E45424"/>
    <w:multiLevelType w:val="hybridMultilevel"/>
    <w:tmpl w:val="624C98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7A545D"/>
    <w:multiLevelType w:val="hybridMultilevel"/>
    <w:tmpl w:val="87A0A3B4"/>
    <w:lvl w:ilvl="0" w:tplc="0415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2" w15:restartNumberingAfterBreak="0">
    <w:nsid w:val="3D505C0A"/>
    <w:multiLevelType w:val="hybridMultilevel"/>
    <w:tmpl w:val="21E823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A2813"/>
    <w:multiLevelType w:val="hybridMultilevel"/>
    <w:tmpl w:val="EF54209C"/>
    <w:lvl w:ilvl="0" w:tplc="833869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D04C93"/>
    <w:multiLevelType w:val="hybridMultilevel"/>
    <w:tmpl w:val="B0C029E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4AE74748"/>
    <w:multiLevelType w:val="hybridMultilevel"/>
    <w:tmpl w:val="30DA9500"/>
    <w:lvl w:ilvl="0" w:tplc="B29C76C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E26436"/>
    <w:multiLevelType w:val="hybridMultilevel"/>
    <w:tmpl w:val="AC6A0FC2"/>
    <w:lvl w:ilvl="0" w:tplc="E56E71C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61A12"/>
    <w:multiLevelType w:val="hybridMultilevel"/>
    <w:tmpl w:val="88709896"/>
    <w:lvl w:ilvl="0" w:tplc="D3585C8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 w15:restartNumberingAfterBreak="0">
    <w:nsid w:val="55A60504"/>
    <w:multiLevelType w:val="hybridMultilevel"/>
    <w:tmpl w:val="6DE0BDE4"/>
    <w:lvl w:ilvl="0" w:tplc="C8F264CC">
      <w:start w:val="1"/>
      <w:numFmt w:val="decimal"/>
      <w:lvlText w:val="%1)"/>
      <w:lvlJc w:val="left"/>
      <w:pPr>
        <w:ind w:left="2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90" w:hanging="360"/>
      </w:pPr>
    </w:lvl>
    <w:lvl w:ilvl="2" w:tplc="0415001B" w:tentative="1">
      <w:start w:val="1"/>
      <w:numFmt w:val="lowerRoman"/>
      <w:lvlText w:val="%3."/>
      <w:lvlJc w:val="right"/>
      <w:pPr>
        <w:ind w:left="4210" w:hanging="180"/>
      </w:pPr>
    </w:lvl>
    <w:lvl w:ilvl="3" w:tplc="0415000F" w:tentative="1">
      <w:start w:val="1"/>
      <w:numFmt w:val="decimal"/>
      <w:lvlText w:val="%4."/>
      <w:lvlJc w:val="left"/>
      <w:pPr>
        <w:ind w:left="4930" w:hanging="360"/>
      </w:pPr>
    </w:lvl>
    <w:lvl w:ilvl="4" w:tplc="04150019" w:tentative="1">
      <w:start w:val="1"/>
      <w:numFmt w:val="lowerLetter"/>
      <w:lvlText w:val="%5."/>
      <w:lvlJc w:val="left"/>
      <w:pPr>
        <w:ind w:left="5650" w:hanging="360"/>
      </w:pPr>
    </w:lvl>
    <w:lvl w:ilvl="5" w:tplc="0415001B" w:tentative="1">
      <w:start w:val="1"/>
      <w:numFmt w:val="lowerRoman"/>
      <w:lvlText w:val="%6."/>
      <w:lvlJc w:val="right"/>
      <w:pPr>
        <w:ind w:left="6370" w:hanging="180"/>
      </w:pPr>
    </w:lvl>
    <w:lvl w:ilvl="6" w:tplc="0415000F" w:tentative="1">
      <w:start w:val="1"/>
      <w:numFmt w:val="decimal"/>
      <w:lvlText w:val="%7."/>
      <w:lvlJc w:val="left"/>
      <w:pPr>
        <w:ind w:left="7090" w:hanging="360"/>
      </w:pPr>
    </w:lvl>
    <w:lvl w:ilvl="7" w:tplc="04150019" w:tentative="1">
      <w:start w:val="1"/>
      <w:numFmt w:val="lowerLetter"/>
      <w:lvlText w:val="%8."/>
      <w:lvlJc w:val="left"/>
      <w:pPr>
        <w:ind w:left="7810" w:hanging="360"/>
      </w:pPr>
    </w:lvl>
    <w:lvl w:ilvl="8" w:tplc="0415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19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0">
    <w:nsid w:val="58922472"/>
    <w:multiLevelType w:val="hybridMultilevel"/>
    <w:tmpl w:val="E81AC92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5D1BFF"/>
    <w:multiLevelType w:val="hybridMultilevel"/>
    <w:tmpl w:val="57B8A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B914CA"/>
    <w:multiLevelType w:val="hybridMultilevel"/>
    <w:tmpl w:val="2FC60C1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7" w:hanging="360"/>
      </w:pPr>
    </w:lvl>
    <w:lvl w:ilvl="2" w:tplc="FFFFFFFF" w:tentative="1">
      <w:start w:val="1"/>
      <w:numFmt w:val="lowerRoman"/>
      <w:lvlText w:val="%3."/>
      <w:lvlJc w:val="right"/>
      <w:pPr>
        <w:ind w:left="2227" w:hanging="180"/>
      </w:pPr>
    </w:lvl>
    <w:lvl w:ilvl="3" w:tplc="FFFFFFFF" w:tentative="1">
      <w:start w:val="1"/>
      <w:numFmt w:val="decimal"/>
      <w:lvlText w:val="%4."/>
      <w:lvlJc w:val="left"/>
      <w:pPr>
        <w:ind w:left="2947" w:hanging="360"/>
      </w:pPr>
    </w:lvl>
    <w:lvl w:ilvl="4" w:tplc="FFFFFFFF" w:tentative="1">
      <w:start w:val="1"/>
      <w:numFmt w:val="lowerLetter"/>
      <w:lvlText w:val="%5."/>
      <w:lvlJc w:val="left"/>
      <w:pPr>
        <w:ind w:left="3667" w:hanging="360"/>
      </w:pPr>
    </w:lvl>
    <w:lvl w:ilvl="5" w:tplc="FFFFFFFF" w:tentative="1">
      <w:start w:val="1"/>
      <w:numFmt w:val="lowerRoman"/>
      <w:lvlText w:val="%6."/>
      <w:lvlJc w:val="right"/>
      <w:pPr>
        <w:ind w:left="4387" w:hanging="180"/>
      </w:pPr>
    </w:lvl>
    <w:lvl w:ilvl="6" w:tplc="FFFFFFFF" w:tentative="1">
      <w:start w:val="1"/>
      <w:numFmt w:val="decimal"/>
      <w:lvlText w:val="%7."/>
      <w:lvlJc w:val="left"/>
      <w:pPr>
        <w:ind w:left="5107" w:hanging="360"/>
      </w:pPr>
    </w:lvl>
    <w:lvl w:ilvl="7" w:tplc="FFFFFFFF" w:tentative="1">
      <w:start w:val="1"/>
      <w:numFmt w:val="lowerLetter"/>
      <w:lvlText w:val="%8."/>
      <w:lvlJc w:val="left"/>
      <w:pPr>
        <w:ind w:left="5827" w:hanging="360"/>
      </w:pPr>
    </w:lvl>
    <w:lvl w:ilvl="8" w:tplc="FFFFFFFF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3" w15:restartNumberingAfterBreak="0">
    <w:nsid w:val="6B2D6411"/>
    <w:multiLevelType w:val="hybridMultilevel"/>
    <w:tmpl w:val="BBD2FC22"/>
    <w:lvl w:ilvl="0" w:tplc="327C362C">
      <w:start w:val="1"/>
      <w:numFmt w:val="lowerLetter"/>
      <w:lvlText w:val="%1)"/>
      <w:lvlJc w:val="left"/>
      <w:pPr>
        <w:ind w:left="2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90" w:hanging="360"/>
      </w:pPr>
    </w:lvl>
    <w:lvl w:ilvl="2" w:tplc="0415001B" w:tentative="1">
      <w:start w:val="1"/>
      <w:numFmt w:val="lowerRoman"/>
      <w:lvlText w:val="%3."/>
      <w:lvlJc w:val="right"/>
      <w:pPr>
        <w:ind w:left="4210" w:hanging="180"/>
      </w:pPr>
    </w:lvl>
    <w:lvl w:ilvl="3" w:tplc="0415000F" w:tentative="1">
      <w:start w:val="1"/>
      <w:numFmt w:val="decimal"/>
      <w:lvlText w:val="%4."/>
      <w:lvlJc w:val="left"/>
      <w:pPr>
        <w:ind w:left="4930" w:hanging="360"/>
      </w:pPr>
    </w:lvl>
    <w:lvl w:ilvl="4" w:tplc="04150019" w:tentative="1">
      <w:start w:val="1"/>
      <w:numFmt w:val="lowerLetter"/>
      <w:lvlText w:val="%5."/>
      <w:lvlJc w:val="left"/>
      <w:pPr>
        <w:ind w:left="5650" w:hanging="360"/>
      </w:pPr>
    </w:lvl>
    <w:lvl w:ilvl="5" w:tplc="0415001B" w:tentative="1">
      <w:start w:val="1"/>
      <w:numFmt w:val="lowerRoman"/>
      <w:lvlText w:val="%6."/>
      <w:lvlJc w:val="right"/>
      <w:pPr>
        <w:ind w:left="6370" w:hanging="180"/>
      </w:pPr>
    </w:lvl>
    <w:lvl w:ilvl="6" w:tplc="0415000F" w:tentative="1">
      <w:start w:val="1"/>
      <w:numFmt w:val="decimal"/>
      <w:lvlText w:val="%7."/>
      <w:lvlJc w:val="left"/>
      <w:pPr>
        <w:ind w:left="7090" w:hanging="360"/>
      </w:pPr>
    </w:lvl>
    <w:lvl w:ilvl="7" w:tplc="04150019" w:tentative="1">
      <w:start w:val="1"/>
      <w:numFmt w:val="lowerLetter"/>
      <w:lvlText w:val="%8."/>
      <w:lvlJc w:val="left"/>
      <w:pPr>
        <w:ind w:left="7810" w:hanging="360"/>
      </w:pPr>
    </w:lvl>
    <w:lvl w:ilvl="8" w:tplc="0415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4" w15:restartNumberingAfterBreak="0">
    <w:nsid w:val="6D534891"/>
    <w:multiLevelType w:val="hybridMultilevel"/>
    <w:tmpl w:val="715E7E12"/>
    <w:lvl w:ilvl="0" w:tplc="9AA07CD4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D5470C2"/>
    <w:multiLevelType w:val="hybridMultilevel"/>
    <w:tmpl w:val="D59A195E"/>
    <w:lvl w:ilvl="0" w:tplc="AEAA3FFE">
      <w:start w:val="1"/>
      <w:numFmt w:val="upperRoman"/>
      <w:lvlText w:val="%1."/>
      <w:lvlJc w:val="left"/>
      <w:pPr>
        <w:ind w:left="284" w:firstLine="283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DA40C64"/>
    <w:multiLevelType w:val="multilevel"/>
    <w:tmpl w:val="75664918"/>
    <w:lvl w:ilvl="0">
      <w:start w:val="1"/>
      <w:numFmt w:val="decimal"/>
      <w:lvlText w:val="%1."/>
      <w:lvlJc w:val="left"/>
      <w:pPr>
        <w:ind w:left="780" w:hanging="420"/>
      </w:pPr>
      <w:rPr>
        <w:rFonts w:ascii="Aptos" w:eastAsia="Times New Roman" w:hAnsi="Aptos"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27" w15:restartNumberingAfterBreak="0">
    <w:nsid w:val="71EE7F79"/>
    <w:multiLevelType w:val="hybridMultilevel"/>
    <w:tmpl w:val="1922A8AA"/>
    <w:lvl w:ilvl="0" w:tplc="0415000D">
      <w:start w:val="1"/>
      <w:numFmt w:val="bullet"/>
      <w:lvlText w:val=""/>
      <w:lvlJc w:val="left"/>
      <w:pPr>
        <w:ind w:left="11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28" w15:restartNumberingAfterBreak="0">
    <w:nsid w:val="7A502B63"/>
    <w:multiLevelType w:val="hybridMultilevel"/>
    <w:tmpl w:val="7EDEA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8730298">
    <w:abstractNumId w:val="3"/>
  </w:num>
  <w:num w:numId="2" w16cid:durableId="1007711973">
    <w:abstractNumId w:val="19"/>
  </w:num>
  <w:num w:numId="3" w16cid:durableId="7479249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503934">
    <w:abstractNumId w:val="6"/>
  </w:num>
  <w:num w:numId="5" w16cid:durableId="1870482978">
    <w:abstractNumId w:val="20"/>
  </w:num>
  <w:num w:numId="6" w16cid:durableId="1402485646">
    <w:abstractNumId w:val="27"/>
  </w:num>
  <w:num w:numId="7" w16cid:durableId="606502700">
    <w:abstractNumId w:val="2"/>
  </w:num>
  <w:num w:numId="8" w16cid:durableId="813521479">
    <w:abstractNumId w:val="11"/>
  </w:num>
  <w:num w:numId="9" w16cid:durableId="1873957156">
    <w:abstractNumId w:val="0"/>
  </w:num>
  <w:num w:numId="10" w16cid:durableId="129440808">
    <w:abstractNumId w:val="18"/>
  </w:num>
  <w:num w:numId="11" w16cid:durableId="286351994">
    <w:abstractNumId w:val="4"/>
  </w:num>
  <w:num w:numId="12" w16cid:durableId="802889554">
    <w:abstractNumId w:val="15"/>
  </w:num>
  <w:num w:numId="13" w16cid:durableId="1818644747">
    <w:abstractNumId w:val="17"/>
  </w:num>
  <w:num w:numId="14" w16cid:durableId="1660958001">
    <w:abstractNumId w:val="25"/>
  </w:num>
  <w:num w:numId="15" w16cid:durableId="1926762424">
    <w:abstractNumId w:val="5"/>
  </w:num>
  <w:num w:numId="16" w16cid:durableId="898596189">
    <w:abstractNumId w:val="26"/>
  </w:num>
  <w:num w:numId="17" w16cid:durableId="124394772">
    <w:abstractNumId w:val="9"/>
  </w:num>
  <w:num w:numId="18" w16cid:durableId="339355759">
    <w:abstractNumId w:val="22"/>
  </w:num>
  <w:num w:numId="19" w16cid:durableId="895239332">
    <w:abstractNumId w:val="21"/>
  </w:num>
  <w:num w:numId="20" w16cid:durableId="1857889947">
    <w:abstractNumId w:val="24"/>
  </w:num>
  <w:num w:numId="21" w16cid:durableId="344947036">
    <w:abstractNumId w:val="1"/>
  </w:num>
  <w:num w:numId="22" w16cid:durableId="200647005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61128395">
    <w:abstractNumId w:val="12"/>
  </w:num>
  <w:num w:numId="24" w16cid:durableId="735788303">
    <w:abstractNumId w:val="10"/>
  </w:num>
  <w:num w:numId="25" w16cid:durableId="1003317438">
    <w:abstractNumId w:val="23"/>
  </w:num>
  <w:num w:numId="26" w16cid:durableId="783882534">
    <w:abstractNumId w:val="16"/>
  </w:num>
  <w:num w:numId="27" w16cid:durableId="380909931">
    <w:abstractNumId w:val="7"/>
  </w:num>
  <w:num w:numId="28" w16cid:durableId="5754811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74938156">
    <w:abstractNumId w:val="28"/>
  </w:num>
  <w:num w:numId="30" w16cid:durableId="70576386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108C"/>
    <w:rsid w:val="00001EF9"/>
    <w:rsid w:val="00005CA2"/>
    <w:rsid w:val="00006F80"/>
    <w:rsid w:val="000155E1"/>
    <w:rsid w:val="0003178F"/>
    <w:rsid w:val="00045A98"/>
    <w:rsid w:val="0004722C"/>
    <w:rsid w:val="000608C4"/>
    <w:rsid w:val="000620C7"/>
    <w:rsid w:val="000637B8"/>
    <w:rsid w:val="00063D92"/>
    <w:rsid w:val="0006593E"/>
    <w:rsid w:val="000667F4"/>
    <w:rsid w:val="0006766D"/>
    <w:rsid w:val="000719FF"/>
    <w:rsid w:val="00080072"/>
    <w:rsid w:val="00081AEB"/>
    <w:rsid w:val="000A4A72"/>
    <w:rsid w:val="000B2FBA"/>
    <w:rsid w:val="000C1360"/>
    <w:rsid w:val="000C1536"/>
    <w:rsid w:val="000E6066"/>
    <w:rsid w:val="000F2297"/>
    <w:rsid w:val="000F2C82"/>
    <w:rsid w:val="000F35FB"/>
    <w:rsid w:val="00100AC0"/>
    <w:rsid w:val="0010302D"/>
    <w:rsid w:val="0010413F"/>
    <w:rsid w:val="00107889"/>
    <w:rsid w:val="00111473"/>
    <w:rsid w:val="001137AB"/>
    <w:rsid w:val="001330C6"/>
    <w:rsid w:val="00134BF4"/>
    <w:rsid w:val="001401E0"/>
    <w:rsid w:val="00151F96"/>
    <w:rsid w:val="00154DE0"/>
    <w:rsid w:val="001555D7"/>
    <w:rsid w:val="00155AE7"/>
    <w:rsid w:val="001573AF"/>
    <w:rsid w:val="001668B9"/>
    <w:rsid w:val="00177DA6"/>
    <w:rsid w:val="00184659"/>
    <w:rsid w:val="0019572A"/>
    <w:rsid w:val="001964D2"/>
    <w:rsid w:val="001B0094"/>
    <w:rsid w:val="001B21A6"/>
    <w:rsid w:val="001B70D7"/>
    <w:rsid w:val="001C276C"/>
    <w:rsid w:val="001C3942"/>
    <w:rsid w:val="001C6518"/>
    <w:rsid w:val="001D4908"/>
    <w:rsid w:val="001D627E"/>
    <w:rsid w:val="001E3130"/>
    <w:rsid w:val="001E4E37"/>
    <w:rsid w:val="00205CB3"/>
    <w:rsid w:val="002138C1"/>
    <w:rsid w:val="002152D7"/>
    <w:rsid w:val="00215E92"/>
    <w:rsid w:val="00226545"/>
    <w:rsid w:val="00227E38"/>
    <w:rsid w:val="00230535"/>
    <w:rsid w:val="002416CA"/>
    <w:rsid w:val="00242405"/>
    <w:rsid w:val="00263616"/>
    <w:rsid w:val="0026614F"/>
    <w:rsid w:val="00277AA6"/>
    <w:rsid w:val="00286F2F"/>
    <w:rsid w:val="00287643"/>
    <w:rsid w:val="0029440C"/>
    <w:rsid w:val="00296D08"/>
    <w:rsid w:val="002A003A"/>
    <w:rsid w:val="002A16F1"/>
    <w:rsid w:val="002A634A"/>
    <w:rsid w:val="002A7C73"/>
    <w:rsid w:val="002B1B5A"/>
    <w:rsid w:val="002E0EFB"/>
    <w:rsid w:val="002F1897"/>
    <w:rsid w:val="002F1E07"/>
    <w:rsid w:val="002F42C2"/>
    <w:rsid w:val="00303074"/>
    <w:rsid w:val="003047D7"/>
    <w:rsid w:val="00312F35"/>
    <w:rsid w:val="00313155"/>
    <w:rsid w:val="00325EED"/>
    <w:rsid w:val="003308E4"/>
    <w:rsid w:val="00342DC6"/>
    <w:rsid w:val="003617AD"/>
    <w:rsid w:val="00365627"/>
    <w:rsid w:val="0038136B"/>
    <w:rsid w:val="00384D43"/>
    <w:rsid w:val="0039069C"/>
    <w:rsid w:val="003937F2"/>
    <w:rsid w:val="00395A4F"/>
    <w:rsid w:val="003A2B9A"/>
    <w:rsid w:val="003A4E4E"/>
    <w:rsid w:val="003A7CE8"/>
    <w:rsid w:val="003B0610"/>
    <w:rsid w:val="003B16C9"/>
    <w:rsid w:val="003B3AD9"/>
    <w:rsid w:val="003B4AAC"/>
    <w:rsid w:val="003B5102"/>
    <w:rsid w:val="003B7336"/>
    <w:rsid w:val="003C3796"/>
    <w:rsid w:val="003D3549"/>
    <w:rsid w:val="003D61A6"/>
    <w:rsid w:val="003D626E"/>
    <w:rsid w:val="003E0342"/>
    <w:rsid w:val="003E350A"/>
    <w:rsid w:val="003E55E7"/>
    <w:rsid w:val="003E7E8B"/>
    <w:rsid w:val="003F573F"/>
    <w:rsid w:val="003F655D"/>
    <w:rsid w:val="003F6742"/>
    <w:rsid w:val="00410522"/>
    <w:rsid w:val="00412F14"/>
    <w:rsid w:val="0041643C"/>
    <w:rsid w:val="00417810"/>
    <w:rsid w:val="00417D09"/>
    <w:rsid w:val="004203E3"/>
    <w:rsid w:val="004221C5"/>
    <w:rsid w:val="00426094"/>
    <w:rsid w:val="00426B89"/>
    <w:rsid w:val="004343C7"/>
    <w:rsid w:val="00445E5C"/>
    <w:rsid w:val="00456CAF"/>
    <w:rsid w:val="00470B15"/>
    <w:rsid w:val="00471DDF"/>
    <w:rsid w:val="004764D5"/>
    <w:rsid w:val="00476942"/>
    <w:rsid w:val="004841FF"/>
    <w:rsid w:val="0048751E"/>
    <w:rsid w:val="00494099"/>
    <w:rsid w:val="004A1858"/>
    <w:rsid w:val="004A1B43"/>
    <w:rsid w:val="004A5D6B"/>
    <w:rsid w:val="004B4D97"/>
    <w:rsid w:val="004B7762"/>
    <w:rsid w:val="004C35E1"/>
    <w:rsid w:val="004D3CB1"/>
    <w:rsid w:val="004D4C83"/>
    <w:rsid w:val="004D5233"/>
    <w:rsid w:val="004F02E3"/>
    <w:rsid w:val="005069AB"/>
    <w:rsid w:val="00510312"/>
    <w:rsid w:val="005111B5"/>
    <w:rsid w:val="0051149B"/>
    <w:rsid w:val="005145AA"/>
    <w:rsid w:val="00515604"/>
    <w:rsid w:val="00515AE8"/>
    <w:rsid w:val="00520C98"/>
    <w:rsid w:val="00545EBB"/>
    <w:rsid w:val="0054780D"/>
    <w:rsid w:val="0055220B"/>
    <w:rsid w:val="00554220"/>
    <w:rsid w:val="0055796A"/>
    <w:rsid w:val="0056367A"/>
    <w:rsid w:val="00564525"/>
    <w:rsid w:val="00565782"/>
    <w:rsid w:val="0056592C"/>
    <w:rsid w:val="005711AD"/>
    <w:rsid w:val="00572F7C"/>
    <w:rsid w:val="00576916"/>
    <w:rsid w:val="00576FA9"/>
    <w:rsid w:val="00581054"/>
    <w:rsid w:val="005842D1"/>
    <w:rsid w:val="005953F7"/>
    <w:rsid w:val="005970CA"/>
    <w:rsid w:val="005A103C"/>
    <w:rsid w:val="005A2476"/>
    <w:rsid w:val="005A5094"/>
    <w:rsid w:val="005A5371"/>
    <w:rsid w:val="005B5D7E"/>
    <w:rsid w:val="005D1BB0"/>
    <w:rsid w:val="005E0298"/>
    <w:rsid w:val="005E788C"/>
    <w:rsid w:val="005F36EF"/>
    <w:rsid w:val="005F66F8"/>
    <w:rsid w:val="00604E3C"/>
    <w:rsid w:val="00613157"/>
    <w:rsid w:val="006155E0"/>
    <w:rsid w:val="00624ABA"/>
    <w:rsid w:val="00625855"/>
    <w:rsid w:val="006278AC"/>
    <w:rsid w:val="00627EBC"/>
    <w:rsid w:val="00632C19"/>
    <w:rsid w:val="0063335F"/>
    <w:rsid w:val="00636E8F"/>
    <w:rsid w:val="00640852"/>
    <w:rsid w:val="00642C76"/>
    <w:rsid w:val="006566B9"/>
    <w:rsid w:val="00657987"/>
    <w:rsid w:val="00661D24"/>
    <w:rsid w:val="00662085"/>
    <w:rsid w:val="006623EE"/>
    <w:rsid w:val="00671BD3"/>
    <w:rsid w:val="00672E02"/>
    <w:rsid w:val="00683A13"/>
    <w:rsid w:val="006930A6"/>
    <w:rsid w:val="00695326"/>
    <w:rsid w:val="00696094"/>
    <w:rsid w:val="00697AFD"/>
    <w:rsid w:val="006A2BE6"/>
    <w:rsid w:val="006B0597"/>
    <w:rsid w:val="006B3E9F"/>
    <w:rsid w:val="006C0431"/>
    <w:rsid w:val="006C29AF"/>
    <w:rsid w:val="006D3430"/>
    <w:rsid w:val="006D6E1D"/>
    <w:rsid w:val="006D732F"/>
    <w:rsid w:val="006E4928"/>
    <w:rsid w:val="006F3CC2"/>
    <w:rsid w:val="007125EF"/>
    <w:rsid w:val="0072021C"/>
    <w:rsid w:val="00723A4E"/>
    <w:rsid w:val="00727748"/>
    <w:rsid w:val="00732393"/>
    <w:rsid w:val="007402EA"/>
    <w:rsid w:val="00745204"/>
    <w:rsid w:val="00747B63"/>
    <w:rsid w:val="007543BB"/>
    <w:rsid w:val="00754F87"/>
    <w:rsid w:val="007561F8"/>
    <w:rsid w:val="0076723A"/>
    <w:rsid w:val="00776A74"/>
    <w:rsid w:val="0077733B"/>
    <w:rsid w:val="0078031E"/>
    <w:rsid w:val="0078186D"/>
    <w:rsid w:val="0078568E"/>
    <w:rsid w:val="0078731B"/>
    <w:rsid w:val="00795AE6"/>
    <w:rsid w:val="00797E08"/>
    <w:rsid w:val="00797EDF"/>
    <w:rsid w:val="007A2587"/>
    <w:rsid w:val="007A2F7F"/>
    <w:rsid w:val="007A3546"/>
    <w:rsid w:val="007A3D5D"/>
    <w:rsid w:val="007A5973"/>
    <w:rsid w:val="007A649B"/>
    <w:rsid w:val="007C09D1"/>
    <w:rsid w:val="007C7A66"/>
    <w:rsid w:val="007D5284"/>
    <w:rsid w:val="007D76D4"/>
    <w:rsid w:val="007E18DC"/>
    <w:rsid w:val="007E77D4"/>
    <w:rsid w:val="007F32C1"/>
    <w:rsid w:val="007F6B49"/>
    <w:rsid w:val="008112CD"/>
    <w:rsid w:val="008151B2"/>
    <w:rsid w:val="008155F3"/>
    <w:rsid w:val="00816983"/>
    <w:rsid w:val="00823388"/>
    <w:rsid w:val="008243B8"/>
    <w:rsid w:val="00842462"/>
    <w:rsid w:val="00846712"/>
    <w:rsid w:val="008513BD"/>
    <w:rsid w:val="00870082"/>
    <w:rsid w:val="00871F65"/>
    <w:rsid w:val="008773BF"/>
    <w:rsid w:val="00890E10"/>
    <w:rsid w:val="008927C4"/>
    <w:rsid w:val="00894350"/>
    <w:rsid w:val="00896A09"/>
    <w:rsid w:val="008A09A2"/>
    <w:rsid w:val="008A1D83"/>
    <w:rsid w:val="008A3180"/>
    <w:rsid w:val="008A48E8"/>
    <w:rsid w:val="008A7341"/>
    <w:rsid w:val="008B10EF"/>
    <w:rsid w:val="008C0D82"/>
    <w:rsid w:val="008C0F1F"/>
    <w:rsid w:val="008C2DE6"/>
    <w:rsid w:val="008C495D"/>
    <w:rsid w:val="008E449F"/>
    <w:rsid w:val="008E5B8D"/>
    <w:rsid w:val="008F20A7"/>
    <w:rsid w:val="008F3EA6"/>
    <w:rsid w:val="008F72BC"/>
    <w:rsid w:val="00904D39"/>
    <w:rsid w:val="0091059C"/>
    <w:rsid w:val="0091345E"/>
    <w:rsid w:val="009138D8"/>
    <w:rsid w:val="009266B6"/>
    <w:rsid w:val="00927165"/>
    <w:rsid w:val="009316E7"/>
    <w:rsid w:val="00952857"/>
    <w:rsid w:val="009537DD"/>
    <w:rsid w:val="00953CAE"/>
    <w:rsid w:val="00954B82"/>
    <w:rsid w:val="0095515A"/>
    <w:rsid w:val="0095595C"/>
    <w:rsid w:val="00957EAF"/>
    <w:rsid w:val="0096046F"/>
    <w:rsid w:val="00960F3A"/>
    <w:rsid w:val="009629E8"/>
    <w:rsid w:val="00966A58"/>
    <w:rsid w:val="00982E22"/>
    <w:rsid w:val="00986246"/>
    <w:rsid w:val="00987777"/>
    <w:rsid w:val="0099092A"/>
    <w:rsid w:val="00990E0E"/>
    <w:rsid w:val="009917BA"/>
    <w:rsid w:val="009931E2"/>
    <w:rsid w:val="009A2D56"/>
    <w:rsid w:val="009B01A5"/>
    <w:rsid w:val="009B1E4B"/>
    <w:rsid w:val="009C6487"/>
    <w:rsid w:val="009D2E39"/>
    <w:rsid w:val="009E040C"/>
    <w:rsid w:val="009E0F1D"/>
    <w:rsid w:val="009E2268"/>
    <w:rsid w:val="009F4412"/>
    <w:rsid w:val="00A10739"/>
    <w:rsid w:val="00A123CE"/>
    <w:rsid w:val="00A1717E"/>
    <w:rsid w:val="00A177FA"/>
    <w:rsid w:val="00A17E53"/>
    <w:rsid w:val="00A33E18"/>
    <w:rsid w:val="00A37B66"/>
    <w:rsid w:val="00A42490"/>
    <w:rsid w:val="00A457EF"/>
    <w:rsid w:val="00A526E9"/>
    <w:rsid w:val="00A5329F"/>
    <w:rsid w:val="00A55D4B"/>
    <w:rsid w:val="00A67556"/>
    <w:rsid w:val="00A71CFB"/>
    <w:rsid w:val="00A76F12"/>
    <w:rsid w:val="00A874C9"/>
    <w:rsid w:val="00AA5AF0"/>
    <w:rsid w:val="00AA7F71"/>
    <w:rsid w:val="00AB2920"/>
    <w:rsid w:val="00AB3AEE"/>
    <w:rsid w:val="00AB52AF"/>
    <w:rsid w:val="00AB673F"/>
    <w:rsid w:val="00AC3229"/>
    <w:rsid w:val="00AD30B7"/>
    <w:rsid w:val="00AF05EF"/>
    <w:rsid w:val="00AF44D2"/>
    <w:rsid w:val="00AF5906"/>
    <w:rsid w:val="00AF5BFE"/>
    <w:rsid w:val="00B04465"/>
    <w:rsid w:val="00B13BFE"/>
    <w:rsid w:val="00B13FD2"/>
    <w:rsid w:val="00B17FFB"/>
    <w:rsid w:val="00B232FD"/>
    <w:rsid w:val="00B30A6B"/>
    <w:rsid w:val="00B322FF"/>
    <w:rsid w:val="00B32674"/>
    <w:rsid w:val="00B33A3A"/>
    <w:rsid w:val="00B344E6"/>
    <w:rsid w:val="00B361CF"/>
    <w:rsid w:val="00B41D5C"/>
    <w:rsid w:val="00B44315"/>
    <w:rsid w:val="00B467E7"/>
    <w:rsid w:val="00B46B94"/>
    <w:rsid w:val="00B50D9C"/>
    <w:rsid w:val="00B52B29"/>
    <w:rsid w:val="00B574E9"/>
    <w:rsid w:val="00B63572"/>
    <w:rsid w:val="00B8405F"/>
    <w:rsid w:val="00BA3240"/>
    <w:rsid w:val="00BA533A"/>
    <w:rsid w:val="00BC2ED7"/>
    <w:rsid w:val="00BD5B62"/>
    <w:rsid w:val="00BD75E5"/>
    <w:rsid w:val="00BE147B"/>
    <w:rsid w:val="00BE33F8"/>
    <w:rsid w:val="00BF02A8"/>
    <w:rsid w:val="00BF2577"/>
    <w:rsid w:val="00BF3BAF"/>
    <w:rsid w:val="00C1235D"/>
    <w:rsid w:val="00C1477E"/>
    <w:rsid w:val="00C1763C"/>
    <w:rsid w:val="00C258ED"/>
    <w:rsid w:val="00C33FF8"/>
    <w:rsid w:val="00C417B8"/>
    <w:rsid w:val="00C46876"/>
    <w:rsid w:val="00C51F22"/>
    <w:rsid w:val="00C529FE"/>
    <w:rsid w:val="00C54262"/>
    <w:rsid w:val="00C6102B"/>
    <w:rsid w:val="00C760BB"/>
    <w:rsid w:val="00C80BA1"/>
    <w:rsid w:val="00C815A5"/>
    <w:rsid w:val="00C839E0"/>
    <w:rsid w:val="00C96833"/>
    <w:rsid w:val="00CA0FCC"/>
    <w:rsid w:val="00CA3149"/>
    <w:rsid w:val="00CB29A4"/>
    <w:rsid w:val="00CB7559"/>
    <w:rsid w:val="00CC4474"/>
    <w:rsid w:val="00CD10F6"/>
    <w:rsid w:val="00CD4978"/>
    <w:rsid w:val="00CE6E53"/>
    <w:rsid w:val="00CF075E"/>
    <w:rsid w:val="00CF158F"/>
    <w:rsid w:val="00CF583B"/>
    <w:rsid w:val="00D04612"/>
    <w:rsid w:val="00D069D9"/>
    <w:rsid w:val="00D077AC"/>
    <w:rsid w:val="00D44269"/>
    <w:rsid w:val="00D46C5B"/>
    <w:rsid w:val="00D509D2"/>
    <w:rsid w:val="00D52167"/>
    <w:rsid w:val="00D62FC2"/>
    <w:rsid w:val="00D633CD"/>
    <w:rsid w:val="00D71BCF"/>
    <w:rsid w:val="00D73ECE"/>
    <w:rsid w:val="00D75D89"/>
    <w:rsid w:val="00D7620C"/>
    <w:rsid w:val="00D83F4A"/>
    <w:rsid w:val="00D93875"/>
    <w:rsid w:val="00D94F6C"/>
    <w:rsid w:val="00DA02B9"/>
    <w:rsid w:val="00DA11CC"/>
    <w:rsid w:val="00DA1C02"/>
    <w:rsid w:val="00DB2377"/>
    <w:rsid w:val="00DB402C"/>
    <w:rsid w:val="00DD23D5"/>
    <w:rsid w:val="00DE752A"/>
    <w:rsid w:val="00DE7EBA"/>
    <w:rsid w:val="00DF2AB9"/>
    <w:rsid w:val="00E01167"/>
    <w:rsid w:val="00E060FC"/>
    <w:rsid w:val="00E138A2"/>
    <w:rsid w:val="00E1662A"/>
    <w:rsid w:val="00E2164F"/>
    <w:rsid w:val="00E25772"/>
    <w:rsid w:val="00E31048"/>
    <w:rsid w:val="00E316EA"/>
    <w:rsid w:val="00E35F84"/>
    <w:rsid w:val="00E374BC"/>
    <w:rsid w:val="00E603E5"/>
    <w:rsid w:val="00E606B0"/>
    <w:rsid w:val="00E60D18"/>
    <w:rsid w:val="00E653F0"/>
    <w:rsid w:val="00E67BBF"/>
    <w:rsid w:val="00E745BA"/>
    <w:rsid w:val="00E94370"/>
    <w:rsid w:val="00E94375"/>
    <w:rsid w:val="00E97E9B"/>
    <w:rsid w:val="00EA699B"/>
    <w:rsid w:val="00EB3E5F"/>
    <w:rsid w:val="00EE192B"/>
    <w:rsid w:val="00EE193E"/>
    <w:rsid w:val="00EE58F7"/>
    <w:rsid w:val="00EF5161"/>
    <w:rsid w:val="00F028CD"/>
    <w:rsid w:val="00F03994"/>
    <w:rsid w:val="00F12DC2"/>
    <w:rsid w:val="00F240C8"/>
    <w:rsid w:val="00F27CD0"/>
    <w:rsid w:val="00F3184F"/>
    <w:rsid w:val="00F32E70"/>
    <w:rsid w:val="00F441D5"/>
    <w:rsid w:val="00F446D5"/>
    <w:rsid w:val="00F45544"/>
    <w:rsid w:val="00F4644F"/>
    <w:rsid w:val="00F47040"/>
    <w:rsid w:val="00F47A2F"/>
    <w:rsid w:val="00F817FA"/>
    <w:rsid w:val="00F82AA1"/>
    <w:rsid w:val="00F97C59"/>
    <w:rsid w:val="00FA51A5"/>
    <w:rsid w:val="00FA6C63"/>
    <w:rsid w:val="00FB21D6"/>
    <w:rsid w:val="00FC2230"/>
    <w:rsid w:val="00FC74AA"/>
    <w:rsid w:val="00FF04F7"/>
    <w:rsid w:val="00FF067B"/>
    <w:rsid w:val="00FF1212"/>
    <w:rsid w:val="00FF1CA7"/>
    <w:rsid w:val="00FF27FB"/>
    <w:rsid w:val="00FF46A5"/>
    <w:rsid w:val="00FF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224E5"/>
  <w15:chartTrackingRefBased/>
  <w15:docId w15:val="{E545D242-82BD-480E-A699-5A5B436B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CW_Lista,BulletC,Wyliczanie,Obiekt,Obie"/>
    <w:basedOn w:val="Normalny"/>
    <w:link w:val="AkapitzlistZnak"/>
    <w:uiPriority w:val="34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E147B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E147B"/>
  </w:style>
  <w:style w:type="paragraph" w:styleId="Bezodstpw">
    <w:name w:val="No Spacing"/>
    <w:uiPriority w:val="1"/>
    <w:qFormat/>
    <w:rsid w:val="00BE147B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7A5973"/>
    <w:rPr>
      <w:color w:val="605E5C"/>
      <w:shd w:val="clear" w:color="auto" w:fill="E1DFDD"/>
    </w:rPr>
  </w:style>
  <w:style w:type="paragraph" w:customStyle="1" w:styleId="Default">
    <w:name w:val="Default"/>
    <w:rsid w:val="005636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3E55E7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E55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3E55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E55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55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55E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6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1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emf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B331DF-189C-4A4E-88BC-1F10E28300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6232F6-081B-4148-9898-04AAF18D8F9E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4.xml><?xml version="1.0" encoding="utf-8"?>
<ds:datastoreItem xmlns:ds="http://schemas.openxmlformats.org/officeDocument/2006/customXml" ds:itemID="{52821DAB-4404-42EB-B1B4-32CA50AA3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1336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Dubel</dc:creator>
  <cp:keywords/>
  <dc:description/>
  <cp:lastModifiedBy>Maciej Szepietowski</cp:lastModifiedBy>
  <cp:revision>3</cp:revision>
  <cp:lastPrinted>2025-06-12T08:40:00Z</cp:lastPrinted>
  <dcterms:created xsi:type="dcterms:W3CDTF">2026-10-02T09:36:00Z</dcterms:created>
  <dcterms:modified xsi:type="dcterms:W3CDTF">2026-10-05T13:56:00Z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