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4543D" w14:textId="77777777" w:rsidR="00641349" w:rsidRPr="00C4702D" w:rsidRDefault="00641349" w:rsidP="00641349">
      <w:pPr>
        <w:jc w:val="center"/>
        <w:rPr>
          <w:rFonts w:ascii="Times New Roman" w:hAnsi="Times New Roman" w:cs="Times New Roman"/>
          <w:b/>
          <w:bCs/>
        </w:rPr>
      </w:pPr>
    </w:p>
    <w:p w14:paraId="22611BE6" w14:textId="1065420D" w:rsidR="00B2230F" w:rsidRPr="00C4702D" w:rsidRDefault="00B2230F" w:rsidP="00641349">
      <w:pPr>
        <w:jc w:val="center"/>
        <w:rPr>
          <w:rFonts w:ascii="Times New Roman" w:hAnsi="Times New Roman" w:cs="Times New Roman"/>
          <w:b/>
          <w:bCs/>
        </w:rPr>
      </w:pPr>
      <w:r w:rsidRPr="00C4702D">
        <w:rPr>
          <w:rFonts w:ascii="Times New Roman" w:hAnsi="Times New Roman" w:cs="Times New Roman"/>
          <w:b/>
          <w:bCs/>
        </w:rPr>
        <w:t>Specjalist</w:t>
      </w:r>
      <w:r w:rsidR="00CC379D" w:rsidRPr="00C4702D">
        <w:rPr>
          <w:rFonts w:ascii="Times New Roman" w:hAnsi="Times New Roman" w:cs="Times New Roman"/>
          <w:b/>
          <w:bCs/>
        </w:rPr>
        <w:t>a/ka</w:t>
      </w:r>
      <w:r w:rsidRPr="00C4702D">
        <w:rPr>
          <w:rFonts w:ascii="Times New Roman" w:hAnsi="Times New Roman" w:cs="Times New Roman"/>
          <w:b/>
          <w:bCs/>
        </w:rPr>
        <w:t xml:space="preserve"> ds. zakupów i administracji</w:t>
      </w:r>
    </w:p>
    <w:p w14:paraId="25E0AB49" w14:textId="2B60CCA0" w:rsidR="00641349" w:rsidRPr="00D50A60" w:rsidRDefault="00D50A60" w:rsidP="00641349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D50A6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pełny etat</w:t>
      </w:r>
    </w:p>
    <w:p w14:paraId="67BE6AF8" w14:textId="77777777" w:rsidR="00D50A60" w:rsidRDefault="00D50A60" w:rsidP="00641349">
      <w:pPr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58DF476" w14:textId="77777777" w:rsidR="00D50A60" w:rsidRPr="00C4702D" w:rsidRDefault="00D50A60" w:rsidP="00D50A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Miejsce pracy: PAN Ogród Botaniczny -CZRB w Powsinie</w:t>
      </w:r>
    </w:p>
    <w:p w14:paraId="21E82B96" w14:textId="77777777" w:rsidR="00D50A60" w:rsidRPr="00C4702D" w:rsidRDefault="00D50A60" w:rsidP="00D50A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Przewidywany termin zatrudnienia: od zaraz </w:t>
      </w:r>
    </w:p>
    <w:p w14:paraId="2DAF34EB" w14:textId="4C0C13A0" w:rsidR="00D50A60" w:rsidRPr="00C4702D" w:rsidRDefault="00D50A60" w:rsidP="00D50A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Podstawa zatrudnienia: umowa o pracę na czas określony do 33 miesięcy (poprzedzona 3 miesięcznym okresem próbnym) z możliwością przedłużenia na czas nieokreślony</w:t>
      </w:r>
    </w:p>
    <w:p w14:paraId="3717DC8C" w14:textId="77777777" w:rsidR="00641349" w:rsidRPr="00C4702D" w:rsidRDefault="00641349" w:rsidP="00641349">
      <w:pPr>
        <w:jc w:val="center"/>
        <w:rPr>
          <w:rFonts w:ascii="Times New Roman" w:hAnsi="Times New Roman" w:cs="Times New Roman"/>
          <w:b/>
          <w:bCs/>
        </w:rPr>
      </w:pPr>
    </w:p>
    <w:p w14:paraId="02870140" w14:textId="77777777" w:rsidR="00641349" w:rsidRPr="00C4702D" w:rsidRDefault="00641349" w:rsidP="00641349">
      <w:pPr>
        <w:rPr>
          <w:rFonts w:ascii="Times New Roman" w:hAnsi="Times New Roman" w:cs="Times New Roman"/>
          <w:b/>
          <w:bCs/>
        </w:rPr>
      </w:pPr>
      <w:r w:rsidRPr="00C4702D">
        <w:rPr>
          <w:rFonts w:ascii="Times New Roman" w:hAnsi="Times New Roman" w:cs="Times New Roman"/>
          <w:b/>
          <w:bCs/>
        </w:rPr>
        <w:t>Zakres obowiązków</w:t>
      </w:r>
    </w:p>
    <w:p w14:paraId="0B6845BB" w14:textId="4CCE09C6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Kompleksowa realizacja zamówień zakupowych</w:t>
      </w:r>
      <w:r w:rsidR="00CC379D"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3A47CDC8" w14:textId="77777777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Monitorowanie zamówień w systemie CRU.</w:t>
      </w:r>
    </w:p>
    <w:p w14:paraId="6FAE49FE" w14:textId="77777777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Bieżący kontakt z dostawcami w zakresie realizacji zamówień, dostępności towarów oraz terminów dostaw.</w:t>
      </w:r>
    </w:p>
    <w:p w14:paraId="0C599B66" w14:textId="77777777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Prowadzenie rozeznania rynku oraz wyszukiwanie potencjalnych dostawców.</w:t>
      </w:r>
    </w:p>
    <w:p w14:paraId="64AB50EC" w14:textId="77777777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Zbieranie, analiza i porównywanie ofert pod kątem cen, dostępności, warunków handlowych i terminów realizacji.</w:t>
      </w:r>
    </w:p>
    <w:p w14:paraId="1B4C68C5" w14:textId="730D607D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Realizacja zamówień dla poszczególnych działów</w:t>
      </w:r>
      <w:r w:rsidR="00CC379D"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5D5C0AC8" w14:textId="77777777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Kontrola realizacji dostaw, zamówień oraz kompletności dokumentów zakupowych.</w:t>
      </w:r>
    </w:p>
    <w:p w14:paraId="2F1683DB" w14:textId="77777777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Obsługa obiegu faktur VAT – rejestracja, weryfikacja z zamówieniami, przekazywanie do akceptacji oraz monitorowanie procesu.</w:t>
      </w:r>
    </w:p>
    <w:p w14:paraId="0DCD434D" w14:textId="77777777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Wyjaśnianie rozbieżności pomiędzy zamówieniami, fakturami i dokumentami magazynowymi.</w:t>
      </w:r>
    </w:p>
    <w:p w14:paraId="169B932D" w14:textId="7637823B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Współpraca z księgowością, działem technicznym, działem administracji, działem zamówień publicznych</w:t>
      </w:r>
      <w:r w:rsidR="00A9648D"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 innymi działami Ogrodu.</w:t>
      </w:r>
    </w:p>
    <w:p w14:paraId="6969F3A5" w14:textId="77777777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Przygotowywanie zestawień i raportów dotyczących zamówień, zakupów i dostaw.</w:t>
      </w:r>
    </w:p>
    <w:p w14:paraId="20B4FA07" w14:textId="77777777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Dbanie o prawidłowość, kompletność i aktualność danych.</w:t>
      </w:r>
    </w:p>
    <w:p w14:paraId="59E8A666" w14:textId="77777777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Monitorowanie terminowości realizacji zamówień oraz podejmowanie działań w przypadku opóźnień lub problemów z dostawą.</w:t>
      </w:r>
    </w:p>
    <w:p w14:paraId="1A36EEE4" w14:textId="0DA7F530" w:rsidR="00641349" w:rsidRPr="00C4702D" w:rsidRDefault="00641349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Współpraca z poszczególnymi działami w zakresie analizy zapotrzebowania i planowania zakupów</w:t>
      </w:r>
      <w:r w:rsidR="00B2230F"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2856BE91" w14:textId="77777777" w:rsidR="00641349" w:rsidRPr="00C4702D" w:rsidRDefault="00641349" w:rsidP="00641349">
      <w:pPr>
        <w:rPr>
          <w:rFonts w:ascii="Times New Roman" w:hAnsi="Times New Roman" w:cs="Times New Roman"/>
          <w:b/>
          <w:bCs/>
        </w:rPr>
      </w:pPr>
    </w:p>
    <w:p w14:paraId="5271F194" w14:textId="651DBD5D" w:rsidR="00B2230F" w:rsidRPr="00C4702D" w:rsidRDefault="00B2230F" w:rsidP="00641349">
      <w:pPr>
        <w:rPr>
          <w:rFonts w:ascii="Times New Roman" w:hAnsi="Times New Roman" w:cs="Times New Roman"/>
          <w:b/>
          <w:bCs/>
        </w:rPr>
      </w:pPr>
      <w:r w:rsidRPr="00C4702D">
        <w:rPr>
          <w:rFonts w:ascii="Times New Roman" w:hAnsi="Times New Roman" w:cs="Times New Roman"/>
          <w:b/>
          <w:bCs/>
        </w:rPr>
        <w:t>Wymagania</w:t>
      </w:r>
    </w:p>
    <w:p w14:paraId="20A3FFCC" w14:textId="77777777" w:rsidR="00B2230F" w:rsidRPr="00C4702D" w:rsidRDefault="00B2230F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Wykształcenie wyższe.</w:t>
      </w:r>
    </w:p>
    <w:p w14:paraId="4E98F5EC" w14:textId="77777777" w:rsidR="00B2230F" w:rsidRPr="00C4702D" w:rsidRDefault="00B2230F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Minimum 2-letnie doświadczenie zawodowe na podobnym stanowisku, preferowane w obszarze zakupów, zaopatrzenia lub obsługi zamówień.</w:t>
      </w:r>
    </w:p>
    <w:p w14:paraId="5D1F3D24" w14:textId="77777777" w:rsidR="00B2230F" w:rsidRPr="00C4702D" w:rsidRDefault="00B2230F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Bardzo dobra znajomość pakietu MS Office, w szczególności Excel i Word.</w:t>
      </w:r>
    </w:p>
    <w:p w14:paraId="12798930" w14:textId="77777777" w:rsidR="00B2230F" w:rsidRPr="00C4702D" w:rsidRDefault="00B2230F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Umiejętność analizy i porównywania ofert oraz podejmowania trafnych decyzji zakupowych.</w:t>
      </w:r>
    </w:p>
    <w:p w14:paraId="5B90BA9F" w14:textId="77777777" w:rsidR="00B2230F" w:rsidRPr="00C4702D" w:rsidRDefault="00B2230F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Dobra organizacja pracy własnej oraz umiejętność ustalania priorytetów.</w:t>
      </w:r>
    </w:p>
    <w:p w14:paraId="5A544AD7" w14:textId="77777777" w:rsidR="00B2230F" w:rsidRPr="00C4702D" w:rsidRDefault="00B2230F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Samodzielność, odpowiedzialność i dokładność w realizacji powierzonych zadań.</w:t>
      </w:r>
    </w:p>
    <w:p w14:paraId="6EC7F537" w14:textId="77777777" w:rsidR="00B2230F" w:rsidRPr="00C4702D" w:rsidRDefault="00B2230F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Umiejętność sprawnego rozwiązywania problemów i elastycznego reagowania na zmieniające się potrzeby.</w:t>
      </w:r>
    </w:p>
    <w:p w14:paraId="08173A64" w14:textId="77777777" w:rsidR="00B2230F" w:rsidRPr="00C4702D" w:rsidRDefault="00B2230F" w:rsidP="00B2230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Umiejętność pracy pod presją czasu oraz skutecznego zarządzania wieloma zadaniami jednocześnie.</w:t>
      </w:r>
    </w:p>
    <w:p w14:paraId="7E27C818" w14:textId="77777777" w:rsidR="00B2230F" w:rsidRPr="00C4702D" w:rsidRDefault="00B2230F" w:rsidP="00B2230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Wysoko rozwinięte umiejętności interpersonalne i komunikacyjne oraz umiejętność współpracy z różnymi działami organizacji.</w:t>
      </w:r>
    </w:p>
    <w:p w14:paraId="573442A5" w14:textId="77777777" w:rsidR="00B2230F" w:rsidRPr="00C4702D" w:rsidRDefault="00B2230F" w:rsidP="00B223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Mile widziane</w:t>
      </w:r>
    </w:p>
    <w:p w14:paraId="0AED8C96" w14:textId="77777777" w:rsidR="00B2230F" w:rsidRPr="00C4702D" w:rsidRDefault="00B2230F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Doświadczenie w realizacji zakupów w jednostkach sektora finansów publicznych.</w:t>
      </w:r>
    </w:p>
    <w:p w14:paraId="17D6E8A8" w14:textId="77777777" w:rsidR="00B2230F" w:rsidRPr="00C4702D" w:rsidRDefault="00B2230F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Doświadczenie w obsłudze systemów zakupowych, rejestrów umów lub elektronicznego obiegu dokumentów.</w:t>
      </w:r>
    </w:p>
    <w:p w14:paraId="2AA83D44" w14:textId="77777777" w:rsidR="00B2230F" w:rsidRPr="00C4702D" w:rsidRDefault="00B2230F" w:rsidP="007E2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Umiejętność negocjowania warunków handlowych z dostawcami.</w:t>
      </w:r>
    </w:p>
    <w:p w14:paraId="32638FEB" w14:textId="77777777" w:rsidR="00C4702D" w:rsidRPr="00C4702D" w:rsidRDefault="00C4702D" w:rsidP="00C470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Oferujemy</w:t>
      </w:r>
    </w:p>
    <w:p w14:paraId="3094EEB5" w14:textId="77777777" w:rsidR="00C4702D" w:rsidRPr="00C4702D" w:rsidRDefault="00C4702D" w:rsidP="00C4702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zatrudnienie na podstawie umowy o pracę;</w:t>
      </w:r>
    </w:p>
    <w:p w14:paraId="5C966267" w14:textId="77777777" w:rsidR="00C4702D" w:rsidRPr="00C4702D" w:rsidRDefault="00C4702D" w:rsidP="00C4702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stabilne warunki zatrudnienia w jednostce publicznej;</w:t>
      </w:r>
    </w:p>
    <w:p w14:paraId="2E7780DA" w14:textId="77777777" w:rsidR="00C4702D" w:rsidRPr="00C4702D" w:rsidRDefault="00C4702D" w:rsidP="00C4702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możliwość podnoszenia kwalifikacji zawodowych;</w:t>
      </w:r>
    </w:p>
    <w:p w14:paraId="3996FC30" w14:textId="77777777" w:rsidR="00C4702D" w:rsidRPr="00C4702D" w:rsidRDefault="00C4702D" w:rsidP="00C4702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świadczenia wynikające z Zakładowego Funduszu Świadczeń Socjalnych;</w:t>
      </w:r>
    </w:p>
    <w:p w14:paraId="7738CE13" w14:textId="77777777" w:rsidR="00C4702D" w:rsidRPr="00C4702D" w:rsidRDefault="00C4702D" w:rsidP="00C470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Etapy rekrutacji</w:t>
      </w:r>
    </w:p>
    <w:p w14:paraId="5946B1BA" w14:textId="77777777" w:rsidR="00C4702D" w:rsidRPr="00C4702D" w:rsidRDefault="00C4702D" w:rsidP="00C4702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Analiza nadesłanych dokumentów aplikacyjnych.</w:t>
      </w:r>
    </w:p>
    <w:p w14:paraId="081D0C1C" w14:textId="77777777" w:rsidR="00C4702D" w:rsidRPr="00C4702D" w:rsidRDefault="00C4702D" w:rsidP="00C4702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Rozmowa kwalifikacyjna w siedzibie PAN Ogrodu Botanicznego – CZRB w Powsinie.</w:t>
      </w:r>
    </w:p>
    <w:p w14:paraId="5D6631FC" w14:textId="77777777" w:rsidR="00C4702D" w:rsidRPr="00C4702D" w:rsidRDefault="00C4702D" w:rsidP="00C4702D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Podjęcie decyzji o wyborze kandydata i zakończenie procesu rekrutacji.</w:t>
      </w:r>
    </w:p>
    <w:p w14:paraId="34988A02" w14:textId="77777777" w:rsidR="00C4702D" w:rsidRPr="00C4702D" w:rsidRDefault="00C4702D" w:rsidP="00C47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Prosimy o przesyłanie aplikacji na adres: </w:t>
      </w:r>
      <w:hyperlink r:id="rId5" w:history="1">
        <w:r w:rsidRPr="00C4702D">
          <w:rPr>
            <w:rStyle w:val="Hipercze"/>
            <w:rFonts w:ascii="Times New Roman" w:eastAsia="Times New Roman" w:hAnsi="Times New Roman" w:cs="Times New Roman"/>
            <w:kern w:val="0"/>
            <w:lang w:eastAsia="pl-PL"/>
            <w14:ligatures w14:val="none"/>
          </w:rPr>
          <w:t>agata.krol@ob.pan.pl</w:t>
        </w:r>
      </w:hyperlink>
    </w:p>
    <w:p w14:paraId="5AF3330F" w14:textId="77777777" w:rsidR="00C4702D" w:rsidRPr="00C4702D" w:rsidRDefault="00C4702D" w:rsidP="00C470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Klauzula informacyjna dotycząca przetwarzania danych osobowych kandydatów do pracy</w:t>
      </w:r>
    </w:p>
    <w:p w14:paraId="3EFAB977" w14:textId="77777777" w:rsidR="00C4702D" w:rsidRPr="00C4702D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Administratorem Państwa danych osobowych jest PAN Ogród Botaniczny – Centrum Zachowania Różnorodności Biologicznej w Powsinie.</w:t>
      </w:r>
    </w:p>
    <w:p w14:paraId="33A9DD1A" w14:textId="77777777" w:rsidR="00C4702D" w:rsidRPr="00C4702D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sprawach dotyczących przetwarzania danych osobowych można kontaktować się z Inspektorem Ochrony Danych.</w:t>
      </w:r>
    </w:p>
    <w:p w14:paraId="1694043E" w14:textId="77777777" w:rsidR="00C4702D" w:rsidRPr="00C4702D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Państwa dane osobowe będą przetwarzane w celu przeprowadzenia postępowania rekrutacyjnego:</w:t>
      </w:r>
    </w:p>
    <w:p w14:paraId="4773712D" w14:textId="77777777" w:rsidR="00C4702D" w:rsidRPr="00C4702D" w:rsidRDefault="00C4702D" w:rsidP="00C4702D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zakresie danych wymaganych przepisami prawa pracy – na podstawie art. 6 ust. 1 lit. c RODO w związku z art. 22¹ Kodeksu pracy;</w:t>
      </w:r>
    </w:p>
    <w:p w14:paraId="32C99D18" w14:textId="77777777" w:rsidR="00C4702D" w:rsidRPr="00C4702D" w:rsidRDefault="00C4702D" w:rsidP="00C4702D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zakresie danych podanych dobrowolnie, wykraczających poza zakres wymagany przepisami prawa – na podstawie art. 6 ust. 1 lit. a RODO, tj. zgody osoby, której dane dotyczą.</w:t>
      </w:r>
    </w:p>
    <w:p w14:paraId="7B9C8213" w14:textId="77777777" w:rsidR="00C4702D" w:rsidRPr="00C4702D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Podanie danych wymaganych przepisami prawa jest niezbędne do udziału w procesie rekrutacji. Podanie pozostałych danych jest dobrowolne.</w:t>
      </w:r>
    </w:p>
    <w:p w14:paraId="3E37035F" w14:textId="77777777" w:rsidR="00C4702D" w:rsidRPr="00C4702D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Dane osobowe będą przetwarzane przez okres niezbędny do przeprowadzenia i zakończenia rekrutacji, a następnie przez okres wynikający z obowiązujących przepisów lub niezbędny do zabezpieczenia ewentualnych roszczeń.</w:t>
      </w:r>
    </w:p>
    <w:p w14:paraId="5F891FB6" w14:textId="77777777" w:rsidR="00C4702D" w:rsidRPr="00C4702D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Odbiorcami danych mogą być podmioty uprawnione do ich otrzymania na podstawie przepisów prawa oraz podmioty świadczące na rzecz Administratora usługi związane z obsługą procesu rekrutacji, na podstawie odpowiednich umów.</w:t>
      </w:r>
    </w:p>
    <w:p w14:paraId="2A927EE8" w14:textId="77777777" w:rsidR="00C4702D" w:rsidRPr="00C4702D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Przysługuje Państwu prawo dostępu do swoich danych osobowych, ich sprostowania, usunięcia lub ograniczenia przetwarzania – w przypadkach określonych przepisami RODO, a w przypadku danych przetwarzanych na podstawie zgody – również prawo do jej cofnięcia w dowolnym momencie, bez wpływu na zgodność z prawem przetwarzania dokonanego przed jej cofnięciem.</w:t>
      </w:r>
    </w:p>
    <w:p w14:paraId="511B5270" w14:textId="77777777" w:rsidR="00C4702D" w:rsidRPr="00C4702D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702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Przysługuje Państwu także prawo wniesienia skargi do Prezesa Urzędu Ochrony Danych Osobowych.</w:t>
      </w:r>
    </w:p>
    <w:p w14:paraId="20366975" w14:textId="77777777" w:rsidR="00C4702D" w:rsidRPr="00C4702D" w:rsidRDefault="00C4702D" w:rsidP="00C47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2786E04" w14:textId="77777777" w:rsidR="00C4702D" w:rsidRPr="00C4702D" w:rsidRDefault="00C4702D" w:rsidP="00C4702D">
      <w:pPr>
        <w:rPr>
          <w:rFonts w:ascii="Times New Roman" w:hAnsi="Times New Roman" w:cs="Times New Roman"/>
        </w:rPr>
      </w:pPr>
    </w:p>
    <w:p w14:paraId="4195FEFA" w14:textId="77777777" w:rsidR="00C4702D" w:rsidRPr="00C4702D" w:rsidRDefault="00C4702D" w:rsidP="00C470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sectPr w:rsidR="00C4702D" w:rsidRPr="00C4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9765F"/>
    <w:multiLevelType w:val="hybridMultilevel"/>
    <w:tmpl w:val="E294D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D4DC7"/>
    <w:multiLevelType w:val="multilevel"/>
    <w:tmpl w:val="1F5EA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BB3B7E"/>
    <w:multiLevelType w:val="hybridMultilevel"/>
    <w:tmpl w:val="BDB20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C3256"/>
    <w:multiLevelType w:val="multilevel"/>
    <w:tmpl w:val="AB964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AC2A7A"/>
    <w:multiLevelType w:val="multilevel"/>
    <w:tmpl w:val="AE2C5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3457F3"/>
    <w:multiLevelType w:val="multilevel"/>
    <w:tmpl w:val="997E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522866"/>
    <w:multiLevelType w:val="hybridMultilevel"/>
    <w:tmpl w:val="340C2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BC1721"/>
    <w:multiLevelType w:val="multilevel"/>
    <w:tmpl w:val="FF00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AA5C7C"/>
    <w:multiLevelType w:val="multilevel"/>
    <w:tmpl w:val="97845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0937B5"/>
    <w:multiLevelType w:val="multilevel"/>
    <w:tmpl w:val="CB5E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158419">
    <w:abstractNumId w:val="6"/>
  </w:num>
  <w:num w:numId="2" w16cid:durableId="322466013">
    <w:abstractNumId w:val="2"/>
  </w:num>
  <w:num w:numId="3" w16cid:durableId="1379938644">
    <w:abstractNumId w:val="0"/>
  </w:num>
  <w:num w:numId="4" w16cid:durableId="1466922224">
    <w:abstractNumId w:val="4"/>
  </w:num>
  <w:num w:numId="5" w16cid:durableId="73405281">
    <w:abstractNumId w:val="9"/>
  </w:num>
  <w:num w:numId="6" w16cid:durableId="605966378">
    <w:abstractNumId w:val="7"/>
  </w:num>
  <w:num w:numId="7" w16cid:durableId="1296986536">
    <w:abstractNumId w:val="1"/>
  </w:num>
  <w:num w:numId="8" w16cid:durableId="2038038996">
    <w:abstractNumId w:val="5"/>
  </w:num>
  <w:num w:numId="9" w16cid:durableId="230045765">
    <w:abstractNumId w:val="3"/>
  </w:num>
  <w:num w:numId="10" w16cid:durableId="7367877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0D3"/>
    <w:rsid w:val="0015333D"/>
    <w:rsid w:val="0042126E"/>
    <w:rsid w:val="005C264F"/>
    <w:rsid w:val="00641349"/>
    <w:rsid w:val="007A00D3"/>
    <w:rsid w:val="007D1A9B"/>
    <w:rsid w:val="007E27C5"/>
    <w:rsid w:val="008761AE"/>
    <w:rsid w:val="00A9648D"/>
    <w:rsid w:val="00B2230F"/>
    <w:rsid w:val="00C4702D"/>
    <w:rsid w:val="00CC379D"/>
    <w:rsid w:val="00D5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5E060"/>
  <w15:chartTrackingRefBased/>
  <w15:docId w15:val="{CF85AA70-796F-4281-8DB3-7024C48E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1349"/>
  </w:style>
  <w:style w:type="paragraph" w:styleId="Nagwek1">
    <w:name w:val="heading 1"/>
    <w:basedOn w:val="Normalny"/>
    <w:next w:val="Normalny"/>
    <w:link w:val="Nagwek1Znak"/>
    <w:uiPriority w:val="9"/>
    <w:qFormat/>
    <w:rsid w:val="007A0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0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00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A0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00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A0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0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A0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A0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00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00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00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A00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00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A00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A00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A00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A00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A0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A0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0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A0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A0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A00D3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7A00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A00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A00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A00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A00D3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link w:val="Akapitzlist"/>
    <w:uiPriority w:val="34"/>
    <w:locked/>
    <w:rsid w:val="00641349"/>
  </w:style>
  <w:style w:type="character" w:styleId="Hipercze">
    <w:name w:val="Hyperlink"/>
    <w:basedOn w:val="Domylnaczcionkaakapitu"/>
    <w:uiPriority w:val="99"/>
    <w:unhideWhenUsed/>
    <w:rsid w:val="00C4702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gata.krol@ob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689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Król</dc:creator>
  <cp:keywords/>
  <dc:description/>
  <cp:lastModifiedBy>Agata Król</cp:lastModifiedBy>
  <cp:revision>11</cp:revision>
  <cp:lastPrinted>2026-09-21T11:41:00Z</cp:lastPrinted>
  <dcterms:created xsi:type="dcterms:W3CDTF">2026-09-21T11:40:00Z</dcterms:created>
  <dcterms:modified xsi:type="dcterms:W3CDTF">2026-09-21T12:12:00Z</dcterms:modified>
</cp:coreProperties>
</file>