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44E4C" w14:textId="612FAE8B" w:rsidR="00780F2F" w:rsidRDefault="00780F2F" w:rsidP="00780F2F">
      <w:pPr>
        <w:shd w:val="clear" w:color="auto" w:fill="FFFFFF"/>
        <w:spacing w:line="230" w:lineRule="exact"/>
        <w:ind w:left="5387"/>
        <w:jc w:val="righ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 5a  do Regulaminu</w:t>
      </w:r>
    </w:p>
    <w:p w14:paraId="1DEC8058" w14:textId="77777777" w:rsidR="00780F2F" w:rsidRDefault="00780F2F" w:rsidP="00780F2F">
      <w:pPr>
        <w:shd w:val="clear" w:color="auto" w:fill="FFFFFF"/>
        <w:spacing w:line="230" w:lineRule="exact"/>
        <w:ind w:left="5387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1504756E" w14:textId="58C92978" w:rsidR="00780F2F" w:rsidRDefault="00780F2F" w:rsidP="00780F2F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Numer sprawy: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="00133F60" w:rsidRPr="00ED4D4C">
        <w:rPr>
          <w:rFonts w:ascii="Arial" w:hAnsi="Arial" w:cs="Arial"/>
        </w:rPr>
        <w:t>PAN OL</w:t>
      </w:r>
      <w:r w:rsidR="0096504A">
        <w:rPr>
          <w:rFonts w:ascii="Arial" w:hAnsi="Arial" w:cs="Arial"/>
        </w:rPr>
        <w:t>U</w:t>
      </w:r>
      <w:r w:rsidR="00133F60">
        <w:rPr>
          <w:rFonts w:ascii="Arial" w:hAnsi="Arial" w:cs="Arial"/>
        </w:rPr>
        <w:t>.</w:t>
      </w:r>
      <w:r w:rsidR="00206158">
        <w:rPr>
          <w:rFonts w:ascii="Arial" w:hAnsi="Arial" w:cs="Arial"/>
        </w:rPr>
        <w:t>26.5</w:t>
      </w:r>
      <w:r w:rsidR="0096504A">
        <w:rPr>
          <w:rFonts w:ascii="Arial" w:hAnsi="Arial" w:cs="Arial"/>
        </w:rPr>
        <w:t>.</w:t>
      </w:r>
      <w:r w:rsidR="00133F60" w:rsidRPr="00ED4D4C">
        <w:rPr>
          <w:rFonts w:ascii="Arial" w:hAnsi="Arial" w:cs="Arial"/>
        </w:rPr>
        <w:t>202</w:t>
      </w:r>
      <w:r w:rsidR="00E64A59">
        <w:rPr>
          <w:rFonts w:ascii="Arial" w:hAnsi="Arial" w:cs="Arial"/>
        </w:rPr>
        <w:t>6</w:t>
      </w:r>
    </w:p>
    <w:p w14:paraId="6719BF0C" w14:textId="77777777" w:rsidR="00780F2F" w:rsidRDefault="00780F2F" w:rsidP="00780F2F">
      <w:pPr>
        <w:jc w:val="righ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>...........................................</w:t>
      </w:r>
    </w:p>
    <w:p w14:paraId="61C31124" w14:textId="77777777" w:rsidR="00780F2F" w:rsidRDefault="00780F2F" w:rsidP="00780F2F">
      <w:pPr>
        <w:ind w:left="2160"/>
        <w:jc w:val="righ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  <w:t>Miejscowość i data</w:t>
      </w:r>
    </w:p>
    <w:p w14:paraId="13756D7E" w14:textId="77777777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AF64554" w14:textId="675E2AC8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bookmarkStart w:id="0" w:name="_Hlk209598596"/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ZAPROSZENIE DO SKŁADANIA OFERT w celu rozeznania rynku cen</w:t>
      </w:r>
      <w:r w:rsid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="00133F60" w:rsidRP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z możliwością udzielenia zamówienia na usługę cateringu podczas  </w:t>
      </w:r>
      <w:r w:rsidR="00E64A59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Prezydium </w:t>
      </w:r>
      <w:r w:rsidR="00133F60" w:rsidRP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Oddziału Polskiej Akademii Nauk w Lublinie.</w:t>
      </w:r>
    </w:p>
    <w:p w14:paraId="74CE7716" w14:textId="489CA5F4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bookmarkEnd w:id="0"/>
    <w:p w14:paraId="2FBB8373" w14:textId="77777777" w:rsidR="00780F2F" w:rsidRDefault="00780F2F" w:rsidP="00780F2F">
      <w:pPr>
        <w:shd w:val="clear" w:color="auto" w:fill="FFFFFF"/>
        <w:spacing w:line="230" w:lineRule="exact"/>
        <w:jc w:val="lef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47AEA161" w14:textId="77777777" w:rsidR="00780F2F" w:rsidRDefault="00780F2F" w:rsidP="00780F2F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171CE79" w14:textId="77777777" w:rsidR="00780F2F" w:rsidRDefault="00780F2F" w:rsidP="00780F2F">
      <w:pPr>
        <w:numPr>
          <w:ilvl w:val="0"/>
          <w:numId w:val="1"/>
        </w:numPr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  <w:r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(wskazać odpowiednio)</w:t>
      </w:r>
    </w:p>
    <w:p w14:paraId="560AAF54" w14:textId="36C8376F" w:rsidR="00780F2F" w:rsidRPr="00133F60" w:rsidRDefault="00780F2F" w:rsidP="00133F60">
      <w:pPr>
        <w:rPr>
          <w:rFonts w:ascii="Arial" w:hAnsi="Arial" w:cs="Arial"/>
        </w:rPr>
      </w:pPr>
      <w:r w:rsidRPr="00133F60"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 xml:space="preserve">Nazwa: </w:t>
      </w:r>
      <w:r w:rsidR="00133F60" w:rsidRPr="00133F60">
        <w:rPr>
          <w:rFonts w:ascii="Arial" w:hAnsi="Arial" w:cs="Arial"/>
        </w:rPr>
        <w:t xml:space="preserve">Polska Akademia Nauk </w:t>
      </w:r>
    </w:p>
    <w:p w14:paraId="325B53CB" w14:textId="77777777" w:rsidR="00133F60" w:rsidRPr="00133F60" w:rsidRDefault="00780F2F" w:rsidP="00133F60">
      <w:pPr>
        <w:rPr>
          <w:rFonts w:ascii="Arial" w:hAnsi="Arial" w:cs="Arial"/>
        </w:rPr>
      </w:pPr>
      <w:r w:rsidRPr="00133F60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Adres: </w:t>
      </w:r>
      <w:r w:rsidR="00133F60" w:rsidRPr="00133F60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="00133F60" w:rsidRPr="00133F60">
        <w:rPr>
          <w:rFonts w:ascii="Arial" w:hAnsi="Arial" w:cs="Arial"/>
        </w:rPr>
        <w:t xml:space="preserve"> </w:t>
      </w:r>
    </w:p>
    <w:p w14:paraId="3DE49C57" w14:textId="39C04EB4" w:rsidR="00780F2F" w:rsidRPr="00133F60" w:rsidRDefault="00780F2F" w:rsidP="00780F2F">
      <w:pPr>
        <w:jc w:val="left"/>
        <w:rPr>
          <w:rFonts w:ascii="Arial" w:eastAsia="Times New Roman" w:hAnsi="Arial" w:cs="Times New Roman"/>
          <w:szCs w:val="20"/>
          <w:lang w:val="de-DE" w:eastAsia="en-US" w:bidi="en-US"/>
        </w:rPr>
      </w:pPr>
      <w:proofErr w:type="spellStart"/>
      <w:r w:rsidRPr="00133F60">
        <w:rPr>
          <w:rFonts w:ascii="Arial" w:eastAsia="Times New Roman" w:hAnsi="Arial" w:cs="Times New Roman"/>
          <w:szCs w:val="20"/>
          <w:lang w:val="de-DE" w:eastAsia="en-US" w:bidi="en-US"/>
        </w:rPr>
        <w:t>e-mail</w:t>
      </w:r>
      <w:proofErr w:type="spellEnd"/>
      <w:r w:rsidRPr="00133F60">
        <w:rPr>
          <w:rFonts w:ascii="Arial" w:eastAsia="Times New Roman" w:hAnsi="Arial" w:cs="Times New Roman"/>
          <w:szCs w:val="20"/>
          <w:lang w:val="de-DE" w:eastAsia="en-US" w:bidi="en-US"/>
        </w:rPr>
        <w:t xml:space="preserve">: </w:t>
      </w:r>
      <w:r w:rsidR="00133F60" w:rsidRPr="00133F60">
        <w:rPr>
          <w:rFonts w:ascii="Arial" w:eastAsia="Times New Roman" w:hAnsi="Arial" w:cs="Times New Roman"/>
          <w:szCs w:val="20"/>
          <w:lang w:val="de-DE" w:eastAsia="en-US" w:bidi="en-US"/>
        </w:rPr>
        <w:t>lublin@pan.pl</w:t>
      </w:r>
    </w:p>
    <w:p w14:paraId="064E9764" w14:textId="77777777" w:rsidR="00780F2F" w:rsidRPr="00133F60" w:rsidRDefault="00780F2F" w:rsidP="00780F2F">
      <w:pPr>
        <w:jc w:val="left"/>
        <w:rPr>
          <w:rFonts w:ascii="Arial" w:eastAsia="Times New Roman" w:hAnsi="Arial" w:cs="Times New Roman"/>
          <w:szCs w:val="20"/>
          <w:lang w:val="de-DE" w:eastAsia="en-US" w:bidi="en-US"/>
        </w:rPr>
      </w:pPr>
    </w:p>
    <w:p w14:paraId="0C56C2E3" w14:textId="77777777" w:rsidR="00133F60" w:rsidRPr="00133F60" w:rsidRDefault="00780F2F" w:rsidP="00133F60">
      <w:pPr>
        <w:numPr>
          <w:ilvl w:val="0"/>
          <w:numId w:val="1"/>
        </w:numPr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Opis przedmiotu zamówienia: </w:t>
      </w:r>
    </w:p>
    <w:p w14:paraId="7C27BAA1" w14:textId="2BC3EEEB" w:rsidR="00133F60" w:rsidRPr="00077F2A" w:rsidRDefault="00133F60" w:rsidP="00133F60">
      <w:pPr>
        <w:ind w:left="360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Przedmiotem zamówienia jest zorganizowanie cateringu podczas 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Prezydium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Oddziału PAN w Lublini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e z udziałem członków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.</w:t>
      </w:r>
    </w:p>
    <w:p w14:paraId="0E052DEA" w14:textId="26A41469" w:rsidR="00133F60" w:rsidRPr="00BF0A80" w:rsidRDefault="00133F60" w:rsidP="00133F60">
      <w:pPr>
        <w:ind w:left="708"/>
        <w:contextualSpacing/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Liczba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</w:t>
      </w: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osób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: </w:t>
      </w:r>
      <w:r w:rsidR="005F4D33" w:rsidRPr="009027F5">
        <w:rPr>
          <w:rFonts w:ascii="Arial" w:eastAsia="Times New Roman" w:hAnsi="Arial" w:cs="Times New Roman"/>
          <w:b/>
          <w:bCs/>
          <w:i/>
          <w:szCs w:val="22"/>
          <w:lang w:val="x-none" w:eastAsia="en-US" w:bidi="ar-SA"/>
        </w:rPr>
        <w:t>11</w:t>
      </w:r>
    </w:p>
    <w:p w14:paraId="77BF1E14" w14:textId="3D533B62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Termin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: </w:t>
      </w:r>
      <w:r w:rsidR="004F36F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23</w:t>
      </w:r>
      <w:r w:rsidRPr="005F4D33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</w:t>
      </w:r>
      <w:r w:rsidR="004F36F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09</w:t>
      </w:r>
      <w:r w:rsidRPr="005F4D33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</w:t>
      </w:r>
      <w:r w:rsidRPr="00C24EC6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202</w:t>
      </w:r>
      <w:r w:rsidR="005F4D33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6</w:t>
      </w:r>
      <w:r w:rsidRPr="00C24EC6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 xml:space="preserve"> r.,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w godzinach 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11.</w:t>
      </w:r>
      <w:r w:rsidR="00F742AF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0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0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- 1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3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.</w:t>
      </w:r>
      <w:r w:rsidR="00F742AF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3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0, </w:t>
      </w:r>
    </w:p>
    <w:p w14:paraId="79F1EEAE" w14:textId="6165D9AF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Miejsce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:</w:t>
      </w:r>
      <w:r w:rsidR="004F36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Oddział PAN w Lublinie</w:t>
      </w:r>
    </w:p>
    <w:p w14:paraId="32A02FCB" w14:textId="2B5B6854" w:rsidR="00780F2F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Ul.  </w:t>
      </w:r>
      <w:r w:rsidR="004F36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Spokojna 1 sala. nr 100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, Lublin</w:t>
      </w:r>
    </w:p>
    <w:p w14:paraId="32FE9379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>- zastawa ceramiczna/ szklana, serwetki jednorazowe białe,</w:t>
      </w:r>
    </w:p>
    <w:p w14:paraId="6B6C5D8C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>- obrus materiałowy  w kolorze białym na stół</w:t>
      </w:r>
    </w:p>
    <w:p w14:paraId="4C5DD9E4" w14:textId="62D06A8F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 xml:space="preserve">- </w:t>
      </w:r>
      <w:r w:rsidR="005F4D33">
        <w:rPr>
          <w:rFonts w:ascii="Arial" w:eastAsia="Times New Roman" w:hAnsi="Arial" w:cs="Times New Roman"/>
          <w:bCs/>
          <w:szCs w:val="22"/>
          <w:lang w:val="x-none" w:eastAsia="en-US" w:bidi="ar-SA"/>
        </w:rPr>
        <w:t>3</w:t>
      </w: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 xml:space="preserve"> szt. stołów  koktajlowych</w:t>
      </w:r>
    </w:p>
    <w:p w14:paraId="0490F38E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/>
          <w:szCs w:val="20"/>
          <w:lang w:val="x-none" w:eastAsia="en-US" w:bidi="ar-SA"/>
        </w:rPr>
        <w:t>Specyfikacja zamówienia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:</w:t>
      </w:r>
    </w:p>
    <w:p w14:paraId="47DC547E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Napoje:</w:t>
      </w:r>
    </w:p>
    <w:p w14:paraId="6AA251A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kawa ziarnista z ekspresu, zestaw herbat (wieloowocowa, czarna), dodatki: mleko, cukier  </w:t>
      </w:r>
    </w:p>
    <w:p w14:paraId="7023FC89" w14:textId="743A1098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woda mineralna butelkowana, pojemność:0,5 l -  </w:t>
      </w:r>
      <w:r w:rsidR="005F4D33">
        <w:rPr>
          <w:rFonts w:ascii="Arial" w:eastAsia="Times New Roman" w:hAnsi="Arial" w:cs="Times New Roman"/>
          <w:bCs/>
          <w:szCs w:val="20"/>
          <w:lang w:val="x-none" w:eastAsia="en-US" w:bidi="ar-SA"/>
        </w:rPr>
        <w:t>5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szt. gazowana, </w:t>
      </w:r>
      <w:r w:rsidR="00F742AF">
        <w:rPr>
          <w:rFonts w:ascii="Arial" w:eastAsia="Times New Roman" w:hAnsi="Arial" w:cs="Times New Roman"/>
          <w:bCs/>
          <w:szCs w:val="20"/>
          <w:lang w:val="x-none" w:eastAsia="en-US" w:bidi="ar-SA"/>
        </w:rPr>
        <w:t>6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szt. niegazowana  </w:t>
      </w:r>
    </w:p>
    <w:p w14:paraId="6D9961AF" w14:textId="77777777" w:rsidR="00843622" w:rsidRDefault="00843622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1249A2B0" w14:textId="61394859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Ciasta:</w:t>
      </w:r>
    </w:p>
    <w:p w14:paraId="2DF2E88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ciasta  bankietowe w papierkach:  </w:t>
      </w:r>
    </w:p>
    <w:p w14:paraId="5ACFF596" w14:textId="44CA4CC0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szarlotka, </w:t>
      </w:r>
      <w:r>
        <w:rPr>
          <w:rFonts w:ascii="Arial" w:eastAsia="Times New Roman" w:hAnsi="Arial" w:cs="Times New Roman"/>
          <w:bCs/>
          <w:szCs w:val="20"/>
          <w:lang w:val="x-none" w:eastAsia="en-US" w:bidi="ar-SA"/>
        </w:rPr>
        <w:t>sernik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(ok.40 g/ ciastko). – mix. </w:t>
      </w:r>
      <w:r w:rsidR="005F4D33">
        <w:rPr>
          <w:rFonts w:ascii="Arial" w:eastAsia="Times New Roman" w:hAnsi="Arial" w:cs="Times New Roman"/>
          <w:bCs/>
          <w:szCs w:val="20"/>
          <w:lang w:val="x-none" w:eastAsia="en-US" w:bidi="ar-SA"/>
        </w:rPr>
        <w:t>2</w:t>
      </w:r>
      <w:r w:rsidR="006A52A4">
        <w:rPr>
          <w:rFonts w:ascii="Arial" w:eastAsia="Times New Roman" w:hAnsi="Arial" w:cs="Times New Roman"/>
          <w:bCs/>
          <w:szCs w:val="20"/>
          <w:lang w:val="x-none" w:eastAsia="en-US" w:bidi="ar-SA"/>
        </w:rPr>
        <w:t>2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szt. </w:t>
      </w:r>
    </w:p>
    <w:p w14:paraId="5564517D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33B37B17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0785F774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Dania ciepłe podawane w podgrzewaczach:</w:t>
      </w:r>
    </w:p>
    <w:p w14:paraId="3972C54E" w14:textId="4F06570B" w:rsidR="006A10AF" w:rsidRPr="006A10AF" w:rsidRDefault="004F36F5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Cs/>
          <w:szCs w:val="20"/>
          <w:lang w:val="x-none" w:eastAsia="en-US" w:bidi="ar-SA"/>
        </w:rPr>
        <w:t>- zupa krem z dyni – 11 porcji</w:t>
      </w:r>
    </w:p>
    <w:p w14:paraId="0308029A" w14:textId="6E277301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- filet z indyka z warzywami w sosie- 1</w:t>
      </w:r>
      <w:r w:rsidR="005F4D33">
        <w:rPr>
          <w:rFonts w:ascii="Arial" w:eastAsia="Times New Roman" w:hAnsi="Arial" w:cs="Times New Roman"/>
          <w:bCs/>
          <w:szCs w:val="20"/>
          <w:lang w:val="x-none" w:eastAsia="en-US" w:bidi="ar-SA"/>
        </w:rPr>
        <w:t>1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porcji </w:t>
      </w:r>
    </w:p>
    <w:p w14:paraId="7915F984" w14:textId="4650265A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- </w:t>
      </w:r>
      <w:r w:rsidR="005F4D33">
        <w:rPr>
          <w:rFonts w:ascii="Arial" w:eastAsia="Times New Roman" w:hAnsi="Arial" w:cs="Times New Roman"/>
          <w:bCs/>
          <w:szCs w:val="20"/>
          <w:lang w:eastAsia="en-US" w:bidi="ar-SA"/>
        </w:rPr>
        <w:t>ryż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 – </w:t>
      </w:r>
      <w:r w:rsidR="005F4D33">
        <w:rPr>
          <w:rFonts w:ascii="Arial" w:eastAsia="Times New Roman" w:hAnsi="Arial" w:cs="Times New Roman"/>
          <w:bCs/>
          <w:szCs w:val="20"/>
          <w:lang w:eastAsia="en-US" w:bidi="ar-SA"/>
        </w:rPr>
        <w:t>6</w:t>
      </w:r>
      <w:r>
        <w:rPr>
          <w:rFonts w:ascii="Arial" w:eastAsia="Times New Roman" w:hAnsi="Arial" w:cs="Times New Roman"/>
          <w:bCs/>
          <w:szCs w:val="20"/>
          <w:lang w:eastAsia="en-US" w:bidi="ar-SA"/>
        </w:rPr>
        <w:t xml:space="preserve"> 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>porcji</w:t>
      </w:r>
    </w:p>
    <w:p w14:paraId="5B1242B3" w14:textId="03B0625B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-  </w:t>
      </w:r>
      <w:r w:rsidR="004F36F5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kasza jaglana </w:t>
      </w:r>
      <w:r w:rsidR="004F36F5" w:rsidRPr="006A10AF">
        <w:rPr>
          <w:rFonts w:ascii="Arial" w:eastAsia="Times New Roman" w:hAnsi="Arial" w:cs="Times New Roman"/>
          <w:bCs/>
          <w:szCs w:val="20"/>
          <w:lang w:eastAsia="en-US" w:bidi="ar-SA"/>
        </w:rPr>
        <w:t>–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 </w:t>
      </w:r>
      <w:r>
        <w:rPr>
          <w:rFonts w:ascii="Arial" w:eastAsia="Times New Roman" w:hAnsi="Arial" w:cs="Times New Roman"/>
          <w:bCs/>
          <w:szCs w:val="20"/>
          <w:lang w:eastAsia="en-US" w:bidi="ar-SA"/>
        </w:rPr>
        <w:t>5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 porcji </w:t>
      </w:r>
    </w:p>
    <w:p w14:paraId="166020B5" w14:textId="4D7A95DB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surówka mix sałat zielonych z warzywami–  </w:t>
      </w:r>
      <w:r w:rsidR="005F4D33">
        <w:rPr>
          <w:rFonts w:ascii="Arial" w:eastAsia="Times New Roman" w:hAnsi="Arial" w:cs="Times New Roman"/>
          <w:bCs/>
          <w:szCs w:val="20"/>
          <w:lang w:val="x-none" w:eastAsia="en-US" w:bidi="ar-SA"/>
        </w:rPr>
        <w:t>6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porcji</w:t>
      </w:r>
    </w:p>
    <w:p w14:paraId="53FBDFAB" w14:textId="4996C9B4" w:rsid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- surówka  białej kapusty</w:t>
      </w:r>
      <w:r w:rsidR="00C24EC6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</w:t>
      </w:r>
      <w:r w:rsidR="00C24EC6" w:rsidRPr="00C24EC6">
        <w:rPr>
          <w:rFonts w:ascii="Arial" w:eastAsia="Times New Roman" w:hAnsi="Arial" w:cs="Times New Roman"/>
          <w:bCs/>
          <w:szCs w:val="20"/>
          <w:lang w:val="x-none" w:eastAsia="en-US" w:bidi="ar-SA"/>
        </w:rPr>
        <w:t>z ogórkiem i koperkiem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- </w:t>
      </w:r>
      <w:r w:rsidR="005F4D33">
        <w:rPr>
          <w:rFonts w:ascii="Arial" w:eastAsia="Times New Roman" w:hAnsi="Arial" w:cs="Times New Roman"/>
          <w:bCs/>
          <w:szCs w:val="20"/>
          <w:lang w:val="x-none" w:eastAsia="en-US" w:bidi="ar-SA"/>
        </w:rPr>
        <w:t>5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porcji  </w:t>
      </w:r>
    </w:p>
    <w:p w14:paraId="05F62083" w14:textId="77777777" w:rsidR="006A10AF" w:rsidRPr="00133F60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46564E52" w14:textId="0CE8D25A" w:rsidR="00780F2F" w:rsidRPr="00657AD6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2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realizacji zamówienia: 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Zamówienie będzie realizowane w terminie </w:t>
      </w:r>
      <w:r w:rsidR="004F36F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23</w:t>
      </w:r>
      <w:r w:rsidR="006A10AF" w:rsidRPr="0061779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</w:t>
      </w:r>
      <w:r w:rsidR="005F4D33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0</w:t>
      </w:r>
      <w:r w:rsidR="004F36F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9</w:t>
      </w:r>
      <w:r w:rsidR="006A10AF" w:rsidRPr="0061779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.202</w:t>
      </w:r>
      <w:r w:rsidR="005F4D33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6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</w:t>
      </w:r>
      <w:r w:rsidR="006A10AF" w:rsidRPr="0061779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r.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, w godz. 1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1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:</w:t>
      </w:r>
      <w:r w:rsidR="009027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0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0- 1</w:t>
      </w:r>
      <w:r w:rsidR="005F4D33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3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:</w:t>
      </w:r>
      <w:r w:rsidR="00537C3E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3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0 w </w:t>
      </w:r>
      <w:r w:rsidR="004F36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siedzibie Oddziału PAN w Lublinie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, ul. </w:t>
      </w:r>
      <w:r w:rsidR="004F36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Spokojna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</w:t>
      </w:r>
      <w:r w:rsidR="004F36F5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1,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 Lublin.</w:t>
      </w:r>
    </w:p>
    <w:p w14:paraId="780775E1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51422DA0" w14:textId="0B315959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Warunki udziału w procedurze dla Wykonawców ubiegających się o zamówienie publiczne: 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Roczne doświadczenie w branży gastronomicznej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</w:t>
      </w:r>
    </w:p>
    <w:p w14:paraId="72DD3AC0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2C23B99C" w14:textId="013A885D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  <w:r w:rsidR="006A10AF" w:rsidRPr="00ED4D4C">
        <w:rPr>
          <w:rFonts w:ascii="Arial" w:hAnsi="Arial" w:cs="Arial"/>
          <w:bCs/>
        </w:rPr>
        <w:t>najniższa cena. W cenie ofertowej powinny być uwzględnione wszystkie koszty zamówienia cateringu, tj. dowiezienie cateringu, rozłożenie zamawianych produktów, posprzątanie stołu po wykonanej usłudze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</w:t>
      </w:r>
    </w:p>
    <w:p w14:paraId="719451D6" w14:textId="77777777" w:rsidR="00780F2F" w:rsidRDefault="00780F2F" w:rsidP="00780F2F">
      <w:pPr>
        <w:contextualSpacing/>
        <w:jc w:val="lef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62147979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lastRenderedPageBreak/>
        <w:t xml:space="preserve">Sposób przygotowania i złożenia oferty 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(opisać odpowiednio).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 </w:t>
      </w:r>
    </w:p>
    <w:p w14:paraId="4685052D" w14:textId="77777777" w:rsidR="00780F2F" w:rsidRDefault="00780F2F" w:rsidP="00780F2F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7B686A62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Oferta złożona w formie elektronicznej powinna zawierać:</w:t>
      </w:r>
    </w:p>
    <w:p w14:paraId="6FC63C71" w14:textId="26D4C223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1)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 xml:space="preserve">wypełniony formularz ofertowy – załącznik nr </w:t>
      </w:r>
      <w:r w:rsidR="00BF0A80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2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 xml:space="preserve"> do Zaproszenia;</w:t>
      </w:r>
    </w:p>
    <w:p w14:paraId="2309AB38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poglądowe zdjęcie zamawianych produktów;</w:t>
      </w:r>
    </w:p>
    <w:p w14:paraId="44FA5A09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oferta musi zostać podpisana przez osobę uprawnioną do reprezentowania Wykonawcy;</w:t>
      </w:r>
    </w:p>
    <w:p w14:paraId="2900BB4F" w14:textId="535CEB2D" w:rsidR="00780F2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3)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pełnomocnictwo do podpisania oferty - jeżeli dotyczy.</w:t>
      </w:r>
    </w:p>
    <w:p w14:paraId="4FFAFB1B" w14:textId="77777777" w:rsid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</w:p>
    <w:p w14:paraId="1C1E86D0" w14:textId="37AA6C7E" w:rsidR="00780F2F" w:rsidRPr="00611F67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2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składania ofert: </w:t>
      </w:r>
      <w:r w:rsidR="006A10AF" w:rsidRPr="00611F67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Ofertę w postaci pliku np. pdf  należy przesłać na adres: lublin@pan.pl  </w:t>
      </w:r>
      <w:r w:rsidR="006A10AF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 xml:space="preserve">do dnia </w:t>
      </w:r>
      <w:r w:rsidR="006A52A4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10</w:t>
      </w:r>
      <w:r w:rsidR="006A10AF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</w:t>
      </w:r>
      <w:r w:rsidR="005F4D33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0</w:t>
      </w:r>
      <w:r w:rsidR="004F36F5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9</w:t>
      </w:r>
      <w:r w:rsidR="006A10AF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.202</w:t>
      </w:r>
      <w:r w:rsidR="005F4D33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6</w:t>
      </w:r>
      <w:r w:rsidR="006A10AF" w:rsidRPr="00611F67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 xml:space="preserve"> r.</w:t>
      </w:r>
    </w:p>
    <w:p w14:paraId="5A26AD7B" w14:textId="77777777" w:rsidR="00780F2F" w:rsidRDefault="00780F2F" w:rsidP="00780F2F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18DA324F" w14:textId="5D1F8AFD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Informacje o sposobie komunikowania się Zamawiającego z Wykonawcami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: </w:t>
      </w:r>
      <w:r w:rsidR="006A10AF"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7" w:history="1">
        <w:r w:rsidR="006A10AF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05C8C663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026F7499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Inne istotne postanowienia dotyczące prowadzonej procedury: 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(wskazać odpowiednio).</w:t>
      </w:r>
    </w:p>
    <w:p w14:paraId="121D19DD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1)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175DF1F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jeżeli w postępowaniu wpłyną dwie lub więcej ofert z taką samą ceną, Zamawiający wezwie do złożenia ofert dodatkowych, przy czym nie mogą one zawierać kwot wyższych od kwot zawartych w ofertach pierwotnych;</w:t>
      </w:r>
    </w:p>
    <w:p w14:paraId="21FD65B5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3)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możliwość przesyłania dodatkowych pytań do złożonych ofert;</w:t>
      </w:r>
    </w:p>
    <w:p w14:paraId="11338223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4)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prawo do negocjacji ceny złożonych ofert;</w:t>
      </w:r>
    </w:p>
    <w:p w14:paraId="00142C3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5)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 Wykonawcą, który złoży najkorzystniejszą ofertę zostanie wystawione zlecenie na wykonanie usługi   z zastrzeżeniem pkt 9.1);</w:t>
      </w:r>
    </w:p>
    <w:p w14:paraId="20F19569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6)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cenę oferty należy podać w walucie polskiej (PLN);</w:t>
      </w:r>
    </w:p>
    <w:p w14:paraId="6EFDA14A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7)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informujemy, że w niniejszej procedurze do wyboru Wykonawcy, który złoży najkorzystniejszą ofertę nie mają zastosowania przepisy ustawy z dnia 11 września 2019 r. – Prawo zamówień publicznych.</w:t>
      </w:r>
    </w:p>
    <w:p w14:paraId="3768A2D1" w14:textId="77777777" w:rsidR="00780F2F" w:rsidRPr="006A10A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443B0B16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5F1D86FA" w14:textId="76D2F1E9" w:rsidR="006A10AF" w:rsidRDefault="005F4D33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5F4D33">
        <w:rPr>
          <w:rFonts w:ascii="Arial" w:hAnsi="Arial" w:cs="Arial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Pr="00607039">
        <w:rPr>
          <w:rFonts w:ascii="Arial" w:hAnsi="Arial" w:cs="Arial"/>
          <w:b/>
          <w:bCs/>
        </w:rPr>
        <w:t xml:space="preserve">załącznik nr </w:t>
      </w:r>
      <w:r w:rsidR="00607039" w:rsidRPr="00607039">
        <w:rPr>
          <w:rFonts w:ascii="Arial" w:hAnsi="Arial" w:cs="Arial"/>
          <w:b/>
          <w:bCs/>
        </w:rPr>
        <w:t>1</w:t>
      </w:r>
      <w:r w:rsidRPr="005F4D33">
        <w:rPr>
          <w:rFonts w:ascii="Arial" w:hAnsi="Arial" w:cs="Arial"/>
        </w:rPr>
        <w:t xml:space="preserve"> do niniejszego Zaproszenia</w:t>
      </w:r>
      <w:r w:rsidR="006A10AF" w:rsidRPr="00ED4D4C">
        <w:rPr>
          <w:rFonts w:ascii="Arial" w:hAnsi="Arial" w:cs="Arial"/>
        </w:rPr>
        <w:t>:</w:t>
      </w:r>
    </w:p>
    <w:p w14:paraId="65119D14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63162236" w14:textId="77777777" w:rsidR="00607039" w:rsidRDefault="00607039" w:rsidP="00607039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632B5E69" w14:textId="77777777" w:rsidR="00607039" w:rsidRDefault="00607039" w:rsidP="00607039">
      <w:pPr>
        <w:pStyle w:val="Akapitzlist"/>
        <w:numPr>
          <w:ilvl w:val="0"/>
          <w:numId w:val="2"/>
        </w:numPr>
        <w:spacing w:after="160" w:line="276" w:lineRule="auto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1 – </w:t>
      </w:r>
      <w:r w:rsidRPr="005F4D33">
        <w:rPr>
          <w:rFonts w:ascii="Arial" w:hAnsi="Arial" w:cs="Arial"/>
        </w:rPr>
        <w:t>Klauzula informacyjna</w:t>
      </w:r>
    </w:p>
    <w:p w14:paraId="11D1D876" w14:textId="77777777" w:rsidR="00607039" w:rsidRPr="00ED4D4C" w:rsidRDefault="00607039" w:rsidP="00607039">
      <w:pPr>
        <w:pStyle w:val="Akapitzlist"/>
        <w:numPr>
          <w:ilvl w:val="0"/>
          <w:numId w:val="2"/>
        </w:numPr>
        <w:spacing w:after="160" w:line="276" w:lineRule="auto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</w:t>
      </w:r>
      <w:r w:rsidRPr="00ED4D4C">
        <w:rPr>
          <w:rFonts w:ascii="Arial" w:hAnsi="Arial" w:cs="Arial"/>
        </w:rPr>
        <w:t xml:space="preserve"> – formularz ofertowy</w:t>
      </w:r>
    </w:p>
    <w:p w14:paraId="1D4B5786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600A394A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1CDA8F89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198533A6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78554288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1629F7DA" w14:textId="77777777" w:rsidR="00607039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6D101F4B" w14:textId="72B6ACD7" w:rsidR="00607039" w:rsidRPr="00ED4D4C" w:rsidRDefault="00607039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Załącznik:1</w:t>
      </w:r>
    </w:p>
    <w:p w14:paraId="0A818094" w14:textId="77777777" w:rsidR="00607039" w:rsidRPr="002A3DB8" w:rsidRDefault="00607039" w:rsidP="00607039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Administratorem danych osobowych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eastAsiaTheme="majorEastAsia" w:hAnsi="Calibri" w:cs="Calibri"/>
          <w:sz w:val="22"/>
          <w:szCs w:val="22"/>
        </w:rPr>
        <w:t>reprezentujących </w:t>
      </w:r>
      <w:r>
        <w:rPr>
          <w:rStyle w:val="contextualspellingandgrammarerror"/>
          <w:rFonts w:ascii="Calibri" w:eastAsiaTheme="majorEastAsia" w:hAnsi="Calibri" w:cs="Calibri"/>
          <w:sz w:val="22"/>
          <w:szCs w:val="22"/>
        </w:rPr>
        <w:t>Wykonawcę</w:t>
      </w:r>
      <w:r w:rsidRPr="0063586F">
        <w:rPr>
          <w:rStyle w:val="contextualspellingandgrammarerror"/>
          <w:rFonts w:ascii="Calibri" w:eastAsiaTheme="majorEastAsia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8" w:history="1">
        <w:r w:rsidRPr="002A3DB8">
          <w:rPr>
            <w:rStyle w:val="Hipercze"/>
            <w:rFonts w:ascii="Calibri" w:eastAsiaTheme="majorEastAsia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 w:rsidRPr="002A3DB8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2E5D0C" w14:textId="77777777" w:rsidR="00607039" w:rsidRDefault="00607039" w:rsidP="00607039">
      <w:pPr>
        <w:pStyle w:val="paragraph"/>
        <w:numPr>
          <w:ilvl w:val="1"/>
          <w:numId w:val="6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EB4606F" w14:textId="77777777" w:rsidR="00607039" w:rsidRDefault="00607039" w:rsidP="00607039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 Wykonawcy</w:t>
      </w:r>
      <w:r w:rsidRPr="0063586F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8E482AD" w14:textId="77777777" w:rsidR="00607039" w:rsidRDefault="00607039" w:rsidP="00607039">
      <w:pPr>
        <w:pStyle w:val="paragraph"/>
        <w:numPr>
          <w:ilvl w:val="1"/>
          <w:numId w:val="8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1760689" w14:textId="77777777" w:rsidR="00607039" w:rsidRDefault="00607039" w:rsidP="00607039">
      <w:pPr>
        <w:pStyle w:val="paragraph"/>
        <w:numPr>
          <w:ilvl w:val="1"/>
          <w:numId w:val="9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7E56786" w14:textId="77777777" w:rsidR="00607039" w:rsidRDefault="00607039" w:rsidP="00607039"/>
    <w:p w14:paraId="32312601" w14:textId="77777777" w:rsidR="00780F2F" w:rsidRPr="00607039" w:rsidRDefault="00780F2F" w:rsidP="00780F2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ar-SA"/>
        </w:rPr>
      </w:pPr>
    </w:p>
    <w:p w14:paraId="228BB6D4" w14:textId="77777777" w:rsidR="00780F2F" w:rsidRDefault="00780F2F" w:rsidP="00780F2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76457AC8" w14:textId="484242CD" w:rsidR="00607039" w:rsidRDefault="00607039" w:rsidP="006A10AF">
      <w:pPr>
        <w:pStyle w:val="Akapitzlist"/>
        <w:numPr>
          <w:ilvl w:val="0"/>
          <w:numId w:val="2"/>
        </w:numPr>
        <w:spacing w:after="160" w:line="276" w:lineRule="auto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1 – </w:t>
      </w:r>
      <w:r w:rsidRPr="005F4D33">
        <w:rPr>
          <w:rFonts w:ascii="Arial" w:hAnsi="Arial" w:cs="Arial"/>
        </w:rPr>
        <w:t>Klauzula informacyjna</w:t>
      </w:r>
    </w:p>
    <w:p w14:paraId="5D8B332C" w14:textId="1E9615B3" w:rsidR="006A10AF" w:rsidRPr="00ED4D4C" w:rsidRDefault="006A10AF" w:rsidP="006A10AF">
      <w:pPr>
        <w:pStyle w:val="Akapitzlist"/>
        <w:numPr>
          <w:ilvl w:val="0"/>
          <w:numId w:val="2"/>
        </w:numPr>
        <w:spacing w:after="160" w:line="276" w:lineRule="auto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</w:t>
      </w:r>
      <w:r w:rsidR="00607039">
        <w:rPr>
          <w:rFonts w:ascii="Arial" w:hAnsi="Arial" w:cs="Arial"/>
        </w:rPr>
        <w:t>2</w:t>
      </w:r>
      <w:r w:rsidRPr="00ED4D4C">
        <w:rPr>
          <w:rFonts w:ascii="Arial" w:hAnsi="Arial" w:cs="Arial"/>
        </w:rPr>
        <w:t xml:space="preserve"> – formularz ofertowy</w:t>
      </w:r>
    </w:p>
    <w:p w14:paraId="0B1C6AB3" w14:textId="77777777" w:rsidR="00131B99" w:rsidRDefault="00131B99"/>
    <w:sectPr w:rsidR="0013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D2E62" w14:textId="77777777" w:rsidR="002413F4" w:rsidRDefault="002413F4" w:rsidP="00780F2F">
      <w:r>
        <w:separator/>
      </w:r>
    </w:p>
  </w:endnote>
  <w:endnote w:type="continuationSeparator" w:id="0">
    <w:p w14:paraId="5AFA4D91" w14:textId="77777777" w:rsidR="002413F4" w:rsidRDefault="002413F4" w:rsidP="0078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altName w:val="Cambria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2AF49" w14:textId="77777777" w:rsidR="002413F4" w:rsidRDefault="002413F4" w:rsidP="00780F2F">
      <w:r>
        <w:separator/>
      </w:r>
    </w:p>
  </w:footnote>
  <w:footnote w:type="continuationSeparator" w:id="0">
    <w:p w14:paraId="4AB64E4F" w14:textId="77777777" w:rsidR="002413F4" w:rsidRDefault="002413F4" w:rsidP="00780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0E7200"/>
    <w:multiLevelType w:val="hybridMultilevel"/>
    <w:tmpl w:val="00000000"/>
    <w:lvl w:ilvl="0" w:tplc="AA368424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01AA59FA">
      <w:start w:val="1"/>
      <w:numFmt w:val="lowerLetter"/>
      <w:lvlText w:val="%2."/>
      <w:lvlJc w:val="left"/>
      <w:pPr>
        <w:ind w:left="1440" w:hanging="360"/>
      </w:pPr>
    </w:lvl>
    <w:lvl w:ilvl="2" w:tplc="29A2A882">
      <w:start w:val="1"/>
      <w:numFmt w:val="lowerRoman"/>
      <w:lvlText w:val="%3."/>
      <w:lvlJc w:val="right"/>
      <w:pPr>
        <w:ind w:left="2160" w:hanging="180"/>
      </w:pPr>
    </w:lvl>
    <w:lvl w:ilvl="3" w:tplc="03169D1C">
      <w:start w:val="1"/>
      <w:numFmt w:val="decimal"/>
      <w:lvlText w:val="%4."/>
      <w:lvlJc w:val="left"/>
      <w:pPr>
        <w:ind w:left="2880" w:hanging="360"/>
      </w:pPr>
    </w:lvl>
    <w:lvl w:ilvl="4" w:tplc="D7EAD680">
      <w:start w:val="1"/>
      <w:numFmt w:val="lowerLetter"/>
      <w:lvlText w:val="%5."/>
      <w:lvlJc w:val="left"/>
      <w:pPr>
        <w:ind w:left="3600" w:hanging="360"/>
      </w:pPr>
    </w:lvl>
    <w:lvl w:ilvl="5" w:tplc="8EFCF320">
      <w:start w:val="1"/>
      <w:numFmt w:val="lowerRoman"/>
      <w:lvlText w:val="%6."/>
      <w:lvlJc w:val="right"/>
      <w:pPr>
        <w:ind w:left="4320" w:hanging="180"/>
      </w:pPr>
    </w:lvl>
    <w:lvl w:ilvl="6" w:tplc="A05A4930">
      <w:start w:val="1"/>
      <w:numFmt w:val="decimal"/>
      <w:lvlText w:val="%7."/>
      <w:lvlJc w:val="left"/>
      <w:pPr>
        <w:ind w:left="5040" w:hanging="360"/>
      </w:pPr>
    </w:lvl>
    <w:lvl w:ilvl="7" w:tplc="2ACEA20C">
      <w:start w:val="1"/>
      <w:numFmt w:val="lowerLetter"/>
      <w:lvlText w:val="%8."/>
      <w:lvlJc w:val="left"/>
      <w:pPr>
        <w:ind w:left="5760" w:hanging="360"/>
      </w:pPr>
    </w:lvl>
    <w:lvl w:ilvl="8" w:tplc="1EDC45E6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56199">
    <w:abstractNumId w:val="4"/>
  </w:num>
  <w:num w:numId="2" w16cid:durableId="2119329167">
    <w:abstractNumId w:val="0"/>
  </w:num>
  <w:num w:numId="3" w16cid:durableId="1434938132">
    <w:abstractNumId w:val="1"/>
  </w:num>
  <w:num w:numId="4" w16cid:durableId="776995327">
    <w:abstractNumId w:val="2"/>
  </w:num>
  <w:num w:numId="5" w16cid:durableId="1406299363">
    <w:abstractNumId w:val="3"/>
  </w:num>
  <w:num w:numId="6" w16cid:durableId="1989167297">
    <w:abstractNumId w:val="3"/>
    <w:lvlOverride w:ilvl="1">
      <w:startOverride w:val="2"/>
    </w:lvlOverride>
  </w:num>
  <w:num w:numId="7" w16cid:durableId="152451493">
    <w:abstractNumId w:val="3"/>
    <w:lvlOverride w:ilvl="1">
      <w:startOverride w:val="3"/>
    </w:lvlOverride>
  </w:num>
  <w:num w:numId="8" w16cid:durableId="2064600129">
    <w:abstractNumId w:val="3"/>
    <w:lvlOverride w:ilvl="1">
      <w:startOverride w:val="4"/>
    </w:lvlOverride>
  </w:num>
  <w:num w:numId="9" w16cid:durableId="1176312185">
    <w:abstractNumId w:val="3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F2F"/>
    <w:rsid w:val="00077F2A"/>
    <w:rsid w:val="00131B99"/>
    <w:rsid w:val="00133F60"/>
    <w:rsid w:val="00177359"/>
    <w:rsid w:val="00206158"/>
    <w:rsid w:val="002413F4"/>
    <w:rsid w:val="002B1F9D"/>
    <w:rsid w:val="00482D87"/>
    <w:rsid w:val="004F36F5"/>
    <w:rsid w:val="004F6D8C"/>
    <w:rsid w:val="00537C3E"/>
    <w:rsid w:val="005F4D33"/>
    <w:rsid w:val="00607039"/>
    <w:rsid w:val="00611F67"/>
    <w:rsid w:val="006132D3"/>
    <w:rsid w:val="00617795"/>
    <w:rsid w:val="00657AD6"/>
    <w:rsid w:val="006A10AF"/>
    <w:rsid w:val="006A52A4"/>
    <w:rsid w:val="00733DE8"/>
    <w:rsid w:val="00780F2F"/>
    <w:rsid w:val="00843622"/>
    <w:rsid w:val="00892442"/>
    <w:rsid w:val="008E6043"/>
    <w:rsid w:val="009027F5"/>
    <w:rsid w:val="0096504A"/>
    <w:rsid w:val="00BF0A80"/>
    <w:rsid w:val="00BF215F"/>
    <w:rsid w:val="00C24EC6"/>
    <w:rsid w:val="00CA66A3"/>
    <w:rsid w:val="00CE7F12"/>
    <w:rsid w:val="00D5421D"/>
    <w:rsid w:val="00DC14CA"/>
    <w:rsid w:val="00E45C91"/>
    <w:rsid w:val="00E64A59"/>
    <w:rsid w:val="00EC375C"/>
    <w:rsid w:val="00EC396E"/>
    <w:rsid w:val="00F15B11"/>
    <w:rsid w:val="00F63EFB"/>
    <w:rsid w:val="00F7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C673"/>
  <w15:chartTrackingRefBased/>
  <w15:docId w15:val="{DCF714BF-82D9-4545-93AB-A6392D9B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039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0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0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0F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0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0F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0F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0F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0F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0F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0F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F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0F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0F2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0F2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0F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0F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0F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0F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0F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0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0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0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0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0F2F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780F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0F2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0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0F2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0F2F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rsid w:val="00780F2F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rsid w:val="00780F2F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0F2F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33F60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A10AF"/>
    <w:rPr>
      <w:color w:val="467886" w:themeColor="hyperlink"/>
      <w:u w:val="single"/>
    </w:rPr>
  </w:style>
  <w:style w:type="paragraph" w:customStyle="1" w:styleId="paragraph">
    <w:name w:val="paragraph"/>
    <w:basedOn w:val="Normalny"/>
    <w:rsid w:val="00607039"/>
    <w:pPr>
      <w:jc w:val="left"/>
    </w:pPr>
    <w:rPr>
      <w:rFonts w:ascii="Times New Roman" w:eastAsia="Times New Roman" w:hAnsi="Times New Roman" w:cs="Times New Roman"/>
      <w:sz w:val="24"/>
      <w:lang w:bidi="ar-SA"/>
    </w:rPr>
  </w:style>
  <w:style w:type="character" w:customStyle="1" w:styleId="contextualspellingandgrammarerror">
    <w:name w:val="contextualspellingandgrammarerror"/>
    <w:basedOn w:val="Domylnaczcionkaakapitu"/>
    <w:rsid w:val="00607039"/>
  </w:style>
  <w:style w:type="character" w:customStyle="1" w:styleId="normaltextrun1">
    <w:name w:val="normaltextrun1"/>
    <w:basedOn w:val="Domylnaczcionkaakapitu"/>
    <w:rsid w:val="00607039"/>
  </w:style>
  <w:style w:type="character" w:customStyle="1" w:styleId="eop">
    <w:name w:val="eop"/>
    <w:basedOn w:val="Domylnaczcionkaakapitu"/>
    <w:rsid w:val="00607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ublin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Czopska-Gródek</dc:creator>
  <cp:keywords/>
  <dc:description/>
  <cp:lastModifiedBy>Iwona Czopska-Gródek</cp:lastModifiedBy>
  <cp:revision>8</cp:revision>
  <dcterms:created xsi:type="dcterms:W3CDTF">2026-08-26T09:05:00Z</dcterms:created>
  <dcterms:modified xsi:type="dcterms:W3CDTF">2026-08-31T11:56:00Z</dcterms:modified>
</cp:coreProperties>
</file>