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573EA" w14:textId="77777777" w:rsidR="00871E91" w:rsidRDefault="00871E91" w:rsidP="00871E91">
      <w:pPr>
        <w:rPr>
          <w:b/>
          <w:bCs/>
        </w:rPr>
      </w:pPr>
      <w:r w:rsidRPr="00C75E96">
        <w:rPr>
          <w:b/>
          <w:bCs/>
        </w:rPr>
        <w:t>Załącznik nr 1</w:t>
      </w:r>
    </w:p>
    <w:p w14:paraId="3B297449" w14:textId="1EB331AD" w:rsidR="00871E91" w:rsidRPr="00871E91" w:rsidRDefault="00871E91" w:rsidP="00871E91">
      <w:pPr>
        <w:rPr>
          <w:b/>
          <w:bCs/>
        </w:rPr>
      </w:pPr>
      <w:r w:rsidRPr="000E5824">
        <w:t xml:space="preserve">Klauzula informacyjna dla Wykonawców </w:t>
      </w:r>
      <w:r w:rsidRPr="000E5824">
        <w:rPr>
          <w:u w:val="single"/>
        </w:rPr>
        <w:t>będących osobami fizycznymi</w:t>
      </w:r>
    </w:p>
    <w:p w14:paraId="405EDD46" w14:textId="77777777" w:rsidR="00871E91" w:rsidRPr="000E5824" w:rsidRDefault="00871E91" w:rsidP="00871E91">
      <w:pPr>
        <w:numPr>
          <w:ilvl w:val="1"/>
          <w:numId w:val="1"/>
        </w:numPr>
        <w:jc w:val="both"/>
      </w:pPr>
      <w:r w:rsidRPr="000E5824">
        <w:t>Administratorem danych osobowych Wykonawcy oraz osób reprezentujących Wykonawcę jest Polska Akademia Nauk, której siedziba mieści się w Warszawie (00-901) przy Placu Defilad 1, a dane kontaktowe to: skrytka pocztowa 24; kancelaria@pan.pl; tel. +48 22 182 61 82. </w:t>
      </w:r>
    </w:p>
    <w:p w14:paraId="125BAE95" w14:textId="77777777" w:rsidR="00871E91" w:rsidRPr="000E5824" w:rsidRDefault="00871E91" w:rsidP="00871E91">
      <w:pPr>
        <w:numPr>
          <w:ilvl w:val="1"/>
          <w:numId w:val="2"/>
        </w:numPr>
        <w:jc w:val="both"/>
      </w:pPr>
      <w:r w:rsidRPr="000E5824">
        <w:t>Administrator wyznaczył inspektora ochrony danych, z którym można się kontaktować pisząc na adres wskazany w ust. 1 lub adres e-mail: iod@pan.pl. </w:t>
      </w:r>
    </w:p>
    <w:p w14:paraId="62455009" w14:textId="77777777" w:rsidR="00871E91" w:rsidRPr="000E5824" w:rsidRDefault="00871E91" w:rsidP="00871E91">
      <w:pPr>
        <w:numPr>
          <w:ilvl w:val="1"/>
          <w:numId w:val="3"/>
        </w:numPr>
        <w:jc w:val="both"/>
      </w:pPr>
      <w:r w:rsidRPr="000E5824"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 w:rsidRPr="000E5824">
        <w:rPr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0E5824"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 </w:t>
      </w:r>
    </w:p>
    <w:p w14:paraId="181C552B" w14:textId="77777777" w:rsidR="00871E91" w:rsidRPr="000E5824" w:rsidRDefault="00871E91" w:rsidP="00871E91">
      <w:pPr>
        <w:numPr>
          <w:ilvl w:val="1"/>
          <w:numId w:val="3"/>
        </w:numPr>
        <w:jc w:val="both"/>
      </w:pPr>
      <w:r w:rsidRPr="000E5824">
        <w:t>Dane osobowe w zakresie wynikającym z ustawy o finansach publicznych zostaną ujawnione w Centralnym Rejestrze Umów JSFP na podstawie obowiązku prawnego ciążącego na Administratorze (art. 6 ust. 1 lit. c ww. rozporządzenia).</w:t>
      </w:r>
    </w:p>
    <w:p w14:paraId="11FC1BAE" w14:textId="77777777" w:rsidR="00871E91" w:rsidRPr="000E5824" w:rsidRDefault="00871E91" w:rsidP="00871E91">
      <w:pPr>
        <w:numPr>
          <w:ilvl w:val="1"/>
          <w:numId w:val="3"/>
        </w:numPr>
        <w:jc w:val="both"/>
      </w:pPr>
      <w:r w:rsidRPr="000E5824"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0E5824">
        <w:rPr>
          <w:i/>
          <w:iCs/>
        </w:rPr>
        <w:t>o narodowym zasobie archiwalnym i archiwach</w:t>
      </w:r>
      <w:r w:rsidRPr="000E5824">
        <w:t>. </w:t>
      </w:r>
    </w:p>
    <w:p w14:paraId="0FBE9983" w14:textId="77777777" w:rsidR="00871E91" w:rsidRPr="000E5824" w:rsidRDefault="00871E91" w:rsidP="00871E91">
      <w:pPr>
        <w:numPr>
          <w:ilvl w:val="1"/>
          <w:numId w:val="3"/>
        </w:numPr>
        <w:jc w:val="both"/>
      </w:pPr>
      <w:r w:rsidRPr="000E5824"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 (ul. Stanisława Moniuszki 1A, 00-014 Warszawa). </w:t>
      </w:r>
    </w:p>
    <w:p w14:paraId="1E13EC04" w14:textId="77777777" w:rsidR="00871E91" w:rsidRPr="000E5824" w:rsidRDefault="00871E91" w:rsidP="00871E91">
      <w:pPr>
        <w:jc w:val="both"/>
      </w:pPr>
    </w:p>
    <w:p w14:paraId="7D521C7B" w14:textId="77777777" w:rsidR="00871E91" w:rsidRPr="000E5824" w:rsidRDefault="00871E91" w:rsidP="00871E91">
      <w:pPr>
        <w:jc w:val="both"/>
      </w:pPr>
      <w:r w:rsidRPr="000E5824">
        <w:t xml:space="preserve">Klauzula informacyjna dla Wykonawców </w:t>
      </w:r>
      <w:r w:rsidRPr="000E5824">
        <w:rPr>
          <w:u w:val="single"/>
        </w:rPr>
        <w:t>niebędących osobami fizycznymi</w:t>
      </w:r>
    </w:p>
    <w:p w14:paraId="521BA261" w14:textId="77777777" w:rsidR="00871E91" w:rsidRPr="000E5824" w:rsidRDefault="00871E91" w:rsidP="00871E91">
      <w:pPr>
        <w:numPr>
          <w:ilvl w:val="1"/>
          <w:numId w:val="4"/>
        </w:numPr>
        <w:jc w:val="both"/>
      </w:pPr>
      <w:r w:rsidRPr="000E5824">
        <w:t xml:space="preserve">Administratorem danych osobowych osób reprezentujących Wykonawcę oraz osób wskazanych przez Wykonawcę jako osoby do kontaktu jest Polska Akademia Nauk, </w:t>
      </w:r>
      <w:r w:rsidRPr="000E5824">
        <w:lastRenderedPageBreak/>
        <w:t>której siedziba mieści się w Warszawie (00-901) przy Placu Defilad 1, a dane kontaktowe to: skrytka pocztowa 24; kancelaria@pan.pl; tel. +48 22 182 61 82. </w:t>
      </w:r>
    </w:p>
    <w:p w14:paraId="09313B48" w14:textId="77777777" w:rsidR="00871E91" w:rsidRPr="000E5824" w:rsidRDefault="00871E91" w:rsidP="00871E91">
      <w:pPr>
        <w:numPr>
          <w:ilvl w:val="1"/>
          <w:numId w:val="4"/>
        </w:numPr>
        <w:jc w:val="both"/>
      </w:pPr>
      <w:r w:rsidRPr="000E5824">
        <w:t>Administrator wyznaczył inspektora ochrony danych, z którym można się kontaktować pisząc na adres wskazany w ust. 1 lub adres e-mail: iod@pan.pl. </w:t>
      </w:r>
    </w:p>
    <w:p w14:paraId="40BBFD0B" w14:textId="77777777" w:rsidR="00871E91" w:rsidRPr="000E5824" w:rsidRDefault="00871E91" w:rsidP="00871E91">
      <w:pPr>
        <w:numPr>
          <w:ilvl w:val="1"/>
          <w:numId w:val="4"/>
        </w:numPr>
        <w:jc w:val="both"/>
      </w:pPr>
      <w:r w:rsidRPr="000E5824">
        <w:t>Dane osobowe:  </w:t>
      </w:r>
    </w:p>
    <w:p w14:paraId="06E75834" w14:textId="77777777" w:rsidR="00871E91" w:rsidRPr="000E5824" w:rsidRDefault="00871E91" w:rsidP="00871E91">
      <w:pPr>
        <w:numPr>
          <w:ilvl w:val="2"/>
          <w:numId w:val="4"/>
        </w:numPr>
        <w:jc w:val="both"/>
      </w:pPr>
      <w:r w:rsidRPr="000E5824"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0E5824">
        <w:rPr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0E5824">
        <w:t>, wynikającego z</w:t>
      </w:r>
      <w:r w:rsidRPr="000E5824">
        <w:rPr>
          <w:i/>
          <w:iCs/>
        </w:rPr>
        <w:t xml:space="preserve">  </w:t>
      </w:r>
      <w:r w:rsidRPr="000E5824">
        <w:t>przepisów prawa określających umocowanie do reprezentowania – w zakresie ważności umów i właściwej reprezentacji stron. Podane tych danych jest warunkiem zawarcia umowy lub ważności podejmowanych czynności. </w:t>
      </w:r>
    </w:p>
    <w:p w14:paraId="742F881F" w14:textId="77777777" w:rsidR="00871E91" w:rsidRPr="000E5824" w:rsidRDefault="00871E91" w:rsidP="00871E91">
      <w:pPr>
        <w:numPr>
          <w:ilvl w:val="2"/>
          <w:numId w:val="4"/>
        </w:numPr>
        <w:jc w:val="both"/>
      </w:pPr>
      <w:r w:rsidRPr="000E5824">
        <w:t>osób wskazanych przez Wykonawcę jako osoby do kontaktu/realizacji umowy (imię i nazwisko, służbowe dane kontaktowe, miejsce pracy) będą przetwarzane w prawnie uzasadnionym interesie, o którym mowa w art. 6 ust. 1 lit. f ww. rozporządzenia</w:t>
      </w:r>
      <w:r w:rsidRPr="000E5824">
        <w:rPr>
          <w:i/>
          <w:iCs/>
        </w:rPr>
        <w:t>,</w:t>
      </w:r>
      <w:r w:rsidRPr="000E5824">
        <w:t xml:space="preserve"> w celu realizacji niniejszej umowy. Dane zostały podane przez Wykonawcę w ramach zawieranej umowy. </w:t>
      </w:r>
    </w:p>
    <w:p w14:paraId="5E86072B" w14:textId="77777777" w:rsidR="00871E91" w:rsidRPr="000E5824" w:rsidRDefault="00871E91" w:rsidP="00871E91">
      <w:pPr>
        <w:numPr>
          <w:ilvl w:val="1"/>
          <w:numId w:val="5"/>
        </w:numPr>
        <w:jc w:val="both"/>
      </w:pPr>
      <w:r w:rsidRPr="000E5824"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0E5824">
        <w:rPr>
          <w:i/>
          <w:iCs/>
        </w:rPr>
        <w:t>o narodowym zasobie archiwalnym i archiwach</w:t>
      </w:r>
      <w:r w:rsidRPr="000E5824">
        <w:t>. </w:t>
      </w:r>
    </w:p>
    <w:p w14:paraId="56CDEAD7" w14:textId="77777777" w:rsidR="00871E91" w:rsidRPr="000E5824" w:rsidRDefault="00871E91" w:rsidP="00871E91">
      <w:pPr>
        <w:numPr>
          <w:ilvl w:val="1"/>
          <w:numId w:val="5"/>
        </w:numPr>
        <w:jc w:val="both"/>
      </w:pPr>
      <w:r w:rsidRPr="000E5824"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 (ul. Stanisława Moniuszki 1A, 00-014 Warszawa). </w:t>
      </w:r>
    </w:p>
    <w:p w14:paraId="34B71B5D" w14:textId="77777777" w:rsidR="00871E91" w:rsidRPr="000E5824" w:rsidRDefault="00871E91" w:rsidP="00871E91">
      <w:pPr>
        <w:jc w:val="both"/>
      </w:pPr>
      <w:r w:rsidRPr="000E5824">
        <w:t>Ponadto osobom wskazanym przez Wykonawcę jako osoby do kontaktu, przysługuje również prawo wniesienia sprzeciwu wobec przetwarzania danych, wynikającego ze szczególnej sytuacji. </w:t>
      </w:r>
    </w:p>
    <w:p w14:paraId="6FA18FC8" w14:textId="77777777" w:rsidR="00871E91" w:rsidRPr="000E5824" w:rsidRDefault="00871E91" w:rsidP="00871E91">
      <w:pPr>
        <w:numPr>
          <w:ilvl w:val="1"/>
          <w:numId w:val="5"/>
        </w:numPr>
        <w:tabs>
          <w:tab w:val="num" w:pos="1134"/>
        </w:tabs>
        <w:jc w:val="both"/>
      </w:pPr>
      <w:r w:rsidRPr="000E5824">
        <w:t>Wykonawca jest zobowiązany do przekazania zapisów niniejszego paragrafu wszystkim osobom fizycznym wymienionym w ust. 1.</w:t>
      </w:r>
    </w:p>
    <w:p w14:paraId="00C93DE5" w14:textId="77777777" w:rsidR="00CA1D90" w:rsidRDefault="00CA1D90"/>
    <w:sectPr w:rsidR="00CA1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)"/>
      <w:lvlJc w:val="left"/>
      <w:pPr>
        <w:ind w:left="1352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E41CBD4A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78B19C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2" w:tplc="1D98DA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7155106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6737451">
    <w:abstractNumId w:val="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0052546">
    <w:abstractNumId w:val="2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0820007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0303022">
    <w:abstractNumId w:val="1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77A"/>
    <w:rsid w:val="0057277A"/>
    <w:rsid w:val="00760691"/>
    <w:rsid w:val="00871E91"/>
    <w:rsid w:val="008A721E"/>
    <w:rsid w:val="00C1370E"/>
    <w:rsid w:val="00CA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F3330"/>
  <w15:chartTrackingRefBased/>
  <w15:docId w15:val="{4DE1D7E8-82A3-45EE-846E-57751545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E91"/>
  </w:style>
  <w:style w:type="paragraph" w:styleId="Nagwek1">
    <w:name w:val="heading 1"/>
    <w:basedOn w:val="Normalny"/>
    <w:next w:val="Normalny"/>
    <w:link w:val="Nagwek1Znak"/>
    <w:uiPriority w:val="9"/>
    <w:qFormat/>
    <w:rsid w:val="005727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27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27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27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27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27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27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27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27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27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27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27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277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277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27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27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27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27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27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27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27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727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27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727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27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277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27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277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27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9152FA695DE0439AADA377286935A1" ma:contentTypeVersion="15" ma:contentTypeDescription="Create a new document." ma:contentTypeScope="" ma:versionID="876e8edb1a06ed007764fc3373321a05">
  <xsd:schema xmlns:xsd="http://www.w3.org/2001/XMLSchema" xmlns:xs="http://www.w3.org/2001/XMLSchema" xmlns:p="http://schemas.microsoft.com/office/2006/metadata/properties" xmlns:ns2="2d94c2db-c901-45c4-aaa5-de14c726e1a1" xmlns:ns3="6297b826-9162-4096-b599-652de7844126" targetNamespace="http://schemas.microsoft.com/office/2006/metadata/properties" ma:root="true" ma:fieldsID="bfe04866287287d2ba78b73f95aba174" ns2:_="" ns3:_="">
    <xsd:import namespace="2d94c2db-c901-45c4-aaa5-de14c726e1a1"/>
    <xsd:import namespace="6297b826-9162-4096-b599-652de78441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94c2db-c901-45c4-aaa5-de14c726e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7" nillable="true" ma:displayName="Sign-off status" ma:internalName="Sign_x002d_off_x0020_status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7b826-9162-4096-b599-652de784412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bf41ecc-15f9-4dc0-b7fb-cb0b86eb85d3}" ma:internalName="TaxCatchAll" ma:showField="CatchAllData" ma:web="6297b826-9162-4096-b599-652de7844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94c2db-c901-45c4-aaa5-de14c726e1a1">
      <Terms xmlns="http://schemas.microsoft.com/office/infopath/2007/PartnerControls"/>
    </lcf76f155ced4ddcb4097134ff3c332f>
    <TaxCatchAll xmlns="6297b826-9162-4096-b599-652de7844126" xsi:nil="true"/>
    <_Flow_SignoffStatus xmlns="2d94c2db-c901-45c4-aaa5-de14c726e1a1" xsi:nil="true"/>
  </documentManagement>
</p:properties>
</file>

<file path=customXml/itemProps1.xml><?xml version="1.0" encoding="utf-8"?>
<ds:datastoreItem xmlns:ds="http://schemas.openxmlformats.org/officeDocument/2006/customXml" ds:itemID="{A9640B3E-D767-4C26-87ED-F9ED0BDA300D}"/>
</file>

<file path=customXml/itemProps2.xml><?xml version="1.0" encoding="utf-8"?>
<ds:datastoreItem xmlns:ds="http://schemas.openxmlformats.org/officeDocument/2006/customXml" ds:itemID="{AE68ED8B-EA3B-419A-B45F-C824A1469861}"/>
</file>

<file path=customXml/itemProps3.xml><?xml version="1.0" encoding="utf-8"?>
<ds:datastoreItem xmlns:ds="http://schemas.openxmlformats.org/officeDocument/2006/customXml" ds:itemID="{57507E4E-5030-4351-8B25-9F38DEBE4B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3989</Characters>
  <Application>Microsoft Office Word</Application>
  <DocSecurity>0</DocSecurity>
  <Lines>33</Lines>
  <Paragraphs>9</Paragraphs>
  <ScaleCrop>false</ScaleCrop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Wrana</dc:creator>
  <cp:keywords/>
  <dc:description/>
  <cp:lastModifiedBy>Magdalena Wrana</cp:lastModifiedBy>
  <cp:revision>2</cp:revision>
  <dcterms:created xsi:type="dcterms:W3CDTF">2026-08-07T09:39:00Z</dcterms:created>
  <dcterms:modified xsi:type="dcterms:W3CDTF">2026-08-07T09:40:00Z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0x010100EC9152FA695DE0439AADA377286935A1</vt:lpwstr>
  </property>
</Properties>
</file>