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ADA92" w14:textId="3B838180" w:rsidR="006119EB" w:rsidRPr="005100BE" w:rsidRDefault="1E52A04E" w:rsidP="102BEA91">
      <w:pPr>
        <w:ind w:firstLine="708"/>
        <w:jc w:val="right"/>
        <w:rPr>
          <w:rFonts w:ascii="Aptos" w:hAnsi="Aptos"/>
          <w:sz w:val="24"/>
          <w:szCs w:val="24"/>
        </w:rPr>
      </w:pPr>
      <w:r w:rsidRPr="102BEA91">
        <w:rPr>
          <w:rFonts w:ascii="Aptos" w:hAnsi="Aptos"/>
          <w:b/>
          <w:bCs/>
          <w:sz w:val="24"/>
          <w:szCs w:val="24"/>
        </w:rPr>
        <w:t xml:space="preserve"> </w:t>
      </w:r>
      <w:r w:rsidR="005100BE" w:rsidRPr="005100BE">
        <w:rPr>
          <w:rFonts w:ascii="Aptos" w:hAnsi="Aptos"/>
          <w:sz w:val="24"/>
          <w:szCs w:val="24"/>
        </w:rPr>
        <w:t>z</w:t>
      </w:r>
      <w:r w:rsidR="006119EB" w:rsidRPr="005100BE">
        <w:rPr>
          <w:rFonts w:ascii="Aptos" w:hAnsi="Aptos"/>
          <w:sz w:val="24"/>
          <w:szCs w:val="24"/>
        </w:rPr>
        <w:t>ał</w:t>
      </w:r>
      <w:r w:rsidR="005100BE" w:rsidRPr="005100BE">
        <w:rPr>
          <w:rFonts w:ascii="Aptos" w:hAnsi="Aptos"/>
          <w:sz w:val="24"/>
          <w:szCs w:val="24"/>
        </w:rPr>
        <w:t>.</w:t>
      </w:r>
      <w:r w:rsidR="006119EB" w:rsidRPr="005100BE">
        <w:rPr>
          <w:rFonts w:ascii="Aptos" w:hAnsi="Aptos"/>
          <w:sz w:val="24"/>
          <w:szCs w:val="24"/>
        </w:rPr>
        <w:t xml:space="preserve"> nr </w:t>
      </w:r>
      <w:r w:rsidR="00BB5D06" w:rsidRPr="005100BE">
        <w:rPr>
          <w:rFonts w:ascii="Aptos" w:hAnsi="Aptos"/>
          <w:sz w:val="24"/>
          <w:szCs w:val="24"/>
        </w:rPr>
        <w:t>2</w:t>
      </w:r>
    </w:p>
    <w:p w14:paraId="5AB70A63" w14:textId="7B3E3381" w:rsidR="00F34CFB" w:rsidRDefault="00F34CFB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  <w:r w:rsidRPr="00E6094D">
        <w:rPr>
          <w:rFonts w:ascii="Aptos" w:hAnsi="Aptos"/>
          <w:b/>
          <w:sz w:val="24"/>
          <w:szCs w:val="24"/>
        </w:rPr>
        <w:t>Konkurs na stanowisko dyrektora</w:t>
      </w:r>
    </w:p>
    <w:p w14:paraId="57D01C94" w14:textId="34039E8A" w:rsidR="000E6E59" w:rsidRPr="00E6094D" w:rsidRDefault="000E6E59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  <w:r>
        <w:rPr>
          <w:rFonts w:ascii="Aptos" w:hAnsi="Aptos"/>
          <w:b/>
          <w:sz w:val="24"/>
          <w:szCs w:val="24"/>
        </w:rPr>
        <w:t>Centrum Astronomicznego im. Mikołaja Kopernika</w:t>
      </w:r>
      <w:r w:rsidR="00623FA6">
        <w:rPr>
          <w:rFonts w:ascii="Aptos" w:hAnsi="Aptos"/>
          <w:b/>
          <w:sz w:val="24"/>
          <w:szCs w:val="24"/>
        </w:rPr>
        <w:t xml:space="preserve"> PAN</w:t>
      </w:r>
      <w:r>
        <w:rPr>
          <w:rFonts w:ascii="Aptos" w:hAnsi="Aptos"/>
          <w:b/>
          <w:sz w:val="24"/>
          <w:szCs w:val="24"/>
        </w:rPr>
        <w:t xml:space="preserve"> w Warszawie</w:t>
      </w:r>
    </w:p>
    <w:p w14:paraId="57AB9BC7" w14:textId="3DBC53C7" w:rsidR="00121440" w:rsidRDefault="0012227F" w:rsidP="0059569A">
      <w:pPr>
        <w:ind w:firstLine="708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n</w:t>
      </w:r>
      <w:r w:rsidR="00121440">
        <w:rPr>
          <w:rFonts w:asciiTheme="minorHAnsi" w:hAnsiTheme="minorHAnsi"/>
          <w:b/>
          <w:sz w:val="24"/>
          <w:szCs w:val="24"/>
        </w:rPr>
        <w:t xml:space="preserve">a </w:t>
      </w:r>
      <w:r>
        <w:rPr>
          <w:rFonts w:asciiTheme="minorHAnsi" w:hAnsiTheme="minorHAnsi"/>
          <w:b/>
          <w:sz w:val="24"/>
          <w:szCs w:val="24"/>
        </w:rPr>
        <w:t>4-letnią kadencję rozpoczynającą się</w:t>
      </w:r>
      <w:r w:rsidR="005D049A">
        <w:rPr>
          <w:rFonts w:asciiTheme="minorHAnsi" w:hAnsiTheme="minorHAnsi"/>
          <w:b/>
          <w:sz w:val="24"/>
          <w:szCs w:val="24"/>
        </w:rPr>
        <w:t xml:space="preserve"> 1 </w:t>
      </w:r>
      <w:r w:rsidR="000E6E59">
        <w:rPr>
          <w:rFonts w:asciiTheme="minorHAnsi" w:hAnsiTheme="minorHAnsi"/>
          <w:b/>
          <w:sz w:val="24"/>
          <w:szCs w:val="24"/>
        </w:rPr>
        <w:t>września</w:t>
      </w:r>
      <w:r w:rsidR="005D049A">
        <w:rPr>
          <w:rFonts w:asciiTheme="minorHAnsi" w:hAnsiTheme="minorHAnsi"/>
          <w:b/>
          <w:sz w:val="24"/>
          <w:szCs w:val="24"/>
        </w:rPr>
        <w:t xml:space="preserve"> 2026</w:t>
      </w:r>
    </w:p>
    <w:p w14:paraId="606EC603" w14:textId="77777777" w:rsidR="001A76E1" w:rsidRPr="00E6094D" w:rsidRDefault="001A76E1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</w:p>
    <w:p w14:paraId="21C6785B" w14:textId="77777777" w:rsidR="00F34CFB" w:rsidRPr="00E6094D" w:rsidRDefault="00F34CFB" w:rsidP="00B03CE2">
      <w:pPr>
        <w:ind w:firstLine="708"/>
        <w:jc w:val="both"/>
        <w:rPr>
          <w:rFonts w:ascii="Aptos" w:hAnsi="Aptos"/>
          <w:sz w:val="24"/>
          <w:szCs w:val="24"/>
        </w:rPr>
      </w:pPr>
    </w:p>
    <w:p w14:paraId="56040982" w14:textId="2ACC627B" w:rsidR="00F34CFB" w:rsidRPr="006E47F2" w:rsidRDefault="00F34CFB" w:rsidP="00F227C5">
      <w:pPr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  <w:r w:rsidRPr="102BEA91">
        <w:rPr>
          <w:rFonts w:ascii="Aptos" w:hAnsi="Aptos"/>
          <w:sz w:val="24"/>
          <w:szCs w:val="24"/>
        </w:rPr>
        <w:t xml:space="preserve">Na podstawie § 4 pkt. 3 </w:t>
      </w:r>
      <w:r w:rsidR="00FB79EF" w:rsidRPr="102BEA91">
        <w:rPr>
          <w:rFonts w:ascii="Aptos" w:hAnsi="Aptos"/>
          <w:sz w:val="24"/>
          <w:szCs w:val="24"/>
        </w:rPr>
        <w:t xml:space="preserve">oraz § 6 </w:t>
      </w:r>
      <w:r w:rsidRPr="102BEA91">
        <w:rPr>
          <w:rFonts w:ascii="Aptos" w:hAnsi="Aptos"/>
          <w:sz w:val="24"/>
          <w:szCs w:val="24"/>
        </w:rPr>
        <w:t xml:space="preserve">rozporządzenia Ministra Nauki i Szkolnictwa Wyższego </w:t>
      </w:r>
      <w:r w:rsidR="00204D73">
        <w:rPr>
          <w:rFonts w:ascii="Aptos" w:hAnsi="Aptos"/>
          <w:sz w:val="24"/>
          <w:szCs w:val="24"/>
        </w:rPr>
        <w:br/>
      </w:r>
      <w:r w:rsidRPr="102BEA91">
        <w:rPr>
          <w:rFonts w:ascii="Aptos" w:hAnsi="Aptos"/>
          <w:sz w:val="24"/>
          <w:szCs w:val="24"/>
        </w:rPr>
        <w:t>z dnia 22 listopada 2010 r. w sprawie konkursu na stanowisko dyrektora instytutu naukowego Polskiej Akademii Nauk (t.j. Dz.U. z 2021 r. poz. 45), Komisja Konkursowa powołana przez Radę Kuratorów Wydziału I</w:t>
      </w:r>
      <w:r w:rsidR="000E6E59">
        <w:rPr>
          <w:rFonts w:ascii="Aptos" w:hAnsi="Aptos"/>
          <w:sz w:val="24"/>
          <w:szCs w:val="24"/>
        </w:rPr>
        <w:t>II</w:t>
      </w:r>
      <w:r w:rsidR="00E06806" w:rsidRPr="102BEA91">
        <w:rPr>
          <w:rFonts w:ascii="Aptos" w:hAnsi="Aptos"/>
          <w:sz w:val="24"/>
          <w:szCs w:val="24"/>
        </w:rPr>
        <w:t xml:space="preserve"> Nauk </w:t>
      </w:r>
      <w:r w:rsidR="00DE68C0">
        <w:rPr>
          <w:rFonts w:ascii="Aptos" w:hAnsi="Aptos"/>
          <w:sz w:val="24"/>
          <w:szCs w:val="24"/>
        </w:rPr>
        <w:t>Ścisłych i Nauk o Ziemi</w:t>
      </w:r>
      <w:r w:rsidR="0B7BFB72" w:rsidRPr="102BEA91">
        <w:rPr>
          <w:rFonts w:ascii="Aptos" w:hAnsi="Aptos"/>
          <w:sz w:val="24"/>
          <w:szCs w:val="24"/>
        </w:rPr>
        <w:t xml:space="preserve"> </w:t>
      </w:r>
      <w:r w:rsidRPr="102BEA91">
        <w:rPr>
          <w:rFonts w:ascii="Aptos" w:hAnsi="Aptos"/>
          <w:sz w:val="24"/>
          <w:szCs w:val="24"/>
        </w:rPr>
        <w:t xml:space="preserve">PAN </w:t>
      </w:r>
      <w:r w:rsidR="009C29BC" w:rsidRPr="102BEA91">
        <w:rPr>
          <w:rFonts w:ascii="Aptos" w:hAnsi="Aptos"/>
          <w:sz w:val="24"/>
          <w:szCs w:val="24"/>
        </w:rPr>
        <w:t>ogłasza konkurs na</w:t>
      </w:r>
      <w:r w:rsidRPr="102BEA91">
        <w:rPr>
          <w:rFonts w:ascii="Aptos" w:hAnsi="Aptos"/>
          <w:sz w:val="24"/>
          <w:szCs w:val="24"/>
        </w:rPr>
        <w:t xml:space="preserve"> </w:t>
      </w:r>
      <w:r w:rsidR="00E06806" w:rsidRPr="102BEA91">
        <w:rPr>
          <w:rFonts w:ascii="Aptos" w:hAnsi="Aptos"/>
          <w:sz w:val="24"/>
          <w:szCs w:val="24"/>
        </w:rPr>
        <w:t>stanowisko</w:t>
      </w:r>
      <w:r w:rsidR="00E06806" w:rsidRPr="102BEA91">
        <w:rPr>
          <w:rFonts w:ascii="Aptos" w:hAnsi="Aptos"/>
          <w:b/>
          <w:bCs/>
          <w:sz w:val="24"/>
          <w:szCs w:val="24"/>
        </w:rPr>
        <w:t xml:space="preserve"> dyrektora</w:t>
      </w:r>
      <w:r w:rsidRPr="102BEA91">
        <w:rPr>
          <w:rFonts w:ascii="Aptos" w:hAnsi="Aptos"/>
          <w:b/>
          <w:bCs/>
          <w:sz w:val="24"/>
          <w:szCs w:val="24"/>
        </w:rPr>
        <w:t xml:space="preserve"> </w:t>
      </w:r>
      <w:r w:rsidR="00DE68C0">
        <w:rPr>
          <w:rFonts w:ascii="Aptos" w:hAnsi="Aptos"/>
          <w:b/>
          <w:bCs/>
          <w:sz w:val="24"/>
          <w:szCs w:val="24"/>
        </w:rPr>
        <w:t xml:space="preserve">Centrum Astronomicznego im. Mikołaja Kopernika PAN w Warszawie </w:t>
      </w:r>
      <w:r w:rsidRPr="102BEA91">
        <w:rPr>
          <w:rFonts w:ascii="Aptos" w:hAnsi="Aptos"/>
          <w:b/>
          <w:bCs/>
          <w:color w:val="000000" w:themeColor="text1"/>
          <w:sz w:val="24"/>
          <w:szCs w:val="24"/>
        </w:rPr>
        <w:t>na czteroletnią kadencję</w:t>
      </w:r>
      <w:r w:rsidR="00004758" w:rsidRPr="102BEA91">
        <w:rPr>
          <w:rFonts w:ascii="Aptos" w:hAnsi="Aptos"/>
          <w:b/>
          <w:bCs/>
          <w:color w:val="000000" w:themeColor="text1"/>
          <w:sz w:val="24"/>
          <w:szCs w:val="24"/>
        </w:rPr>
        <w:t xml:space="preserve">, rozpoczynającą się </w:t>
      </w:r>
      <w:r w:rsidR="00937816" w:rsidRPr="102BEA91">
        <w:rPr>
          <w:rFonts w:ascii="Aptos" w:hAnsi="Aptos"/>
          <w:b/>
          <w:bCs/>
          <w:color w:val="000000" w:themeColor="text1"/>
          <w:sz w:val="24"/>
          <w:szCs w:val="24"/>
        </w:rPr>
        <w:t>1</w:t>
      </w:r>
      <w:r w:rsidR="00CC5468">
        <w:rPr>
          <w:rFonts w:ascii="Aptos" w:hAnsi="Aptos"/>
          <w:b/>
          <w:bCs/>
          <w:color w:val="000000" w:themeColor="text1"/>
          <w:sz w:val="24"/>
          <w:szCs w:val="24"/>
        </w:rPr>
        <w:t> </w:t>
      </w:r>
      <w:r w:rsidR="00DE68C0">
        <w:rPr>
          <w:rFonts w:ascii="Aptos" w:hAnsi="Aptos"/>
          <w:b/>
          <w:bCs/>
          <w:color w:val="000000" w:themeColor="text1"/>
          <w:sz w:val="24"/>
          <w:szCs w:val="24"/>
        </w:rPr>
        <w:t>września</w:t>
      </w:r>
      <w:r w:rsidR="00004758" w:rsidRPr="102BEA91">
        <w:rPr>
          <w:rFonts w:ascii="Aptos" w:hAnsi="Aptos"/>
          <w:b/>
          <w:bCs/>
          <w:color w:val="000000" w:themeColor="text1"/>
          <w:sz w:val="24"/>
          <w:szCs w:val="24"/>
        </w:rPr>
        <w:t xml:space="preserve"> 2026 r</w:t>
      </w:r>
      <w:r w:rsidR="00937816" w:rsidRPr="102BEA91">
        <w:rPr>
          <w:rFonts w:ascii="Aptos" w:hAnsi="Aptos"/>
          <w:b/>
          <w:bCs/>
          <w:color w:val="000000" w:themeColor="text1"/>
          <w:sz w:val="24"/>
          <w:szCs w:val="24"/>
        </w:rPr>
        <w:t>.</w:t>
      </w:r>
    </w:p>
    <w:p w14:paraId="73EDA0E2" w14:textId="77777777" w:rsidR="00F34CFB" w:rsidRDefault="00F34CFB" w:rsidP="00B03CE2">
      <w:pPr>
        <w:jc w:val="both"/>
        <w:rPr>
          <w:rFonts w:ascii="Aptos" w:hAnsi="Aptos"/>
          <w:b/>
          <w:color w:val="000000" w:themeColor="text1"/>
          <w:sz w:val="24"/>
          <w:szCs w:val="24"/>
        </w:rPr>
      </w:pPr>
    </w:p>
    <w:p w14:paraId="116EC815" w14:textId="77777777" w:rsidR="005100BE" w:rsidRPr="006E47F2" w:rsidRDefault="005100BE" w:rsidP="00B03CE2">
      <w:pPr>
        <w:jc w:val="both"/>
        <w:rPr>
          <w:rFonts w:ascii="Aptos" w:hAnsi="Aptos"/>
          <w:b/>
          <w:color w:val="000000" w:themeColor="text1"/>
          <w:sz w:val="24"/>
          <w:szCs w:val="24"/>
        </w:rPr>
      </w:pPr>
    </w:p>
    <w:p w14:paraId="7E41E413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Konkurs składa się z dwóch etapów obejmujących:</w:t>
      </w:r>
    </w:p>
    <w:p w14:paraId="40D7B559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044C04C4" w14:textId="77777777" w:rsidR="00004758" w:rsidRPr="00E6094D" w:rsidRDefault="00004758" w:rsidP="00B03CE2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ocenę zgłoszeń i dołączonych do nich dokumentów pod względem formalnym oraz ocenę merytoryczną spełniania warunków dotyczących wykształcenia, doświadczenia i kwalifikacji zawodowych kandydatów na stanowisko dyrektora; </w:t>
      </w:r>
    </w:p>
    <w:p w14:paraId="0A61C5EC" w14:textId="0899833A" w:rsidR="00F34CFB" w:rsidRPr="00E6094D" w:rsidRDefault="00F34CFB" w:rsidP="00B03CE2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ocenę wiedzy i predyspozycji kandydatów do kierowania instytutem na podstawie rozmowy kwalifikacyjnej.</w:t>
      </w:r>
    </w:p>
    <w:p w14:paraId="63F29552" w14:textId="77777777" w:rsidR="00F34CFB" w:rsidRPr="003B2F0C" w:rsidRDefault="00F34CFB" w:rsidP="00B03CE2">
      <w:pPr>
        <w:ind w:left="708"/>
        <w:jc w:val="both"/>
        <w:rPr>
          <w:rFonts w:ascii="Aptos" w:hAnsi="Aptos"/>
          <w:sz w:val="24"/>
          <w:szCs w:val="24"/>
          <w:u w:val="single"/>
        </w:rPr>
      </w:pPr>
    </w:p>
    <w:p w14:paraId="6C575988" w14:textId="77777777" w:rsidR="00F34CFB" w:rsidRPr="003B2F0C" w:rsidRDefault="00F34CFB" w:rsidP="00B03CE2">
      <w:pPr>
        <w:jc w:val="both"/>
        <w:rPr>
          <w:rFonts w:ascii="Aptos" w:hAnsi="Aptos"/>
          <w:sz w:val="24"/>
          <w:szCs w:val="24"/>
          <w:u w:val="single"/>
        </w:rPr>
      </w:pPr>
      <w:r w:rsidRPr="003B2F0C">
        <w:rPr>
          <w:rFonts w:ascii="Aptos" w:hAnsi="Aptos"/>
          <w:sz w:val="24"/>
          <w:szCs w:val="24"/>
          <w:u w:val="single"/>
        </w:rPr>
        <w:t>WYMAGANIA NIEZBĘDNE:</w:t>
      </w:r>
    </w:p>
    <w:p w14:paraId="6E12A213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5BE0B3DA" w14:textId="429047B3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Kandydatem na stanowisko </w:t>
      </w:r>
      <w:r w:rsidRPr="005109CA">
        <w:rPr>
          <w:rFonts w:ascii="Aptos" w:hAnsi="Aptos"/>
          <w:b/>
          <w:bCs/>
          <w:sz w:val="24"/>
          <w:szCs w:val="24"/>
        </w:rPr>
        <w:t xml:space="preserve">Dyrektora </w:t>
      </w:r>
      <w:r w:rsidR="00DE68C0">
        <w:rPr>
          <w:rFonts w:ascii="Aptos" w:hAnsi="Aptos"/>
          <w:b/>
          <w:sz w:val="24"/>
          <w:szCs w:val="24"/>
        </w:rPr>
        <w:t>Centrum Astronomicznego im. Mikołaja Kopernika PAN w Warszawie</w:t>
      </w:r>
      <w:r w:rsidR="00004758" w:rsidRPr="00E6094D">
        <w:rPr>
          <w:rFonts w:ascii="Aptos" w:hAnsi="Aptos"/>
          <w:b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może być osoba, która:</w:t>
      </w:r>
    </w:p>
    <w:p w14:paraId="5DA6847C" w14:textId="52B6B459" w:rsidR="003B07D5" w:rsidRPr="003B07D5" w:rsidRDefault="003B07D5" w:rsidP="00B03CE2">
      <w:pPr>
        <w:numPr>
          <w:ilvl w:val="0"/>
          <w:numId w:val="1"/>
        </w:numPr>
        <w:jc w:val="both"/>
        <w:rPr>
          <w:rFonts w:ascii="Aptos" w:hAnsi="Aptos"/>
          <w:color w:val="000000" w:themeColor="text1"/>
          <w:sz w:val="24"/>
          <w:szCs w:val="24"/>
        </w:rPr>
      </w:pPr>
      <w:r w:rsidRPr="003B07D5">
        <w:rPr>
          <w:rFonts w:ascii="Aptos" w:hAnsi="Aptos"/>
          <w:color w:val="000000" w:themeColor="text1"/>
          <w:sz w:val="24"/>
          <w:szCs w:val="24"/>
        </w:rPr>
        <w:t xml:space="preserve">posiada co najmniej stopień naukowy </w:t>
      </w:r>
      <w:r w:rsidR="004E79CA">
        <w:rPr>
          <w:rFonts w:ascii="Aptos" w:hAnsi="Aptos"/>
          <w:color w:val="000000" w:themeColor="text1"/>
          <w:sz w:val="24"/>
          <w:szCs w:val="24"/>
        </w:rPr>
        <w:t>doktor habilitowany</w:t>
      </w:r>
      <w:r w:rsidRPr="003B07D5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026B8F" w:rsidRPr="00026B8F">
        <w:rPr>
          <w:rFonts w:ascii="Aptos" w:hAnsi="Aptos"/>
          <w:color w:val="000000" w:themeColor="text1"/>
          <w:sz w:val="24"/>
          <w:szCs w:val="24"/>
        </w:rPr>
        <w:t xml:space="preserve">w dziedzinie nauk </w:t>
      </w:r>
      <w:r w:rsidR="00623FA6">
        <w:rPr>
          <w:rFonts w:ascii="Aptos" w:hAnsi="Aptos"/>
          <w:color w:val="000000" w:themeColor="text1"/>
          <w:sz w:val="24"/>
          <w:szCs w:val="24"/>
        </w:rPr>
        <w:t>ś</w:t>
      </w:r>
      <w:r w:rsidR="00DA7307">
        <w:rPr>
          <w:rFonts w:ascii="Aptos" w:hAnsi="Aptos"/>
          <w:color w:val="000000" w:themeColor="text1"/>
          <w:sz w:val="24"/>
          <w:szCs w:val="24"/>
        </w:rPr>
        <w:t>cisłych i przyrodniczych</w:t>
      </w:r>
      <w:r w:rsidR="00026B8F" w:rsidRPr="00026B8F">
        <w:rPr>
          <w:rFonts w:ascii="Aptos" w:hAnsi="Aptos"/>
          <w:color w:val="000000" w:themeColor="text1"/>
          <w:sz w:val="24"/>
          <w:szCs w:val="24"/>
        </w:rPr>
        <w:t xml:space="preserve"> w dyscyplinie </w:t>
      </w:r>
      <w:r w:rsidR="00DA7307">
        <w:rPr>
          <w:rFonts w:ascii="Aptos" w:hAnsi="Aptos"/>
          <w:color w:val="000000" w:themeColor="text1"/>
          <w:sz w:val="24"/>
          <w:szCs w:val="24"/>
        </w:rPr>
        <w:t>fizyka lub astronomia;</w:t>
      </w:r>
    </w:p>
    <w:p w14:paraId="54641ED9" w14:textId="0D67AEB8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posiada doświadczenie na stanowiskach kierowniczych w sektorze naukowym;</w:t>
      </w:r>
    </w:p>
    <w:p w14:paraId="20005F0C" w14:textId="223D6360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nie była skazana prawomocnym wyrokiem za umyślne przestępstwo lub przestępstwo skarbowe;</w:t>
      </w:r>
    </w:p>
    <w:p w14:paraId="494B1EA2" w14:textId="65F4606B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korzysta z pełni praw publicznych</w:t>
      </w:r>
      <w:r w:rsidR="006D1242" w:rsidRPr="00E6094D">
        <w:rPr>
          <w:rFonts w:ascii="Aptos" w:hAnsi="Aptos"/>
          <w:sz w:val="24"/>
          <w:szCs w:val="24"/>
        </w:rPr>
        <w:t>.</w:t>
      </w:r>
    </w:p>
    <w:p w14:paraId="61E30D6F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326D7791" w14:textId="30DE3042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DOKUMENTACJA ZGŁOSZENIA KANDYDATA </w:t>
      </w:r>
      <w:r w:rsidR="007A7ACC">
        <w:rPr>
          <w:rFonts w:ascii="Aptos" w:hAnsi="Aptos"/>
          <w:sz w:val="24"/>
          <w:szCs w:val="24"/>
        </w:rPr>
        <w:t xml:space="preserve">powinna być </w:t>
      </w:r>
      <w:r w:rsidRPr="00E6094D">
        <w:rPr>
          <w:rFonts w:ascii="Aptos" w:hAnsi="Aptos"/>
          <w:sz w:val="24"/>
          <w:szCs w:val="24"/>
        </w:rPr>
        <w:t>złożona na piśmie</w:t>
      </w:r>
      <w:r w:rsidRPr="007A7ACC">
        <w:rPr>
          <w:rFonts w:ascii="Aptos" w:hAnsi="Aptos"/>
          <w:sz w:val="24"/>
          <w:szCs w:val="24"/>
        </w:rPr>
        <w:t> oraz na nośniku elektronicznym</w:t>
      </w:r>
      <w:r w:rsidR="007A7ACC">
        <w:rPr>
          <w:rFonts w:ascii="Aptos" w:hAnsi="Aptos"/>
          <w:sz w:val="24"/>
          <w:szCs w:val="24"/>
        </w:rPr>
        <w:t xml:space="preserve"> i</w:t>
      </w:r>
      <w:r w:rsidRPr="00E6094D">
        <w:rPr>
          <w:rFonts w:ascii="Aptos" w:hAnsi="Aptos"/>
          <w:sz w:val="24"/>
          <w:szCs w:val="24"/>
        </w:rPr>
        <w:t xml:space="preserve"> zawierać: </w:t>
      </w:r>
    </w:p>
    <w:p w14:paraId="61A8D1BC" w14:textId="77777777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</w:p>
    <w:p w14:paraId="47D1641F" w14:textId="77777777" w:rsidR="00FE17AA" w:rsidRDefault="00776092" w:rsidP="00FE17AA">
      <w:pPr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koncepcję funkcjonowania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i rozwoju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Instytutu opracowaną przez osobę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przystępującą do konkursu w formie prezentacji multimedialnej;</w:t>
      </w:r>
    </w:p>
    <w:p w14:paraId="6EE0ADC5" w14:textId="65D7E471" w:rsidR="00FE17AA" w:rsidRPr="00B073D1" w:rsidRDefault="00792C22" w:rsidP="00FE17AA">
      <w:pPr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B073D1">
        <w:rPr>
          <w:rFonts w:ascii="Aptos" w:hAnsi="Aptos"/>
          <w:sz w:val="24"/>
          <w:szCs w:val="24"/>
        </w:rPr>
        <w:t>informację o dotychczasowym przebiegu pracy zawodowej, w tym o zakresie obowiązków związanych z zajmowanymi stanowiskami i pełnionymi funkcjami, okresie ich pełnienia, liczbie podległych pracowników i osiągnięciach zawodowych oraz o posiadany</w:t>
      </w:r>
      <w:r w:rsidR="00E94974" w:rsidRPr="00B073D1">
        <w:rPr>
          <w:rFonts w:ascii="Aptos" w:hAnsi="Aptos"/>
          <w:sz w:val="24"/>
          <w:szCs w:val="24"/>
        </w:rPr>
        <w:t>ch</w:t>
      </w:r>
      <w:r w:rsidR="001325ED" w:rsidRPr="00B073D1">
        <w:rPr>
          <w:rFonts w:ascii="Aptos" w:hAnsi="Aptos"/>
          <w:sz w:val="24"/>
          <w:szCs w:val="24"/>
        </w:rPr>
        <w:t xml:space="preserve"> </w:t>
      </w:r>
      <w:r w:rsidRPr="00B073D1">
        <w:rPr>
          <w:rFonts w:ascii="Aptos" w:hAnsi="Aptos"/>
          <w:sz w:val="24"/>
          <w:szCs w:val="24"/>
        </w:rPr>
        <w:t>tytu</w:t>
      </w:r>
      <w:r w:rsidR="001325ED" w:rsidRPr="00B073D1">
        <w:rPr>
          <w:rFonts w:ascii="Aptos" w:hAnsi="Aptos"/>
          <w:sz w:val="24"/>
          <w:szCs w:val="24"/>
        </w:rPr>
        <w:t>łach</w:t>
      </w:r>
      <w:r w:rsidRPr="00B073D1">
        <w:rPr>
          <w:rFonts w:ascii="Aptos" w:hAnsi="Aptos"/>
          <w:sz w:val="24"/>
          <w:szCs w:val="24"/>
        </w:rPr>
        <w:t xml:space="preserve"> </w:t>
      </w:r>
      <w:r w:rsidR="001325ED" w:rsidRPr="00B073D1">
        <w:rPr>
          <w:rFonts w:ascii="Aptos" w:hAnsi="Aptos"/>
          <w:sz w:val="24"/>
          <w:szCs w:val="24"/>
        </w:rPr>
        <w:t xml:space="preserve">lub </w:t>
      </w:r>
      <w:r w:rsidRPr="00B073D1">
        <w:rPr>
          <w:rFonts w:ascii="Aptos" w:hAnsi="Aptos"/>
          <w:sz w:val="24"/>
          <w:szCs w:val="24"/>
        </w:rPr>
        <w:t>stopni</w:t>
      </w:r>
      <w:r w:rsidR="001325ED" w:rsidRPr="00B073D1">
        <w:rPr>
          <w:rFonts w:ascii="Aptos" w:hAnsi="Aptos"/>
          <w:sz w:val="24"/>
          <w:szCs w:val="24"/>
        </w:rPr>
        <w:t>ach</w:t>
      </w:r>
      <w:r w:rsidRPr="00B073D1">
        <w:rPr>
          <w:rFonts w:ascii="Aptos" w:hAnsi="Aptos"/>
          <w:sz w:val="24"/>
          <w:szCs w:val="24"/>
        </w:rPr>
        <w:t xml:space="preserve"> naukowy</w:t>
      </w:r>
      <w:r w:rsidR="001325ED" w:rsidRPr="00B073D1">
        <w:rPr>
          <w:rFonts w:ascii="Aptos" w:hAnsi="Aptos"/>
          <w:sz w:val="24"/>
          <w:szCs w:val="24"/>
        </w:rPr>
        <w:t>ch</w:t>
      </w:r>
      <w:r w:rsidR="00776092" w:rsidRPr="00B073D1">
        <w:rPr>
          <w:rFonts w:ascii="Aptos" w:hAnsi="Aptos"/>
          <w:sz w:val="24"/>
          <w:szCs w:val="24"/>
        </w:rPr>
        <w:t>; </w:t>
      </w:r>
    </w:p>
    <w:p w14:paraId="69AF1812" w14:textId="6F2824E8" w:rsidR="00776092" w:rsidRPr="00B2154D" w:rsidRDefault="00776092" w:rsidP="00B2154D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B2154D">
        <w:rPr>
          <w:rFonts w:ascii="Aptos" w:hAnsi="Aptos"/>
          <w:sz w:val="24"/>
          <w:szCs w:val="24"/>
        </w:rPr>
        <w:t>poświadczone za zgodność z oryginałem kopie dokumentów potwierdzających: </w:t>
      </w:r>
    </w:p>
    <w:p w14:paraId="7D3B51DD" w14:textId="77777777" w:rsidR="00776092" w:rsidRPr="00E6094D" w:rsidRDefault="00776092" w:rsidP="00B03CE2">
      <w:pPr>
        <w:numPr>
          <w:ilvl w:val="0"/>
          <w:numId w:val="12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przebieg pracy zawodowej; </w:t>
      </w:r>
    </w:p>
    <w:p w14:paraId="67C077A1" w14:textId="573E2A64" w:rsidR="00776092" w:rsidRPr="00E6094D" w:rsidRDefault="00776092" w:rsidP="00B03CE2">
      <w:pPr>
        <w:numPr>
          <w:ilvl w:val="0"/>
          <w:numId w:val="1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posiadany </w:t>
      </w:r>
      <w:r w:rsidR="00DF4C1A">
        <w:rPr>
          <w:rFonts w:ascii="Aptos" w:hAnsi="Aptos"/>
          <w:sz w:val="24"/>
          <w:szCs w:val="24"/>
        </w:rPr>
        <w:t xml:space="preserve">tytuł </w:t>
      </w:r>
      <w:r w:rsidRPr="00E6094D">
        <w:rPr>
          <w:rFonts w:ascii="Aptos" w:hAnsi="Aptos"/>
          <w:sz w:val="24"/>
          <w:szCs w:val="24"/>
        </w:rPr>
        <w:t>lub</w:t>
      </w:r>
      <w:r w:rsidR="00DF4C1A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stopień</w:t>
      </w:r>
      <w:r w:rsidR="00DF4C1A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naukowy; </w:t>
      </w:r>
    </w:p>
    <w:p w14:paraId="5DBA4E80" w14:textId="60D5E1EC" w:rsidR="00776092" w:rsidRPr="00060290" w:rsidRDefault="00060290" w:rsidP="00060290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060290">
        <w:rPr>
          <w:rFonts w:ascii="Aptos" w:hAnsi="Aptos"/>
          <w:sz w:val="24"/>
          <w:szCs w:val="24"/>
        </w:rPr>
        <w:t xml:space="preserve">oświadczenie, że z chwilą objęcia funkcji dyrektora </w:t>
      </w:r>
      <w:r w:rsidR="00B97811">
        <w:rPr>
          <w:rFonts w:ascii="Aptos" w:hAnsi="Aptos"/>
          <w:sz w:val="24"/>
          <w:szCs w:val="24"/>
        </w:rPr>
        <w:t>Centrum Astronomicznego</w:t>
      </w:r>
      <w:r w:rsidRPr="00060290">
        <w:rPr>
          <w:rFonts w:ascii="Aptos" w:hAnsi="Aptos"/>
          <w:sz w:val="24"/>
          <w:szCs w:val="24"/>
        </w:rPr>
        <w:t>,</w:t>
      </w:r>
      <w:r w:rsidRPr="00060290">
        <w:rPr>
          <w:rFonts w:ascii="Aptos" w:hAnsi="Aptos"/>
          <w:b/>
          <w:sz w:val="24"/>
          <w:szCs w:val="24"/>
        </w:rPr>
        <w:t xml:space="preserve"> </w:t>
      </w:r>
      <w:r w:rsidR="00B97811">
        <w:rPr>
          <w:rFonts w:ascii="Aptos" w:hAnsi="Aptos"/>
          <w:b/>
          <w:sz w:val="24"/>
          <w:szCs w:val="24"/>
        </w:rPr>
        <w:t>Centrum Astronomiczne im Mikołaja Kopernika PAN w Warszawie</w:t>
      </w:r>
      <w:r w:rsidRPr="00060290">
        <w:rPr>
          <w:rFonts w:ascii="Aptos" w:hAnsi="Aptos"/>
          <w:b/>
          <w:sz w:val="24"/>
          <w:szCs w:val="24"/>
        </w:rPr>
        <w:t xml:space="preserve"> </w:t>
      </w:r>
      <w:r w:rsidRPr="00060290">
        <w:rPr>
          <w:rFonts w:ascii="Aptos" w:hAnsi="Aptos"/>
          <w:sz w:val="24"/>
          <w:szCs w:val="24"/>
        </w:rPr>
        <w:t>będzie podstawowym miejscem pracy kandydata/kandydatki</w:t>
      </w:r>
      <w:r w:rsidR="00776092" w:rsidRPr="00060290">
        <w:rPr>
          <w:rFonts w:ascii="Aptos" w:hAnsi="Aptos"/>
          <w:sz w:val="24"/>
          <w:szCs w:val="24"/>
        </w:rPr>
        <w:t>;</w:t>
      </w:r>
    </w:p>
    <w:p w14:paraId="4F627DBC" w14:textId="51F97F3B" w:rsidR="00776092" w:rsidRPr="002F3AFF" w:rsidRDefault="00776092" w:rsidP="002F3AFF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2F3AFF">
        <w:rPr>
          <w:rFonts w:ascii="Aptos" w:hAnsi="Aptos"/>
          <w:sz w:val="24"/>
          <w:szCs w:val="24"/>
        </w:rPr>
        <w:lastRenderedPageBreak/>
        <w:t>oświadczenie o korzystaniu z pełni praw publicznych; </w:t>
      </w:r>
    </w:p>
    <w:p w14:paraId="107E6B18" w14:textId="60117ED9" w:rsidR="00776092" w:rsidRPr="009834E9" w:rsidRDefault="00776092" w:rsidP="009834E9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9834E9">
        <w:rPr>
          <w:rFonts w:ascii="Aptos" w:hAnsi="Aptos"/>
          <w:sz w:val="24"/>
          <w:szCs w:val="24"/>
        </w:rPr>
        <w:t>oświadczenie o niekaralności za umyślne przestępstwo lub przestępstwo skarbowe; </w:t>
      </w:r>
    </w:p>
    <w:p w14:paraId="5CDF2A5E" w14:textId="17D4600E" w:rsidR="00776092" w:rsidRPr="00970A58" w:rsidRDefault="00776092" w:rsidP="00970A58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970A58">
        <w:rPr>
          <w:rFonts w:ascii="Aptos" w:hAnsi="Aptos"/>
          <w:sz w:val="24"/>
          <w:szCs w:val="24"/>
        </w:rPr>
        <w:t xml:space="preserve">oświadczenie, o którym mowa w art. 7 ust. 1 ustawy z dnia 18 października </w:t>
      </w:r>
      <w:r w:rsidR="00B03CE2" w:rsidRPr="00970A58">
        <w:rPr>
          <w:rFonts w:ascii="Aptos" w:hAnsi="Aptos"/>
          <w:sz w:val="24"/>
          <w:szCs w:val="24"/>
        </w:rPr>
        <w:br/>
        <w:t>2006 r.</w:t>
      </w:r>
      <w:r w:rsidRPr="00970A58">
        <w:rPr>
          <w:rFonts w:ascii="Aptos" w:hAnsi="Aptos"/>
          <w:sz w:val="24"/>
          <w:szCs w:val="24"/>
        </w:rPr>
        <w:t>  o ujawnianiu informacji o dokumentach organów bezpieczeństwa z lat 1944-1990 oraz treści tych dokumentów (Dz. U. z 2023 r. poz. 342 t.j.) lub informację o złożeniu oświadczenia lustracyjnego, jeśli osoba przystępująca do konkursu składała już takie oświadczenie wcześniej. Wymogi te nie dotyczą osób urodzonych po 1 sierpnia 1972 r.; </w:t>
      </w:r>
    </w:p>
    <w:p w14:paraId="1400B7AC" w14:textId="77777777" w:rsidR="00B03CE2" w:rsidRDefault="00B03CE2" w:rsidP="00B03CE2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60B60D78" w14:textId="6EF9635A" w:rsidR="00153B83" w:rsidRPr="00D92F3C" w:rsidRDefault="00E62612" w:rsidP="4ADA272A">
      <w:pPr>
        <w:ind w:left="360"/>
        <w:jc w:val="both"/>
        <w:rPr>
          <w:rFonts w:ascii="Aptos" w:hAnsi="Aptos"/>
          <w:b/>
          <w:bCs/>
          <w:color w:val="FF0000"/>
          <w:sz w:val="24"/>
          <w:szCs w:val="24"/>
        </w:rPr>
      </w:pPr>
      <w:r w:rsidRPr="00D92F3C">
        <w:rPr>
          <w:rFonts w:ascii="Aptos" w:hAnsi="Aptos"/>
          <w:b/>
          <w:bCs/>
          <w:color w:val="FF0000"/>
          <w:sz w:val="24"/>
          <w:szCs w:val="24"/>
        </w:rPr>
        <w:t>Dokument należy złożyć w odrębnej, zamkniętej i odpowiednio opisanej kopercie,</w:t>
      </w:r>
      <w:r w:rsidR="002C4D7E" w:rsidRPr="00D92F3C">
        <w:rPr>
          <w:rFonts w:ascii="Aptos" w:hAnsi="Aptos"/>
          <w:b/>
          <w:bCs/>
          <w:color w:val="FF0000"/>
          <w:sz w:val="24"/>
          <w:szCs w:val="24"/>
        </w:rPr>
        <w:t xml:space="preserve"> </w:t>
      </w:r>
      <w:r w:rsidRPr="00D92F3C">
        <w:rPr>
          <w:rFonts w:ascii="Aptos" w:hAnsi="Aptos"/>
          <w:b/>
          <w:bCs/>
          <w:color w:val="FF0000"/>
          <w:sz w:val="24"/>
          <w:szCs w:val="24"/>
        </w:rPr>
        <w:t xml:space="preserve">opatrzonej napisem: </w:t>
      </w:r>
    </w:p>
    <w:p w14:paraId="339968C7" w14:textId="44D3B0DC" w:rsidR="00153B83" w:rsidRPr="00D92F3C" w:rsidRDefault="00E62612" w:rsidP="4ADA272A">
      <w:pPr>
        <w:ind w:left="360"/>
        <w:jc w:val="both"/>
        <w:rPr>
          <w:rFonts w:ascii="Aptos" w:hAnsi="Aptos"/>
          <w:b/>
          <w:bCs/>
          <w:color w:val="FF0000"/>
          <w:sz w:val="24"/>
          <w:szCs w:val="24"/>
        </w:rPr>
      </w:pPr>
      <w:r w:rsidRPr="00D92F3C">
        <w:rPr>
          <w:rFonts w:ascii="Aptos" w:hAnsi="Aptos"/>
          <w:b/>
          <w:bCs/>
          <w:color w:val="FF0000"/>
          <w:sz w:val="24"/>
          <w:szCs w:val="24"/>
        </w:rPr>
        <w:t>„OŚWIADCZENIE LUSTRACYJNE”</w:t>
      </w:r>
      <w:r w:rsidR="002C4D7E" w:rsidRPr="00D92F3C">
        <w:rPr>
          <w:rFonts w:ascii="Aptos" w:hAnsi="Aptos"/>
          <w:b/>
          <w:bCs/>
          <w:color w:val="FF0000"/>
          <w:sz w:val="24"/>
          <w:szCs w:val="24"/>
        </w:rPr>
        <w:t xml:space="preserve"> </w:t>
      </w:r>
    </w:p>
    <w:p w14:paraId="4A62CB4D" w14:textId="60BF4D8F" w:rsidR="00153B83" w:rsidRPr="00D92F3C" w:rsidRDefault="00E62612" w:rsidP="002C4D7E">
      <w:pPr>
        <w:ind w:left="360"/>
        <w:jc w:val="both"/>
        <w:rPr>
          <w:rFonts w:ascii="Aptos" w:hAnsi="Aptos"/>
          <w:b/>
          <w:bCs/>
          <w:color w:val="FF0000"/>
          <w:sz w:val="24"/>
          <w:szCs w:val="24"/>
        </w:rPr>
      </w:pPr>
      <w:r w:rsidRPr="00D92F3C">
        <w:rPr>
          <w:rFonts w:ascii="Aptos" w:hAnsi="Aptos"/>
          <w:b/>
          <w:bCs/>
          <w:color w:val="FF0000"/>
          <w:sz w:val="24"/>
          <w:szCs w:val="24"/>
        </w:rPr>
        <w:t>lub</w:t>
      </w:r>
      <w:r w:rsidR="002C4D7E" w:rsidRPr="00D92F3C">
        <w:rPr>
          <w:rFonts w:ascii="Aptos" w:hAnsi="Aptos"/>
          <w:b/>
          <w:bCs/>
          <w:color w:val="FF0000"/>
          <w:sz w:val="24"/>
          <w:szCs w:val="24"/>
        </w:rPr>
        <w:t xml:space="preserve"> </w:t>
      </w:r>
      <w:r w:rsidRPr="00D92F3C">
        <w:rPr>
          <w:rFonts w:ascii="Aptos" w:hAnsi="Aptos"/>
          <w:b/>
          <w:bCs/>
          <w:color w:val="FF0000"/>
          <w:sz w:val="24"/>
          <w:szCs w:val="24"/>
        </w:rPr>
        <w:t>„INFORMACJA O ZŁOŻENIU OŚWIADCZENIA LUSTRACYJNEGO”.</w:t>
      </w:r>
    </w:p>
    <w:p w14:paraId="72031C17" w14:textId="77777777" w:rsidR="00B03CE2" w:rsidRPr="00B03CE2" w:rsidRDefault="00B03CE2" w:rsidP="00B03CE2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78695041" w14:textId="73100204" w:rsidR="00776092" w:rsidRPr="00E71638" w:rsidRDefault="00776092" w:rsidP="00E71638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E71638">
        <w:rPr>
          <w:rFonts w:ascii="Aptos" w:hAnsi="Aptos"/>
          <w:sz w:val="24"/>
          <w:szCs w:val="24"/>
        </w:rPr>
        <w:t>poświadczoną za zgodność z oryginałem kopię dowodu osobistego lub innego dokumentu potwierdzającego tożsamość; </w:t>
      </w:r>
    </w:p>
    <w:p w14:paraId="7B38D455" w14:textId="7705CC3A" w:rsidR="00776092" w:rsidRPr="00795523" w:rsidRDefault="00776092" w:rsidP="00795523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795523">
        <w:rPr>
          <w:rFonts w:ascii="Aptos" w:hAnsi="Aptos"/>
          <w:sz w:val="24"/>
          <w:szCs w:val="24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 </w:t>
      </w:r>
    </w:p>
    <w:p w14:paraId="216D5E56" w14:textId="77777777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</w:p>
    <w:p w14:paraId="4DDF50C5" w14:textId="63572683" w:rsidR="00F34CFB" w:rsidRPr="003D3B79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Zgłoszenie do konkursu i dokumenty potwierdzające wymagane kwalifikacje osoby przystępującej do konkursu powinny być sporządzone w języku polskim, a oryginalne </w:t>
      </w:r>
      <w:r w:rsidRPr="003D3B79">
        <w:rPr>
          <w:rFonts w:ascii="Aptos" w:hAnsi="Aptos"/>
          <w:sz w:val="24"/>
          <w:szCs w:val="24"/>
        </w:rPr>
        <w:t>dokumenty w języku obcym wymagają tłumaczenia na język polski, sporządzonego przez tłumacza przysięgłego.</w:t>
      </w:r>
    </w:p>
    <w:p w14:paraId="0B2A6DFC" w14:textId="77777777" w:rsidR="00F34CFB" w:rsidRPr="003D3B79" w:rsidRDefault="00F34CFB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3FEF1B74" w14:textId="293CCFAC" w:rsidR="00385F05" w:rsidRPr="003D3B79" w:rsidRDefault="00385F05" w:rsidP="00B03CE2">
      <w:pPr>
        <w:jc w:val="both"/>
        <w:rPr>
          <w:rFonts w:ascii="Aptos" w:hAnsi="Aptos"/>
          <w:b/>
          <w:bCs/>
          <w:sz w:val="24"/>
          <w:szCs w:val="24"/>
        </w:rPr>
      </w:pPr>
      <w:r w:rsidRPr="003D3B79">
        <w:rPr>
          <w:rFonts w:ascii="Aptos" w:hAnsi="Aptos"/>
          <w:b/>
          <w:bCs/>
          <w:sz w:val="24"/>
          <w:szCs w:val="24"/>
        </w:rPr>
        <w:t>Dokumenty należy nadsyłać pocztą w jednym egzemplarzu na adres: </w:t>
      </w:r>
    </w:p>
    <w:p w14:paraId="1FD22A5D" w14:textId="77777777" w:rsidR="00385F05" w:rsidRPr="003D3B79" w:rsidRDefault="00385F05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16BE964B" w14:textId="02A3E95F" w:rsidR="00385F05" w:rsidRPr="003D3B79" w:rsidRDefault="00DA74D3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 xml:space="preserve">Dziennik </w:t>
      </w:r>
      <w:r w:rsidR="00385F05" w:rsidRPr="003D3B79">
        <w:rPr>
          <w:rFonts w:ascii="Aptos" w:hAnsi="Aptos"/>
          <w:sz w:val="24"/>
          <w:szCs w:val="24"/>
        </w:rPr>
        <w:t>Podawcz</w:t>
      </w:r>
      <w:r w:rsidRPr="003D3B79">
        <w:rPr>
          <w:rFonts w:ascii="Aptos" w:hAnsi="Aptos"/>
          <w:sz w:val="24"/>
          <w:szCs w:val="24"/>
        </w:rPr>
        <w:t>y</w:t>
      </w:r>
      <w:r w:rsidR="00385F05" w:rsidRPr="003D3B79">
        <w:rPr>
          <w:rFonts w:ascii="Aptos" w:hAnsi="Aptos"/>
          <w:sz w:val="24"/>
          <w:szCs w:val="24"/>
        </w:rPr>
        <w:t> PAN,  </w:t>
      </w:r>
    </w:p>
    <w:p w14:paraId="28986F8C" w14:textId="77777777" w:rsidR="00385F05" w:rsidRPr="003D3B79" w:rsidRDefault="00385F05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Plac Defilad 1,  </w:t>
      </w:r>
    </w:p>
    <w:p w14:paraId="7AFC1F74" w14:textId="77777777" w:rsidR="00385F05" w:rsidRPr="003D3B79" w:rsidRDefault="00385F05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00-901 Warszawa,  </w:t>
      </w:r>
    </w:p>
    <w:p w14:paraId="354F9DED" w14:textId="77777777" w:rsidR="00385F05" w:rsidRPr="003D3B79" w:rsidRDefault="00385F05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z dopiskiem na kopercie:  </w:t>
      </w:r>
    </w:p>
    <w:p w14:paraId="077CF36F" w14:textId="653C8E3E" w:rsidR="002B3555" w:rsidRPr="003D3B79" w:rsidRDefault="00385F05" w:rsidP="00B03CE2">
      <w:pPr>
        <w:jc w:val="both"/>
        <w:rPr>
          <w:rFonts w:asciiTheme="minorHAnsi" w:hAnsiTheme="minorHAnsi"/>
          <w:b/>
          <w:sz w:val="24"/>
          <w:szCs w:val="24"/>
        </w:rPr>
      </w:pPr>
      <w:r w:rsidRPr="003D3B79">
        <w:rPr>
          <w:rFonts w:ascii="Aptos" w:hAnsi="Aptos"/>
          <w:b/>
          <w:bCs/>
          <w:sz w:val="24"/>
          <w:szCs w:val="24"/>
        </w:rPr>
        <w:t>„Konkurs na stanowisko dyrektora</w:t>
      </w:r>
      <w:r w:rsidR="00B97811" w:rsidRPr="003D3B79">
        <w:rPr>
          <w:rFonts w:ascii="Aptos" w:hAnsi="Aptos"/>
          <w:b/>
          <w:sz w:val="24"/>
          <w:szCs w:val="24"/>
        </w:rPr>
        <w:t xml:space="preserve"> Centrum Astronomicznego im. Mikołaja Kopernika PAN w Warsza</w:t>
      </w:r>
      <w:r w:rsidR="00DA74D3" w:rsidRPr="003D3B79">
        <w:rPr>
          <w:rFonts w:ascii="Aptos" w:hAnsi="Aptos"/>
          <w:b/>
          <w:sz w:val="24"/>
          <w:szCs w:val="24"/>
        </w:rPr>
        <w:t>w</w:t>
      </w:r>
      <w:r w:rsidR="00B97811" w:rsidRPr="003D3B79">
        <w:rPr>
          <w:rFonts w:ascii="Aptos" w:hAnsi="Aptos"/>
          <w:b/>
          <w:sz w:val="24"/>
          <w:szCs w:val="24"/>
        </w:rPr>
        <w:t>ie</w:t>
      </w:r>
      <w:r w:rsidR="00236B62" w:rsidRPr="003D3B79">
        <w:rPr>
          <w:rFonts w:asciiTheme="minorHAnsi" w:hAnsiTheme="minorHAnsi"/>
          <w:b/>
          <w:sz w:val="24"/>
          <w:szCs w:val="24"/>
        </w:rPr>
        <w:t>”</w:t>
      </w:r>
    </w:p>
    <w:p w14:paraId="09CA36CD" w14:textId="77777777" w:rsidR="00236B62" w:rsidRPr="003D3B79" w:rsidRDefault="00236B62" w:rsidP="00B03CE2">
      <w:pPr>
        <w:jc w:val="both"/>
        <w:rPr>
          <w:rFonts w:ascii="Aptos" w:hAnsi="Aptos"/>
          <w:sz w:val="24"/>
          <w:szCs w:val="24"/>
        </w:rPr>
      </w:pPr>
    </w:p>
    <w:p w14:paraId="6DDC63CA" w14:textId="4386050F" w:rsidR="00385F05" w:rsidRPr="003D3B79" w:rsidRDefault="00385F05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lub składać osobiście pod adresem:  </w:t>
      </w:r>
    </w:p>
    <w:p w14:paraId="3CA599A3" w14:textId="77777777" w:rsidR="002B3555" w:rsidRPr="003D3B79" w:rsidRDefault="002B3555" w:rsidP="00B03CE2">
      <w:pPr>
        <w:jc w:val="both"/>
        <w:rPr>
          <w:rFonts w:ascii="Aptos" w:hAnsi="Aptos"/>
          <w:sz w:val="24"/>
          <w:szCs w:val="24"/>
        </w:rPr>
      </w:pPr>
    </w:p>
    <w:p w14:paraId="3AED323F" w14:textId="7754798C" w:rsidR="00385F05" w:rsidRPr="003D3B79" w:rsidRDefault="00DA74D3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Dziennik</w:t>
      </w:r>
      <w:r w:rsidR="00385F05" w:rsidRPr="003D3B79">
        <w:rPr>
          <w:rFonts w:ascii="Aptos" w:hAnsi="Aptos"/>
          <w:sz w:val="24"/>
          <w:szCs w:val="24"/>
        </w:rPr>
        <w:t xml:space="preserve"> Podawcz</w:t>
      </w:r>
      <w:r w:rsidRPr="003D3B79">
        <w:rPr>
          <w:rFonts w:ascii="Aptos" w:hAnsi="Aptos"/>
          <w:sz w:val="24"/>
          <w:szCs w:val="24"/>
        </w:rPr>
        <w:t>y</w:t>
      </w:r>
      <w:r w:rsidR="00385F05" w:rsidRPr="003D3B79">
        <w:rPr>
          <w:rFonts w:ascii="Aptos" w:hAnsi="Aptos"/>
          <w:sz w:val="24"/>
          <w:szCs w:val="24"/>
        </w:rPr>
        <w:t> PAN, Pałac Kultury i Nauki, Warszawa,  </w:t>
      </w:r>
    </w:p>
    <w:p w14:paraId="38AD6A16" w14:textId="77777777" w:rsidR="00385F05" w:rsidRPr="003D3B79" w:rsidRDefault="00385F05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Plac Defilad 1,  </w:t>
      </w:r>
    </w:p>
    <w:p w14:paraId="6FCBA79B" w14:textId="77777777" w:rsidR="00385F05" w:rsidRPr="003D3B79" w:rsidRDefault="00385F05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pokój 2105 (21 piętro),  </w:t>
      </w:r>
    </w:p>
    <w:p w14:paraId="72E9C870" w14:textId="37A29F0E" w:rsidR="00385F05" w:rsidRPr="003D3B79" w:rsidRDefault="00385F05" w:rsidP="00B03CE2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b/>
          <w:bCs/>
          <w:sz w:val="24"/>
          <w:szCs w:val="24"/>
        </w:rPr>
        <w:t>w godz. od </w:t>
      </w:r>
      <w:r w:rsidRPr="003D3B79">
        <w:rPr>
          <w:rFonts w:ascii="Aptos" w:hAnsi="Aptos"/>
          <w:b/>
          <w:sz w:val="24"/>
          <w:szCs w:val="24"/>
        </w:rPr>
        <w:t>8.</w:t>
      </w:r>
      <w:r w:rsidR="00DA74D3" w:rsidRPr="003D3B79">
        <w:rPr>
          <w:rFonts w:ascii="Aptos" w:hAnsi="Aptos"/>
          <w:b/>
          <w:bCs/>
          <w:sz w:val="24"/>
          <w:szCs w:val="24"/>
        </w:rPr>
        <w:t>15</w:t>
      </w:r>
      <w:r w:rsidRPr="003D3B79">
        <w:rPr>
          <w:rFonts w:ascii="Aptos" w:hAnsi="Aptos"/>
          <w:b/>
          <w:sz w:val="24"/>
          <w:szCs w:val="24"/>
        </w:rPr>
        <w:t xml:space="preserve"> </w:t>
      </w:r>
      <w:r w:rsidRPr="003D3B79">
        <w:rPr>
          <w:rFonts w:ascii="Aptos" w:hAnsi="Aptos"/>
          <w:b/>
          <w:bCs/>
          <w:sz w:val="24"/>
          <w:szCs w:val="24"/>
        </w:rPr>
        <w:t>do 14.00</w:t>
      </w:r>
      <w:r w:rsidRPr="003D3B79">
        <w:rPr>
          <w:rFonts w:ascii="Aptos" w:hAnsi="Aptos"/>
          <w:sz w:val="24"/>
          <w:szCs w:val="24"/>
        </w:rPr>
        <w:t xml:space="preserve"> (tel. (+48) 22</w:t>
      </w:r>
      <w:r w:rsidRPr="003D3B79">
        <w:rPr>
          <w:rFonts w:ascii="Arial" w:hAnsi="Arial" w:cs="Arial"/>
          <w:sz w:val="24"/>
          <w:szCs w:val="24"/>
        </w:rPr>
        <w:t> </w:t>
      </w:r>
      <w:r w:rsidRPr="003D3B79">
        <w:rPr>
          <w:rFonts w:ascii="Aptos" w:hAnsi="Aptos"/>
          <w:sz w:val="24"/>
          <w:szCs w:val="24"/>
        </w:rPr>
        <w:t>182</w:t>
      </w:r>
      <w:r w:rsidRPr="003D3B79">
        <w:rPr>
          <w:rFonts w:ascii="Aptos" w:hAnsi="Aptos" w:cs="Aptos"/>
          <w:sz w:val="24"/>
          <w:szCs w:val="24"/>
        </w:rPr>
        <w:t> </w:t>
      </w:r>
      <w:r w:rsidRPr="003D3B79">
        <w:rPr>
          <w:rFonts w:ascii="Aptos" w:hAnsi="Aptos"/>
          <w:sz w:val="24"/>
          <w:szCs w:val="24"/>
        </w:rPr>
        <w:t>69 13 lub 182 69 15). </w:t>
      </w:r>
    </w:p>
    <w:p w14:paraId="341B3892" w14:textId="77777777" w:rsidR="0027557B" w:rsidRPr="003D3B79" w:rsidRDefault="0027557B" w:rsidP="0027557B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z dopiskiem na kopercie:  </w:t>
      </w:r>
    </w:p>
    <w:p w14:paraId="14F4E4A3" w14:textId="7AC9C602" w:rsidR="00B97811" w:rsidRPr="003D3B79" w:rsidRDefault="00B97811" w:rsidP="00B97811">
      <w:pPr>
        <w:jc w:val="both"/>
        <w:rPr>
          <w:rFonts w:asciiTheme="minorHAnsi" w:hAnsiTheme="minorHAnsi"/>
          <w:b/>
          <w:sz w:val="24"/>
          <w:szCs w:val="24"/>
        </w:rPr>
      </w:pPr>
      <w:r w:rsidRPr="003D3B79">
        <w:rPr>
          <w:rFonts w:ascii="Aptos" w:hAnsi="Aptos"/>
          <w:b/>
          <w:bCs/>
          <w:sz w:val="24"/>
          <w:szCs w:val="24"/>
        </w:rPr>
        <w:t>„Konkurs na stanowisko dyrektora</w:t>
      </w:r>
      <w:r w:rsidRPr="003D3B79">
        <w:rPr>
          <w:rFonts w:ascii="Aptos" w:hAnsi="Aptos"/>
          <w:b/>
          <w:sz w:val="24"/>
          <w:szCs w:val="24"/>
        </w:rPr>
        <w:t xml:space="preserve"> Centrum Astronomicznego im. Mikołaja Kopernika PAN w </w:t>
      </w:r>
      <w:r w:rsidR="001551E1" w:rsidRPr="003D3B79">
        <w:rPr>
          <w:rFonts w:ascii="Aptos" w:hAnsi="Aptos"/>
          <w:b/>
          <w:sz w:val="24"/>
          <w:szCs w:val="24"/>
        </w:rPr>
        <w:t>Warszawie</w:t>
      </w:r>
      <w:r w:rsidRPr="003D3B79">
        <w:rPr>
          <w:rFonts w:asciiTheme="minorHAnsi" w:hAnsiTheme="minorHAnsi"/>
          <w:b/>
          <w:sz w:val="24"/>
          <w:szCs w:val="24"/>
        </w:rPr>
        <w:t>”</w:t>
      </w:r>
    </w:p>
    <w:p w14:paraId="785ABBA5" w14:textId="77777777" w:rsidR="001F276D" w:rsidRPr="003D3B79" w:rsidRDefault="001F276D" w:rsidP="000714D1">
      <w:pPr>
        <w:jc w:val="both"/>
        <w:rPr>
          <w:rFonts w:ascii="Aptos" w:hAnsi="Aptos"/>
          <w:b/>
          <w:bCs/>
          <w:sz w:val="24"/>
          <w:szCs w:val="24"/>
          <w:u w:val="single"/>
        </w:rPr>
      </w:pPr>
    </w:p>
    <w:p w14:paraId="035E9DD4" w14:textId="3ECE6301" w:rsidR="002B3555" w:rsidRPr="003D3B79" w:rsidRDefault="002B3555" w:rsidP="000714D1">
      <w:pPr>
        <w:jc w:val="both"/>
        <w:rPr>
          <w:rFonts w:ascii="Aptos" w:hAnsi="Aptos"/>
          <w:b/>
          <w:bCs/>
          <w:sz w:val="24"/>
          <w:szCs w:val="24"/>
          <w:u w:val="single"/>
        </w:rPr>
      </w:pPr>
      <w:r w:rsidRPr="003D3B79">
        <w:rPr>
          <w:rFonts w:ascii="Aptos" w:hAnsi="Aptos"/>
          <w:b/>
          <w:bCs/>
          <w:sz w:val="24"/>
          <w:szCs w:val="24"/>
          <w:u w:val="single"/>
        </w:rPr>
        <w:t xml:space="preserve">Data </w:t>
      </w:r>
      <w:r w:rsidR="00E6094D" w:rsidRPr="003D3B79">
        <w:rPr>
          <w:rFonts w:ascii="Aptos" w:hAnsi="Aptos"/>
          <w:b/>
          <w:bCs/>
          <w:sz w:val="24"/>
          <w:szCs w:val="24"/>
          <w:u w:val="single"/>
        </w:rPr>
        <w:t xml:space="preserve">umieszczenia </w:t>
      </w:r>
      <w:r w:rsidRPr="003D3B79">
        <w:rPr>
          <w:rFonts w:ascii="Aptos" w:hAnsi="Aptos"/>
          <w:b/>
          <w:bCs/>
          <w:sz w:val="24"/>
          <w:szCs w:val="24"/>
          <w:u w:val="single"/>
        </w:rPr>
        <w:t xml:space="preserve">ogłoszenia </w:t>
      </w:r>
      <w:r w:rsidR="00F75578" w:rsidRPr="003D3B79">
        <w:rPr>
          <w:rFonts w:ascii="Aptos" w:hAnsi="Aptos"/>
          <w:b/>
          <w:bCs/>
          <w:sz w:val="24"/>
          <w:szCs w:val="24"/>
          <w:u w:val="single"/>
        </w:rPr>
        <w:t xml:space="preserve">– </w:t>
      </w:r>
      <w:r w:rsidR="00542936">
        <w:rPr>
          <w:rFonts w:ascii="Aptos" w:hAnsi="Aptos"/>
          <w:b/>
          <w:bCs/>
          <w:sz w:val="24"/>
          <w:szCs w:val="24"/>
          <w:u w:val="single"/>
        </w:rPr>
        <w:t>20</w:t>
      </w:r>
      <w:r w:rsidR="3DFF3ED6" w:rsidRPr="003D3B79">
        <w:rPr>
          <w:rFonts w:ascii="Aptos" w:hAnsi="Aptos"/>
          <w:b/>
          <w:bCs/>
          <w:sz w:val="24"/>
          <w:szCs w:val="24"/>
          <w:u w:val="single"/>
        </w:rPr>
        <w:t xml:space="preserve"> </w:t>
      </w:r>
      <w:r w:rsidR="00DA74D3" w:rsidRPr="003D3B79">
        <w:rPr>
          <w:rFonts w:ascii="Aptos" w:hAnsi="Aptos"/>
          <w:b/>
          <w:bCs/>
          <w:sz w:val="24"/>
          <w:szCs w:val="24"/>
          <w:u w:val="single"/>
        </w:rPr>
        <w:t>m</w:t>
      </w:r>
      <w:r w:rsidR="00B97811" w:rsidRPr="003D3B79">
        <w:rPr>
          <w:rFonts w:ascii="Aptos" w:hAnsi="Aptos"/>
          <w:b/>
          <w:bCs/>
          <w:sz w:val="24"/>
          <w:szCs w:val="24"/>
          <w:u w:val="single"/>
        </w:rPr>
        <w:t xml:space="preserve">aja </w:t>
      </w:r>
      <w:r w:rsidR="4EB697AF" w:rsidRPr="003D3B79">
        <w:rPr>
          <w:rFonts w:ascii="Aptos" w:hAnsi="Aptos"/>
          <w:b/>
          <w:bCs/>
          <w:sz w:val="24"/>
          <w:szCs w:val="24"/>
          <w:u w:val="single"/>
        </w:rPr>
        <w:t>2026 r.</w:t>
      </w:r>
    </w:p>
    <w:p w14:paraId="700AEC8F" w14:textId="77777777" w:rsidR="00156C17" w:rsidRPr="003D3B79" w:rsidRDefault="00156C17" w:rsidP="000714D1">
      <w:pPr>
        <w:jc w:val="both"/>
        <w:rPr>
          <w:rFonts w:ascii="Aptos" w:hAnsi="Aptos"/>
          <w:b/>
          <w:bCs/>
          <w:sz w:val="24"/>
          <w:szCs w:val="24"/>
          <w:u w:val="single"/>
        </w:rPr>
      </w:pPr>
    </w:p>
    <w:p w14:paraId="2D0E8ED1" w14:textId="5B6286B4" w:rsidR="002B3555" w:rsidRPr="003D3B79" w:rsidRDefault="002B3555" w:rsidP="000714D1">
      <w:pPr>
        <w:jc w:val="both"/>
        <w:rPr>
          <w:rFonts w:ascii="Aptos" w:hAnsi="Aptos"/>
          <w:b/>
          <w:bCs/>
          <w:sz w:val="24"/>
          <w:szCs w:val="24"/>
        </w:rPr>
      </w:pPr>
      <w:r w:rsidRPr="003D3B79">
        <w:rPr>
          <w:rFonts w:ascii="Aptos" w:hAnsi="Aptos"/>
          <w:b/>
          <w:bCs/>
          <w:sz w:val="24"/>
          <w:szCs w:val="24"/>
        </w:rPr>
        <w:t>Termin składania zgłoszeń</w:t>
      </w:r>
      <w:r w:rsidR="000714D1" w:rsidRPr="003D3B79">
        <w:rPr>
          <w:rFonts w:ascii="Aptos" w:hAnsi="Aptos"/>
          <w:b/>
          <w:bCs/>
          <w:sz w:val="24"/>
          <w:szCs w:val="24"/>
        </w:rPr>
        <w:t xml:space="preserve"> </w:t>
      </w:r>
      <w:r w:rsidRPr="003D3B79">
        <w:rPr>
          <w:rFonts w:ascii="Aptos" w:hAnsi="Aptos"/>
          <w:b/>
          <w:bCs/>
          <w:sz w:val="24"/>
          <w:szCs w:val="24"/>
        </w:rPr>
        <w:t>do konkursu</w:t>
      </w:r>
      <w:r w:rsidR="000714D1" w:rsidRPr="003D3B79">
        <w:rPr>
          <w:rFonts w:ascii="Aptos" w:hAnsi="Aptos"/>
          <w:b/>
          <w:bCs/>
          <w:sz w:val="24"/>
          <w:szCs w:val="24"/>
        </w:rPr>
        <w:t xml:space="preserve"> </w:t>
      </w:r>
      <w:r w:rsidRPr="003D3B79">
        <w:rPr>
          <w:rFonts w:ascii="Aptos" w:hAnsi="Aptos"/>
          <w:b/>
          <w:bCs/>
          <w:sz w:val="24"/>
          <w:szCs w:val="24"/>
        </w:rPr>
        <w:t>na stanowisko dyrektora</w:t>
      </w:r>
      <w:r w:rsidR="000714D1" w:rsidRPr="003D3B79">
        <w:rPr>
          <w:rFonts w:ascii="Aptos" w:hAnsi="Aptos"/>
          <w:b/>
          <w:bCs/>
          <w:sz w:val="24"/>
          <w:szCs w:val="24"/>
        </w:rPr>
        <w:t xml:space="preserve"> </w:t>
      </w:r>
      <w:r w:rsidRPr="003D3B79">
        <w:rPr>
          <w:rFonts w:ascii="Aptos" w:hAnsi="Aptos"/>
          <w:b/>
          <w:bCs/>
          <w:sz w:val="24"/>
          <w:szCs w:val="24"/>
        </w:rPr>
        <w:t>wynosi</w:t>
      </w:r>
      <w:r w:rsidR="000714D1" w:rsidRPr="003D3B79">
        <w:rPr>
          <w:rFonts w:ascii="Aptos" w:hAnsi="Aptos"/>
          <w:b/>
          <w:bCs/>
          <w:sz w:val="24"/>
          <w:szCs w:val="24"/>
        </w:rPr>
        <w:t xml:space="preserve"> </w:t>
      </w:r>
      <w:r w:rsidRPr="003D3B79">
        <w:rPr>
          <w:rFonts w:ascii="Aptos" w:hAnsi="Aptos"/>
          <w:b/>
          <w:bCs/>
          <w:sz w:val="24"/>
          <w:szCs w:val="24"/>
        </w:rPr>
        <w:t>30 dni liczonych od dnia następującego po dniu ukazania się ogłoszenia o konkursie.</w:t>
      </w:r>
    </w:p>
    <w:p w14:paraId="0E5908AD" w14:textId="77777777" w:rsidR="001F276D" w:rsidRPr="003D3B79" w:rsidRDefault="001F276D" w:rsidP="003B5695">
      <w:pPr>
        <w:jc w:val="both"/>
        <w:rPr>
          <w:rFonts w:ascii="Aptos" w:hAnsi="Aptos"/>
          <w:sz w:val="24"/>
          <w:szCs w:val="24"/>
        </w:rPr>
      </w:pPr>
    </w:p>
    <w:p w14:paraId="2289C3DD" w14:textId="5A9AB7F0" w:rsidR="002B3555" w:rsidRPr="003D3B79" w:rsidRDefault="002B3555" w:rsidP="003B5695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>O</w:t>
      </w:r>
      <w:r w:rsidR="003B5695" w:rsidRPr="003D3B79">
        <w:rPr>
          <w:rFonts w:ascii="Aptos" w:hAnsi="Aptos"/>
          <w:sz w:val="24"/>
          <w:szCs w:val="24"/>
        </w:rPr>
        <w:t xml:space="preserve"> </w:t>
      </w:r>
      <w:r w:rsidRPr="003D3B79">
        <w:rPr>
          <w:rFonts w:ascii="Aptos" w:hAnsi="Aptos"/>
          <w:sz w:val="24"/>
          <w:szCs w:val="24"/>
        </w:rPr>
        <w:t>zachowaniu terminu decyduje data wpływu zgłoszenia do</w:t>
      </w:r>
      <w:r w:rsidR="003B5695" w:rsidRPr="003D3B79">
        <w:rPr>
          <w:rFonts w:ascii="Aptos" w:hAnsi="Aptos"/>
          <w:sz w:val="24"/>
          <w:szCs w:val="24"/>
        </w:rPr>
        <w:t xml:space="preserve"> </w:t>
      </w:r>
      <w:r w:rsidR="00DA74D3" w:rsidRPr="003D3B79">
        <w:rPr>
          <w:rFonts w:ascii="Aptos" w:hAnsi="Aptos"/>
          <w:sz w:val="24"/>
          <w:szCs w:val="24"/>
        </w:rPr>
        <w:t>Dziennika</w:t>
      </w:r>
      <w:r w:rsidR="003B5695" w:rsidRPr="003D3B79">
        <w:rPr>
          <w:rFonts w:ascii="Aptos" w:hAnsi="Aptos"/>
          <w:sz w:val="24"/>
          <w:szCs w:val="24"/>
        </w:rPr>
        <w:t xml:space="preserve"> </w:t>
      </w:r>
      <w:r w:rsidRPr="003D3B79">
        <w:rPr>
          <w:rFonts w:ascii="Aptos" w:hAnsi="Aptos"/>
          <w:sz w:val="24"/>
          <w:szCs w:val="24"/>
        </w:rPr>
        <w:t>Podawczego</w:t>
      </w:r>
      <w:r w:rsidR="003B5695" w:rsidRPr="003D3B79">
        <w:rPr>
          <w:rFonts w:ascii="Aptos" w:hAnsi="Aptos"/>
          <w:sz w:val="24"/>
          <w:szCs w:val="24"/>
        </w:rPr>
        <w:t xml:space="preserve"> </w:t>
      </w:r>
      <w:r w:rsidRPr="003D3B79">
        <w:rPr>
          <w:rFonts w:ascii="Aptos" w:hAnsi="Aptos"/>
          <w:sz w:val="24"/>
          <w:szCs w:val="24"/>
        </w:rPr>
        <w:t>Polskiej</w:t>
      </w:r>
      <w:r w:rsidR="003B5695" w:rsidRPr="003D3B79">
        <w:rPr>
          <w:rFonts w:ascii="Aptos" w:hAnsi="Aptos"/>
          <w:sz w:val="24"/>
          <w:szCs w:val="24"/>
        </w:rPr>
        <w:t xml:space="preserve"> </w:t>
      </w:r>
      <w:r w:rsidRPr="003D3B79">
        <w:rPr>
          <w:rFonts w:ascii="Aptos" w:hAnsi="Aptos"/>
          <w:sz w:val="24"/>
          <w:szCs w:val="24"/>
        </w:rPr>
        <w:t>Akademii</w:t>
      </w:r>
      <w:r w:rsidR="003B5695" w:rsidRPr="003D3B79">
        <w:rPr>
          <w:rFonts w:ascii="Aptos" w:hAnsi="Aptos"/>
          <w:sz w:val="24"/>
          <w:szCs w:val="24"/>
        </w:rPr>
        <w:t xml:space="preserve"> </w:t>
      </w:r>
      <w:r w:rsidRPr="003D3B79">
        <w:rPr>
          <w:rFonts w:ascii="Aptos" w:hAnsi="Aptos"/>
          <w:sz w:val="24"/>
          <w:szCs w:val="24"/>
        </w:rPr>
        <w:t>Nauk.</w:t>
      </w:r>
    </w:p>
    <w:p w14:paraId="7B1B54D7" w14:textId="77777777" w:rsidR="00F34CFB" w:rsidRPr="003D3B79" w:rsidRDefault="00F34CFB" w:rsidP="00B03CE2">
      <w:pPr>
        <w:jc w:val="both"/>
        <w:rPr>
          <w:rFonts w:ascii="Aptos" w:hAnsi="Aptos"/>
          <w:bCs/>
          <w:sz w:val="24"/>
          <w:szCs w:val="24"/>
        </w:rPr>
      </w:pPr>
      <w:r w:rsidRPr="003D3B79">
        <w:rPr>
          <w:rFonts w:ascii="Aptos" w:hAnsi="Aptos"/>
          <w:bCs/>
          <w:sz w:val="24"/>
          <w:szCs w:val="24"/>
        </w:rPr>
        <w:t>O dalszych etapach konkursu kandydaci zostaną powiadomieni pisemnie.</w:t>
      </w:r>
    </w:p>
    <w:p w14:paraId="6292C6DF" w14:textId="77777777" w:rsidR="00F34CFB" w:rsidRPr="003D3B79" w:rsidRDefault="00F34CFB" w:rsidP="00B03CE2">
      <w:pPr>
        <w:jc w:val="both"/>
        <w:rPr>
          <w:rFonts w:ascii="Aptos" w:hAnsi="Aptos"/>
          <w:bCs/>
          <w:sz w:val="24"/>
          <w:szCs w:val="24"/>
        </w:rPr>
      </w:pPr>
    </w:p>
    <w:p w14:paraId="3D4276DB" w14:textId="6EAEE3BB" w:rsidR="001A76E1" w:rsidRPr="003D3B79" w:rsidRDefault="00F34CFB" w:rsidP="4ADA272A">
      <w:pPr>
        <w:jc w:val="both"/>
        <w:rPr>
          <w:rFonts w:ascii="Aptos" w:hAnsi="Aptos"/>
          <w:sz w:val="24"/>
          <w:szCs w:val="24"/>
        </w:rPr>
      </w:pPr>
      <w:r w:rsidRPr="003D3B79">
        <w:rPr>
          <w:rFonts w:ascii="Aptos" w:hAnsi="Aptos"/>
          <w:sz w:val="24"/>
          <w:szCs w:val="24"/>
        </w:rPr>
        <w:t xml:space="preserve">Materiały informacyjne dotyczące funkcjonowania i </w:t>
      </w:r>
      <w:r w:rsidR="00D81622" w:rsidRPr="003D3B79">
        <w:rPr>
          <w:rFonts w:ascii="Aptos" w:hAnsi="Aptos"/>
          <w:sz w:val="24"/>
          <w:szCs w:val="24"/>
        </w:rPr>
        <w:t xml:space="preserve">działalności </w:t>
      </w:r>
      <w:r w:rsidR="001551E1" w:rsidRPr="003D3B79">
        <w:rPr>
          <w:rFonts w:ascii="Aptos" w:hAnsi="Aptos"/>
          <w:bCs/>
          <w:sz w:val="24"/>
          <w:szCs w:val="24"/>
        </w:rPr>
        <w:t xml:space="preserve">Centrum Astronomicznego im. Mikołaja Kopernika PAN w Warszawie </w:t>
      </w:r>
      <w:r w:rsidRPr="003D3B79">
        <w:rPr>
          <w:rFonts w:ascii="Aptos" w:hAnsi="Aptos"/>
          <w:bCs/>
          <w:sz w:val="24"/>
          <w:szCs w:val="24"/>
        </w:rPr>
        <w:t>PAN dos</w:t>
      </w:r>
      <w:r w:rsidRPr="003D3B79">
        <w:rPr>
          <w:rFonts w:ascii="Aptos" w:hAnsi="Aptos"/>
          <w:sz w:val="24"/>
          <w:szCs w:val="24"/>
        </w:rPr>
        <w:t xml:space="preserve">tępne są na stronie internetowej </w:t>
      </w:r>
      <w:hyperlink r:id="rId10" w:history="1">
        <w:r w:rsidR="00B74020" w:rsidRPr="003D3B79">
          <w:rPr>
            <w:rStyle w:val="Hipercze"/>
            <w:rFonts w:ascii="Aptos" w:hAnsi="Aptos"/>
            <w:color w:val="auto"/>
            <w:sz w:val="24"/>
            <w:szCs w:val="24"/>
          </w:rPr>
          <w:t>www.camk.edu.pl</w:t>
        </w:r>
      </w:hyperlink>
      <w:r w:rsidR="00B74020" w:rsidRPr="003D3B79">
        <w:rPr>
          <w:rFonts w:ascii="Aptos" w:hAnsi="Aptos"/>
          <w:sz w:val="24"/>
          <w:szCs w:val="24"/>
        </w:rPr>
        <w:t xml:space="preserve"> </w:t>
      </w:r>
      <w:r w:rsidR="009257BF" w:rsidRPr="003D3B79">
        <w:rPr>
          <w:rFonts w:ascii="Aptos" w:hAnsi="Aptos"/>
          <w:sz w:val="24"/>
          <w:szCs w:val="24"/>
        </w:rPr>
        <w:t xml:space="preserve">lub </w:t>
      </w:r>
      <w:hyperlink r:id="rId11">
        <w:r w:rsidR="002E4A5A" w:rsidRPr="003D3B79">
          <w:rPr>
            <w:rStyle w:val="Hipercze"/>
            <w:rFonts w:ascii="Aptos" w:hAnsi="Aptos"/>
            <w:color w:val="auto"/>
            <w:sz w:val="24"/>
            <w:szCs w:val="24"/>
          </w:rPr>
          <w:t>www.bip.pan.pl</w:t>
        </w:r>
      </w:hyperlink>
    </w:p>
    <w:p w14:paraId="4E8327F3" w14:textId="77777777" w:rsidR="00F34CFB" w:rsidRPr="003D3B79" w:rsidRDefault="00F34CFB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18A071BE" w14:textId="7EB607A3" w:rsidR="00F34CFB" w:rsidRPr="003D3B79" w:rsidRDefault="00F34CFB" w:rsidP="00B03CE2">
      <w:pPr>
        <w:pStyle w:val="Akapitzlist"/>
        <w:jc w:val="both"/>
        <w:rPr>
          <w:rFonts w:ascii="Aptos" w:hAnsi="Aptos" w:cs="Calibri"/>
          <w:sz w:val="24"/>
          <w:szCs w:val="24"/>
        </w:rPr>
      </w:pPr>
      <w:r w:rsidRPr="003D3B79">
        <w:rPr>
          <w:rFonts w:ascii="Aptos" w:hAnsi="Aptos" w:cs="Calibri"/>
          <w:b/>
          <w:bCs/>
          <w:sz w:val="24"/>
          <w:szCs w:val="24"/>
        </w:rPr>
        <w:t>Informujemy</w:t>
      </w:r>
      <w:r w:rsidR="4C893849" w:rsidRPr="003D3B79">
        <w:rPr>
          <w:rFonts w:ascii="Aptos" w:hAnsi="Aptos" w:cs="Calibri"/>
          <w:b/>
          <w:bCs/>
          <w:sz w:val="24"/>
          <w:szCs w:val="24"/>
        </w:rPr>
        <w:t>,</w:t>
      </w:r>
      <w:r w:rsidRPr="003D3B79">
        <w:rPr>
          <w:rFonts w:ascii="Aptos" w:hAnsi="Aptos" w:cs="Calibri"/>
          <w:b/>
          <w:bCs/>
          <w:sz w:val="24"/>
          <w:szCs w:val="24"/>
        </w:rPr>
        <w:t xml:space="preserve"> że</w:t>
      </w:r>
      <w:r w:rsidRPr="003D3B79">
        <w:rPr>
          <w:rFonts w:ascii="Aptos" w:hAnsi="Aptos" w:cs="Calibri"/>
          <w:sz w:val="24"/>
          <w:szCs w:val="24"/>
        </w:rPr>
        <w:t>:</w:t>
      </w:r>
    </w:p>
    <w:p w14:paraId="5E383F0B" w14:textId="43DAB236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>Administratorem Pani/Pana danych osobowych jest Polska Akademia Nauk; pl. Defilad 1, 00-901 Warszawa, tel. el.: 48 (22) 182 6000, fax; 48 (22) 182 7050; www.pan.pl,</w:t>
      </w:r>
    </w:p>
    <w:p w14:paraId="2ED76B9A" w14:textId="77777777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>Administrator wyznaczył inspektora ochrony danych osobowych, z którym można skontaktować się poprzez adres poczty elektronicznej: iod@pan.pl.</w:t>
      </w:r>
    </w:p>
    <w:p w14:paraId="1947CE49" w14:textId="5720F71F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 xml:space="preserve">podanie danych osobowych o których mowa w dokumencie „Konkurs na </w:t>
      </w:r>
      <w:r w:rsidR="00E6094D" w:rsidRPr="003D3B79">
        <w:rPr>
          <w:rFonts w:ascii="Aptos" w:hAnsi="Aptos" w:cs="Calibri"/>
          <w:sz w:val="22"/>
          <w:szCs w:val="22"/>
        </w:rPr>
        <w:t>stanowisko…</w:t>
      </w:r>
      <w:r w:rsidRPr="003D3B79">
        <w:rPr>
          <w:rFonts w:ascii="Aptos" w:hAnsi="Aptos" w:cs="Calibri"/>
          <w:sz w:val="22"/>
          <w:szCs w:val="22"/>
        </w:rPr>
        <w:t>” jest dobrowolne,</w:t>
      </w:r>
    </w:p>
    <w:p w14:paraId="72C18A1A" w14:textId="77777777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>Pani/Pana dane będą przetwarzane w celu przeprowadzenia Konkursu, a po jego rozstrzygnięciu archiwizowane przez Administratora- na podstawie art.6 ust.1 lita, art. 9  ust. 2. lit a. Rozporządzenia parlamentu Europejskiego  i Rady UE ( 2016/679 z dnia 27 kwietnia 2016 roku   w sprawie  ochrony osób fizycznych, w związku z przetwarzaniem danych osobowych  i w sprawie swobodnego przepływu  takich danych  oraz uchylenia dyrektywy95/46/WE)oraz na podstawie ustawy z dnia 26 czerwca 1974 roku Kodeks pracy,</w:t>
      </w:r>
    </w:p>
    <w:p w14:paraId="05DC0182" w14:textId="16FA02A0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 xml:space="preserve">Odbiorcami Pani/Pana danych </w:t>
      </w:r>
      <w:r w:rsidR="00626F09" w:rsidRPr="003D3B79">
        <w:rPr>
          <w:rFonts w:ascii="Aptos" w:hAnsi="Aptos" w:cs="Calibri"/>
          <w:sz w:val="22"/>
          <w:szCs w:val="22"/>
        </w:rPr>
        <w:t>osobowych będą</w:t>
      </w:r>
      <w:r w:rsidRPr="003D3B79">
        <w:rPr>
          <w:rFonts w:ascii="Aptos" w:hAnsi="Aptos" w:cs="Calibri"/>
          <w:sz w:val="22"/>
          <w:szCs w:val="22"/>
        </w:rPr>
        <w:t xml:space="preserve"> </w:t>
      </w:r>
      <w:r w:rsidR="00E6094D" w:rsidRPr="003D3B79">
        <w:rPr>
          <w:rFonts w:ascii="Aptos" w:hAnsi="Aptos" w:cs="Calibri"/>
          <w:sz w:val="22"/>
          <w:szCs w:val="22"/>
        </w:rPr>
        <w:t>wyłącznie podmioty</w:t>
      </w:r>
      <w:r w:rsidRPr="003D3B79">
        <w:rPr>
          <w:rFonts w:ascii="Aptos" w:hAnsi="Aptos" w:cs="Calibri"/>
          <w:sz w:val="22"/>
          <w:szCs w:val="22"/>
        </w:rPr>
        <w:t xml:space="preserve"> </w:t>
      </w:r>
      <w:r w:rsidR="00E6094D" w:rsidRPr="003D3B79">
        <w:rPr>
          <w:rFonts w:ascii="Aptos" w:hAnsi="Aptos" w:cs="Calibri"/>
          <w:sz w:val="22"/>
          <w:szCs w:val="22"/>
        </w:rPr>
        <w:t>uprawnione do</w:t>
      </w:r>
      <w:r w:rsidRPr="003D3B79">
        <w:rPr>
          <w:rFonts w:ascii="Aptos" w:hAnsi="Aptos" w:cs="Calibri"/>
          <w:sz w:val="22"/>
          <w:szCs w:val="22"/>
        </w:rPr>
        <w:t xml:space="preserve"> uzyskania danych </w:t>
      </w:r>
      <w:r w:rsidR="00994C22" w:rsidRPr="003D3B79">
        <w:rPr>
          <w:rFonts w:ascii="Aptos" w:hAnsi="Aptos" w:cs="Calibri"/>
          <w:sz w:val="22"/>
          <w:szCs w:val="22"/>
        </w:rPr>
        <w:t>osobowych na</w:t>
      </w:r>
      <w:r w:rsidRPr="003D3B79">
        <w:rPr>
          <w:rFonts w:ascii="Aptos" w:hAnsi="Aptos" w:cs="Calibri"/>
          <w:sz w:val="22"/>
          <w:szCs w:val="22"/>
        </w:rPr>
        <w:t xml:space="preserve"> podstawie przepisów prawa,</w:t>
      </w:r>
    </w:p>
    <w:p w14:paraId="643287A7" w14:textId="02A6C69F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 xml:space="preserve">Pani/Pana dane osobowe przechowywane będą prze okresy </w:t>
      </w:r>
      <w:r w:rsidR="00E6094D" w:rsidRPr="003D3B79">
        <w:rPr>
          <w:rFonts w:ascii="Aptos" w:hAnsi="Aptos" w:cs="Calibri"/>
          <w:sz w:val="22"/>
          <w:szCs w:val="22"/>
        </w:rPr>
        <w:t>wynikające z</w:t>
      </w:r>
      <w:r w:rsidRPr="003D3B79">
        <w:rPr>
          <w:rFonts w:ascii="Aptos" w:hAnsi="Aptos" w:cs="Calibri"/>
          <w:sz w:val="22"/>
          <w:szCs w:val="22"/>
        </w:rPr>
        <w:t xml:space="preserve"> przepisów prawa oraz będą </w:t>
      </w:r>
      <w:r w:rsidR="00E6094D" w:rsidRPr="003D3B79">
        <w:rPr>
          <w:rFonts w:ascii="Aptos" w:hAnsi="Aptos" w:cs="Calibri"/>
          <w:sz w:val="22"/>
          <w:szCs w:val="22"/>
        </w:rPr>
        <w:t>archiwizowane zgodnie</w:t>
      </w:r>
      <w:r w:rsidRPr="003D3B79">
        <w:rPr>
          <w:rFonts w:ascii="Aptos" w:hAnsi="Aptos" w:cs="Calibri"/>
          <w:sz w:val="22"/>
          <w:szCs w:val="22"/>
        </w:rPr>
        <w:t xml:space="preserve"> z obowiązującymi przepisami prawa,</w:t>
      </w:r>
    </w:p>
    <w:p w14:paraId="018B110D" w14:textId="3F838D23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 xml:space="preserve">Posiada Pani/Pan prawo żądania od Administratora dostępu do danych osobowych, prawo do ich sprostowania, </w:t>
      </w:r>
      <w:r w:rsidR="00E6094D" w:rsidRPr="003D3B79">
        <w:rPr>
          <w:rFonts w:ascii="Aptos" w:hAnsi="Aptos" w:cs="Calibri"/>
          <w:sz w:val="22"/>
          <w:szCs w:val="22"/>
        </w:rPr>
        <w:t>usunięcia lub</w:t>
      </w:r>
      <w:r w:rsidRPr="003D3B79">
        <w:rPr>
          <w:rFonts w:ascii="Aptos" w:hAnsi="Aptos" w:cs="Calibri"/>
          <w:sz w:val="22"/>
          <w:szCs w:val="22"/>
        </w:rPr>
        <w:t xml:space="preserve"> ograniczenia przetwarzania, prawo do wniesienia sprzeciwu, wobec przetwarzania, prawo do przenoszenia danych, prawo do cofnięcia zgody przed jej wycofaniem,</w:t>
      </w:r>
    </w:p>
    <w:p w14:paraId="4F19CB1B" w14:textId="5375EBF8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 xml:space="preserve">w odniesieniu do Pani/Pana danych osobowych decyzje nie będą podejmowane w sposób zautomatyzowany, stosownie do art. 22 </w:t>
      </w:r>
      <w:r w:rsidR="00E6094D" w:rsidRPr="003D3B79">
        <w:rPr>
          <w:rFonts w:ascii="Aptos" w:hAnsi="Aptos" w:cs="Calibri"/>
          <w:sz w:val="22"/>
          <w:szCs w:val="22"/>
        </w:rPr>
        <w:t>RODO,</w:t>
      </w:r>
    </w:p>
    <w:p w14:paraId="2B91AB2B" w14:textId="77777777" w:rsidR="00F34CFB" w:rsidRPr="003D3B79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 xml:space="preserve">posiada Pani/Pan </w:t>
      </w:r>
    </w:p>
    <w:p w14:paraId="0E606631" w14:textId="77777777" w:rsidR="00F34CFB" w:rsidRPr="003D3B79" w:rsidRDefault="00F34CFB" w:rsidP="00B03CE2">
      <w:p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>•</w:t>
      </w:r>
      <w:r w:rsidRPr="003D3B79">
        <w:rPr>
          <w:rFonts w:ascii="Aptos" w:hAnsi="Aptos" w:cs="Calibri"/>
          <w:sz w:val="22"/>
          <w:szCs w:val="22"/>
        </w:rPr>
        <w:tab/>
        <w:t>na podstawie art. 15 RODO - prawo dostępu do danych osobowych Pani/Pana dotyczących,</w:t>
      </w:r>
    </w:p>
    <w:p w14:paraId="233D29EA" w14:textId="77777777" w:rsidR="00F34CFB" w:rsidRPr="003D3B79" w:rsidRDefault="00F34CFB" w:rsidP="00B03CE2">
      <w:p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>•</w:t>
      </w:r>
      <w:r w:rsidRPr="003D3B79">
        <w:rPr>
          <w:rFonts w:ascii="Aptos" w:hAnsi="Aptos" w:cs="Calibri"/>
          <w:sz w:val="22"/>
          <w:szCs w:val="22"/>
        </w:rPr>
        <w:tab/>
        <w:t>na podstawie art. 16 RODO - prawo do sprostowania Pani/Pana danych osobowych,</w:t>
      </w:r>
    </w:p>
    <w:p w14:paraId="7C7DADC0" w14:textId="77777777" w:rsidR="00F34CFB" w:rsidRPr="003D3B79" w:rsidRDefault="00F34CFB" w:rsidP="00B03CE2">
      <w:pPr>
        <w:pStyle w:val="Akapitzlist"/>
        <w:numPr>
          <w:ilvl w:val="0"/>
          <w:numId w:val="6"/>
        </w:num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>na podstawie art. 18 RODO - prawo żądania od administratora ograniczenia przetwarzania danych osobowych,</w:t>
      </w:r>
    </w:p>
    <w:p w14:paraId="4150BDFE" w14:textId="6914456B" w:rsidR="00F34CFB" w:rsidRPr="003D3B79" w:rsidRDefault="00F34CFB" w:rsidP="00B03CE2">
      <w:pPr>
        <w:pStyle w:val="Akapitzlist"/>
        <w:numPr>
          <w:ilvl w:val="0"/>
          <w:numId w:val="6"/>
        </w:num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3D3B79">
        <w:rPr>
          <w:rFonts w:ascii="Aptos" w:hAnsi="Aptos" w:cs="Calibri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sectPr w:rsidR="00F34CFB" w:rsidRPr="003D3B79" w:rsidSect="00F34CFB">
      <w:footerReference w:type="even" r:id="rId12"/>
      <w:footerReference w:type="defaul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CF11B9" w14:textId="77777777" w:rsidR="00506832" w:rsidRDefault="00506832">
      <w:r>
        <w:separator/>
      </w:r>
    </w:p>
  </w:endnote>
  <w:endnote w:type="continuationSeparator" w:id="0">
    <w:p w14:paraId="13DF53A2" w14:textId="77777777" w:rsidR="00506832" w:rsidRDefault="00506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AA8C" w14:textId="77777777" w:rsidR="00792F14" w:rsidRDefault="002E4A5A">
    <w:pPr>
      <w:pStyle w:val="Stopka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end"/>
    </w:r>
  </w:p>
  <w:p w14:paraId="178FA683" w14:textId="77777777" w:rsidR="00792F14" w:rsidRDefault="00792F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9417559"/>
      <w:docPartObj>
        <w:docPartGallery w:val="Page Numbers (Bottom of Page)"/>
        <w:docPartUnique/>
      </w:docPartObj>
    </w:sdtPr>
    <w:sdtContent>
      <w:p w14:paraId="583806ED" w14:textId="5FCC6E72" w:rsidR="000936E7" w:rsidRDefault="000936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4B261FE1" w14:textId="77777777" w:rsidR="00792F14" w:rsidRDefault="00792F14" w:rsidP="00232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F5801" w14:textId="77777777" w:rsidR="00506832" w:rsidRDefault="00506832">
      <w:r>
        <w:separator/>
      </w:r>
    </w:p>
  </w:footnote>
  <w:footnote w:type="continuationSeparator" w:id="0">
    <w:p w14:paraId="51403506" w14:textId="77777777" w:rsidR="00506832" w:rsidRDefault="00506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A0"/>
    <w:multiLevelType w:val="multilevel"/>
    <w:tmpl w:val="50BA42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5C556DF"/>
    <w:multiLevelType w:val="multilevel"/>
    <w:tmpl w:val="F50EC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633C7"/>
    <w:multiLevelType w:val="multilevel"/>
    <w:tmpl w:val="2AD8E3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E1E9C"/>
    <w:multiLevelType w:val="multilevel"/>
    <w:tmpl w:val="00CA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662B0"/>
    <w:multiLevelType w:val="hybridMultilevel"/>
    <w:tmpl w:val="6B24B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E548F"/>
    <w:multiLevelType w:val="multilevel"/>
    <w:tmpl w:val="5E22D4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175FB2"/>
    <w:multiLevelType w:val="multilevel"/>
    <w:tmpl w:val="CF7672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F954AA"/>
    <w:multiLevelType w:val="multilevel"/>
    <w:tmpl w:val="6C266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EA5D65"/>
    <w:multiLevelType w:val="multilevel"/>
    <w:tmpl w:val="845EA2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7D0441"/>
    <w:multiLevelType w:val="multilevel"/>
    <w:tmpl w:val="A8E01F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F309D4"/>
    <w:multiLevelType w:val="multilevel"/>
    <w:tmpl w:val="81B8EFB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02489F"/>
    <w:multiLevelType w:val="multilevel"/>
    <w:tmpl w:val="5EDED8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9376D4"/>
    <w:multiLevelType w:val="hybridMultilevel"/>
    <w:tmpl w:val="EAEE5C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15" w15:restartNumberingAfterBreak="0">
    <w:nsid w:val="6BF26E3F"/>
    <w:multiLevelType w:val="hybridMultilevel"/>
    <w:tmpl w:val="7FE4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CD2"/>
    <w:multiLevelType w:val="hybridMultilevel"/>
    <w:tmpl w:val="C23627A2"/>
    <w:lvl w:ilvl="0" w:tplc="04150017">
      <w:start w:val="1"/>
      <w:numFmt w:val="lowerLetter"/>
      <w:lvlText w:val="%1)"/>
      <w:lvlJc w:val="left"/>
      <w:pPr>
        <w:ind w:left="1798" w:hanging="360"/>
      </w:pPr>
    </w:lvl>
    <w:lvl w:ilvl="1" w:tplc="04150019" w:tentative="1">
      <w:start w:val="1"/>
      <w:numFmt w:val="lowerLetter"/>
      <w:lvlText w:val="%2."/>
      <w:lvlJc w:val="left"/>
      <w:pPr>
        <w:ind w:left="2518" w:hanging="360"/>
      </w:pPr>
    </w:lvl>
    <w:lvl w:ilvl="2" w:tplc="0415001B" w:tentative="1">
      <w:start w:val="1"/>
      <w:numFmt w:val="lowerRoman"/>
      <w:lvlText w:val="%3."/>
      <w:lvlJc w:val="right"/>
      <w:pPr>
        <w:ind w:left="3238" w:hanging="180"/>
      </w:p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17" w15:restartNumberingAfterBreak="0">
    <w:nsid w:val="6F107963"/>
    <w:multiLevelType w:val="multilevel"/>
    <w:tmpl w:val="5E3C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5814B0"/>
    <w:multiLevelType w:val="hybridMultilevel"/>
    <w:tmpl w:val="BCCC79A6"/>
    <w:lvl w:ilvl="0" w:tplc="BA20EA34">
      <w:start w:val="6"/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52001150">
    <w:abstractNumId w:val="1"/>
  </w:num>
  <w:num w:numId="2" w16cid:durableId="457645044">
    <w:abstractNumId w:val="14"/>
  </w:num>
  <w:num w:numId="3" w16cid:durableId="349142246">
    <w:abstractNumId w:val="5"/>
  </w:num>
  <w:num w:numId="4" w16cid:durableId="1558662261">
    <w:abstractNumId w:val="16"/>
  </w:num>
  <w:num w:numId="5" w16cid:durableId="11714814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3590322">
    <w:abstractNumId w:val="18"/>
  </w:num>
  <w:num w:numId="7" w16cid:durableId="1980843577">
    <w:abstractNumId w:val="15"/>
  </w:num>
  <w:num w:numId="8" w16cid:durableId="632949487">
    <w:abstractNumId w:val="4"/>
  </w:num>
  <w:num w:numId="9" w16cid:durableId="897982607">
    <w:abstractNumId w:val="2"/>
  </w:num>
  <w:num w:numId="10" w16cid:durableId="1761026424">
    <w:abstractNumId w:val="9"/>
  </w:num>
  <w:num w:numId="11" w16cid:durableId="1068646732">
    <w:abstractNumId w:val="6"/>
  </w:num>
  <w:num w:numId="12" w16cid:durableId="368187279">
    <w:abstractNumId w:val="8"/>
  </w:num>
  <w:num w:numId="13" w16cid:durableId="1070035046">
    <w:abstractNumId w:val="17"/>
  </w:num>
  <w:num w:numId="14" w16cid:durableId="495926367">
    <w:abstractNumId w:val="12"/>
  </w:num>
  <w:num w:numId="15" w16cid:durableId="210656028">
    <w:abstractNumId w:val="10"/>
  </w:num>
  <w:num w:numId="16" w16cid:durableId="1647320133">
    <w:abstractNumId w:val="0"/>
  </w:num>
  <w:num w:numId="17" w16cid:durableId="336690491">
    <w:abstractNumId w:val="7"/>
  </w:num>
  <w:num w:numId="18" w16cid:durableId="1680691180">
    <w:abstractNumId w:val="3"/>
  </w:num>
  <w:num w:numId="19" w16cid:durableId="17641852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FB"/>
    <w:rsid w:val="00004758"/>
    <w:rsid w:val="00026B8F"/>
    <w:rsid w:val="00053986"/>
    <w:rsid w:val="00060290"/>
    <w:rsid w:val="00062BB1"/>
    <w:rsid w:val="000675D0"/>
    <w:rsid w:val="000714D1"/>
    <w:rsid w:val="00075B0B"/>
    <w:rsid w:val="00081B7A"/>
    <w:rsid w:val="000830BF"/>
    <w:rsid w:val="000936E7"/>
    <w:rsid w:val="000C2D41"/>
    <w:rsid w:val="000E6E59"/>
    <w:rsid w:val="000F133B"/>
    <w:rsid w:val="000F3492"/>
    <w:rsid w:val="001040D7"/>
    <w:rsid w:val="001110F6"/>
    <w:rsid w:val="00121440"/>
    <w:rsid w:val="0012227F"/>
    <w:rsid w:val="00127EBE"/>
    <w:rsid w:val="001325ED"/>
    <w:rsid w:val="00150D28"/>
    <w:rsid w:val="00153B83"/>
    <w:rsid w:val="001551E1"/>
    <w:rsid w:val="00156C17"/>
    <w:rsid w:val="00186412"/>
    <w:rsid w:val="001A469C"/>
    <w:rsid w:val="001A64EC"/>
    <w:rsid w:val="001A76E1"/>
    <w:rsid w:val="001F276D"/>
    <w:rsid w:val="001F4E89"/>
    <w:rsid w:val="00204D73"/>
    <w:rsid w:val="00220BBD"/>
    <w:rsid w:val="002265B9"/>
    <w:rsid w:val="00236B62"/>
    <w:rsid w:val="002702F7"/>
    <w:rsid w:val="0027557B"/>
    <w:rsid w:val="0028795C"/>
    <w:rsid w:val="002A2BD8"/>
    <w:rsid w:val="002A3A59"/>
    <w:rsid w:val="002B3555"/>
    <w:rsid w:val="002C0C72"/>
    <w:rsid w:val="002C4D7E"/>
    <w:rsid w:val="002D07FD"/>
    <w:rsid w:val="002E1488"/>
    <w:rsid w:val="002E3543"/>
    <w:rsid w:val="002E4A5A"/>
    <w:rsid w:val="002F0F18"/>
    <w:rsid w:val="002F1A65"/>
    <w:rsid w:val="002F3AFF"/>
    <w:rsid w:val="00326AC6"/>
    <w:rsid w:val="003274E8"/>
    <w:rsid w:val="00385F05"/>
    <w:rsid w:val="00391EE5"/>
    <w:rsid w:val="0039546F"/>
    <w:rsid w:val="003B07D5"/>
    <w:rsid w:val="003B2F0C"/>
    <w:rsid w:val="003B5695"/>
    <w:rsid w:val="003D3B79"/>
    <w:rsid w:val="004003AC"/>
    <w:rsid w:val="0044288F"/>
    <w:rsid w:val="00463290"/>
    <w:rsid w:val="00475259"/>
    <w:rsid w:val="004B668C"/>
    <w:rsid w:val="004B6D30"/>
    <w:rsid w:val="004E10FF"/>
    <w:rsid w:val="004E79CA"/>
    <w:rsid w:val="004F125C"/>
    <w:rsid w:val="005029DA"/>
    <w:rsid w:val="005059C6"/>
    <w:rsid w:val="00506832"/>
    <w:rsid w:val="005100BE"/>
    <w:rsid w:val="005109CA"/>
    <w:rsid w:val="00530DDD"/>
    <w:rsid w:val="00534DEE"/>
    <w:rsid w:val="0054023F"/>
    <w:rsid w:val="00542936"/>
    <w:rsid w:val="00546328"/>
    <w:rsid w:val="00556C97"/>
    <w:rsid w:val="0059569A"/>
    <w:rsid w:val="005C185D"/>
    <w:rsid w:val="005C6044"/>
    <w:rsid w:val="005D049A"/>
    <w:rsid w:val="005E07EA"/>
    <w:rsid w:val="006119EB"/>
    <w:rsid w:val="00623FA6"/>
    <w:rsid w:val="00626F09"/>
    <w:rsid w:val="00627702"/>
    <w:rsid w:val="00636CB5"/>
    <w:rsid w:val="006862E3"/>
    <w:rsid w:val="006B3539"/>
    <w:rsid w:val="006D1242"/>
    <w:rsid w:val="006E47F2"/>
    <w:rsid w:val="007021BD"/>
    <w:rsid w:val="00705D79"/>
    <w:rsid w:val="00713E9B"/>
    <w:rsid w:val="007171B5"/>
    <w:rsid w:val="0072507D"/>
    <w:rsid w:val="007354CB"/>
    <w:rsid w:val="00744BE2"/>
    <w:rsid w:val="007525C8"/>
    <w:rsid w:val="00776092"/>
    <w:rsid w:val="00792C22"/>
    <w:rsid w:val="00792F14"/>
    <w:rsid w:val="00795523"/>
    <w:rsid w:val="007A5489"/>
    <w:rsid w:val="007A7ACC"/>
    <w:rsid w:val="007B3699"/>
    <w:rsid w:val="007C1103"/>
    <w:rsid w:val="007F406A"/>
    <w:rsid w:val="007F7CA2"/>
    <w:rsid w:val="00810585"/>
    <w:rsid w:val="008405AE"/>
    <w:rsid w:val="00851C71"/>
    <w:rsid w:val="00884370"/>
    <w:rsid w:val="008A694E"/>
    <w:rsid w:val="008A6BC2"/>
    <w:rsid w:val="008A7E65"/>
    <w:rsid w:val="008D42AE"/>
    <w:rsid w:val="009024F0"/>
    <w:rsid w:val="00904FCC"/>
    <w:rsid w:val="00914406"/>
    <w:rsid w:val="009179AC"/>
    <w:rsid w:val="009257BF"/>
    <w:rsid w:val="00937816"/>
    <w:rsid w:val="00940CBB"/>
    <w:rsid w:val="00970A58"/>
    <w:rsid w:val="009834E9"/>
    <w:rsid w:val="00994C22"/>
    <w:rsid w:val="009B2642"/>
    <w:rsid w:val="009C29BC"/>
    <w:rsid w:val="009C6DA8"/>
    <w:rsid w:val="009D2A51"/>
    <w:rsid w:val="009E5999"/>
    <w:rsid w:val="00A06F2B"/>
    <w:rsid w:val="00A13436"/>
    <w:rsid w:val="00A666AD"/>
    <w:rsid w:val="00A67F69"/>
    <w:rsid w:val="00A7042E"/>
    <w:rsid w:val="00A86362"/>
    <w:rsid w:val="00A954CD"/>
    <w:rsid w:val="00AA032F"/>
    <w:rsid w:val="00AE6A38"/>
    <w:rsid w:val="00AF3E8B"/>
    <w:rsid w:val="00B03CE2"/>
    <w:rsid w:val="00B073D1"/>
    <w:rsid w:val="00B2154D"/>
    <w:rsid w:val="00B603E8"/>
    <w:rsid w:val="00B73419"/>
    <w:rsid w:val="00B74020"/>
    <w:rsid w:val="00B760B3"/>
    <w:rsid w:val="00B97811"/>
    <w:rsid w:val="00BB5D06"/>
    <w:rsid w:val="00C015E6"/>
    <w:rsid w:val="00C05B93"/>
    <w:rsid w:val="00C1528A"/>
    <w:rsid w:val="00C31E21"/>
    <w:rsid w:val="00C63FEA"/>
    <w:rsid w:val="00C812E6"/>
    <w:rsid w:val="00CA3F98"/>
    <w:rsid w:val="00CC48E0"/>
    <w:rsid w:val="00CC5468"/>
    <w:rsid w:val="00CF6068"/>
    <w:rsid w:val="00D0311D"/>
    <w:rsid w:val="00D330BA"/>
    <w:rsid w:val="00D6676A"/>
    <w:rsid w:val="00D80705"/>
    <w:rsid w:val="00D80A39"/>
    <w:rsid w:val="00D81622"/>
    <w:rsid w:val="00D92F3C"/>
    <w:rsid w:val="00DA7307"/>
    <w:rsid w:val="00DA74D3"/>
    <w:rsid w:val="00DC3C6A"/>
    <w:rsid w:val="00DD30A9"/>
    <w:rsid w:val="00DE02B1"/>
    <w:rsid w:val="00DE68C0"/>
    <w:rsid w:val="00DF4C1A"/>
    <w:rsid w:val="00E06806"/>
    <w:rsid w:val="00E3677E"/>
    <w:rsid w:val="00E45E34"/>
    <w:rsid w:val="00E6094D"/>
    <w:rsid w:val="00E61ACF"/>
    <w:rsid w:val="00E62612"/>
    <w:rsid w:val="00E63915"/>
    <w:rsid w:val="00E63F45"/>
    <w:rsid w:val="00E71638"/>
    <w:rsid w:val="00E94974"/>
    <w:rsid w:val="00EB40EE"/>
    <w:rsid w:val="00EC103A"/>
    <w:rsid w:val="00EC2CB9"/>
    <w:rsid w:val="00EF5086"/>
    <w:rsid w:val="00F12575"/>
    <w:rsid w:val="00F2178A"/>
    <w:rsid w:val="00F227C5"/>
    <w:rsid w:val="00F30EB7"/>
    <w:rsid w:val="00F31F62"/>
    <w:rsid w:val="00F34CFB"/>
    <w:rsid w:val="00F6440E"/>
    <w:rsid w:val="00F71DE5"/>
    <w:rsid w:val="00F75578"/>
    <w:rsid w:val="00F8161E"/>
    <w:rsid w:val="00F87BFB"/>
    <w:rsid w:val="00FB79EF"/>
    <w:rsid w:val="00FC136F"/>
    <w:rsid w:val="00FE0C0B"/>
    <w:rsid w:val="00FE17AA"/>
    <w:rsid w:val="00FF1167"/>
    <w:rsid w:val="01E46BED"/>
    <w:rsid w:val="0A25DE44"/>
    <w:rsid w:val="0B7BFB72"/>
    <w:rsid w:val="0BE97773"/>
    <w:rsid w:val="102BEA91"/>
    <w:rsid w:val="15F7A845"/>
    <w:rsid w:val="162BA7F8"/>
    <w:rsid w:val="171D2BFD"/>
    <w:rsid w:val="1E52A04E"/>
    <w:rsid w:val="2A1975B6"/>
    <w:rsid w:val="2BA80E17"/>
    <w:rsid w:val="2C1158E6"/>
    <w:rsid w:val="2D82BC68"/>
    <w:rsid w:val="391B5D44"/>
    <w:rsid w:val="3DFF3ED6"/>
    <w:rsid w:val="466BD269"/>
    <w:rsid w:val="4ADA272A"/>
    <w:rsid w:val="4C1B0575"/>
    <w:rsid w:val="4C893849"/>
    <w:rsid w:val="4EB697AF"/>
    <w:rsid w:val="5218EAE1"/>
    <w:rsid w:val="53FC68F6"/>
    <w:rsid w:val="64A9BE81"/>
    <w:rsid w:val="6F7D52A2"/>
    <w:rsid w:val="78D2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F9F2E"/>
  <w15:chartTrackingRefBased/>
  <w15:docId w15:val="{F6FE8EE5-291B-4AB2-A0F4-64924C00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C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4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4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4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4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4C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4C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4C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4C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4C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C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F34C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4CF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4CF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4C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4C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4C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4C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4C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4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4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4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4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4C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4C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4CF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4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4CF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4CF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rsid w:val="00F34CF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F34CFB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basedOn w:val="Domylnaczcionkaakapitu"/>
    <w:link w:val="Stopka"/>
    <w:uiPriority w:val="99"/>
    <w:rsid w:val="00F34CFB"/>
    <w:rPr>
      <w:rFonts w:ascii="Times New Roman" w:eastAsia="Times New Roman" w:hAnsi="Times New Roman" w:cs="Times New Roman"/>
      <w:kern w:val="0"/>
      <w:szCs w:val="20"/>
      <w:lang w:val="en-AU" w:eastAsia="pl-PL"/>
      <w14:ligatures w14:val="none"/>
    </w:rPr>
  </w:style>
  <w:style w:type="character" w:styleId="Numerstrony">
    <w:name w:val="page number"/>
    <w:basedOn w:val="Domylnaczcionkaakapitu"/>
    <w:rsid w:val="00F34CFB"/>
  </w:style>
  <w:style w:type="character" w:styleId="Nierozpoznanawzmianka">
    <w:name w:val="Unresolved Mention"/>
    <w:basedOn w:val="Domylnaczcionkaakapitu"/>
    <w:uiPriority w:val="99"/>
    <w:semiHidden/>
    <w:unhideWhenUsed/>
    <w:rsid w:val="006D124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D1242"/>
    <w:rPr>
      <w:color w:val="96607D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3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6E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ip.pa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camk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051ff6-3d4d-416c-b70a-74fc32fe6409" xsi:nil="true"/>
    <lcf76f155ced4ddcb4097134ff3c332f xmlns="984f4530-d583-4886-a260-0402396dc2a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FC1924C0532E4EB571503E39415E01" ma:contentTypeVersion="12" ma:contentTypeDescription="Utwórz nowy dokument." ma:contentTypeScope="" ma:versionID="ea8ca41a2e4784a4e3a0e60a6312cf27">
  <xsd:schema xmlns:xsd="http://www.w3.org/2001/XMLSchema" xmlns:xs="http://www.w3.org/2001/XMLSchema" xmlns:p="http://schemas.microsoft.com/office/2006/metadata/properties" xmlns:ns2="984f4530-d583-4886-a260-0402396dc2aa" xmlns:ns3="34051ff6-3d4d-416c-b70a-74fc32fe6409" targetNamespace="http://schemas.microsoft.com/office/2006/metadata/properties" ma:root="true" ma:fieldsID="9ee423101e25588d5d6c303ae2cc4a87" ns2:_="" ns3:_="">
    <xsd:import namespace="984f4530-d583-4886-a260-0402396dc2aa"/>
    <xsd:import namespace="34051ff6-3d4d-416c-b70a-74fc32fe64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f4530-d583-4886-a260-0402396dc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51ff6-3d4d-416c-b70a-74fc32fe64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404bff-9271-4a83-aabd-17b0f9a0d281}" ma:internalName="TaxCatchAll" ma:showField="CatchAllData" ma:web="34051ff6-3d4d-416c-b70a-74fc32fe64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D8C7A9-CB89-4451-8F64-C4AA67923DE6}">
  <ds:schemaRefs>
    <ds:schemaRef ds:uri="http://schemas.microsoft.com/office/2006/metadata/properties"/>
    <ds:schemaRef ds:uri="http://schemas.microsoft.com/office/infopath/2007/PartnerControls"/>
    <ds:schemaRef ds:uri="34051ff6-3d4d-416c-b70a-74fc32fe6409"/>
    <ds:schemaRef ds:uri="984f4530-d583-4886-a260-0402396dc2aa"/>
  </ds:schemaRefs>
</ds:datastoreItem>
</file>

<file path=customXml/itemProps2.xml><?xml version="1.0" encoding="utf-8"?>
<ds:datastoreItem xmlns:ds="http://schemas.openxmlformats.org/officeDocument/2006/customXml" ds:itemID="{A2B626A9-7BDA-42F4-BCC2-11C0488ADD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f4530-d583-4886-a260-0402396dc2aa"/>
    <ds:schemaRef ds:uri="34051ff6-3d4d-416c-b70a-74fc32fe64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2E9698-9625-4693-BDBE-CA78B49584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1025</Words>
  <Characters>6151</Characters>
  <Application>Microsoft Office Word</Application>
  <DocSecurity>0</DocSecurity>
  <Lines>51</Lines>
  <Paragraphs>14</Paragraphs>
  <ScaleCrop>false</ScaleCrop>
  <Company/>
  <LinksUpToDate>false</LinksUpToDate>
  <CharactersWithSpaces>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Rafał Petrykowski</cp:lastModifiedBy>
  <cp:revision>9</cp:revision>
  <dcterms:created xsi:type="dcterms:W3CDTF">2026-05-07T12:46:00Z</dcterms:created>
  <dcterms:modified xsi:type="dcterms:W3CDTF">2026-05-19T09:39:00Z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0x0101003BFC1924C0532E4EB571503E39415E01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