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0C38" w14:textId="30E27B32" w:rsidR="00250CEF" w:rsidRPr="00873C63" w:rsidRDefault="00873C63" w:rsidP="00873C63">
      <w:pPr>
        <w:ind w:left="284" w:right="500" w:hanging="284"/>
        <w:jc w:val="right"/>
        <w:textAlignment w:val="baseline"/>
        <w:rPr>
          <w:rFonts w:asciiTheme="minorHAnsi" w:hAnsiTheme="minorHAnsi"/>
          <w:sz w:val="22"/>
          <w:szCs w:val="22"/>
        </w:rPr>
      </w:pPr>
      <w:r w:rsidRPr="00873C63">
        <w:rPr>
          <w:rFonts w:asciiTheme="minorHAnsi" w:hAnsiTheme="minorHAnsi"/>
          <w:b/>
          <w:bCs/>
          <w:sz w:val="22"/>
          <w:szCs w:val="22"/>
        </w:rPr>
        <w:t xml:space="preserve">Załącznik nr </w:t>
      </w:r>
      <w:r w:rsidR="004F5A24">
        <w:rPr>
          <w:rFonts w:asciiTheme="minorHAnsi" w:hAnsiTheme="minorHAnsi"/>
          <w:b/>
          <w:bCs/>
          <w:sz w:val="22"/>
          <w:szCs w:val="22"/>
        </w:rPr>
        <w:t>8</w:t>
      </w:r>
      <w:r w:rsidRPr="00873C63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873C63">
        <w:rPr>
          <w:rFonts w:asciiTheme="minorHAnsi" w:hAnsiTheme="minorHAnsi"/>
          <w:sz w:val="22"/>
          <w:szCs w:val="22"/>
        </w:rPr>
        <w:t xml:space="preserve">do </w:t>
      </w:r>
      <w:r w:rsidR="004F5A24">
        <w:rPr>
          <w:rFonts w:asciiTheme="minorHAnsi" w:hAnsiTheme="minorHAnsi"/>
          <w:sz w:val="22"/>
          <w:szCs w:val="22"/>
        </w:rPr>
        <w:t>Ogłoszenia o zamówieniu</w:t>
      </w:r>
    </w:p>
    <w:p w14:paraId="114C0467" w14:textId="77777777" w:rsidR="00873C63" w:rsidRPr="00873C63" w:rsidRDefault="00873C63" w:rsidP="00873C63">
      <w:pPr>
        <w:ind w:left="284" w:right="500" w:hanging="284"/>
        <w:jc w:val="right"/>
        <w:textAlignment w:val="baseline"/>
        <w:rPr>
          <w:rFonts w:ascii="Aptos" w:hAnsi="Aptos"/>
          <w:b/>
          <w:bCs/>
        </w:rPr>
      </w:pPr>
    </w:p>
    <w:p w14:paraId="02014418" w14:textId="77777777" w:rsidR="00250CEF" w:rsidRPr="00873C63" w:rsidRDefault="00250CEF" w:rsidP="00250CEF">
      <w:pPr>
        <w:ind w:left="284" w:right="500" w:hanging="284"/>
        <w:jc w:val="center"/>
        <w:textAlignment w:val="baseline"/>
        <w:rPr>
          <w:rFonts w:ascii="Aptos" w:hAnsi="Aptos"/>
          <w:b/>
          <w:bCs/>
        </w:rPr>
      </w:pPr>
    </w:p>
    <w:p w14:paraId="6844AF6B" w14:textId="368AB2FC" w:rsidR="00250CEF" w:rsidRPr="00873C63" w:rsidRDefault="00250CEF" w:rsidP="00250CEF">
      <w:pPr>
        <w:ind w:left="284" w:right="500" w:hanging="284"/>
        <w:jc w:val="center"/>
        <w:textAlignment w:val="baseline"/>
        <w:rPr>
          <w:rFonts w:ascii="Aptos" w:hAnsi="Aptos"/>
          <w:b/>
          <w:bCs/>
        </w:rPr>
      </w:pPr>
      <w:r w:rsidRPr="00873C63">
        <w:rPr>
          <w:rFonts w:ascii="Aptos" w:hAnsi="Aptos"/>
          <w:b/>
          <w:bCs/>
        </w:rPr>
        <w:t xml:space="preserve">Klauzula informacyjna dla Wykonawców </w:t>
      </w:r>
      <w:r w:rsidRPr="00873C63">
        <w:rPr>
          <w:rFonts w:ascii="Aptos" w:hAnsi="Aptos"/>
          <w:b/>
          <w:bCs/>
          <w:u w:val="single"/>
        </w:rPr>
        <w:t>będących osobami fizycznymi</w:t>
      </w:r>
    </w:p>
    <w:p w14:paraId="2E0A9721" w14:textId="1CB6ABDE" w:rsidR="00250CEF" w:rsidRPr="00873C63" w:rsidRDefault="00250CEF" w:rsidP="00250CEF">
      <w:pPr>
        <w:pStyle w:val="paragraph"/>
        <w:numPr>
          <w:ilvl w:val="1"/>
          <w:numId w:val="1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Administratorem danych osobowych Wykonawcy oraz osób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 xml:space="preserve">reprezentujących Wykonawcę 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jest Polska Akademia Nauk, której siedziba mieści się w Warszawie (00-901) przy Placu Defilad 1,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 dane kontaktowe to: </w:t>
      </w:r>
      <w:r w:rsidRPr="00873C63">
        <w:rPr>
          <w:rFonts w:ascii="Aptos" w:hAnsi="Aptos" w:cs="Calibri"/>
          <w:sz w:val="22"/>
          <w:szCs w:val="22"/>
        </w:rPr>
        <w:t xml:space="preserve">skrytka pocztowa 24; </w:t>
      </w:r>
      <w:hyperlink r:id="rId7" w:history="1">
        <w:r w:rsidRPr="00873C63">
          <w:rPr>
            <w:rStyle w:val="Hipercze"/>
            <w:rFonts w:ascii="Aptos" w:eastAsiaTheme="majorEastAsia" w:hAnsi="Aptos" w:cs="Calibri"/>
            <w:color w:val="auto"/>
            <w:sz w:val="22"/>
            <w:szCs w:val="22"/>
          </w:rPr>
          <w:t>kancelaria@pan.pl</w:t>
        </w:r>
      </w:hyperlink>
      <w:r w:rsidRPr="00873C63">
        <w:rPr>
          <w:rFonts w:ascii="Aptos" w:hAnsi="Aptos" w:cs="Calibri"/>
          <w:sz w:val="22"/>
          <w:szCs w:val="22"/>
        </w:rPr>
        <w:t xml:space="preserve">; </w:t>
      </w:r>
      <w:r w:rsidRPr="00873C63">
        <w:rPr>
          <w:rFonts w:ascii="Aptos" w:hAnsi="Aptos" w:cs="Calibri"/>
        </w:rPr>
        <w:t>tel. +48 22 182 61 82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67549F1C" w14:textId="77777777" w:rsidR="00250CEF" w:rsidRPr="00873C63" w:rsidRDefault="00250CEF" w:rsidP="00250CEF">
      <w:pPr>
        <w:pStyle w:val="paragraph"/>
        <w:numPr>
          <w:ilvl w:val="1"/>
          <w:numId w:val="2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873C63">
        <w:rPr>
          <w:rFonts w:ascii="Aptos" w:hAnsi="Aptos" w:cstheme="minorHAnsi"/>
          <w:sz w:val="22"/>
          <w:szCs w:val="22"/>
        </w:rPr>
        <w:t>iod@pan.pl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468D202" w14:textId="1FFA204E" w:rsidR="00250CEF" w:rsidRPr="00873C63" w:rsidRDefault="00250CEF" w:rsidP="00250CEF">
      <w:pPr>
        <w:pStyle w:val="paragraph"/>
        <w:numPr>
          <w:ilvl w:val="1"/>
          <w:numId w:val="3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Dane osobowe Wykonawcy 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o którym mowa w art. 6 ust. 1 lit. c) ww. rozporządzenia, wynikającego z art. 98 Kodeksu cywilnego – w zakresie ważności umów i właściwej reprezentacji stron. Podane tych danych jest warunkiem zawarcia umowy.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44D7297" w14:textId="77777777" w:rsidR="00250CEF" w:rsidRPr="00873C63" w:rsidRDefault="00250CEF" w:rsidP="00250CEF">
      <w:pPr>
        <w:pStyle w:val="paragraph"/>
        <w:numPr>
          <w:ilvl w:val="1"/>
          <w:numId w:val="4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1A31D8DC" w14:textId="77777777" w:rsidR="00250CEF" w:rsidRPr="00873C63" w:rsidRDefault="00250CEF" w:rsidP="00250CEF">
      <w:pPr>
        <w:pStyle w:val="paragraph"/>
        <w:numPr>
          <w:ilvl w:val="1"/>
          <w:numId w:val="5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055926C6" w14:textId="77777777" w:rsidR="00250CEF" w:rsidRPr="00873C63" w:rsidRDefault="00250CEF" w:rsidP="00873C63">
      <w:pPr>
        <w:ind w:left="142" w:right="500"/>
        <w:rPr>
          <w:rFonts w:ascii="Aptos" w:hAnsi="Aptos"/>
        </w:rPr>
      </w:pPr>
    </w:p>
    <w:p w14:paraId="48312BE8" w14:textId="77777777" w:rsidR="00250CEF" w:rsidRPr="00873C63" w:rsidRDefault="00250CEF" w:rsidP="00250CEF">
      <w:pPr>
        <w:spacing w:line="256" w:lineRule="auto"/>
        <w:ind w:left="284" w:right="500" w:hanging="284"/>
        <w:jc w:val="center"/>
        <w:textAlignment w:val="baseline"/>
        <w:rPr>
          <w:rFonts w:ascii="Aptos" w:eastAsia="Calibri" w:hAnsi="Aptos"/>
          <w:b/>
          <w:bCs/>
        </w:rPr>
      </w:pPr>
      <w:r w:rsidRPr="00873C63">
        <w:rPr>
          <w:rFonts w:ascii="Aptos" w:eastAsia="Calibri" w:hAnsi="Aptos"/>
          <w:b/>
          <w:bCs/>
        </w:rPr>
        <w:t xml:space="preserve">Klauzula informacyjna dla Wykonawców </w:t>
      </w:r>
      <w:r w:rsidRPr="00873C63">
        <w:rPr>
          <w:rFonts w:ascii="Aptos" w:eastAsia="Calibri" w:hAnsi="Aptos"/>
          <w:b/>
          <w:bCs/>
          <w:u w:val="single"/>
        </w:rPr>
        <w:t>niebędących osobami fizycznymi</w:t>
      </w:r>
    </w:p>
    <w:p w14:paraId="216E430B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Administratorem danych osobowych osób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873C63">
        <w:rPr>
          <w:rFonts w:ascii="Aptos" w:hAnsi="Aptos" w:cs="Calibri"/>
          <w:sz w:val="22"/>
          <w:szCs w:val="22"/>
        </w:rPr>
        <w:t xml:space="preserve">skrytka pocztowa 24; </w:t>
      </w:r>
      <w:hyperlink r:id="rId8" w:history="1">
        <w:r w:rsidRPr="00873C63">
          <w:rPr>
            <w:rStyle w:val="Hipercze"/>
            <w:rFonts w:ascii="Aptos" w:eastAsiaTheme="majorEastAsia" w:hAnsi="Aptos" w:cs="Calibri"/>
            <w:color w:val="auto"/>
            <w:sz w:val="22"/>
            <w:szCs w:val="22"/>
          </w:rPr>
          <w:t>kancelaria@pan.pl</w:t>
        </w:r>
      </w:hyperlink>
      <w:r w:rsidRPr="00873C63">
        <w:rPr>
          <w:rFonts w:ascii="Aptos" w:hAnsi="Aptos" w:cs="Calibri"/>
          <w:sz w:val="22"/>
          <w:szCs w:val="22"/>
        </w:rPr>
        <w:t xml:space="preserve">; </w:t>
      </w:r>
      <w:r w:rsidRPr="00873C63">
        <w:rPr>
          <w:rFonts w:ascii="Aptos" w:hAnsi="Aptos" w:cs="Calibri"/>
        </w:rPr>
        <w:t>tel</w:t>
      </w:r>
      <w:r w:rsidRPr="00873C63">
        <w:rPr>
          <w:rFonts w:ascii="Aptos" w:hAnsi="Aptos" w:cs="Calibri"/>
          <w:sz w:val="22"/>
          <w:szCs w:val="22"/>
        </w:rPr>
        <w:t>. +48 22 182 61 82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1E0EB5B8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284" w:right="500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873C63">
        <w:rPr>
          <w:rFonts w:ascii="Aptos" w:hAnsi="Aptos" w:cstheme="minorHAnsi"/>
          <w:sz w:val="22"/>
          <w:szCs w:val="22"/>
        </w:rPr>
        <w:t>iod@pan.pl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355E1A94" w14:textId="77777777" w:rsidR="00250CEF" w:rsidRPr="00873C63" w:rsidRDefault="00250CEF" w:rsidP="00250CEF">
      <w:pPr>
        <w:pStyle w:val="paragraph"/>
        <w:numPr>
          <w:ilvl w:val="1"/>
          <w:numId w:val="6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Dane osobowe: 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762E6539" w14:textId="26EC12EF" w:rsidR="00250CEF" w:rsidRPr="00873C63" w:rsidRDefault="00250CEF" w:rsidP="00250CEF">
      <w:pPr>
        <w:pStyle w:val="paragraph"/>
        <w:numPr>
          <w:ilvl w:val="2"/>
          <w:numId w:val="6"/>
        </w:numPr>
        <w:spacing w:before="0" w:beforeAutospacing="0" w:after="0" w:afterAutospacing="0"/>
        <w:ind w:left="709" w:right="500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w sprawie ochrony osób fizycznych w związku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z przetwarzaniem danych osobowych i w sprawie swobodnego przepływu takich danych oraz uchylenia dyrektywy 95/46/WE (ogólne rozporządzenie o ochronie danych), wynikającego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z</w:t>
      </w:r>
      <w:r w:rsidRPr="00873C63">
        <w:rPr>
          <w:rStyle w:val="contextualspellingandgrammarerror"/>
          <w:rFonts w:ascii="Aptos" w:eastAsiaTheme="majorEastAsia" w:hAnsi="Aptos" w:cs="Calibri"/>
          <w:i/>
          <w:iCs/>
          <w:sz w:val="22"/>
          <w:szCs w:val="22"/>
        </w:rPr>
        <w:t xml:space="preserve">  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przepisów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6CEE2428" w14:textId="7730A36A" w:rsidR="00250CEF" w:rsidRPr="00873C63" w:rsidRDefault="00250CEF" w:rsidP="00250CEF">
      <w:pPr>
        <w:pStyle w:val="paragraph"/>
        <w:numPr>
          <w:ilvl w:val="2"/>
          <w:numId w:val="6"/>
        </w:numPr>
        <w:spacing w:before="0" w:beforeAutospacing="0" w:after="0" w:afterAutospacing="0"/>
        <w:ind w:left="709" w:right="500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osób wskazanych przez Wykonawcę</w:t>
      </w:r>
      <w:r w:rsidRPr="00873C63">
        <w:rPr>
          <w:rStyle w:val="contextualspellingandgrammarerror"/>
          <w:rFonts w:ascii="Aptos" w:eastAsiaTheme="majorEastAsia" w:hAnsi="Aptos" w:cs="Calibri"/>
          <w:sz w:val="22"/>
          <w:szCs w:val="22"/>
        </w:rPr>
        <w:t>,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 jako osoby do kontaktu/realizacji umowy (imię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 xml:space="preserve">i nazwisko, służbowe dane kontaktowe, miejsce pracy) będą przetwarzane w prawnie uzasadnionym interesie, o którym mowa w art. 6 ust. 1 lit. f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o ochronie danych), w celu realizacji niniejszej umowy. Dane zostały podane przez Wykonawcę w ramach zawieranej umowy.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06EDF477" w14:textId="02CA0F39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Dane osobowe, o których mowa w ust. 1 mogą zostać udostępnione podmiotom uprawnionym na podstawie przepisów prawa oraz podmiotom świadczącym obsługę administracyjno-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lastRenderedPageBreak/>
        <w:t xml:space="preserve">organizacyjną Administratora danych oraz będą przechowywane nie dłużej niż to wynika </w:t>
      </w:r>
      <w:r w:rsidR="005E795E">
        <w:rPr>
          <w:rStyle w:val="normaltextrun1"/>
          <w:rFonts w:ascii="Aptos" w:eastAsiaTheme="majorEastAsia" w:hAnsi="Aptos" w:cs="Calibri"/>
          <w:sz w:val="22"/>
          <w:szCs w:val="22"/>
        </w:rPr>
        <w:br/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z przepisów ustawy z dnia 14 lipca 1983 r. o narodowym zasobie archiwalnym i archiwach.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71C83C4A" w14:textId="77777777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</w:tabs>
        <w:spacing w:before="0" w:beforeAutospacing="0" w:after="0" w:afterAutospacing="0"/>
        <w:ind w:left="426" w:right="500" w:hanging="426"/>
        <w:jc w:val="both"/>
        <w:textAlignment w:val="baseline"/>
        <w:rPr>
          <w:rStyle w:val="eop"/>
          <w:rFonts w:ascii="Aptos" w:eastAsiaTheme="majorEastAsia" w:hAnsi="Aptos" w:cs="Calibri"/>
          <w:sz w:val="22"/>
          <w:szCs w:val="22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873C63"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29BDD287" w14:textId="77777777" w:rsidR="00250CEF" w:rsidRPr="00873C63" w:rsidRDefault="00250CEF" w:rsidP="00250CEF">
      <w:pPr>
        <w:pStyle w:val="paragraph"/>
        <w:numPr>
          <w:ilvl w:val="1"/>
          <w:numId w:val="7"/>
        </w:numPr>
        <w:tabs>
          <w:tab w:val="clear" w:pos="1440"/>
          <w:tab w:val="num" w:pos="1134"/>
        </w:tabs>
        <w:spacing w:before="0" w:beforeAutospacing="0" w:after="0" w:afterAutospacing="0"/>
        <w:ind w:left="426" w:right="500" w:hanging="426"/>
        <w:jc w:val="both"/>
        <w:textAlignment w:val="baseline"/>
        <w:rPr>
          <w:rFonts w:ascii="Aptos" w:hAnsi="Aptos"/>
        </w:rPr>
      </w:pPr>
      <w:r w:rsidRPr="00873C63">
        <w:rPr>
          <w:rStyle w:val="normaltextrun1"/>
          <w:rFonts w:ascii="Aptos" w:eastAsiaTheme="majorEastAsia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250CEF" w:rsidRPr="00873C63" w:rsidSect="00873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320" w:right="995" w:bottom="851" w:left="993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6CEA3" w14:textId="77777777" w:rsidR="00DE53F8" w:rsidRDefault="00DE53F8" w:rsidP="00873C63">
      <w:r>
        <w:separator/>
      </w:r>
    </w:p>
  </w:endnote>
  <w:endnote w:type="continuationSeparator" w:id="0">
    <w:p w14:paraId="09DC57A8" w14:textId="77777777" w:rsidR="00DE53F8" w:rsidRDefault="00DE53F8" w:rsidP="0087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DFC4" w14:textId="77777777" w:rsidR="00494734" w:rsidRDefault="004947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41659" w14:textId="77777777" w:rsidR="00494734" w:rsidRDefault="004947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F6C5" w14:textId="77777777" w:rsidR="00494734" w:rsidRDefault="004947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CF741" w14:textId="77777777" w:rsidR="00DE53F8" w:rsidRDefault="00DE53F8" w:rsidP="00873C63">
      <w:r>
        <w:separator/>
      </w:r>
    </w:p>
  </w:footnote>
  <w:footnote w:type="continuationSeparator" w:id="0">
    <w:p w14:paraId="6E288269" w14:textId="77777777" w:rsidR="00DE53F8" w:rsidRDefault="00DE53F8" w:rsidP="0087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F1312" w14:textId="77777777" w:rsidR="00494734" w:rsidRDefault="004947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DFAA3" w14:textId="03694D80" w:rsidR="00873C63" w:rsidRDefault="00494734">
    <w:pPr>
      <w:pStyle w:val="Nagwek"/>
    </w:pPr>
    <w:r w:rsidRPr="00494734">
      <w:rPr>
        <w:rFonts w:ascii="Aptos" w:hAnsi="Aptos"/>
        <w:sz w:val="18"/>
        <w:szCs w:val="18"/>
      </w:rPr>
      <w:t>DOIR.21.6.2026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28AD7" w14:textId="77777777" w:rsidR="00494734" w:rsidRDefault="004947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1442727250">
    <w:abstractNumId w:val="0"/>
  </w:num>
  <w:num w:numId="7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EF"/>
    <w:rsid w:val="00163E17"/>
    <w:rsid w:val="00250CEF"/>
    <w:rsid w:val="0026286B"/>
    <w:rsid w:val="0029418F"/>
    <w:rsid w:val="003D0FD1"/>
    <w:rsid w:val="00494734"/>
    <w:rsid w:val="004F5A24"/>
    <w:rsid w:val="00500A18"/>
    <w:rsid w:val="00570770"/>
    <w:rsid w:val="005E795E"/>
    <w:rsid w:val="00685CF8"/>
    <w:rsid w:val="006E5A8A"/>
    <w:rsid w:val="00724829"/>
    <w:rsid w:val="00873C63"/>
    <w:rsid w:val="00B558D4"/>
    <w:rsid w:val="00D41519"/>
    <w:rsid w:val="00DB534D"/>
    <w:rsid w:val="00DE53F8"/>
    <w:rsid w:val="00EE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CCE4B"/>
  <w15:chartTrackingRefBased/>
  <w15:docId w15:val="{19AE9EC6-2D61-4A45-BF76-98A8387F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CE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0C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0C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0C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C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0C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0C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0C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0C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0C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0C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0C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0C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0CE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0CE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0C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0C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0C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0C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0C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0C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0C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0C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0C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0C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0C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0C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0C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0C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0CE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50CEF"/>
    <w:rPr>
      <w:color w:val="467886" w:themeColor="hyperlink"/>
      <w:u w:val="single"/>
    </w:rPr>
  </w:style>
  <w:style w:type="paragraph" w:customStyle="1" w:styleId="paragraph">
    <w:name w:val="paragraph"/>
    <w:basedOn w:val="Normalny"/>
    <w:rsid w:val="00250CEF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250CEF"/>
  </w:style>
  <w:style w:type="character" w:styleId="Odwoaniedokomentarza">
    <w:name w:val="annotation reference"/>
    <w:basedOn w:val="Domylnaczcionkaakapitu"/>
    <w:uiPriority w:val="99"/>
    <w:semiHidden/>
    <w:unhideWhenUsed/>
    <w:rsid w:val="00250C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50CE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250CE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contextualspellingandgrammarerror">
    <w:name w:val="contextualspellingandgrammarerror"/>
    <w:basedOn w:val="Domylnaczcionkaakapitu"/>
    <w:rsid w:val="00250CEF"/>
  </w:style>
  <w:style w:type="character" w:customStyle="1" w:styleId="normaltextrun1">
    <w:name w:val="normaltextrun1"/>
    <w:basedOn w:val="Domylnaczcionkaakapitu"/>
    <w:rsid w:val="00250CEF"/>
  </w:style>
  <w:style w:type="paragraph" w:styleId="Nagwek">
    <w:name w:val="header"/>
    <w:basedOn w:val="Normalny"/>
    <w:link w:val="NagwekZnak"/>
    <w:uiPriority w:val="99"/>
    <w:unhideWhenUsed/>
    <w:rsid w:val="00873C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C6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3C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C6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ncelaria@pan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Rębielak Maciej</dc:creator>
  <cp:keywords/>
  <dc:description/>
  <cp:lastModifiedBy>Monika Szyszkowska</cp:lastModifiedBy>
  <cp:revision>2</cp:revision>
  <dcterms:created xsi:type="dcterms:W3CDTF">2026-02-13T13:27:00Z</dcterms:created>
  <dcterms:modified xsi:type="dcterms:W3CDTF">2026-02-13T13:27:00Z</dcterms:modified>
</cp:coreProperties>
</file>