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2108" w14:textId="77777777" w:rsidR="00A224CF" w:rsidRPr="00A224CF" w:rsidRDefault="00A224CF" w:rsidP="00A224CF">
      <w:r w:rsidRPr="00A224CF">
        <w:rPr>
          <w:i/>
          <w:iCs/>
        </w:rPr>
        <w:t> </w:t>
      </w:r>
    </w:p>
    <w:p w14:paraId="320576E5" w14:textId="77777777" w:rsidR="00CF69BE" w:rsidRDefault="00A224CF" w:rsidP="00A224CF">
      <w:r w:rsidRPr="006015A8">
        <w:t xml:space="preserve">Numer sprawy: </w:t>
      </w:r>
    </w:p>
    <w:p w14:paraId="18C4BE8C" w14:textId="59086487" w:rsidR="00A224CF" w:rsidRDefault="00A224CF" w:rsidP="00CF69BE">
      <w:pPr>
        <w:spacing w:after="0"/>
      </w:pPr>
      <w:r w:rsidRPr="006015A8">
        <w:t>DOIR.21.</w:t>
      </w:r>
      <w:r w:rsidR="006015A8" w:rsidRPr="006015A8">
        <w:t>6</w:t>
      </w:r>
      <w:r w:rsidRPr="006015A8">
        <w:t>.202</w:t>
      </w:r>
      <w:r w:rsidR="006015A8" w:rsidRPr="006015A8">
        <w:t>6</w:t>
      </w:r>
    </w:p>
    <w:p w14:paraId="15A43EC2" w14:textId="77777777" w:rsidR="00CF69BE" w:rsidRDefault="00DC04E2" w:rsidP="00CF69BE">
      <w:pPr>
        <w:spacing w:after="0"/>
      </w:pPr>
      <w:r w:rsidRPr="00DC04E2">
        <w:t>BZP.26.14.2026.PP</w:t>
      </w:r>
      <w:r w:rsidRPr="00DC04E2" w:rsidDel="00DC04E2">
        <w:t xml:space="preserve"> </w:t>
      </w:r>
    </w:p>
    <w:p w14:paraId="632AE27D" w14:textId="6CB4D2A2" w:rsidR="00A224CF" w:rsidRPr="00A224CF" w:rsidRDefault="00A224CF" w:rsidP="00CF69BE">
      <w:pPr>
        <w:jc w:val="right"/>
      </w:pPr>
      <w:r w:rsidRPr="006015A8">
        <w:t>Warszawa, dnia</w:t>
      </w:r>
      <w:r w:rsidR="006015A8">
        <w:t xml:space="preserve"> </w:t>
      </w:r>
      <w:r w:rsidR="005D2E55">
        <w:t xml:space="preserve">05.03.2026 r. </w:t>
      </w:r>
      <w:r>
        <w:t xml:space="preserve"> </w:t>
      </w:r>
    </w:p>
    <w:p w14:paraId="375C1F13" w14:textId="77777777" w:rsidR="00A25CBF" w:rsidRDefault="00A25CBF" w:rsidP="00A25CBF">
      <w:pPr>
        <w:jc w:val="center"/>
        <w:rPr>
          <w:b/>
          <w:bCs/>
        </w:rPr>
      </w:pPr>
    </w:p>
    <w:p w14:paraId="60FBBA9F" w14:textId="77777777" w:rsidR="00A25CBF" w:rsidRDefault="00A25CBF" w:rsidP="00A25CBF">
      <w:pPr>
        <w:jc w:val="center"/>
        <w:rPr>
          <w:b/>
          <w:bCs/>
        </w:rPr>
      </w:pPr>
    </w:p>
    <w:p w14:paraId="31C1D314" w14:textId="77777777" w:rsidR="00A25CBF" w:rsidRDefault="00A25CBF" w:rsidP="00A25CBF">
      <w:pPr>
        <w:jc w:val="center"/>
        <w:rPr>
          <w:b/>
          <w:bCs/>
        </w:rPr>
      </w:pPr>
    </w:p>
    <w:p w14:paraId="57F2ABFA" w14:textId="34335E9F" w:rsidR="00333638" w:rsidRDefault="00333638" w:rsidP="00A25CBF">
      <w:pPr>
        <w:jc w:val="center"/>
        <w:rPr>
          <w:b/>
          <w:bCs/>
          <w:sz w:val="24"/>
          <w:szCs w:val="24"/>
        </w:rPr>
      </w:pPr>
      <w:r w:rsidRPr="00333638">
        <w:rPr>
          <w:b/>
          <w:bCs/>
          <w:sz w:val="24"/>
          <w:szCs w:val="24"/>
        </w:rPr>
        <w:t>OGŁOSZENIE O ZAMÓWIENIU</w:t>
      </w:r>
    </w:p>
    <w:p w14:paraId="581FAF6B" w14:textId="0520D75D" w:rsidR="00A224CF" w:rsidRDefault="00A224CF" w:rsidP="00A224CF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Wykonanie robót budowlanych polegających na </w:t>
      </w:r>
      <w:r w:rsidRPr="00A224CF">
        <w:rPr>
          <w:b/>
          <w:bCs/>
        </w:rPr>
        <w:t> </w:t>
      </w:r>
      <w:r>
        <w:rPr>
          <w:b/>
          <w:bCs/>
        </w:rPr>
        <w:t xml:space="preserve">remoncie </w:t>
      </w:r>
      <w:r w:rsidRPr="00A224CF">
        <w:rPr>
          <w:b/>
          <w:bCs/>
        </w:rPr>
        <w:t>części połaci dachu budynku Polskiej Akademii Nauk - Dom Pracy Twórczej przy ul. Wojska Polskiego 5 w Juracie</w:t>
      </w:r>
    </w:p>
    <w:p w14:paraId="2BA2C337" w14:textId="77777777" w:rsidR="00A224CF" w:rsidRDefault="00A224CF" w:rsidP="00A224CF">
      <w:pPr>
        <w:spacing w:after="0"/>
        <w:jc w:val="center"/>
        <w:rPr>
          <w:b/>
          <w:bCs/>
        </w:rPr>
      </w:pPr>
    </w:p>
    <w:p w14:paraId="09E205BA" w14:textId="265F5AB5" w:rsidR="00A224CF" w:rsidRPr="00A224CF" w:rsidRDefault="00FB1970" w:rsidP="00A224CF">
      <w:pPr>
        <w:rPr>
          <w:b/>
          <w:bCs/>
        </w:rPr>
      </w:pPr>
      <w:r w:rsidRPr="00A224CF">
        <w:rPr>
          <w:b/>
          <w:bCs/>
        </w:rPr>
        <w:t>1. ZAMAWIAJĄCY: </w:t>
      </w:r>
    </w:p>
    <w:p w14:paraId="42F2573E" w14:textId="77777777" w:rsidR="00A224CF" w:rsidRDefault="00A224CF" w:rsidP="00A224CF">
      <w:pPr>
        <w:spacing w:after="0"/>
      </w:pPr>
      <w:r>
        <w:t>Polska Akademia Nauk</w:t>
      </w:r>
    </w:p>
    <w:p w14:paraId="6609C534" w14:textId="77777777" w:rsidR="00A224CF" w:rsidRDefault="00A224CF" w:rsidP="00A224CF">
      <w:pPr>
        <w:spacing w:after="0"/>
      </w:pPr>
      <w:r>
        <w:t>Plac Defilad 1, 00-901 Warszawa</w:t>
      </w:r>
    </w:p>
    <w:p w14:paraId="1FDF5A5F" w14:textId="77777777" w:rsidR="00A224CF" w:rsidRPr="004E281E" w:rsidRDefault="00A224CF" w:rsidP="00A224CF">
      <w:pPr>
        <w:spacing w:after="0"/>
      </w:pPr>
      <w:r w:rsidRPr="004E281E">
        <w:t>NIP: 525 15 75 083</w:t>
      </w:r>
    </w:p>
    <w:p w14:paraId="2CB7AB60" w14:textId="569AB95D" w:rsidR="00A224CF" w:rsidRPr="004E281E" w:rsidRDefault="00A224CF" w:rsidP="00A224CF">
      <w:pPr>
        <w:spacing w:after="0"/>
      </w:pPr>
      <w:r w:rsidRPr="004E281E">
        <w:t>e-mail: bom@pan.pl </w:t>
      </w:r>
    </w:p>
    <w:p w14:paraId="1E99E1F9" w14:textId="77777777" w:rsidR="0064173F" w:rsidRPr="004E281E" w:rsidRDefault="0064173F" w:rsidP="00A224CF">
      <w:pPr>
        <w:spacing w:after="0"/>
      </w:pPr>
    </w:p>
    <w:p w14:paraId="1D364E87" w14:textId="38F97BD0" w:rsidR="00A224CF" w:rsidRDefault="00FB1970" w:rsidP="00A224CF">
      <w:pPr>
        <w:rPr>
          <w:b/>
          <w:bCs/>
        </w:rPr>
      </w:pPr>
      <w:r w:rsidRPr="00A224CF">
        <w:rPr>
          <w:b/>
          <w:bCs/>
        </w:rPr>
        <w:t>2. OPIS PRZEDMIOTU ZAMÓWIENIA: </w:t>
      </w:r>
    </w:p>
    <w:p w14:paraId="4D1D45F4" w14:textId="0E44F1EF" w:rsidR="00A224CF" w:rsidRDefault="00885F02" w:rsidP="00FB1970">
      <w:pPr>
        <w:spacing w:after="0"/>
        <w:ind w:left="284" w:hanging="284"/>
        <w:jc w:val="both"/>
      </w:pPr>
      <w:r>
        <w:t xml:space="preserve">1) </w:t>
      </w:r>
      <w:r w:rsidR="00A224CF" w:rsidRPr="00A224CF">
        <w:t>Przedmiotem zamówienia jest wykonanie robót budowlanych obejmujących remont części połaci dachu budynku użyteczności publicznej Dom Pracy Twórczej PAN położonym przy ul. Wojska Polskiego 5 w Juracie polegających m.in. na:</w:t>
      </w:r>
    </w:p>
    <w:p w14:paraId="75AC647D" w14:textId="77777777" w:rsidR="00A224CF" w:rsidRDefault="00A224CF" w:rsidP="0048229A">
      <w:pPr>
        <w:spacing w:after="0"/>
        <w:ind w:left="567" w:hanging="141"/>
        <w:jc w:val="both"/>
      </w:pPr>
      <w:r w:rsidRPr="00A224CF">
        <w:t>1) wykonaniu nowego pokrycia z blachodachówki;</w:t>
      </w:r>
    </w:p>
    <w:p w14:paraId="716DCDD9" w14:textId="77777777" w:rsidR="00A224CF" w:rsidRDefault="00A224CF" w:rsidP="0048229A">
      <w:pPr>
        <w:spacing w:after="0"/>
        <w:ind w:left="567" w:hanging="141"/>
        <w:jc w:val="both"/>
      </w:pPr>
      <w:r w:rsidRPr="00A224CF">
        <w:t xml:space="preserve">2) wymianie opierzenia okien </w:t>
      </w:r>
      <w:proofErr w:type="spellStart"/>
      <w:r w:rsidRPr="00A224CF">
        <w:t>wykuszowych</w:t>
      </w:r>
      <w:proofErr w:type="spellEnd"/>
      <w:r w:rsidRPr="00A224CF">
        <w:t xml:space="preserve"> i na ścianie szczytowej;</w:t>
      </w:r>
    </w:p>
    <w:p w14:paraId="4E437842" w14:textId="77777777" w:rsidR="00A224CF" w:rsidRDefault="00A224CF" w:rsidP="0048229A">
      <w:pPr>
        <w:spacing w:after="0"/>
        <w:ind w:left="567" w:hanging="141"/>
        <w:jc w:val="both"/>
      </w:pPr>
      <w:r w:rsidRPr="00A224CF">
        <w:t>3) wymianie obróbek blacharskich i orynnowania;</w:t>
      </w:r>
    </w:p>
    <w:p w14:paraId="1E1F1850" w14:textId="77777777" w:rsidR="00A224CF" w:rsidRDefault="00A224CF" w:rsidP="0048229A">
      <w:pPr>
        <w:spacing w:after="0"/>
        <w:ind w:left="567" w:hanging="141"/>
        <w:jc w:val="both"/>
      </w:pPr>
      <w:r w:rsidRPr="00A224CF">
        <w:t xml:space="preserve">4) impregnacja przeciw ogniowa konstrukcji drewnianej dachu, wymiana łat i </w:t>
      </w:r>
      <w:proofErr w:type="spellStart"/>
      <w:r w:rsidRPr="00A224CF">
        <w:t>kontrałat</w:t>
      </w:r>
      <w:proofErr w:type="spellEnd"/>
      <w:r w:rsidRPr="00A224CF">
        <w:t>.</w:t>
      </w:r>
    </w:p>
    <w:p w14:paraId="24DBF3F2" w14:textId="77777777" w:rsidR="00A224CF" w:rsidRDefault="00A224CF" w:rsidP="0048229A">
      <w:pPr>
        <w:spacing w:after="0"/>
        <w:ind w:left="567" w:hanging="141"/>
        <w:jc w:val="both"/>
      </w:pPr>
      <w:r w:rsidRPr="00A224CF">
        <w:t>5) wykonaniu podbitki z blachy trapezowej;</w:t>
      </w:r>
    </w:p>
    <w:p w14:paraId="65E6B79A" w14:textId="77777777" w:rsidR="00A224CF" w:rsidRDefault="00A224CF" w:rsidP="0048229A">
      <w:pPr>
        <w:spacing w:after="0"/>
        <w:ind w:left="567" w:hanging="141"/>
        <w:jc w:val="both"/>
      </w:pPr>
      <w:r w:rsidRPr="00A224CF">
        <w:t>6) wykonaniu podbitki dachowej pod pokrycie z blachy z płyty OSB ognioodpornej;</w:t>
      </w:r>
    </w:p>
    <w:p w14:paraId="3160E23F" w14:textId="77777777" w:rsidR="00A224CF" w:rsidRDefault="00A224CF" w:rsidP="0048229A">
      <w:pPr>
        <w:spacing w:after="0"/>
        <w:ind w:left="567" w:hanging="141"/>
        <w:jc w:val="both"/>
      </w:pPr>
      <w:r w:rsidRPr="00A224CF">
        <w:t>7) montażu folii dachowej;</w:t>
      </w:r>
    </w:p>
    <w:p w14:paraId="29CD34E4" w14:textId="77777777" w:rsidR="00A224CF" w:rsidRDefault="00A224CF" w:rsidP="0048229A">
      <w:pPr>
        <w:spacing w:after="0"/>
        <w:ind w:left="567" w:hanging="141"/>
        <w:jc w:val="both"/>
      </w:pPr>
      <w:r w:rsidRPr="00A224CF">
        <w:t>8) podłączeniu rur spustowych do kanalizacji deszczowej wraz z zamontowaniem wyczystek (rury spustowe podłączane w odpływy istniejące, wpięcie deszczówki bez zmian);</w:t>
      </w:r>
    </w:p>
    <w:p w14:paraId="13437A92" w14:textId="4559A128" w:rsidR="00A224CF" w:rsidRDefault="00A224CF" w:rsidP="0048229A">
      <w:pPr>
        <w:spacing w:after="0"/>
        <w:ind w:left="567" w:hanging="141"/>
        <w:jc w:val="both"/>
      </w:pPr>
      <w:r w:rsidRPr="00A224CF">
        <w:t xml:space="preserve">9) wywiezieniu materiałów rozbiórkowych wraz z utylizacją. </w:t>
      </w:r>
    </w:p>
    <w:p w14:paraId="0CF7C3B3" w14:textId="77777777" w:rsidR="00C31CDA" w:rsidRDefault="00C31CDA" w:rsidP="00C31CDA">
      <w:pPr>
        <w:spacing w:after="0"/>
        <w:ind w:left="567" w:hanging="141"/>
      </w:pPr>
    </w:p>
    <w:p w14:paraId="6D54391C" w14:textId="77777777" w:rsidR="0064173F" w:rsidRDefault="0064173F" w:rsidP="0048229A">
      <w:pPr>
        <w:spacing w:after="0"/>
        <w:jc w:val="both"/>
      </w:pPr>
    </w:p>
    <w:p w14:paraId="1F1D1EC9" w14:textId="26969987" w:rsidR="00C31CDA" w:rsidRPr="00885F02" w:rsidRDefault="00885F02" w:rsidP="0048229A">
      <w:pPr>
        <w:spacing w:after="0"/>
        <w:jc w:val="both"/>
      </w:pPr>
      <w:r>
        <w:rPr>
          <w:u w:val="single"/>
        </w:rPr>
        <w:t xml:space="preserve">2) </w:t>
      </w:r>
      <w:r w:rsidR="00C31CDA" w:rsidRPr="00885F02">
        <w:rPr>
          <w:u w:val="single"/>
        </w:rPr>
        <w:t>Szczegółowy zakres, opis i sposób wykonania robót budowlanych określają</w:t>
      </w:r>
      <w:r w:rsidR="00C31CDA" w:rsidRPr="00885F02">
        <w:t>:</w:t>
      </w:r>
    </w:p>
    <w:p w14:paraId="3B32C69F" w14:textId="77777777" w:rsidR="00C31CDA" w:rsidRPr="00885F02" w:rsidRDefault="00C31CDA" w:rsidP="0048229A">
      <w:pPr>
        <w:spacing w:after="0"/>
        <w:jc w:val="both"/>
      </w:pPr>
      <w:r w:rsidRPr="00885F02">
        <w:t xml:space="preserve">1) </w:t>
      </w:r>
      <w:bookmarkStart w:id="0" w:name="_Hlk221277039"/>
      <w:r w:rsidRPr="00885F02">
        <w:t>Projekt budowlano – wykonawczy Remontu części połaci dachu budynku Polskiej</w:t>
      </w:r>
    </w:p>
    <w:p w14:paraId="25FA896F" w14:textId="0DCA71FF" w:rsidR="00C31CDA" w:rsidRPr="00885F02" w:rsidRDefault="00C31CDA" w:rsidP="00A25CBF">
      <w:pPr>
        <w:spacing w:after="0"/>
        <w:ind w:left="284"/>
        <w:jc w:val="both"/>
      </w:pPr>
      <w:r w:rsidRPr="00885F02">
        <w:t>Akademii Nauk Dom Pracy Twórczej w Juracie z lipca 2025 r</w:t>
      </w:r>
      <w:bookmarkEnd w:id="0"/>
      <w:r w:rsidRPr="00885F02">
        <w:t xml:space="preserve"> – </w:t>
      </w:r>
      <w:r w:rsidR="00A25CBF">
        <w:t>Z</w:t>
      </w:r>
      <w:r w:rsidRPr="00885F02">
        <w:t>ałącznik nr 1;</w:t>
      </w:r>
    </w:p>
    <w:p w14:paraId="2CE9D162" w14:textId="3B5C2E6E" w:rsidR="00C31CDA" w:rsidRPr="00885F02" w:rsidRDefault="00C31CDA" w:rsidP="0048229A">
      <w:pPr>
        <w:spacing w:after="0"/>
        <w:jc w:val="both"/>
      </w:pPr>
      <w:r w:rsidRPr="00885F02">
        <w:t>2) Specyfikacja Techniczna Wykonania i Odbioru Robót Budowlanych (</w:t>
      </w:r>
      <w:proofErr w:type="spellStart"/>
      <w:r w:rsidRPr="00885F02">
        <w:t>STWiORB</w:t>
      </w:r>
      <w:proofErr w:type="spellEnd"/>
      <w:r w:rsidRPr="00885F02">
        <w:t>) –</w:t>
      </w:r>
      <w:r w:rsidR="00885F02">
        <w:t xml:space="preserve"> </w:t>
      </w:r>
      <w:r w:rsidRPr="00885F02">
        <w:t>Załącznik nr 2;</w:t>
      </w:r>
    </w:p>
    <w:p w14:paraId="2112728C" w14:textId="77777777" w:rsidR="00C31CDA" w:rsidRPr="00885F02" w:rsidRDefault="00C31CDA" w:rsidP="0048229A">
      <w:pPr>
        <w:spacing w:after="0"/>
        <w:jc w:val="both"/>
      </w:pPr>
      <w:r w:rsidRPr="00885F02">
        <w:t>3) Przedmiar robót budowlanych – załącznik nr 3;</w:t>
      </w:r>
    </w:p>
    <w:p w14:paraId="5BC12572" w14:textId="77777777" w:rsidR="00C31CDA" w:rsidRPr="00885F02" w:rsidRDefault="00C31CDA" w:rsidP="0048229A">
      <w:pPr>
        <w:spacing w:after="0"/>
        <w:jc w:val="both"/>
      </w:pPr>
      <w:r w:rsidRPr="00885F02">
        <w:t xml:space="preserve">4) </w:t>
      </w:r>
      <w:bookmarkStart w:id="1" w:name="_Hlk221277289"/>
      <w:r w:rsidRPr="00885F02">
        <w:t>Zaświadczenie o zgłoszeniu robót wydane przez Starostę Puckiego z dnia 21.08.2025 r.</w:t>
      </w:r>
      <w:bookmarkEnd w:id="1"/>
    </w:p>
    <w:p w14:paraId="6B10245B" w14:textId="47C347A6" w:rsidR="00C31CDA" w:rsidRDefault="00C31CDA" w:rsidP="00A25CBF">
      <w:pPr>
        <w:spacing w:after="0"/>
        <w:ind w:firstLine="284"/>
        <w:jc w:val="both"/>
      </w:pPr>
      <w:r w:rsidRPr="00885F02">
        <w:t xml:space="preserve">– </w:t>
      </w:r>
      <w:r w:rsidR="00A25CBF">
        <w:t>Z</w:t>
      </w:r>
      <w:r w:rsidRPr="00885F02">
        <w:t>ałącznik nr 4.</w:t>
      </w:r>
    </w:p>
    <w:p w14:paraId="3A17667A" w14:textId="77777777" w:rsidR="00C31CDA" w:rsidRDefault="00C31CDA" w:rsidP="00C31CDA">
      <w:pPr>
        <w:spacing w:after="0"/>
      </w:pPr>
    </w:p>
    <w:p w14:paraId="13426B90" w14:textId="654F9BC3" w:rsidR="00C31CDA" w:rsidRPr="00A25CBF" w:rsidRDefault="00C31CDA" w:rsidP="00C31CDA">
      <w:pPr>
        <w:spacing w:after="0"/>
        <w:rPr>
          <w:u w:val="single"/>
        </w:rPr>
      </w:pPr>
      <w:r w:rsidRPr="00A25CBF">
        <w:rPr>
          <w:u w:val="single"/>
        </w:rPr>
        <w:t>Opis przedmiotu zamówienia w oparciu o Wspólny Słownik Zamówień (CPV):</w:t>
      </w:r>
    </w:p>
    <w:p w14:paraId="76253EB0" w14:textId="77777777" w:rsidR="00C31CDA" w:rsidRDefault="00C31CDA" w:rsidP="00C31CDA">
      <w:pPr>
        <w:spacing w:after="0"/>
        <w:jc w:val="both"/>
      </w:pPr>
      <w:r>
        <w:lastRenderedPageBreak/>
        <w:t>45453000-7 Roboty remontowe i renowacyjne</w:t>
      </w:r>
    </w:p>
    <w:p w14:paraId="0DE2DBCE" w14:textId="77777777" w:rsidR="00C31CDA" w:rsidRDefault="00C31CDA" w:rsidP="00C31CDA">
      <w:pPr>
        <w:spacing w:after="0"/>
        <w:jc w:val="both"/>
      </w:pPr>
      <w:r>
        <w:t>45260000-7 Roboty w zakresie wykonywania pokryć i konstrukcji dachowych</w:t>
      </w:r>
    </w:p>
    <w:p w14:paraId="738D3939" w14:textId="77777777" w:rsidR="00C31CDA" w:rsidRDefault="00C31CDA" w:rsidP="00C31CDA">
      <w:pPr>
        <w:spacing w:after="0"/>
        <w:jc w:val="both"/>
      </w:pPr>
    </w:p>
    <w:p w14:paraId="039DE4BA" w14:textId="27EDEA4D" w:rsidR="00C31CDA" w:rsidRDefault="00885F02" w:rsidP="00FB1970">
      <w:pPr>
        <w:spacing w:after="0"/>
        <w:ind w:left="426" w:hanging="426"/>
        <w:jc w:val="both"/>
      </w:pPr>
      <w:r>
        <w:t xml:space="preserve">3) </w:t>
      </w:r>
      <w:r w:rsidR="00C31CDA" w:rsidRPr="0048229A">
        <w:t xml:space="preserve">Przedmiar robót, stanowiący </w:t>
      </w:r>
      <w:r w:rsidR="00A25CBF">
        <w:t>Z</w:t>
      </w:r>
      <w:r w:rsidR="00C31CDA" w:rsidRPr="0048229A">
        <w:t xml:space="preserve">ałącznik nr 3 do </w:t>
      </w:r>
      <w:r w:rsidR="0048229A" w:rsidRPr="0048229A">
        <w:t>Ogłoszenia</w:t>
      </w:r>
      <w:r w:rsidR="0048229A">
        <w:t xml:space="preserve"> j</w:t>
      </w:r>
      <w:r w:rsidR="00C31CDA" w:rsidRPr="0048229A">
        <w:t>est</w:t>
      </w:r>
      <w:r w:rsidR="00C31CDA">
        <w:t xml:space="preserve"> jedynie dokumentem pomocniczym i nie stanowi wyłącznej podstawy do kalkulacji ceny oferty. Wykonawca przed złożeniem oferty zapozna się z placem budowy oraz załączoną do postępowania dokumentacją projektową, o której mowa w ust.2</w:t>
      </w:r>
      <w:r>
        <w:t xml:space="preserve"> pkt 2)</w:t>
      </w:r>
      <w:r w:rsidR="00C31CDA">
        <w:t xml:space="preserve"> i dokona własnej kalkulacji ceny oferty. </w:t>
      </w:r>
    </w:p>
    <w:p w14:paraId="01FB73C5" w14:textId="77777777" w:rsidR="00C31CDA" w:rsidRDefault="00C31CDA" w:rsidP="00FB1970">
      <w:pPr>
        <w:spacing w:after="0"/>
        <w:ind w:left="426"/>
        <w:jc w:val="both"/>
        <w:rPr>
          <w:b/>
          <w:bCs/>
        </w:rPr>
      </w:pPr>
      <w:r w:rsidRPr="00B76140">
        <w:rPr>
          <w:b/>
          <w:bCs/>
        </w:rPr>
        <w:t>Do oferty należy dołączyć kosztorys ofertowy.</w:t>
      </w:r>
      <w:r w:rsidRPr="00C31CDA">
        <w:rPr>
          <w:b/>
          <w:bCs/>
        </w:rPr>
        <w:t xml:space="preserve"> </w:t>
      </w:r>
    </w:p>
    <w:p w14:paraId="6F60FC52" w14:textId="6E980FD3" w:rsidR="00C31CDA" w:rsidRDefault="00C31CDA" w:rsidP="00FB1970">
      <w:pPr>
        <w:spacing w:after="0"/>
        <w:ind w:left="426"/>
        <w:jc w:val="both"/>
      </w:pPr>
      <w:r>
        <w:t>Wszelkie niejasności dotyczące zakresu robót należy wyjaśniać z Zamawiającym przed złożeniem oferty. Po złożeniu oferty przyjmuje się, że Wykonawca uzyskał wszelkie konieczne informacje do</w:t>
      </w:r>
      <w:r w:rsidR="00FB1970">
        <w:t xml:space="preserve"> </w:t>
      </w:r>
      <w:r>
        <w:t xml:space="preserve">prawidłowej wyceny przedmiotu zamówienia. </w:t>
      </w:r>
    </w:p>
    <w:p w14:paraId="75657E6A" w14:textId="5E928C3F" w:rsidR="00C31CDA" w:rsidRDefault="00C31CDA" w:rsidP="00FB1970">
      <w:pPr>
        <w:spacing w:after="0"/>
        <w:ind w:left="426"/>
        <w:jc w:val="both"/>
      </w:pPr>
      <w:r>
        <w:t>Wykonawca zobowiązany będzie zrealizować roboty budowlane zgodnie z dokumentacją</w:t>
      </w:r>
      <w:r w:rsidR="00885F02">
        <w:t xml:space="preserve"> </w:t>
      </w:r>
      <w:r>
        <w:t>projektową</w:t>
      </w:r>
      <w:r w:rsidRPr="00B76140">
        <w:t>, o której mowa w ust. 2</w:t>
      </w:r>
      <w:r w:rsidR="00885F02" w:rsidRPr="00B76140">
        <w:t xml:space="preserve"> pkt 2)</w:t>
      </w:r>
      <w:r w:rsidRPr="00B76140">
        <w:t>.</w:t>
      </w:r>
      <w:r w:rsidR="00B76140">
        <w:t xml:space="preserve"> </w:t>
      </w:r>
      <w:r>
        <w:t>Zamawiający przyjmuje, że Wykonawca zobowiązuje się wykonać wszystkie roboty budowlane wynikające z zakresu zamówienia zgodnie ze sztuką budowlaną, technologią wykonania poszczególnych prac oraz wiedzą fachową Wykonawcy, za zaproponowaną przez siebie cenę ryczałtową.</w:t>
      </w:r>
    </w:p>
    <w:p w14:paraId="5E94C5D9" w14:textId="211F8091" w:rsidR="00C31CDA" w:rsidRDefault="00C31CDA" w:rsidP="00FB1970">
      <w:pPr>
        <w:spacing w:after="0"/>
        <w:ind w:left="426"/>
        <w:jc w:val="both"/>
      </w:pPr>
      <w:r>
        <w:t>Wykonawca przyjmuje odpowiedzialność za wszystkie błędy, uchybienia i szkody jakie  ewentualnie wyrządzi Zamawiającemu lub przez Dostawców Wykonawcy podczas wykonywanych robót. Zamawiający, w terminie określonym w dokumentach umowy  przekaże Wykonawcy teren budowy wraz ze wszystkimi wymaganymi uzgodnieniami prawnymi i administracyjnymi.</w:t>
      </w:r>
    </w:p>
    <w:p w14:paraId="00F00C3E" w14:textId="432D307C" w:rsidR="0064173F" w:rsidRDefault="00C31CDA" w:rsidP="00FB1970">
      <w:pPr>
        <w:spacing w:after="0"/>
        <w:ind w:left="426"/>
        <w:jc w:val="both"/>
      </w:pPr>
      <w:r>
        <w:t xml:space="preserve">Miejscem realizacji przedmiotu zamówienia jest budynek Polskiej Akademii Nauk Dom Pracy Twórczej przy ul. Wojska Polskiego 5, 81-141 Jurata. </w:t>
      </w:r>
    </w:p>
    <w:p w14:paraId="3A272D01" w14:textId="77777777" w:rsidR="00C31CDA" w:rsidRPr="00A224CF" w:rsidRDefault="00C31CDA" w:rsidP="00C31CDA">
      <w:pPr>
        <w:spacing w:after="0"/>
      </w:pPr>
    </w:p>
    <w:p w14:paraId="1758DDCE" w14:textId="620EBE95" w:rsidR="00A224CF" w:rsidRDefault="00A224CF" w:rsidP="00A224CF">
      <w:pPr>
        <w:rPr>
          <w:i/>
          <w:iCs/>
        </w:rPr>
      </w:pPr>
      <w:r w:rsidRPr="00A224CF">
        <w:rPr>
          <w:b/>
          <w:bCs/>
        </w:rPr>
        <w:t> </w:t>
      </w:r>
      <w:r w:rsidR="00FB1970" w:rsidRPr="00A224CF">
        <w:rPr>
          <w:b/>
          <w:bCs/>
        </w:rPr>
        <w:t>3. TERMIN REALIZACJI ZAMÓWIENIA: </w:t>
      </w:r>
    </w:p>
    <w:p w14:paraId="1CB7DED5" w14:textId="63D02876" w:rsidR="0064173F" w:rsidRPr="00A224CF" w:rsidRDefault="0064173F" w:rsidP="006015A8">
      <w:pPr>
        <w:spacing w:after="0"/>
      </w:pPr>
      <w:r w:rsidRPr="0064173F">
        <w:t>Wymagany termin wykonania zamówienia: do 90 dni kalendarzowych od dnia zawarcia umowy</w:t>
      </w:r>
      <w:r w:rsidR="006015A8">
        <w:t>.</w:t>
      </w:r>
    </w:p>
    <w:p w14:paraId="4741DA7D" w14:textId="77777777" w:rsidR="00A224CF" w:rsidRPr="00A224CF" w:rsidRDefault="00A224CF" w:rsidP="00A224CF">
      <w:r w:rsidRPr="00A224CF">
        <w:rPr>
          <w:b/>
          <w:bCs/>
        </w:rPr>
        <w:t> </w:t>
      </w:r>
    </w:p>
    <w:p w14:paraId="4467BF28" w14:textId="56BEE65F" w:rsidR="00A224CF" w:rsidRDefault="00FB1970" w:rsidP="00724150">
      <w:pPr>
        <w:ind w:left="284" w:hanging="284"/>
        <w:jc w:val="both"/>
        <w:rPr>
          <w:b/>
          <w:bCs/>
        </w:rPr>
      </w:pPr>
      <w:r w:rsidRPr="00A224CF">
        <w:rPr>
          <w:b/>
          <w:bCs/>
        </w:rPr>
        <w:t>4. WARUNKI UDZIAŁU W PROCEDURZE DLA WYKONAWCÓW UBIEGAJĄCYCH SIĘ O ZAMÓWIENIE PUBLICZNE: </w:t>
      </w:r>
    </w:p>
    <w:p w14:paraId="4322BAB2" w14:textId="77777777" w:rsidR="003A1EFA" w:rsidRPr="003A1EFA" w:rsidRDefault="003A1EFA" w:rsidP="00CF69BE">
      <w:pPr>
        <w:jc w:val="both"/>
        <w:rPr>
          <w:b/>
          <w:bCs/>
        </w:rPr>
      </w:pPr>
      <w:r w:rsidRPr="003A1EFA">
        <w:rPr>
          <w:b/>
          <w:bCs/>
        </w:rPr>
        <w:t>O udzielenie zamówienia mogą ubiegać się wykonawcy, którzy:</w:t>
      </w:r>
    </w:p>
    <w:p w14:paraId="26610912" w14:textId="7909FD2A" w:rsidR="003A1EFA" w:rsidRPr="003A1EFA" w:rsidRDefault="003A1EFA" w:rsidP="00CF69BE">
      <w:pPr>
        <w:jc w:val="both"/>
        <w:rPr>
          <w:b/>
          <w:bCs/>
        </w:rPr>
      </w:pPr>
      <w:r w:rsidRPr="003A1EFA">
        <w:rPr>
          <w:b/>
          <w:bCs/>
        </w:rPr>
        <w:t>nie podlegają wykluczeniu na podstawie art. 7 ust. 1 ustawy z dnia 13 kwietnia 2022 r. o szczególnych rozwiązaniach w zakresie przeciwdziałania wspieraniu agresji na Ukrainę oraz służących ochronie bezpieczeństwa narodowego (Dz.U.2025.514</w:t>
      </w:r>
      <w:r>
        <w:rPr>
          <w:b/>
          <w:bCs/>
        </w:rPr>
        <w:t xml:space="preserve"> </w:t>
      </w:r>
      <w:r w:rsidRPr="003A1EFA">
        <w:rPr>
          <w:b/>
          <w:bCs/>
        </w:rPr>
        <w:t>)</w:t>
      </w:r>
    </w:p>
    <w:p w14:paraId="05A9DEB7" w14:textId="1BFF0356" w:rsidR="00724150" w:rsidRDefault="00A224CF" w:rsidP="00724150">
      <w:pPr>
        <w:spacing w:after="0"/>
        <w:ind w:left="284" w:hanging="284"/>
        <w:jc w:val="both"/>
      </w:pPr>
      <w:r w:rsidRPr="00A224CF">
        <w:t> </w:t>
      </w:r>
      <w:r w:rsidR="00724150">
        <w:t>1)</w:t>
      </w:r>
      <w:r w:rsidR="00724150">
        <w:tab/>
      </w:r>
      <w:r w:rsidR="00724150" w:rsidRPr="00724150">
        <w:rPr>
          <w:b/>
          <w:bCs/>
        </w:rPr>
        <w:t>warunki dotyczące sytuacji ekonomicznej lub finansowej:</w:t>
      </w:r>
      <w:r w:rsidR="00724150">
        <w:t xml:space="preserve"> </w:t>
      </w:r>
    </w:p>
    <w:p w14:paraId="6C8703F2" w14:textId="452E9E41" w:rsidR="00724150" w:rsidRDefault="00724150" w:rsidP="00724150">
      <w:pPr>
        <w:spacing w:after="0"/>
        <w:ind w:left="284"/>
        <w:jc w:val="both"/>
      </w:pPr>
      <w:r>
        <w:t xml:space="preserve">Wykonawca posiada ubezpieczenie OC w zakresie prowadzonej działalności związanej z przedmiotem zamówienia w wysokości nie mniejszej niż </w:t>
      </w:r>
      <w:r w:rsidR="0016383B">
        <w:t xml:space="preserve">500 </w:t>
      </w:r>
      <w:r>
        <w:t>000,00 zł.</w:t>
      </w:r>
    </w:p>
    <w:p w14:paraId="12AF58DF" w14:textId="77777777" w:rsidR="00724150" w:rsidRDefault="00724150" w:rsidP="00724150">
      <w:pPr>
        <w:spacing w:after="0"/>
        <w:ind w:left="284" w:hanging="284"/>
        <w:jc w:val="both"/>
      </w:pPr>
    </w:p>
    <w:p w14:paraId="6BF12386" w14:textId="4121CFBC" w:rsidR="00724150" w:rsidRPr="00724150" w:rsidRDefault="00724150" w:rsidP="00724150">
      <w:pPr>
        <w:spacing w:after="0"/>
        <w:ind w:left="284" w:hanging="284"/>
        <w:jc w:val="both"/>
        <w:rPr>
          <w:b/>
          <w:bCs/>
        </w:rPr>
      </w:pPr>
      <w:r>
        <w:t>2)</w:t>
      </w:r>
      <w:r w:rsidRPr="00724150">
        <w:rPr>
          <w:b/>
          <w:bCs/>
        </w:rPr>
        <w:tab/>
        <w:t>warunki dotyczące zdolności technicznej lub zawodowej:</w:t>
      </w:r>
    </w:p>
    <w:p w14:paraId="13890C87" w14:textId="24FE3C3B" w:rsidR="00724150" w:rsidRDefault="00885F02" w:rsidP="00724150">
      <w:pPr>
        <w:spacing w:after="0"/>
        <w:ind w:left="284"/>
        <w:jc w:val="both"/>
      </w:pPr>
      <w:r>
        <w:t xml:space="preserve">a) </w:t>
      </w:r>
      <w:r w:rsidR="00724150">
        <w:t xml:space="preserve">Zamawiający uzna warunek za spełniony, jeżeli Wykonawca wykaże, że w okresie ostatnich pięciu lat (a jeżeli okres prowadzenia działalności jest krótszy – w tym okresie), </w:t>
      </w:r>
      <w:r w:rsidR="00724150" w:rsidRPr="00724150">
        <w:t>wykonał należycie co najmniej dwie roboty budowlane o wartości co najmniej 90 000,00 zł brutto każda, w zakresie robót budowlanych polegających na remoncie dachu lub przebudowie dachu lub budowie dachu</w:t>
      </w:r>
      <w:r w:rsidR="00FB1970">
        <w:t>,</w:t>
      </w:r>
    </w:p>
    <w:p w14:paraId="616CEA3D" w14:textId="17D0D5CF" w:rsidR="00E27FCA" w:rsidRPr="00E27FCA" w:rsidRDefault="00E27FCA" w:rsidP="00885F02">
      <w:pPr>
        <w:spacing w:after="0"/>
        <w:jc w:val="both"/>
      </w:pPr>
    </w:p>
    <w:p w14:paraId="0547365D" w14:textId="0FBB8ABB" w:rsidR="00E27FCA" w:rsidRPr="009B5A33" w:rsidRDefault="00E27FCA" w:rsidP="00A25CBF">
      <w:pPr>
        <w:spacing w:after="0"/>
        <w:ind w:left="567" w:hanging="283"/>
        <w:jc w:val="both"/>
      </w:pPr>
      <w:r w:rsidRPr="009B5A33">
        <w:lastRenderedPageBreak/>
        <w:t>b) Zamawiający uzna warunek za spełniony, jeżeli Wykonawca wykaże się dysponowaniem</w:t>
      </w:r>
      <w:r w:rsidR="009B5A33" w:rsidRPr="009B5A33">
        <w:t xml:space="preserve"> </w:t>
      </w:r>
      <w:r w:rsidRPr="009B5A33">
        <w:t>lub będzie dysponował kierownikiem budowy, tj. jedną osobą posiadającą:</w:t>
      </w:r>
    </w:p>
    <w:p w14:paraId="67B29793" w14:textId="30B3F4ED" w:rsidR="00E27FCA" w:rsidRPr="00E27FCA" w:rsidRDefault="00E27FCA" w:rsidP="00A25CBF">
      <w:pPr>
        <w:spacing w:after="0"/>
        <w:ind w:left="567" w:hanging="141"/>
        <w:jc w:val="both"/>
      </w:pPr>
      <w:r w:rsidRPr="00E27FCA">
        <w:t>− uprawnienia budowlane do pełnienia samodzielnych funkcji technicznych w</w:t>
      </w:r>
      <w:r>
        <w:t xml:space="preserve"> </w:t>
      </w:r>
      <w:r w:rsidRPr="00E27FCA">
        <w:t>budownictwie w specjalności konstrukcyjno-budowlanej bez ograniczeń,</w:t>
      </w:r>
      <w:r>
        <w:t xml:space="preserve"> </w:t>
      </w:r>
      <w:r w:rsidRPr="00E27FCA">
        <w:t>zgodne z ustawą Pr. Bud;</w:t>
      </w:r>
    </w:p>
    <w:p w14:paraId="1325F953" w14:textId="4AE8A96C" w:rsidR="00E27FCA" w:rsidRPr="00E27FCA" w:rsidRDefault="00E27FCA" w:rsidP="00A25CBF">
      <w:pPr>
        <w:spacing w:after="0"/>
        <w:ind w:left="567" w:hanging="141"/>
        <w:jc w:val="both"/>
      </w:pPr>
      <w:r w:rsidRPr="00E27FCA">
        <w:t>− min. 18 – miesięczne doświadczenie zawodowe liczone od uzyskania</w:t>
      </w:r>
      <w:r>
        <w:t xml:space="preserve"> </w:t>
      </w:r>
      <w:r w:rsidRPr="00E27FCA">
        <w:t>uprawnień,</w:t>
      </w:r>
    </w:p>
    <w:p w14:paraId="7F051C0F" w14:textId="62F676EE" w:rsidR="00E27FCA" w:rsidRDefault="00E27FCA" w:rsidP="00A25CBF">
      <w:pPr>
        <w:spacing w:after="0"/>
        <w:ind w:left="567" w:hanging="141"/>
        <w:jc w:val="both"/>
      </w:pPr>
      <w:r w:rsidRPr="00E27FCA">
        <w:t>− doświadczenie w pełnieniu funkcji kierownika budowy lub kierownika robót</w:t>
      </w:r>
      <w:r>
        <w:t xml:space="preserve"> </w:t>
      </w:r>
      <w:r w:rsidRPr="00E27FCA">
        <w:t xml:space="preserve">przy robotach budowlanych, w </w:t>
      </w:r>
      <w:bookmarkStart w:id="2" w:name="_Hlk223511783"/>
      <w:r w:rsidRPr="00E27FCA">
        <w:t>zakresie budowy lub przebudowy lub</w:t>
      </w:r>
      <w:r>
        <w:t xml:space="preserve"> </w:t>
      </w:r>
      <w:r w:rsidRPr="00E27FCA">
        <w:t>rozbudowy lub remontu budynku, w tym budowy lub przebudowy lub</w:t>
      </w:r>
      <w:r>
        <w:t xml:space="preserve"> </w:t>
      </w:r>
      <w:r w:rsidRPr="00E27FCA">
        <w:t>rozbudowy lub remontu dachu, prowadzonych w co najmniej 2 (dwóch)</w:t>
      </w:r>
      <w:r>
        <w:t xml:space="preserve"> </w:t>
      </w:r>
      <w:r w:rsidRPr="00E27FCA">
        <w:t>budynkac</w:t>
      </w:r>
      <w:bookmarkEnd w:id="2"/>
      <w:r w:rsidRPr="00E27FCA">
        <w:t>h.</w:t>
      </w:r>
    </w:p>
    <w:p w14:paraId="4C4A8BC6" w14:textId="77777777" w:rsidR="00460E07" w:rsidRPr="00E27FCA" w:rsidRDefault="00460E07" w:rsidP="00E27FCA">
      <w:pPr>
        <w:spacing w:after="0"/>
        <w:ind w:left="709"/>
        <w:jc w:val="both"/>
      </w:pPr>
    </w:p>
    <w:p w14:paraId="303E6317" w14:textId="2879F690" w:rsidR="00CD6ACB" w:rsidRPr="00460E07" w:rsidRDefault="00CD6ACB" w:rsidP="00E27FCA">
      <w:pPr>
        <w:spacing w:after="0"/>
        <w:jc w:val="both"/>
        <w:rPr>
          <w:b/>
          <w:bCs/>
        </w:rPr>
      </w:pPr>
      <w:r w:rsidRPr="00460E07">
        <w:rPr>
          <w:b/>
          <w:bCs/>
        </w:rPr>
        <w:t>Na poświadczenie spełnienia  warunku</w:t>
      </w:r>
      <w:r w:rsidR="004E281E">
        <w:rPr>
          <w:b/>
          <w:bCs/>
        </w:rPr>
        <w:t xml:space="preserve"> udziału w procedurze,</w:t>
      </w:r>
      <w:r w:rsidRPr="00460E07">
        <w:rPr>
          <w:b/>
          <w:bCs/>
        </w:rPr>
        <w:t xml:space="preserve"> Wykonawca dołączy do oferty stosowane dokumenty, tj.  kopie: uprawnień budowlanych, przynależność do izby inżynierów, wykaz robót budowlanych wraz z referencjami lub innymi dokumentami poświadczającymi, należyte wykonanie zamówienia</w:t>
      </w:r>
      <w:r w:rsidR="00460E07">
        <w:rPr>
          <w:b/>
          <w:bCs/>
        </w:rPr>
        <w:t xml:space="preserve"> oraz </w:t>
      </w:r>
      <w:r w:rsidRPr="00460E07">
        <w:rPr>
          <w:b/>
          <w:bCs/>
        </w:rPr>
        <w:t>wykaz osób skierowanych do wykonania zamówienia.</w:t>
      </w:r>
    </w:p>
    <w:p w14:paraId="23D9088C" w14:textId="77777777" w:rsidR="004F1960" w:rsidRPr="00A224CF" w:rsidRDefault="004F1960" w:rsidP="00E27FCA">
      <w:pPr>
        <w:spacing w:after="0"/>
        <w:jc w:val="both"/>
      </w:pPr>
    </w:p>
    <w:p w14:paraId="0C7591F0" w14:textId="1DE04E23" w:rsidR="00A224CF" w:rsidRPr="00A224CF" w:rsidRDefault="00FB1970" w:rsidP="00A224CF">
      <w:pPr>
        <w:rPr>
          <w:b/>
          <w:bCs/>
        </w:rPr>
      </w:pPr>
      <w:r w:rsidRPr="00A224CF">
        <w:rPr>
          <w:b/>
          <w:bCs/>
        </w:rPr>
        <w:t>5. KRYTERIA OCENY OFERT: </w:t>
      </w:r>
    </w:p>
    <w:p w14:paraId="4CB3A93F" w14:textId="77777777" w:rsidR="00A2655A" w:rsidRPr="00A2655A" w:rsidRDefault="00A224CF" w:rsidP="00A2655A">
      <w:r w:rsidRPr="00A224CF">
        <w:rPr>
          <w:i/>
          <w:iCs/>
        </w:rPr>
        <w:t> </w:t>
      </w:r>
      <w:r w:rsidR="00A2655A" w:rsidRPr="00A2655A">
        <w:t>Oferty zostaną ocenione przez Zamawiającego na podstawie poniższych kryteriów:</w:t>
      </w:r>
    </w:p>
    <w:tbl>
      <w:tblPr>
        <w:tblW w:w="8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9"/>
        <w:gridCol w:w="1568"/>
        <w:gridCol w:w="2258"/>
      </w:tblGrid>
      <w:tr w:rsidR="00AB248B" w:rsidRPr="00E5026C" w14:paraId="2742B04C" w14:textId="77777777" w:rsidTr="00AB248B">
        <w:trPr>
          <w:jc w:val="center"/>
        </w:trPr>
        <w:tc>
          <w:tcPr>
            <w:tcW w:w="4380" w:type="dxa"/>
            <w:vAlign w:val="center"/>
            <w:hideMark/>
          </w:tcPr>
          <w:p w14:paraId="0697D824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b/>
                <w:color w:val="000000"/>
              </w:rPr>
            </w:pPr>
            <w:r w:rsidRPr="00E5026C">
              <w:rPr>
                <w:rFonts w:ascii="Aptos" w:hAnsi="Aptos"/>
                <w:b/>
                <w:color w:val="000000"/>
              </w:rPr>
              <w:t>Nazwa kryterium</w:t>
            </w:r>
          </w:p>
        </w:tc>
        <w:tc>
          <w:tcPr>
            <w:tcW w:w="1568" w:type="dxa"/>
            <w:vAlign w:val="center"/>
            <w:hideMark/>
          </w:tcPr>
          <w:p w14:paraId="0A4B9B92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b/>
                <w:color w:val="000000"/>
              </w:rPr>
            </w:pPr>
            <w:r w:rsidRPr="00E5026C">
              <w:rPr>
                <w:rFonts w:ascii="Aptos" w:hAnsi="Aptos"/>
                <w:b/>
                <w:color w:val="000000"/>
              </w:rPr>
              <w:t>Waga kryterium %</w:t>
            </w:r>
          </w:p>
        </w:tc>
        <w:tc>
          <w:tcPr>
            <w:tcW w:w="2259" w:type="dxa"/>
            <w:vAlign w:val="center"/>
            <w:hideMark/>
          </w:tcPr>
          <w:p w14:paraId="119BF640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b/>
                <w:color w:val="000000"/>
              </w:rPr>
            </w:pPr>
            <w:r w:rsidRPr="00E5026C">
              <w:rPr>
                <w:rFonts w:ascii="Aptos" w:hAnsi="Aptos"/>
                <w:b/>
                <w:color w:val="000000"/>
              </w:rPr>
              <w:t>Sposób oceny</w:t>
            </w:r>
          </w:p>
        </w:tc>
      </w:tr>
      <w:tr w:rsidR="00AB248B" w:rsidRPr="00E5026C" w14:paraId="0157DCD2" w14:textId="77777777" w:rsidTr="00AB248B">
        <w:trPr>
          <w:trHeight w:val="334"/>
          <w:jc w:val="center"/>
        </w:trPr>
        <w:tc>
          <w:tcPr>
            <w:tcW w:w="4380" w:type="dxa"/>
            <w:vAlign w:val="center"/>
            <w:hideMark/>
          </w:tcPr>
          <w:p w14:paraId="44720C2E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Cena z podatkiem VAT (C)</w:t>
            </w:r>
          </w:p>
        </w:tc>
        <w:tc>
          <w:tcPr>
            <w:tcW w:w="1568" w:type="dxa"/>
            <w:vAlign w:val="center"/>
            <w:hideMark/>
          </w:tcPr>
          <w:p w14:paraId="664A1FDE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85</w:t>
            </w:r>
          </w:p>
        </w:tc>
        <w:tc>
          <w:tcPr>
            <w:tcW w:w="2259" w:type="dxa"/>
            <w:vAlign w:val="center"/>
            <w:hideMark/>
          </w:tcPr>
          <w:p w14:paraId="44B57BB6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Wg wzoru w pkt 1</w:t>
            </w:r>
          </w:p>
        </w:tc>
      </w:tr>
      <w:tr w:rsidR="00AB248B" w:rsidRPr="00E5026C" w14:paraId="2A5DB722" w14:textId="77777777" w:rsidTr="00AB248B">
        <w:trPr>
          <w:trHeight w:val="334"/>
          <w:jc w:val="center"/>
        </w:trPr>
        <w:tc>
          <w:tcPr>
            <w:tcW w:w="4380" w:type="dxa"/>
            <w:vAlign w:val="center"/>
            <w:hideMark/>
          </w:tcPr>
          <w:p w14:paraId="22BF26C1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Dodatkowy okres gwarancji (G)</w:t>
            </w:r>
          </w:p>
        </w:tc>
        <w:tc>
          <w:tcPr>
            <w:tcW w:w="1568" w:type="dxa"/>
            <w:vAlign w:val="center"/>
            <w:hideMark/>
          </w:tcPr>
          <w:p w14:paraId="1A3E7203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15</w:t>
            </w:r>
          </w:p>
        </w:tc>
        <w:tc>
          <w:tcPr>
            <w:tcW w:w="2259" w:type="dxa"/>
            <w:vAlign w:val="center"/>
            <w:hideMark/>
          </w:tcPr>
          <w:p w14:paraId="68A8AF65" w14:textId="77777777" w:rsidR="00AB248B" w:rsidRPr="00E5026C" w:rsidRDefault="00AB248B" w:rsidP="001C6882">
            <w:pPr>
              <w:spacing w:after="0" w:line="240" w:lineRule="auto"/>
              <w:jc w:val="both"/>
              <w:rPr>
                <w:rFonts w:ascii="Aptos" w:hAnsi="Aptos"/>
                <w:color w:val="000000"/>
              </w:rPr>
            </w:pPr>
            <w:r w:rsidRPr="00E5026C">
              <w:rPr>
                <w:rFonts w:ascii="Aptos" w:hAnsi="Aptos"/>
                <w:color w:val="000000"/>
              </w:rPr>
              <w:t>Wg zasad w pkt 2</w:t>
            </w:r>
          </w:p>
        </w:tc>
      </w:tr>
    </w:tbl>
    <w:p w14:paraId="3BE3F19E" w14:textId="77777777" w:rsidR="00AB248B" w:rsidRDefault="00AB248B" w:rsidP="00AB248B">
      <w:pPr>
        <w:spacing w:after="0"/>
      </w:pPr>
    </w:p>
    <w:p w14:paraId="4AAE2E9C" w14:textId="75D65E13" w:rsidR="00A2655A" w:rsidRPr="00A2655A" w:rsidRDefault="00A2655A" w:rsidP="00AB248B">
      <w:pPr>
        <w:spacing w:after="0"/>
      </w:pPr>
      <w:r w:rsidRPr="00A2655A">
        <w:t>Otrzymana liczba punktów zostanie zaokrąglona do dwóch miejsc po przecinku, zgodnie z</w:t>
      </w:r>
    </w:p>
    <w:p w14:paraId="173EFBAE" w14:textId="77777777" w:rsidR="00A2655A" w:rsidRPr="00A2655A" w:rsidRDefault="00A2655A" w:rsidP="00AB248B">
      <w:pPr>
        <w:spacing w:after="0"/>
      </w:pPr>
      <w:r w:rsidRPr="00A2655A">
        <w:t>zasadami matematycznymi.</w:t>
      </w:r>
    </w:p>
    <w:p w14:paraId="6649EFFD" w14:textId="77777777" w:rsidR="00A2655A" w:rsidRDefault="00A2655A" w:rsidP="00AB248B">
      <w:pPr>
        <w:spacing w:after="0"/>
      </w:pPr>
      <w:r w:rsidRPr="00A2655A">
        <w:t>Do celów porównawczych, przyjmuje się, że 1% = 1 pkt.</w:t>
      </w:r>
    </w:p>
    <w:p w14:paraId="76D5742A" w14:textId="77777777" w:rsidR="00AB248B" w:rsidRPr="00A2655A" w:rsidRDefault="00AB248B" w:rsidP="00E9285F">
      <w:pPr>
        <w:spacing w:after="0"/>
        <w:jc w:val="both"/>
      </w:pPr>
    </w:p>
    <w:p w14:paraId="0F85CC0E" w14:textId="52F98B81" w:rsidR="00A2655A" w:rsidRPr="00A2655A" w:rsidRDefault="00A2655A" w:rsidP="00E9285F">
      <w:pPr>
        <w:spacing w:after="0"/>
        <w:ind w:left="284" w:hanging="284"/>
        <w:jc w:val="both"/>
      </w:pPr>
      <w:r w:rsidRPr="00A2655A">
        <w:t>1) Sposób obliczenia punktów w kryterium „Cena” (C) – oferta zostanie oceniona na</w:t>
      </w:r>
      <w:r w:rsidR="00E9285F">
        <w:t xml:space="preserve"> </w:t>
      </w:r>
      <w:r w:rsidRPr="00A2655A">
        <w:t>podstawie podanej przez Wykonawcę w Formularzu oferty ceny brutto za wykonanie</w:t>
      </w:r>
      <w:r w:rsidR="00E9285F">
        <w:t xml:space="preserve"> </w:t>
      </w:r>
      <w:r w:rsidRPr="00A2655A">
        <w:t>zamówienia . Ocena punktowa w ramach kryterium ceny zostanie dokonana zgodnie ze</w:t>
      </w:r>
      <w:r w:rsidR="00E9285F">
        <w:t xml:space="preserve"> </w:t>
      </w:r>
      <w:r w:rsidRPr="00A2655A">
        <w:t>wzorem:</w:t>
      </w:r>
      <w:r w:rsidR="00E9285F">
        <w:t xml:space="preserve"> </w:t>
      </w:r>
    </w:p>
    <w:p w14:paraId="1AF1FAD9" w14:textId="77777777" w:rsidR="00A2655A" w:rsidRPr="00A2655A" w:rsidRDefault="00A2655A" w:rsidP="00E9285F">
      <w:pPr>
        <w:spacing w:after="0"/>
        <w:ind w:firstLine="708"/>
        <w:jc w:val="both"/>
      </w:pPr>
      <w:proofErr w:type="spellStart"/>
      <w:r w:rsidRPr="00A2655A">
        <w:t>Cmin</w:t>
      </w:r>
      <w:proofErr w:type="spellEnd"/>
    </w:p>
    <w:p w14:paraId="50310E6E" w14:textId="77777777" w:rsidR="00A2655A" w:rsidRPr="00A2655A" w:rsidRDefault="00A2655A" w:rsidP="00E9285F">
      <w:pPr>
        <w:spacing w:after="0"/>
        <w:jc w:val="both"/>
      </w:pPr>
      <w:r w:rsidRPr="00A2655A">
        <w:t>C = ----------------- x (85) waga kryterium</w:t>
      </w:r>
    </w:p>
    <w:p w14:paraId="05036343" w14:textId="77777777" w:rsidR="00A2655A" w:rsidRPr="00A2655A" w:rsidRDefault="00A2655A" w:rsidP="00E9285F">
      <w:pPr>
        <w:spacing w:after="0"/>
        <w:ind w:firstLine="708"/>
        <w:jc w:val="both"/>
      </w:pPr>
      <w:proofErr w:type="spellStart"/>
      <w:r w:rsidRPr="00A2655A">
        <w:t>Cbad</w:t>
      </w:r>
      <w:proofErr w:type="spellEnd"/>
    </w:p>
    <w:p w14:paraId="6E03B7E3" w14:textId="77777777" w:rsidR="00A2655A" w:rsidRPr="00A2655A" w:rsidRDefault="00A2655A" w:rsidP="00E9285F">
      <w:pPr>
        <w:spacing w:after="0"/>
        <w:jc w:val="both"/>
      </w:pPr>
      <w:r w:rsidRPr="00A2655A">
        <w:t>gdzie:</w:t>
      </w:r>
    </w:p>
    <w:p w14:paraId="1971C791" w14:textId="03F3DD56" w:rsidR="00A2655A" w:rsidRPr="00A2655A" w:rsidRDefault="00A2655A" w:rsidP="00E9285F">
      <w:pPr>
        <w:spacing w:after="0"/>
        <w:jc w:val="both"/>
      </w:pPr>
      <w:proofErr w:type="spellStart"/>
      <w:r w:rsidRPr="00A2655A">
        <w:t>Cmin</w:t>
      </w:r>
      <w:proofErr w:type="spellEnd"/>
      <w:r w:rsidRPr="00A2655A">
        <w:t xml:space="preserve"> – oznacza najniższą zaproponowaną cenę spośród wszystkich ofert</w:t>
      </w:r>
      <w:r w:rsidR="00AB248B">
        <w:t xml:space="preserve"> </w:t>
      </w:r>
      <w:r w:rsidRPr="00A2655A">
        <w:t>niepodlegających odrzuceniu,</w:t>
      </w:r>
    </w:p>
    <w:p w14:paraId="3D01C3DE" w14:textId="77777777" w:rsidR="00A2655A" w:rsidRPr="00A2655A" w:rsidRDefault="00A2655A" w:rsidP="00E9285F">
      <w:pPr>
        <w:spacing w:after="0"/>
        <w:jc w:val="both"/>
      </w:pPr>
      <w:proofErr w:type="spellStart"/>
      <w:r w:rsidRPr="00A2655A">
        <w:t>Cbad</w:t>
      </w:r>
      <w:proofErr w:type="spellEnd"/>
      <w:r w:rsidRPr="00A2655A">
        <w:t xml:space="preserve"> – oznacza cenę zaproponowaną w badanej ofercie,</w:t>
      </w:r>
    </w:p>
    <w:p w14:paraId="07C3EC5A" w14:textId="77777777" w:rsidR="00A2655A" w:rsidRDefault="00A2655A" w:rsidP="00E9285F">
      <w:pPr>
        <w:spacing w:after="0"/>
        <w:jc w:val="both"/>
      </w:pPr>
      <w:r w:rsidRPr="00A2655A">
        <w:t>C – liczbę punktów przyznanych badanej ofercie w kryterium cena.</w:t>
      </w:r>
    </w:p>
    <w:p w14:paraId="6352E9E2" w14:textId="77777777" w:rsidR="00AB248B" w:rsidRPr="00A2655A" w:rsidRDefault="00AB248B" w:rsidP="00E9285F">
      <w:pPr>
        <w:spacing w:after="0"/>
        <w:jc w:val="both"/>
      </w:pPr>
    </w:p>
    <w:p w14:paraId="10BA9B71" w14:textId="5F9F1EC6" w:rsidR="00A2655A" w:rsidRPr="00A2655A" w:rsidRDefault="00A2655A" w:rsidP="00E9285F">
      <w:pPr>
        <w:spacing w:after="0"/>
        <w:ind w:left="284" w:hanging="284"/>
        <w:jc w:val="both"/>
      </w:pPr>
      <w:r w:rsidRPr="00A2655A">
        <w:t>2) Kryterium „Dodatkowy okres gwarancji”, oznaczone jako „G” zostanie ocenione na</w:t>
      </w:r>
      <w:r w:rsidR="00AB248B">
        <w:t xml:space="preserve"> </w:t>
      </w:r>
      <w:r w:rsidRPr="00A2655A">
        <w:t>podstawie zaoferowanego przez Wykonawcę wydłużenia okresu gwarancji ponad</w:t>
      </w:r>
      <w:r w:rsidR="00AB248B">
        <w:t xml:space="preserve"> </w:t>
      </w:r>
      <w:r w:rsidRPr="00A2655A">
        <w:t>minimalny 24 miesięczny okres gwarancji jaki Wykonawca jest zobowiązany udzielić. W</w:t>
      </w:r>
      <w:r w:rsidR="00AB248B">
        <w:t xml:space="preserve"> </w:t>
      </w:r>
      <w:r w:rsidRPr="00A2655A">
        <w:t>przypadku wydłużenia okresu gwarancji Wykonawca zaznaczy odpowiednią liczbę</w:t>
      </w:r>
      <w:r w:rsidR="00AB248B">
        <w:t xml:space="preserve"> </w:t>
      </w:r>
      <w:r w:rsidRPr="00A2655A">
        <w:t xml:space="preserve">miesięcy w ust. 1 w formularzu ofertowym stanowiącym Załącznik nr </w:t>
      </w:r>
      <w:r w:rsidR="00FB1970">
        <w:t>6</w:t>
      </w:r>
      <w:r w:rsidRPr="00A2655A">
        <w:t xml:space="preserve"> do </w:t>
      </w:r>
      <w:r w:rsidR="00AB248B">
        <w:t>Ogłoszenia</w:t>
      </w:r>
      <w:r w:rsidRPr="00A2655A">
        <w:t>.</w:t>
      </w:r>
    </w:p>
    <w:p w14:paraId="0D9134FE" w14:textId="43AF680D" w:rsidR="00A2655A" w:rsidRPr="00A2655A" w:rsidRDefault="00A2655A" w:rsidP="00E9285F">
      <w:pPr>
        <w:spacing w:after="0"/>
        <w:ind w:left="284"/>
        <w:jc w:val="both"/>
      </w:pPr>
      <w:r w:rsidRPr="00A2655A">
        <w:lastRenderedPageBreak/>
        <w:t>Wykonawca udzieli Zamawiającemu gwarancji na wykonane roboty budowlane. Okres</w:t>
      </w:r>
      <w:r w:rsidR="00AB248B">
        <w:t xml:space="preserve"> </w:t>
      </w:r>
      <w:r w:rsidRPr="00A2655A">
        <w:t>gwarancji biegnie od daty podpisania protokołu odbioru końcowego robót. Wykonawca</w:t>
      </w:r>
      <w:r w:rsidR="00AB248B">
        <w:t xml:space="preserve"> </w:t>
      </w:r>
      <w:r w:rsidRPr="00A2655A">
        <w:t>otrzyma następującą liczbę punktów za:</w:t>
      </w:r>
    </w:p>
    <w:p w14:paraId="16AAA6DA" w14:textId="77777777" w:rsidR="00A2655A" w:rsidRPr="00A2655A" w:rsidRDefault="00A2655A" w:rsidP="00E9285F">
      <w:pPr>
        <w:spacing w:after="0"/>
        <w:jc w:val="both"/>
      </w:pPr>
      <w:r w:rsidRPr="00A2655A">
        <w:t>- minimalny 24 miesięcy okres gwarancji – 0 pkt.</w:t>
      </w:r>
    </w:p>
    <w:p w14:paraId="2BCFC3FA" w14:textId="77777777" w:rsidR="00A2655A" w:rsidRPr="00A2655A" w:rsidRDefault="00A2655A" w:rsidP="00E9285F">
      <w:pPr>
        <w:spacing w:after="0"/>
        <w:jc w:val="both"/>
      </w:pPr>
      <w:r w:rsidRPr="00A2655A">
        <w:t>- 36 miesięcy okres gwarancji – 5 pkt.</w:t>
      </w:r>
    </w:p>
    <w:p w14:paraId="5C9E0BEF" w14:textId="77777777" w:rsidR="00A2655A" w:rsidRPr="00A2655A" w:rsidRDefault="00A2655A" w:rsidP="00E9285F">
      <w:pPr>
        <w:spacing w:after="0"/>
        <w:jc w:val="both"/>
      </w:pPr>
      <w:r w:rsidRPr="00A2655A">
        <w:t>- 48 miesięcy okres gwarancji – 10 pkt.</w:t>
      </w:r>
    </w:p>
    <w:p w14:paraId="156C49F4" w14:textId="363CBFEB" w:rsidR="00A224CF" w:rsidRDefault="00A2655A" w:rsidP="00E9285F">
      <w:pPr>
        <w:spacing w:after="0"/>
        <w:jc w:val="both"/>
      </w:pPr>
      <w:r w:rsidRPr="00A2655A">
        <w:t>- maksymalny 60 miesięcy okres gwarancji – 15 pkt.</w:t>
      </w:r>
    </w:p>
    <w:p w14:paraId="619048C4" w14:textId="77777777" w:rsidR="00AB248B" w:rsidRDefault="00AB248B" w:rsidP="00E9285F">
      <w:pPr>
        <w:spacing w:after="0"/>
        <w:jc w:val="both"/>
      </w:pPr>
    </w:p>
    <w:p w14:paraId="45EE4004" w14:textId="24848F1D" w:rsidR="00AB248B" w:rsidRDefault="00AB248B" w:rsidP="00E9285F">
      <w:pPr>
        <w:spacing w:after="0"/>
        <w:jc w:val="both"/>
      </w:pPr>
      <w:r>
        <w:t>Za ofertę najkorzystniejszą zostanie uznana ta oferta, która po zsumowaniu liczby punktów uzyskanych we wskazanych wyżej kryteriach uzyska największą liczbę punktów, z dokładnością do dwóch miejsc po przecinku.</w:t>
      </w:r>
    </w:p>
    <w:p w14:paraId="601AA5CE" w14:textId="77777777" w:rsidR="00AB248B" w:rsidRDefault="00AB248B" w:rsidP="00E9285F">
      <w:pPr>
        <w:spacing w:after="0"/>
        <w:jc w:val="both"/>
      </w:pPr>
      <w:r>
        <w:t>Łączna liczba punktów dla badanej oferty będzie liczona wg następującego wzoru:</w:t>
      </w:r>
    </w:p>
    <w:p w14:paraId="7957AD32" w14:textId="77777777" w:rsidR="00AB248B" w:rsidRDefault="00AB248B" w:rsidP="00E9285F">
      <w:pPr>
        <w:spacing w:after="0"/>
        <w:jc w:val="both"/>
      </w:pPr>
      <w:r>
        <w:t>S = C + G</w:t>
      </w:r>
    </w:p>
    <w:p w14:paraId="339C3D71" w14:textId="77777777" w:rsidR="00AB248B" w:rsidRDefault="00AB248B" w:rsidP="00E9285F">
      <w:pPr>
        <w:spacing w:after="0"/>
        <w:jc w:val="both"/>
      </w:pPr>
      <w:r>
        <w:t>gdzie:</w:t>
      </w:r>
    </w:p>
    <w:p w14:paraId="0BEDEFA5" w14:textId="77777777" w:rsidR="00AB248B" w:rsidRDefault="00AB248B" w:rsidP="00E9285F">
      <w:pPr>
        <w:spacing w:after="0"/>
        <w:jc w:val="both"/>
      </w:pPr>
      <w:r>
        <w:t>S – łączna suma punktów badanej oferty,</w:t>
      </w:r>
    </w:p>
    <w:p w14:paraId="420F4D61" w14:textId="77777777" w:rsidR="00AB248B" w:rsidRDefault="00AB248B" w:rsidP="00E9285F">
      <w:pPr>
        <w:spacing w:after="0"/>
        <w:jc w:val="both"/>
      </w:pPr>
      <w:r>
        <w:t>C - liczba punktów przyznanych badanej ofercie w kryterium „Cena”,</w:t>
      </w:r>
    </w:p>
    <w:p w14:paraId="2071FA90" w14:textId="6018642B" w:rsidR="00AB248B" w:rsidRDefault="00AB248B" w:rsidP="00E9285F">
      <w:pPr>
        <w:spacing w:after="0"/>
        <w:jc w:val="both"/>
      </w:pPr>
      <w:r>
        <w:t>G – liczba punktów przyznanych badanej ofercie w kryterium „Dodatkowy okres gwarancji”.</w:t>
      </w:r>
    </w:p>
    <w:p w14:paraId="36907B04" w14:textId="77777777" w:rsidR="00AB248B" w:rsidRPr="00A224CF" w:rsidRDefault="00AB248B" w:rsidP="00AB248B">
      <w:pPr>
        <w:spacing w:after="0"/>
      </w:pPr>
    </w:p>
    <w:p w14:paraId="765DDE18" w14:textId="59A39932" w:rsidR="00A224CF" w:rsidRPr="00A224CF" w:rsidRDefault="00FB1970" w:rsidP="00A224CF">
      <w:pPr>
        <w:rPr>
          <w:b/>
          <w:bCs/>
        </w:rPr>
      </w:pPr>
      <w:r w:rsidRPr="00A224CF">
        <w:rPr>
          <w:b/>
          <w:bCs/>
        </w:rPr>
        <w:t>6. SPOSÓB PRZYGOTOWANIA I ZŁOŻENIA OFERTY </w:t>
      </w:r>
    </w:p>
    <w:p w14:paraId="43586CF7" w14:textId="4E01B38A" w:rsidR="00A224CF" w:rsidRDefault="00A224CF" w:rsidP="00A224CF">
      <w:r w:rsidRPr="00A224CF">
        <w:rPr>
          <w:b/>
          <w:bCs/>
        </w:rPr>
        <w:t> </w:t>
      </w:r>
      <w:r w:rsidRPr="00A224CF">
        <w:t>Oferta powinna zawierać</w:t>
      </w:r>
      <w:r w:rsidR="004A18EA">
        <w:t>:</w:t>
      </w:r>
    </w:p>
    <w:p w14:paraId="32CEFE67" w14:textId="2A3B0CDB" w:rsidR="004A18EA" w:rsidRDefault="004A18EA" w:rsidP="004A18EA">
      <w:pPr>
        <w:ind w:left="142"/>
      </w:pPr>
      <w:r>
        <w:t xml:space="preserve">1) Wypełniony formularz ofertowy „Oferta cenowa” - Załącznik </w:t>
      </w:r>
      <w:r w:rsidR="0048229A">
        <w:t>6</w:t>
      </w:r>
      <w:r>
        <w:t xml:space="preserve"> do niniejszego </w:t>
      </w:r>
      <w:r w:rsidR="00C31CDA">
        <w:t xml:space="preserve">Ogłoszenia </w:t>
      </w:r>
    </w:p>
    <w:p w14:paraId="4A027ACD" w14:textId="69F4A8B5" w:rsidR="004A18EA" w:rsidRDefault="004A18EA" w:rsidP="004A18EA">
      <w:pPr>
        <w:ind w:left="142"/>
      </w:pPr>
      <w:r w:rsidRPr="0048229A">
        <w:t>2) Dokumenty potwierdzające spełnienie warunków udziału w procedurze określonych w pkt.</w:t>
      </w:r>
      <w:r w:rsidR="00FB1970">
        <w:t>4</w:t>
      </w:r>
      <w:r w:rsidR="00C31CDA" w:rsidRPr="0048229A">
        <w:t xml:space="preserve">, stanowiące Załącznik nr </w:t>
      </w:r>
      <w:r w:rsidR="0048229A" w:rsidRPr="0048229A">
        <w:t>7</w:t>
      </w:r>
      <w:r w:rsidR="00C31CDA" w:rsidRPr="0048229A">
        <w:t xml:space="preserve"> do niniejszego Ogłoszenia.</w:t>
      </w:r>
      <w:r w:rsidR="00C31CDA">
        <w:t xml:space="preserve"> </w:t>
      </w:r>
    </w:p>
    <w:p w14:paraId="7DCCD94A" w14:textId="27988075" w:rsidR="004A18EA" w:rsidRPr="00A224CF" w:rsidRDefault="0010238E" w:rsidP="004A18EA">
      <w:r>
        <w:t xml:space="preserve">. </w:t>
      </w:r>
      <w:r w:rsidRPr="009B3196">
        <w:rPr>
          <w:rFonts w:ascii="Aptos" w:eastAsia="Arial" w:hAnsi="Aptos" w:cs="Arial"/>
        </w:rPr>
        <w:t xml:space="preserve">Oferta </w:t>
      </w:r>
      <w:r>
        <w:rPr>
          <w:rFonts w:ascii="Aptos" w:eastAsia="Arial" w:hAnsi="Aptos" w:cs="Arial"/>
        </w:rPr>
        <w:t>w postaci pliku</w:t>
      </w:r>
      <w:r w:rsidR="00CF0A0D">
        <w:rPr>
          <w:rFonts w:ascii="Aptos" w:eastAsia="Arial" w:hAnsi="Aptos" w:cs="Arial"/>
        </w:rPr>
        <w:t>,</w:t>
      </w:r>
      <w:r>
        <w:rPr>
          <w:rFonts w:ascii="Aptos" w:eastAsia="Arial" w:hAnsi="Aptos" w:cs="Arial"/>
        </w:rPr>
        <w:t xml:space="preserve"> np. pdf </w:t>
      </w:r>
      <w:r w:rsidRPr="009B3196">
        <w:rPr>
          <w:rFonts w:ascii="Aptos" w:eastAsia="Arial" w:hAnsi="Aptos" w:cs="Arial"/>
        </w:rPr>
        <w:t>powinna być podpisana  kwalifikowanym podpisem elektronicznym</w:t>
      </w:r>
      <w:r>
        <w:rPr>
          <w:rFonts w:ascii="Aptos" w:eastAsia="Arial" w:hAnsi="Aptos" w:cs="Arial"/>
        </w:rPr>
        <w:t xml:space="preserve"> lub podpisem zaufanym lub podpisem osobistym</w:t>
      </w:r>
      <w:r w:rsidRPr="009B3196">
        <w:rPr>
          <w:rFonts w:ascii="Aptos" w:eastAsia="Arial" w:hAnsi="Aptos" w:cs="Arial"/>
        </w:rPr>
        <w:t xml:space="preserve"> przez osob</w:t>
      </w:r>
      <w:r>
        <w:rPr>
          <w:rFonts w:ascii="Aptos" w:eastAsia="Arial" w:hAnsi="Aptos" w:cs="Arial"/>
        </w:rPr>
        <w:t>ę</w:t>
      </w:r>
      <w:r w:rsidRPr="009B3196">
        <w:rPr>
          <w:rFonts w:ascii="Aptos" w:eastAsia="Arial" w:hAnsi="Aptos" w:cs="Arial"/>
        </w:rPr>
        <w:t xml:space="preserve"> uprawnion</w:t>
      </w:r>
      <w:r>
        <w:rPr>
          <w:rFonts w:ascii="Aptos" w:eastAsia="Arial" w:hAnsi="Aptos" w:cs="Arial"/>
        </w:rPr>
        <w:t>ą</w:t>
      </w:r>
      <w:r w:rsidRPr="009B3196">
        <w:rPr>
          <w:rFonts w:ascii="Aptos" w:eastAsia="Arial" w:hAnsi="Aptos" w:cs="Arial"/>
        </w:rPr>
        <w:t xml:space="preserve"> do reprezentacji Wykonawcy</w:t>
      </w:r>
      <w:r w:rsidR="004A18EA">
        <w:t xml:space="preserve"> </w:t>
      </w:r>
      <w:r>
        <w:t xml:space="preserve">oraz przesłana w formie elektronicznej </w:t>
      </w:r>
      <w:r w:rsidR="004A18EA">
        <w:t>na adres wskazany w pkt 7</w:t>
      </w:r>
      <w:r w:rsidR="00CF0A0D">
        <w:t xml:space="preserve"> Ogłoszenia</w:t>
      </w:r>
      <w:r w:rsidR="004A18EA">
        <w:t>.</w:t>
      </w:r>
      <w:r w:rsidR="00CF0A0D">
        <w:t xml:space="preserve"> Zamawiający dopuszcza przesłanie skan oferty podpisanej własnoręcznym podpisem przez uprawnionego przedstawiciela Wykonawcy.</w:t>
      </w:r>
    </w:p>
    <w:p w14:paraId="1E08F54B" w14:textId="7CD54481" w:rsidR="00A224CF" w:rsidRPr="00A224CF" w:rsidRDefault="00FB1970" w:rsidP="00A224CF">
      <w:pPr>
        <w:rPr>
          <w:b/>
          <w:bCs/>
        </w:rPr>
      </w:pPr>
      <w:r w:rsidRPr="00A224CF">
        <w:rPr>
          <w:i/>
          <w:iCs/>
        </w:rPr>
        <w:t> </w:t>
      </w:r>
      <w:r w:rsidRPr="00A224CF">
        <w:rPr>
          <w:b/>
          <w:bCs/>
        </w:rPr>
        <w:t>7. TERMIN SKŁADANIA OFERT: </w:t>
      </w:r>
    </w:p>
    <w:p w14:paraId="58B6FBFC" w14:textId="588D0B14" w:rsidR="00A224CF" w:rsidRPr="005D2E55" w:rsidRDefault="00A224CF" w:rsidP="00A224CF">
      <w:r w:rsidRPr="00A224CF">
        <w:rPr>
          <w:b/>
          <w:bCs/>
        </w:rPr>
        <w:t> </w:t>
      </w:r>
      <w:r w:rsidR="00460E07" w:rsidRPr="00460E07">
        <w:rPr>
          <w:b/>
          <w:bCs/>
        </w:rPr>
        <w:t xml:space="preserve">Ofertę należy przesłać w terminie do </w:t>
      </w:r>
      <w:r w:rsidR="00460E07" w:rsidRPr="005D2E55">
        <w:rPr>
          <w:b/>
          <w:bCs/>
        </w:rPr>
        <w:t xml:space="preserve">dnia </w:t>
      </w:r>
      <w:r w:rsidR="005D2E55" w:rsidRPr="005D2E55">
        <w:rPr>
          <w:b/>
          <w:bCs/>
        </w:rPr>
        <w:t xml:space="preserve">19 marca </w:t>
      </w:r>
      <w:r w:rsidR="00460E07" w:rsidRPr="005D2E55">
        <w:rPr>
          <w:b/>
          <w:bCs/>
        </w:rPr>
        <w:t>2026 r. na adres</w:t>
      </w:r>
      <w:r w:rsidR="00CF0A0D" w:rsidRPr="005D2E55">
        <w:rPr>
          <w:b/>
          <w:bCs/>
        </w:rPr>
        <w:t>:</w:t>
      </w:r>
      <w:r w:rsidR="00460E07" w:rsidRPr="005D2E55">
        <w:rPr>
          <w:b/>
          <w:bCs/>
        </w:rPr>
        <w:t xml:space="preserve"> e-mail: bm@pan.pl  </w:t>
      </w:r>
    </w:p>
    <w:p w14:paraId="7EEDE628" w14:textId="76A510D0" w:rsidR="00A224CF" w:rsidRDefault="00FB1970" w:rsidP="006A64E0">
      <w:pPr>
        <w:spacing w:after="0"/>
        <w:rPr>
          <w:b/>
          <w:bCs/>
        </w:rPr>
      </w:pPr>
      <w:r w:rsidRPr="00A224CF">
        <w:rPr>
          <w:b/>
          <w:bCs/>
        </w:rPr>
        <w:t>8. INFORMACJE O SPOSOBIE KOMUNIKOWANIA SIĘ ZAMAWIAJĄCEGO Z WYKONAWCAMI: </w:t>
      </w:r>
    </w:p>
    <w:p w14:paraId="2E6431D9" w14:textId="77777777" w:rsidR="006A64E0" w:rsidRDefault="006A64E0" w:rsidP="006A64E0">
      <w:pPr>
        <w:spacing w:after="0"/>
        <w:rPr>
          <w:b/>
          <w:bCs/>
        </w:rPr>
      </w:pPr>
    </w:p>
    <w:p w14:paraId="38FE4497" w14:textId="7022D1E5" w:rsidR="00460E07" w:rsidRPr="00460E07" w:rsidRDefault="00460E07" w:rsidP="006A64E0">
      <w:pPr>
        <w:spacing w:after="0"/>
      </w:pPr>
      <w:r w:rsidRPr="00460E07">
        <w:t xml:space="preserve">Osoba do kontaktu oraz udzielenia informacji: </w:t>
      </w:r>
      <w:r w:rsidR="0071774D">
        <w:t xml:space="preserve">Pani </w:t>
      </w:r>
      <w:r w:rsidRPr="00460E07">
        <w:t>Joanna Gradowska - Biuro Majątkowe PAN, tel. 22</w:t>
      </w:r>
      <w:r w:rsidRPr="00460E07">
        <w:rPr>
          <w:rFonts w:ascii="Arial" w:hAnsi="Arial" w:cs="Arial"/>
        </w:rPr>
        <w:t> </w:t>
      </w:r>
      <w:r w:rsidRPr="00460E07">
        <w:t xml:space="preserve">182 64 22, e-mail: joanna.gradowska@pan.pl oraz </w:t>
      </w:r>
      <w:r>
        <w:t>Monika Szyszkowska</w:t>
      </w:r>
      <w:r w:rsidRPr="00460E07">
        <w:t xml:space="preserve"> </w:t>
      </w:r>
      <w:r w:rsidRPr="00460E07">
        <w:rPr>
          <w:rFonts w:ascii="Aptos" w:hAnsi="Aptos" w:cs="Aptos"/>
        </w:rPr>
        <w:t>–</w:t>
      </w:r>
      <w:r w:rsidRPr="00460E07">
        <w:t xml:space="preserve"> Biuro Maj</w:t>
      </w:r>
      <w:r w:rsidRPr="00460E07">
        <w:rPr>
          <w:rFonts w:ascii="Aptos" w:hAnsi="Aptos" w:cs="Aptos"/>
        </w:rPr>
        <w:t>ą</w:t>
      </w:r>
      <w:r w:rsidRPr="00460E07">
        <w:t xml:space="preserve">tkowe PAN, tel. 22 182 64 </w:t>
      </w:r>
      <w:r>
        <w:t>23</w:t>
      </w:r>
      <w:r w:rsidRPr="00460E07">
        <w:t xml:space="preserve">, e-mail: </w:t>
      </w:r>
      <w:r>
        <w:t>monika.szyszkowska</w:t>
      </w:r>
      <w:r w:rsidRPr="00460E07">
        <w:t>@pan.pl.</w:t>
      </w:r>
    </w:p>
    <w:p w14:paraId="51C2272C" w14:textId="758BB8D4" w:rsidR="00FB1970" w:rsidRPr="00FB1970" w:rsidRDefault="00FB1970" w:rsidP="00FB1970">
      <w:pPr>
        <w:spacing w:after="0"/>
        <w:rPr>
          <w:u w:val="single"/>
        </w:rPr>
      </w:pPr>
      <w:r w:rsidRPr="00FB1970">
        <w:rPr>
          <w:u w:val="single"/>
        </w:rPr>
        <w:t xml:space="preserve">Upoważnioną osobą po stronie Zamawiającego </w:t>
      </w:r>
      <w:proofErr w:type="spellStart"/>
      <w:r w:rsidRPr="00FB1970">
        <w:rPr>
          <w:u w:val="single"/>
        </w:rPr>
        <w:t>ws</w:t>
      </w:r>
      <w:proofErr w:type="spellEnd"/>
      <w:r w:rsidRPr="00FB1970">
        <w:rPr>
          <w:u w:val="single"/>
        </w:rPr>
        <w:t>. wizji lokalnej jest Pani Joanna Śledź - PAN DPT w Juracie tel. 608-353-059.</w:t>
      </w:r>
    </w:p>
    <w:p w14:paraId="07A39727" w14:textId="20659ED9" w:rsidR="00A224CF" w:rsidRPr="00A224CF" w:rsidRDefault="00A224CF" w:rsidP="00A224CF"/>
    <w:p w14:paraId="00C67396" w14:textId="77777777" w:rsidR="00FB1970" w:rsidRDefault="00FB1970" w:rsidP="00FB1970">
      <w:pPr>
        <w:ind w:left="284" w:hanging="284"/>
        <w:rPr>
          <w:b/>
          <w:bCs/>
        </w:rPr>
      </w:pPr>
      <w:r w:rsidRPr="00A224CF">
        <w:rPr>
          <w:b/>
          <w:bCs/>
        </w:rPr>
        <w:t>9. INNE ISTOTNE POSTANOWIENIA DOTYCZĄCE PROWADZONEJ PROCEDURY: </w:t>
      </w:r>
    </w:p>
    <w:p w14:paraId="4F436AD5" w14:textId="227F17F2" w:rsidR="00E9285F" w:rsidRDefault="00E9285F" w:rsidP="00FB1970">
      <w:pPr>
        <w:ind w:left="284" w:hanging="284"/>
      </w:pPr>
      <w:r>
        <w:t xml:space="preserve">Wykonawca pozostaje związany ofertą przez 30 dni (bieg terminu związania ofertą rozpoczyna się wraz z upływem terminu składania ofert). </w:t>
      </w:r>
    </w:p>
    <w:p w14:paraId="60865361" w14:textId="5E0C997C" w:rsidR="000D08E2" w:rsidRDefault="00E9285F" w:rsidP="000D08E2">
      <w:pPr>
        <w:pStyle w:val="Akapitzlist"/>
        <w:numPr>
          <w:ilvl w:val="0"/>
          <w:numId w:val="6"/>
        </w:numPr>
        <w:ind w:left="567" w:hanging="425"/>
        <w:jc w:val="both"/>
      </w:pPr>
      <w:r>
        <w:t xml:space="preserve">Zamawiający zastrzega sobie prawo negocjacji ceny złożonej oferty. </w:t>
      </w:r>
    </w:p>
    <w:p w14:paraId="580C1F51" w14:textId="14AD5EDA" w:rsidR="00E9285F" w:rsidRDefault="00E9285F" w:rsidP="00E9285F">
      <w:pPr>
        <w:pStyle w:val="Akapitzlist"/>
        <w:numPr>
          <w:ilvl w:val="0"/>
          <w:numId w:val="6"/>
        </w:numPr>
        <w:ind w:left="567" w:hanging="425"/>
        <w:jc w:val="both"/>
      </w:pPr>
      <w:r>
        <w:lastRenderedPageBreak/>
        <w:t>Oferta Wykonawcy niespełniającego warunków udziału w procedurze</w:t>
      </w:r>
      <w:r w:rsidR="00FB0945">
        <w:t xml:space="preserve"> </w:t>
      </w:r>
      <w:r>
        <w:t xml:space="preserve">określonych w pkt </w:t>
      </w:r>
      <w:r w:rsidR="000D08E2">
        <w:t>4</w:t>
      </w:r>
      <w:r>
        <w:t xml:space="preserve"> </w:t>
      </w:r>
      <w:r w:rsidR="004C3D7A">
        <w:t>Ogłoszenia o zamówieniu,</w:t>
      </w:r>
      <w:r>
        <w:t xml:space="preserve">  niepodpisana przez uprawnioną osobę lub złożona niezgodnie z treścią niniejszego </w:t>
      </w:r>
      <w:r w:rsidR="004C3D7A">
        <w:t xml:space="preserve">Ogłoszenia o zamówieniu </w:t>
      </w:r>
      <w:r>
        <w:t xml:space="preserve"> zostanie odrzucona i nie będzie oceniana. </w:t>
      </w:r>
    </w:p>
    <w:p w14:paraId="641A52D8" w14:textId="6CC475FE" w:rsidR="00E9285F" w:rsidRDefault="00E9285F" w:rsidP="00E9285F">
      <w:pPr>
        <w:pStyle w:val="Akapitzlist"/>
        <w:numPr>
          <w:ilvl w:val="0"/>
          <w:numId w:val="6"/>
        </w:numPr>
        <w:ind w:left="567" w:hanging="425"/>
        <w:jc w:val="both"/>
      </w:pPr>
      <w:r>
        <w:t>Wykonawca ma prawo złożyć tylko jedną ofertę.</w:t>
      </w:r>
    </w:p>
    <w:p w14:paraId="60E9224D" w14:textId="1167113A" w:rsidR="00E9285F" w:rsidRDefault="00E9285F" w:rsidP="00E9285F">
      <w:pPr>
        <w:pStyle w:val="Akapitzlist"/>
        <w:numPr>
          <w:ilvl w:val="0"/>
          <w:numId w:val="6"/>
        </w:numPr>
        <w:ind w:left="567" w:hanging="425"/>
        <w:jc w:val="both"/>
      </w:pPr>
      <w:r>
        <w:t>Oferty złożone po terminie nie będą rozpatrywane.</w:t>
      </w:r>
    </w:p>
    <w:p w14:paraId="26DF4F37" w14:textId="1C04C9D1" w:rsidR="00E9285F" w:rsidRDefault="00E9285F" w:rsidP="00E9285F">
      <w:pPr>
        <w:pStyle w:val="Akapitzlist"/>
        <w:numPr>
          <w:ilvl w:val="0"/>
          <w:numId w:val="6"/>
        </w:numPr>
        <w:ind w:left="567" w:hanging="425"/>
        <w:jc w:val="both"/>
      </w:pPr>
      <w:r>
        <w:t>Zamawiający zastrzega prawo do żądania wyjaśnień do złożonych ofert, możliwość przesyłania dodatkowych pytań do ofert oraz do wezwania Wykonawców do uzupełnienia złożonych ofert.</w:t>
      </w:r>
    </w:p>
    <w:p w14:paraId="107D8243" w14:textId="77777777" w:rsidR="000D08E2" w:rsidRDefault="000D08E2" w:rsidP="000D08E2">
      <w:pPr>
        <w:pStyle w:val="Akapitzlist"/>
        <w:numPr>
          <w:ilvl w:val="0"/>
          <w:numId w:val="6"/>
        </w:numPr>
        <w:ind w:left="567" w:hanging="425"/>
        <w:jc w:val="both"/>
      </w:pPr>
      <w:r>
        <w:t>Wykonawca ponosi wszystkie koszty związane z przygotowaniem i przesłaniem oferty do niniejszego Zaproszenia.</w:t>
      </w:r>
    </w:p>
    <w:p w14:paraId="7DFAF0CC" w14:textId="5A1C97ED" w:rsidR="0006322A" w:rsidRDefault="0006322A" w:rsidP="000D08E2">
      <w:pPr>
        <w:pStyle w:val="Akapitzlist"/>
        <w:numPr>
          <w:ilvl w:val="0"/>
          <w:numId w:val="6"/>
        </w:numPr>
        <w:ind w:left="567" w:hanging="425"/>
        <w:jc w:val="both"/>
      </w:pPr>
      <w:r w:rsidRPr="0006322A">
        <w:t>Z Wykonawcą, który złoży najkorzystniejszą ofertę niepodlegającą odrzuceniu zostanie zawarta umowa, której wzór stanowi załącznik nr 5 do Ogłoszenia.</w:t>
      </w:r>
    </w:p>
    <w:p w14:paraId="516C8D4E" w14:textId="60D8908D" w:rsidR="00926D22" w:rsidRPr="000D08E2" w:rsidRDefault="00926D22" w:rsidP="00926D22">
      <w:pPr>
        <w:pStyle w:val="Akapitzlist"/>
        <w:numPr>
          <w:ilvl w:val="0"/>
          <w:numId w:val="6"/>
        </w:numPr>
        <w:ind w:left="567" w:hanging="425"/>
        <w:jc w:val="both"/>
      </w:pPr>
      <w:r w:rsidRPr="00DE3AF1">
        <w:rPr>
          <w:b/>
          <w:bCs/>
        </w:rPr>
        <w:t>Przed zawarciem umowy Wykonawca</w:t>
      </w:r>
      <w:r w:rsidRPr="0006322A">
        <w:t xml:space="preserve">, który złoży ofertę niepodlegającą odrzuceniu i będzie to oferta najkorzystniejsza, będzie </w:t>
      </w:r>
      <w:r w:rsidRPr="00DE3AF1">
        <w:rPr>
          <w:b/>
          <w:bCs/>
        </w:rPr>
        <w:t xml:space="preserve">zobowiązany do wniesienia zabezpieczenia należytego wykonania umowy w wysokości </w:t>
      </w:r>
      <w:r w:rsidR="00C92B77">
        <w:rPr>
          <w:b/>
          <w:bCs/>
        </w:rPr>
        <w:t>5</w:t>
      </w:r>
      <w:r w:rsidRPr="00DE3AF1">
        <w:rPr>
          <w:b/>
          <w:bCs/>
        </w:rPr>
        <w:t>% ceny całkowitej brutto podanej w ofercie</w:t>
      </w:r>
      <w:r>
        <w:t>. Zabezpieczenie może być wnoszone według wyboru Wykonawcy w jednej lub kilku następujących formach: pieniądzu, poręczeniach bankowych lub poręczeniach spółdzielczej kasy oszczędnościowo-kredytowej, z tym, że zobowiązanie kasy jest zawsze zobowiązaniem pieniężnym, gwarancjach bankowych, gwarancjach ubezpieczeniowych oraz poręczeniach udzielanych przez podmioty, o których mowa w art. 6b ust. 5 pkt 2 ustawy z dnia 9 listopada 2000 r. o utworzeniu Polskiej Agencji Rozwoju Przedsiębiorczości</w:t>
      </w:r>
      <w:r w:rsidR="00762F9C">
        <w:t>. Zamawiający zastrzega sobie prawo akceptacji treści projektu gwarancji zabezpieczenia należytego wykonania umowy przed wystawieniem gwarancji.</w:t>
      </w:r>
    </w:p>
    <w:p w14:paraId="5985D3F5" w14:textId="77777777" w:rsidR="00926D22" w:rsidRDefault="00926D22" w:rsidP="00926D22">
      <w:pPr>
        <w:pStyle w:val="Akapitzlist"/>
        <w:numPr>
          <w:ilvl w:val="0"/>
          <w:numId w:val="6"/>
        </w:numPr>
        <w:ind w:left="567" w:hanging="425"/>
        <w:jc w:val="both"/>
      </w:pPr>
      <w:r w:rsidRPr="00877515">
        <w:rPr>
          <w:b/>
          <w:bCs/>
        </w:rPr>
        <w:t>Przed zawarciem umowy Wykonawca</w:t>
      </w:r>
      <w:r w:rsidRPr="000D08E2">
        <w:t xml:space="preserve">, który złoży ofertę niepodlegającą odrzuceniu i będzie to oferta najkorzystniejsza, </w:t>
      </w:r>
      <w:r w:rsidRPr="00877515">
        <w:rPr>
          <w:b/>
          <w:bCs/>
        </w:rPr>
        <w:t>będzie zobowiązany złożyć oświadczenie</w:t>
      </w:r>
      <w:r w:rsidRPr="000D08E2">
        <w:t>, że nie podlega wykluczeniu na postawie art. 7 pkt 1 ustawy</w:t>
      </w:r>
      <w:r>
        <w:t xml:space="preserve"> </w:t>
      </w:r>
      <w:r w:rsidRPr="00580B09">
        <w:t>w związku z ust. 9 ustawy z dnia 13 kwietnia 2022 r. o szczególnych rozwiązaniach w zakresie przeciwdziałania wspieraniu agresji na Ukrainę oraz służących ochronie bezpieczeństwa narodowego</w:t>
      </w:r>
    </w:p>
    <w:p w14:paraId="1FABB162" w14:textId="3DF3D7D3" w:rsidR="000D08E2" w:rsidRDefault="000D08E2" w:rsidP="00E9285F">
      <w:pPr>
        <w:pStyle w:val="Akapitzlist"/>
        <w:numPr>
          <w:ilvl w:val="0"/>
          <w:numId w:val="6"/>
        </w:numPr>
        <w:ind w:left="567" w:hanging="425"/>
        <w:jc w:val="both"/>
      </w:pPr>
      <w:r>
        <w:t xml:space="preserve">Zamawiający informuje, że wykluczy Wykonawcę z procedury, jeżeli wystąpią okoliczności, o których mowa w art. 7 ust. 1 </w:t>
      </w:r>
      <w:bookmarkStart w:id="3" w:name="_Hlk221877931"/>
      <w:r>
        <w:t>w związku z ust. 9 ustawy z dnia 13 kwietnia 2022 r. o szczególnych rozwiązaniach w zakresie przeciwdziałania wspieraniu agresji na Ukrainę oraz służących ochronie bezpieczeństwa narodowego</w:t>
      </w:r>
      <w:bookmarkEnd w:id="3"/>
      <w:r w:rsidR="00580B09">
        <w:t>.</w:t>
      </w:r>
    </w:p>
    <w:p w14:paraId="52C88098" w14:textId="77777777" w:rsidR="004C3D7A" w:rsidRDefault="00E9285F" w:rsidP="00E9285F">
      <w:pPr>
        <w:pStyle w:val="Akapitzlist"/>
        <w:numPr>
          <w:ilvl w:val="0"/>
          <w:numId w:val="6"/>
        </w:numPr>
        <w:ind w:left="567" w:hanging="425"/>
        <w:jc w:val="both"/>
      </w:pPr>
      <w:r>
        <w:t xml:space="preserve">W niniejszej procedurze nie stosuje się ustawy z dnia 11 września 2019 r. - Prawo zamówień publicznych (Dz. U. z 2024 r. poz. 1320 z późn. zm.). </w:t>
      </w:r>
    </w:p>
    <w:p w14:paraId="1FE161E4" w14:textId="045F3031" w:rsidR="00A224CF" w:rsidRPr="00A224CF" w:rsidRDefault="00333638" w:rsidP="00E9285F">
      <w:pPr>
        <w:pStyle w:val="Akapitzlist"/>
        <w:numPr>
          <w:ilvl w:val="0"/>
          <w:numId w:val="6"/>
        </w:numPr>
        <w:ind w:left="567" w:hanging="425"/>
        <w:jc w:val="both"/>
      </w:pPr>
      <w:r w:rsidRPr="00E9285F">
        <w:rPr>
          <w:i/>
          <w:iCs/>
        </w:rPr>
        <w:t>Oferta złożona w procedurze, przestaje wiązać w przypadku wyboru innej oferty lub zakończenia procedury bez dokonania wyboru wykonawcy.</w:t>
      </w:r>
      <w:r w:rsidR="00A224CF" w:rsidRPr="00E9285F">
        <w:rPr>
          <w:b/>
          <w:bCs/>
        </w:rPr>
        <w:t> </w:t>
      </w:r>
    </w:p>
    <w:p w14:paraId="24752173" w14:textId="77777777" w:rsidR="00A224CF" w:rsidRPr="00A224CF" w:rsidRDefault="00A224CF" w:rsidP="00A224CF">
      <w:pPr>
        <w:rPr>
          <w:b/>
          <w:bCs/>
        </w:rPr>
      </w:pPr>
      <w:r w:rsidRPr="00A224CF">
        <w:rPr>
          <w:b/>
          <w:bCs/>
        </w:rPr>
        <w:t>10. Klauzula informacyjna</w:t>
      </w:r>
    </w:p>
    <w:p w14:paraId="418764C0" w14:textId="77389963" w:rsidR="00A224CF" w:rsidRPr="00A224CF" w:rsidRDefault="00A224CF" w:rsidP="0064173F">
      <w:pPr>
        <w:spacing w:after="0"/>
        <w:jc w:val="both"/>
      </w:pPr>
      <w:r w:rsidRPr="00A224CF">
        <w:t>Zgodnie z art. 13 ust. 1 i ust. 2 i art. 14 Rozporządzania Parlamentu Europejskiego i Rady (UE) 2016/679 z dnia 27 kwietnia 2016 roku w sprawie ochrony osób fizycznych w</w:t>
      </w:r>
      <w:r w:rsidR="0064173F">
        <w:t xml:space="preserve"> </w:t>
      </w:r>
      <w:r w:rsidRPr="00A224CF">
        <w:t xml:space="preserve">związku z przetwarzaniem danych osobowych i w sprawie swobodnego przepływu takich danych oraz uchylenia dyrektywy 95/46/WE (Ogólne rozporządzenie o ochronie danych), informuje się, że informacje dotyczące przetwarzania danych osobowych przez Zamawiającego zawiera Klauzula informacyjna, stanowiąca załącznik </w:t>
      </w:r>
      <w:r w:rsidRPr="00D42CD7">
        <w:t xml:space="preserve">nr </w:t>
      </w:r>
      <w:r w:rsidR="00D42CD7" w:rsidRPr="00D42CD7">
        <w:t xml:space="preserve">8 </w:t>
      </w:r>
      <w:r w:rsidRPr="00D42CD7">
        <w:t>do niniejszego </w:t>
      </w:r>
      <w:r w:rsidR="00D42CD7" w:rsidRPr="00D42CD7">
        <w:t>Ogłoszenia.</w:t>
      </w:r>
    </w:p>
    <w:p w14:paraId="2AE5F1BA" w14:textId="77777777" w:rsidR="006A64E0" w:rsidRDefault="006A64E0" w:rsidP="00D42CD7">
      <w:pPr>
        <w:spacing w:after="120"/>
        <w:jc w:val="both"/>
      </w:pPr>
    </w:p>
    <w:p w14:paraId="5314C383" w14:textId="54D92ED1" w:rsidR="00D42CD7" w:rsidRPr="00A224CF" w:rsidRDefault="00A224CF" w:rsidP="00D42CD7">
      <w:pPr>
        <w:spacing w:after="120"/>
        <w:jc w:val="both"/>
      </w:pPr>
      <w:r w:rsidRPr="00A224CF">
        <w:t>Załączniki do Zaproszenia:</w:t>
      </w:r>
    </w:p>
    <w:p w14:paraId="2B98F28C" w14:textId="1F623CD9" w:rsidR="00A224CF" w:rsidRPr="00A224CF" w:rsidRDefault="00D42CD7" w:rsidP="00D42CD7">
      <w:pPr>
        <w:pStyle w:val="Akapitzlist"/>
        <w:numPr>
          <w:ilvl w:val="0"/>
          <w:numId w:val="11"/>
        </w:numPr>
        <w:spacing w:after="120"/>
        <w:jc w:val="both"/>
      </w:pPr>
      <w:r>
        <w:lastRenderedPageBreak/>
        <w:t>Załącznik nr 1 - Projekt budowlano – wykonawczy Remontu części połaci dachu budynku Polskiej Akademii Nauk Dom Pracy Twórczej w Juracie z lipca 2025 r.</w:t>
      </w:r>
    </w:p>
    <w:p w14:paraId="259D9F88" w14:textId="16C50882" w:rsidR="00A224CF" w:rsidRPr="00A224CF" w:rsidRDefault="00D42CD7" w:rsidP="00D42CD7">
      <w:pPr>
        <w:pStyle w:val="Akapitzlist"/>
        <w:numPr>
          <w:ilvl w:val="0"/>
          <w:numId w:val="11"/>
        </w:numPr>
        <w:spacing w:after="120"/>
        <w:jc w:val="both"/>
      </w:pPr>
      <w:r>
        <w:t xml:space="preserve">Załącznik nr 2 - </w:t>
      </w:r>
      <w:r w:rsidRPr="00D42CD7">
        <w:t>Specyfikacja Techniczna Wykonania i Odbioru Robót Budowlanych (</w:t>
      </w:r>
      <w:proofErr w:type="spellStart"/>
      <w:r w:rsidRPr="00D42CD7">
        <w:t>STWiORB</w:t>
      </w:r>
      <w:proofErr w:type="spellEnd"/>
      <w:r w:rsidRPr="00D42CD7">
        <w:t>)</w:t>
      </w:r>
      <w:r>
        <w:t>.</w:t>
      </w:r>
    </w:p>
    <w:p w14:paraId="2AFDF781" w14:textId="1FE41522" w:rsidR="00A224CF" w:rsidRDefault="00D42CD7" w:rsidP="00D42CD7">
      <w:pPr>
        <w:pStyle w:val="Akapitzlist"/>
        <w:numPr>
          <w:ilvl w:val="0"/>
          <w:numId w:val="11"/>
        </w:numPr>
        <w:spacing w:after="120"/>
        <w:jc w:val="both"/>
      </w:pPr>
      <w:r>
        <w:t>Załącznik nr 3 – Przedmiar robót budowlanych.</w:t>
      </w:r>
    </w:p>
    <w:p w14:paraId="2D329480" w14:textId="15811E84" w:rsidR="00D42CD7" w:rsidRDefault="00D42CD7" w:rsidP="00D42CD7">
      <w:pPr>
        <w:pStyle w:val="Akapitzlist"/>
        <w:numPr>
          <w:ilvl w:val="0"/>
          <w:numId w:val="11"/>
        </w:numPr>
        <w:spacing w:after="120"/>
        <w:jc w:val="both"/>
      </w:pPr>
      <w:r>
        <w:t xml:space="preserve">Załącznik nr 4 - </w:t>
      </w:r>
      <w:r w:rsidRPr="00D42CD7">
        <w:t>Zaświadczenie o zgłoszeniu robót wydane przez Starostę Puckiego z dnia 21.08.2025 r.</w:t>
      </w:r>
    </w:p>
    <w:p w14:paraId="7956B505" w14:textId="6AC3A104" w:rsidR="00D42CD7" w:rsidRDefault="00D42CD7" w:rsidP="00D42CD7">
      <w:pPr>
        <w:pStyle w:val="Akapitzlist"/>
        <w:numPr>
          <w:ilvl w:val="0"/>
          <w:numId w:val="11"/>
        </w:numPr>
        <w:spacing w:after="120"/>
        <w:jc w:val="both"/>
      </w:pPr>
      <w:r>
        <w:t xml:space="preserve">Załącznik nr </w:t>
      </w:r>
      <w:r w:rsidR="0048229A">
        <w:t>5</w:t>
      </w:r>
      <w:r>
        <w:t xml:space="preserve"> –  wzór umowy. </w:t>
      </w:r>
    </w:p>
    <w:p w14:paraId="0E6B7509" w14:textId="0026146A" w:rsidR="00D42CD7" w:rsidRDefault="00D42CD7" w:rsidP="00D42CD7">
      <w:pPr>
        <w:pStyle w:val="Akapitzlist"/>
        <w:numPr>
          <w:ilvl w:val="0"/>
          <w:numId w:val="11"/>
        </w:numPr>
        <w:spacing w:after="120"/>
        <w:jc w:val="both"/>
      </w:pPr>
      <w:r>
        <w:t xml:space="preserve">Załącznik nr </w:t>
      </w:r>
      <w:r w:rsidR="0048229A">
        <w:t>6</w:t>
      </w:r>
      <w:r>
        <w:t xml:space="preserve"> – formularz ofertowy.</w:t>
      </w:r>
    </w:p>
    <w:p w14:paraId="15E1AFC3" w14:textId="64E72994" w:rsidR="0010238E" w:rsidRDefault="00D42CD7" w:rsidP="00D42CD7">
      <w:pPr>
        <w:pStyle w:val="Akapitzlist"/>
        <w:numPr>
          <w:ilvl w:val="0"/>
          <w:numId w:val="11"/>
        </w:numPr>
        <w:spacing w:after="120"/>
        <w:jc w:val="both"/>
      </w:pPr>
      <w:r>
        <w:t xml:space="preserve">Załącznik nr </w:t>
      </w:r>
      <w:r w:rsidR="0048229A">
        <w:t>7</w:t>
      </w:r>
      <w:r>
        <w:t xml:space="preserve"> - wykaz osób skierowanych do realizacji zamówienia</w:t>
      </w:r>
      <w:r w:rsidR="00BB3FF7">
        <w:t xml:space="preserve"> oraz wykaz wykonanych robót</w:t>
      </w:r>
      <w:r w:rsidR="00EA6635">
        <w:t xml:space="preserve"> budowlanych</w:t>
      </w:r>
      <w:r w:rsidR="00BB3FF7">
        <w:t>.</w:t>
      </w:r>
    </w:p>
    <w:p w14:paraId="46F94DDE" w14:textId="1E51FBCF" w:rsidR="005C07F1" w:rsidRDefault="00D42CD7" w:rsidP="00FB1970">
      <w:pPr>
        <w:pStyle w:val="Akapitzlist"/>
        <w:numPr>
          <w:ilvl w:val="0"/>
          <w:numId w:val="11"/>
        </w:numPr>
        <w:spacing w:after="120"/>
        <w:jc w:val="both"/>
      </w:pPr>
      <w:r>
        <w:t>Załącznik nr 8 – Klauzula informacyjna</w:t>
      </w:r>
      <w:r w:rsidR="00BB3FF7">
        <w:t>.</w:t>
      </w:r>
    </w:p>
    <w:sectPr w:rsidR="005C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13C9C"/>
    <w:multiLevelType w:val="hybridMultilevel"/>
    <w:tmpl w:val="A64EAF4E"/>
    <w:lvl w:ilvl="0" w:tplc="33A4A0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2E31BC"/>
    <w:multiLevelType w:val="hybridMultilevel"/>
    <w:tmpl w:val="584CEA26"/>
    <w:lvl w:ilvl="0" w:tplc="88688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31BC6"/>
    <w:multiLevelType w:val="hybridMultilevel"/>
    <w:tmpl w:val="463242A2"/>
    <w:lvl w:ilvl="0" w:tplc="88688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0C7E2C"/>
    <w:multiLevelType w:val="hybridMultilevel"/>
    <w:tmpl w:val="29FE63A4"/>
    <w:lvl w:ilvl="0" w:tplc="88688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3C5F6E"/>
    <w:multiLevelType w:val="hybridMultilevel"/>
    <w:tmpl w:val="B7B64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04531"/>
    <w:multiLevelType w:val="hybridMultilevel"/>
    <w:tmpl w:val="6914A7EC"/>
    <w:lvl w:ilvl="0" w:tplc="253A63B0">
      <w:start w:val="1"/>
      <w:numFmt w:val="decimal"/>
      <w:lvlText w:val="%1."/>
      <w:lvlJc w:val="left"/>
      <w:pPr>
        <w:ind w:left="720" w:hanging="360"/>
      </w:pPr>
      <w:rPr>
        <w:rFonts w:ascii="Aptos Display" w:hAnsi="Aptos Display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62314">
    <w:abstractNumId w:val="2"/>
  </w:num>
  <w:num w:numId="2" w16cid:durableId="1765026579">
    <w:abstractNumId w:val="8"/>
  </w:num>
  <w:num w:numId="3" w16cid:durableId="2087531075">
    <w:abstractNumId w:val="1"/>
  </w:num>
  <w:num w:numId="4" w16cid:durableId="1436169070">
    <w:abstractNumId w:val="6"/>
  </w:num>
  <w:num w:numId="5" w16cid:durableId="275841701">
    <w:abstractNumId w:val="3"/>
  </w:num>
  <w:num w:numId="6" w16cid:durableId="759910461">
    <w:abstractNumId w:val="9"/>
  </w:num>
  <w:num w:numId="7" w16cid:durableId="648049335">
    <w:abstractNumId w:val="0"/>
  </w:num>
  <w:num w:numId="8" w16cid:durableId="323633822">
    <w:abstractNumId w:val="10"/>
  </w:num>
  <w:num w:numId="9" w16cid:durableId="1476684858">
    <w:abstractNumId w:val="7"/>
  </w:num>
  <w:num w:numId="10" w16cid:durableId="547763918">
    <w:abstractNumId w:val="4"/>
  </w:num>
  <w:num w:numId="11" w16cid:durableId="17069078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4CF"/>
    <w:rsid w:val="00002179"/>
    <w:rsid w:val="0006322A"/>
    <w:rsid w:val="00094707"/>
    <w:rsid w:val="000D08E2"/>
    <w:rsid w:val="0010238E"/>
    <w:rsid w:val="00127774"/>
    <w:rsid w:val="00153F34"/>
    <w:rsid w:val="0016383B"/>
    <w:rsid w:val="0029418F"/>
    <w:rsid w:val="002F3DBC"/>
    <w:rsid w:val="00333638"/>
    <w:rsid w:val="003801F4"/>
    <w:rsid w:val="00393C59"/>
    <w:rsid w:val="00395042"/>
    <w:rsid w:val="003A07F8"/>
    <w:rsid w:val="003A1EFA"/>
    <w:rsid w:val="003D1164"/>
    <w:rsid w:val="00442E0B"/>
    <w:rsid w:val="00460E07"/>
    <w:rsid w:val="00471110"/>
    <w:rsid w:val="0048229A"/>
    <w:rsid w:val="004A18EA"/>
    <w:rsid w:val="004C3D7A"/>
    <w:rsid w:val="004E281E"/>
    <w:rsid w:val="004F1960"/>
    <w:rsid w:val="00500F77"/>
    <w:rsid w:val="00580B09"/>
    <w:rsid w:val="005C07F1"/>
    <w:rsid w:val="005D2E55"/>
    <w:rsid w:val="006015A8"/>
    <w:rsid w:val="0064173F"/>
    <w:rsid w:val="006A64E0"/>
    <w:rsid w:val="00714D84"/>
    <w:rsid w:val="0071774D"/>
    <w:rsid w:val="00724150"/>
    <w:rsid w:val="00724829"/>
    <w:rsid w:val="00760786"/>
    <w:rsid w:val="00762CF4"/>
    <w:rsid w:val="00762F9C"/>
    <w:rsid w:val="00857829"/>
    <w:rsid w:val="00885F02"/>
    <w:rsid w:val="008B3FC8"/>
    <w:rsid w:val="00900829"/>
    <w:rsid w:val="00926D22"/>
    <w:rsid w:val="009B5A33"/>
    <w:rsid w:val="00A224CF"/>
    <w:rsid w:val="00A25CBF"/>
    <w:rsid w:val="00A2655A"/>
    <w:rsid w:val="00A3605D"/>
    <w:rsid w:val="00A56A70"/>
    <w:rsid w:val="00AB248B"/>
    <w:rsid w:val="00B23356"/>
    <w:rsid w:val="00B52FED"/>
    <w:rsid w:val="00B76140"/>
    <w:rsid w:val="00B91F5C"/>
    <w:rsid w:val="00BB3FF7"/>
    <w:rsid w:val="00BE44AE"/>
    <w:rsid w:val="00C31CDA"/>
    <w:rsid w:val="00C50E53"/>
    <w:rsid w:val="00C57ED0"/>
    <w:rsid w:val="00C75AAF"/>
    <w:rsid w:val="00C92B77"/>
    <w:rsid w:val="00CD6ACB"/>
    <w:rsid w:val="00CF0A0D"/>
    <w:rsid w:val="00CF69BE"/>
    <w:rsid w:val="00D42CD7"/>
    <w:rsid w:val="00D94360"/>
    <w:rsid w:val="00DC04E2"/>
    <w:rsid w:val="00DE4F61"/>
    <w:rsid w:val="00DE5D2B"/>
    <w:rsid w:val="00E27FCA"/>
    <w:rsid w:val="00E9285F"/>
    <w:rsid w:val="00EA6635"/>
    <w:rsid w:val="00F725E8"/>
    <w:rsid w:val="00FB0945"/>
    <w:rsid w:val="00FB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18C1E"/>
  <w15:chartTrackingRefBased/>
  <w15:docId w15:val="{7B54CF87-FD92-443E-88AB-A1F061DCD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2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2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2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2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2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2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2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2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2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24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24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24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24C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24C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24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24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24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24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2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24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2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24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2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24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24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24C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2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24C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24C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224C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24CF"/>
    <w:rPr>
      <w:color w:val="605E5C"/>
      <w:shd w:val="clear" w:color="auto" w:fill="E1DFDD"/>
    </w:rPr>
  </w:style>
  <w:style w:type="character" w:customStyle="1" w:styleId="TekstkomentarzaZnak">
    <w:name w:val="Tekst komentarza Znak"/>
    <w:link w:val="Tekstkomentarza"/>
    <w:uiPriority w:val="99"/>
    <w:qFormat/>
    <w:rsid w:val="00AB248B"/>
  </w:style>
  <w:style w:type="character" w:styleId="Odwoaniedokomentarza">
    <w:name w:val="annotation reference"/>
    <w:uiPriority w:val="99"/>
    <w:unhideWhenUsed/>
    <w:qFormat/>
    <w:rsid w:val="00AB24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B248B"/>
    <w:pPr>
      <w:suppressAutoHyphens/>
      <w:spacing w:after="200" w:line="240" w:lineRule="auto"/>
    </w:pPr>
  </w:style>
  <w:style w:type="character" w:customStyle="1" w:styleId="TekstkomentarzaZnak1">
    <w:name w:val="Tekst komentarza Znak1"/>
    <w:basedOn w:val="Domylnaczcionkaakapitu"/>
    <w:uiPriority w:val="99"/>
    <w:semiHidden/>
    <w:rsid w:val="00AB248B"/>
    <w:rPr>
      <w:sz w:val="20"/>
      <w:szCs w:val="20"/>
    </w:rPr>
  </w:style>
  <w:style w:type="paragraph" w:styleId="Poprawka">
    <w:name w:val="Revision"/>
    <w:hidden/>
    <w:uiPriority w:val="99"/>
    <w:semiHidden/>
    <w:rsid w:val="006015A8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4D84"/>
    <w:pPr>
      <w:suppressAutoHyphens w:val="0"/>
      <w:spacing w:after="160"/>
    </w:pPr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4D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1888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7</cp:revision>
  <dcterms:created xsi:type="dcterms:W3CDTF">2026-02-16T10:42:00Z</dcterms:created>
  <dcterms:modified xsi:type="dcterms:W3CDTF">2026-03-05T10:25:00Z</dcterms:modified>
</cp:coreProperties>
</file>