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9D0E07" w:rsidR="41E9AA81" w:rsidP="16AD8289" w:rsidRDefault="41E9AA81" w14:paraId="7F84529E" w14:textId="6F85D6EF">
      <w:pPr>
        <w:spacing w:line="276" w:lineRule="auto"/>
        <w:rPr>
          <w:rFonts w:ascii="Aptos" w:hAnsi="Aptos" w:cs="Calibri"/>
          <w:b w:val="1"/>
          <w:bCs w:val="1"/>
          <w:i w:val="1"/>
          <w:iCs w:val="1"/>
          <w:color w:val="70AD47" w:themeColor="accent6"/>
        </w:rPr>
      </w:pPr>
    </w:p>
    <w:p w:rsidRPr="00557479" w:rsidR="00805040" w:rsidP="00805040" w:rsidRDefault="00805040" w14:paraId="4313A000" w14:textId="2D8697F3">
      <w:pPr>
        <w:spacing w:line="276" w:lineRule="auto"/>
        <w:jc w:val="center"/>
        <w:rPr>
          <w:rFonts w:ascii="Aptos" w:hAnsi="Aptos" w:cs="Calibri"/>
          <w:b/>
        </w:rPr>
      </w:pPr>
      <w:r w:rsidRPr="00557479">
        <w:rPr>
          <w:rFonts w:ascii="Aptos" w:hAnsi="Aptos" w:cs="Calibri"/>
          <w:b/>
        </w:rPr>
        <w:t xml:space="preserve">Konkurs na stanowisko dyrektora </w:t>
      </w:r>
    </w:p>
    <w:p w:rsidRPr="00557479" w:rsidR="00805040" w:rsidP="00805040" w:rsidRDefault="00805040" w14:paraId="62EDF02C" w14:textId="22AFCDB1">
      <w:pPr>
        <w:spacing w:line="276" w:lineRule="auto"/>
        <w:jc w:val="center"/>
        <w:rPr>
          <w:rFonts w:ascii="Aptos" w:hAnsi="Aptos" w:cs="Calibri"/>
          <w:b/>
        </w:rPr>
      </w:pPr>
      <w:r w:rsidRPr="00557479">
        <w:rPr>
          <w:rFonts w:ascii="Aptos" w:hAnsi="Aptos" w:cs="Calibri"/>
          <w:b/>
        </w:rPr>
        <w:t xml:space="preserve">Instytutu </w:t>
      </w:r>
      <w:r w:rsidRPr="00557479" w:rsidR="007A2E6A">
        <w:rPr>
          <w:rFonts w:ascii="Aptos" w:hAnsi="Aptos"/>
          <w:b/>
          <w:bCs/>
        </w:rPr>
        <w:t>Badań Literackich PAN w Warszawie</w:t>
      </w:r>
    </w:p>
    <w:p w:rsidRPr="00557479" w:rsidR="00805040" w:rsidP="00805040" w:rsidRDefault="00805040" w14:paraId="5D23AF75" w14:textId="3DB25E00">
      <w:pPr>
        <w:spacing w:line="276" w:lineRule="auto"/>
        <w:jc w:val="center"/>
        <w:rPr>
          <w:rFonts w:ascii="Aptos" w:hAnsi="Aptos" w:cs="Calibri"/>
          <w:b/>
        </w:rPr>
      </w:pPr>
      <w:r w:rsidRPr="00557479">
        <w:rPr>
          <w:rFonts w:ascii="Aptos" w:hAnsi="Aptos" w:cs="Calibri"/>
          <w:b/>
        </w:rPr>
        <w:t xml:space="preserve">na 4-letnią kadencję rozpoczynającą się </w:t>
      </w:r>
      <w:r w:rsidRPr="00557479" w:rsidR="007A2E6A">
        <w:rPr>
          <w:rFonts w:ascii="Aptos" w:hAnsi="Aptos" w:cs="Calibri"/>
          <w:b/>
          <w:bCs/>
        </w:rPr>
        <w:t>1</w:t>
      </w:r>
      <w:r w:rsidRPr="00557479" w:rsidR="5B972697">
        <w:rPr>
          <w:rFonts w:ascii="Aptos" w:hAnsi="Aptos" w:cs="Calibri"/>
          <w:b/>
          <w:bCs/>
        </w:rPr>
        <w:t xml:space="preserve"> </w:t>
      </w:r>
      <w:r w:rsidRPr="00557479" w:rsidR="007A2E6A">
        <w:rPr>
          <w:rFonts w:ascii="Aptos" w:hAnsi="Aptos" w:cs="Calibri"/>
          <w:b/>
          <w:bCs/>
        </w:rPr>
        <w:t>kwietnia</w:t>
      </w:r>
      <w:r w:rsidRPr="00557479" w:rsidR="5B972697">
        <w:rPr>
          <w:rFonts w:ascii="Aptos" w:hAnsi="Aptos" w:cs="Calibri"/>
          <w:b/>
          <w:bCs/>
        </w:rPr>
        <w:t xml:space="preserve"> 202</w:t>
      </w:r>
      <w:r w:rsidRPr="00557479" w:rsidR="6A80EB56">
        <w:rPr>
          <w:rFonts w:ascii="Aptos" w:hAnsi="Aptos" w:cs="Calibri"/>
          <w:b/>
          <w:bCs/>
        </w:rPr>
        <w:t>6</w:t>
      </w:r>
      <w:r w:rsidRPr="00557479">
        <w:rPr>
          <w:rFonts w:ascii="Aptos" w:hAnsi="Aptos" w:cs="Calibri"/>
          <w:b/>
        </w:rPr>
        <w:t xml:space="preserve"> r.</w:t>
      </w:r>
    </w:p>
    <w:p w:rsidRPr="00557479" w:rsidR="00805040" w:rsidP="00805040" w:rsidRDefault="00805040" w14:paraId="3D0F15CA" w14:textId="77777777">
      <w:pPr>
        <w:spacing w:after="120" w:line="276" w:lineRule="auto"/>
        <w:jc w:val="both"/>
        <w:rPr>
          <w:rFonts w:ascii="Aptos" w:hAnsi="Aptos" w:cs="Calibri"/>
        </w:rPr>
      </w:pPr>
    </w:p>
    <w:p w:rsidRPr="00557479" w:rsidR="00805040" w:rsidP="007A2E6A" w:rsidRDefault="00805040" w14:paraId="1B7641A1" w14:textId="78F2CDB2">
      <w:pPr>
        <w:spacing w:line="276" w:lineRule="auto"/>
        <w:jc w:val="both"/>
        <w:rPr>
          <w:rFonts w:ascii="Aptos" w:hAnsi="Aptos" w:cs="Calibri"/>
        </w:rPr>
      </w:pPr>
      <w:r w:rsidRPr="7BA5B555" w:rsidR="5DA5CC38">
        <w:rPr>
          <w:rFonts w:ascii="Aptos" w:hAnsi="Aptos" w:cs="Calibri"/>
        </w:rPr>
        <w:t>Na podstawie § 4 pkt 3 oraz § 6 rozporządzenia Ministra Nauki i Szkolnictwa Wyższego z</w:t>
      </w:r>
      <w:r w:rsidRPr="7BA5B555" w:rsidR="3D7D1877">
        <w:rPr>
          <w:rFonts w:ascii="Aptos" w:hAnsi="Aptos" w:cs="Calibri"/>
        </w:rPr>
        <w:t> </w:t>
      </w:r>
      <w:r w:rsidRPr="7BA5B555" w:rsidR="5DA5CC38">
        <w:rPr>
          <w:rFonts w:ascii="Aptos" w:hAnsi="Aptos" w:cs="Calibri"/>
        </w:rPr>
        <w:t xml:space="preserve">dnia 22 listopada 2010 r. w sprawie konkursu na stanowisko dyrektora instytutu naukowego Polskiej Akademii Nauk (Dz. U. Nr 233, poz. 1530 ze zm.), Komisja Konkursowa powołana przez Radę Kuratorów Wydziału I </w:t>
      </w:r>
      <w:r w:rsidRPr="7BA5B555" w:rsidR="0E76D422">
        <w:rPr>
          <w:rFonts w:ascii="Aptos" w:hAnsi="Aptos" w:cs="Calibri"/>
        </w:rPr>
        <w:t>Nauk Humanistycznych</w:t>
      </w:r>
      <w:r w:rsidRPr="7BA5B555" w:rsidR="56079CBF">
        <w:rPr>
          <w:rFonts w:ascii="Aptos" w:hAnsi="Aptos" w:cs="Calibri"/>
        </w:rPr>
        <w:t xml:space="preserve"> i Społecznych </w:t>
      </w:r>
      <w:r w:rsidRPr="7BA5B555" w:rsidR="5DA5CC38">
        <w:rPr>
          <w:rFonts w:ascii="Aptos" w:hAnsi="Aptos" w:cs="Calibri"/>
        </w:rPr>
        <w:t>PAN ogłasza konkurs na stanowisko dyrektora Instytutu</w:t>
      </w:r>
      <w:r w:rsidRPr="7BA5B555" w:rsidR="56079CBF">
        <w:rPr>
          <w:rFonts w:ascii="Aptos" w:hAnsi="Aptos" w:cs="Arial"/>
        </w:rPr>
        <w:t xml:space="preserve"> Badań Literackich PAN w Warszawie</w:t>
      </w:r>
    </w:p>
    <w:p w:rsidRPr="00557479" w:rsidR="00805040" w:rsidP="00805040" w:rsidRDefault="00805040" w14:paraId="22C06E1E" w14:textId="77777777">
      <w:pPr>
        <w:spacing w:after="120"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Konkurs składa się z dwóch etapów obejmujących:</w:t>
      </w:r>
    </w:p>
    <w:p w:rsidRPr="00557479" w:rsidR="00805040" w:rsidP="00805040" w:rsidRDefault="00805040" w14:paraId="4B4D4A51" w14:textId="3C5A85EB">
      <w:pPr>
        <w:numPr>
          <w:ilvl w:val="0"/>
          <w:numId w:val="2"/>
        </w:numPr>
        <w:spacing w:after="120" w:line="276" w:lineRule="auto"/>
        <w:ind w:left="714" w:hanging="357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ocenę zgłoszeń i dołączonych do nich dokumentów pod względem formalnym oraz ocenę merytoryczną spełniania warunków dotyczących wykształcenia, doświadczenia i kwalifikacji zawodowych kandydatów na stanowisko dyrektora;</w:t>
      </w:r>
    </w:p>
    <w:p w:rsidRPr="00557479" w:rsidR="00805040" w:rsidP="00805040" w:rsidRDefault="00805040" w14:paraId="6F28E1F6" w14:textId="77777777">
      <w:pPr>
        <w:numPr>
          <w:ilvl w:val="0"/>
          <w:numId w:val="2"/>
        </w:numPr>
        <w:spacing w:after="120"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ocenę wiedzy i predyspozycji kandydatów do kierowania instytutem naukowym oraz rozmowę kwalifikacyjną.</w:t>
      </w:r>
    </w:p>
    <w:p w:rsidRPr="00557479" w:rsidR="00805040" w:rsidP="00805040" w:rsidRDefault="00805040" w14:paraId="0E7180B9" w14:textId="77777777">
      <w:pPr>
        <w:spacing w:after="120"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WYMAGANIA NIEZBĘDNE:</w:t>
      </w:r>
    </w:p>
    <w:p w:rsidRPr="00557479" w:rsidR="00805040" w:rsidP="36263013" w:rsidRDefault="63C4022D" w14:paraId="3363F17B" w14:textId="16FCB94A">
      <w:pPr>
        <w:spacing w:after="120" w:line="276" w:lineRule="auto"/>
        <w:rPr>
          <w:rFonts w:ascii="Aptos" w:hAnsi="Aptos" w:cs="Calibri"/>
        </w:rPr>
      </w:pPr>
      <w:r w:rsidRPr="00557479">
        <w:rPr>
          <w:rFonts w:ascii="Aptos" w:hAnsi="Aptos" w:cs="Calibri"/>
        </w:rPr>
        <w:t>Kandydatem na stanowisko dyrektora Instytutu</w:t>
      </w:r>
      <w:r w:rsidRPr="00557479" w:rsidR="007A2E6A">
        <w:rPr>
          <w:rFonts w:ascii="Aptos" w:hAnsi="Aptos" w:cs="Arial"/>
        </w:rPr>
        <w:t xml:space="preserve"> Badań Literackich PAN w Warszawie </w:t>
      </w:r>
      <w:r w:rsidRPr="00557479">
        <w:rPr>
          <w:rFonts w:ascii="Aptos" w:hAnsi="Aptos" w:cs="Calibri"/>
        </w:rPr>
        <w:t>może być osoba, która:</w:t>
      </w:r>
    </w:p>
    <w:p w:rsidRPr="00557479" w:rsidR="00805040" w:rsidP="36263013" w:rsidRDefault="6EB2F8A7" w14:paraId="1C33BEF9" w14:textId="4BE8C305">
      <w:pPr>
        <w:pStyle w:val="Zwykytekst"/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="Aptos" w:hAnsi="Aptos" w:cs="Calibri"/>
          <w:sz w:val="24"/>
          <w:szCs w:val="24"/>
        </w:rPr>
      </w:pPr>
      <w:r w:rsidRPr="16AD8289" w:rsidR="1BAE5F58">
        <w:rPr>
          <w:rFonts w:ascii="Aptos" w:hAnsi="Aptos" w:eastAsia="" w:cs="" w:eastAsiaTheme="minorEastAsia" w:cstheme="minorBidi"/>
          <w:sz w:val="24"/>
          <w:szCs w:val="24"/>
          <w:lang w:eastAsia="pl-PL"/>
        </w:rPr>
        <w:t xml:space="preserve">posiada co najmniej stopień naukowy doktora Nauk </w:t>
      </w:r>
      <w:r w:rsidRPr="16AD8289" w:rsidR="319A077C">
        <w:rPr>
          <w:rFonts w:ascii="Aptos" w:hAnsi="Aptos" w:eastAsia="" w:cs="" w:eastAsiaTheme="minorEastAsia" w:cstheme="minorBidi"/>
          <w:sz w:val="24"/>
          <w:szCs w:val="24"/>
          <w:lang w:eastAsia="pl-PL"/>
        </w:rPr>
        <w:t>Humanistycznych w</w:t>
      </w:r>
      <w:r w:rsidRPr="16AD8289" w:rsidR="5077E162">
        <w:rPr>
          <w:rFonts w:ascii="Aptos" w:hAnsi="Aptos" w:eastAsia="" w:cs="" w:eastAsiaTheme="minorEastAsia" w:cstheme="minorBidi"/>
          <w:sz w:val="24"/>
          <w:szCs w:val="24"/>
          <w:lang w:eastAsia="pl-PL"/>
        </w:rPr>
        <w:t> </w:t>
      </w:r>
      <w:r w:rsidRPr="16AD8289" w:rsidR="1BAE5F58">
        <w:rPr>
          <w:rFonts w:ascii="Aptos" w:hAnsi="Aptos" w:eastAsia="" w:cs="" w:eastAsiaTheme="minorEastAsia" w:cstheme="minorBidi"/>
          <w:sz w:val="24"/>
          <w:szCs w:val="24"/>
          <w:lang w:eastAsia="pl-PL"/>
        </w:rPr>
        <w:t xml:space="preserve">dyscyplinie </w:t>
      </w:r>
      <w:r w:rsidRPr="16AD8289" w:rsidR="6D70DA5B">
        <w:rPr>
          <w:rFonts w:ascii="Aptos" w:hAnsi="Aptos" w:eastAsia="" w:cs="" w:eastAsiaTheme="minorEastAsia" w:cstheme="minorBidi"/>
          <w:sz w:val="24"/>
          <w:szCs w:val="24"/>
          <w:lang w:eastAsia="pl-PL"/>
        </w:rPr>
        <w:t>literaturoznawstwa</w:t>
      </w:r>
      <w:r w:rsidRPr="16AD8289" w:rsidR="7EA09385">
        <w:rPr>
          <w:rFonts w:ascii="Aptos" w:hAnsi="Aptos" w:eastAsia="" w:cs="" w:eastAsiaTheme="minorEastAsia" w:cstheme="minorBidi"/>
          <w:sz w:val="24"/>
          <w:szCs w:val="24"/>
          <w:lang w:eastAsia="pl-PL"/>
        </w:rPr>
        <w:t xml:space="preserve"> </w:t>
      </w:r>
      <w:r w:rsidRPr="16AD8289" w:rsidR="7EA09385">
        <w:rPr>
          <w:rFonts w:ascii="Aptos" w:hAnsi="Aptos" w:eastAsia="" w:cs="" w:eastAsiaTheme="minorEastAsia" w:cstheme="minorBidi"/>
          <w:sz w:val="24"/>
          <w:szCs w:val="24"/>
          <w:lang w:eastAsia="pl-PL"/>
        </w:rPr>
        <w:t xml:space="preserve">oraz znaczący dorobek naukowy w zakresie problematyki badawczej i rozwojowej uprawianej </w:t>
      </w:r>
      <w:r w:rsidRPr="16AD8289" w:rsidR="7EB47441">
        <w:rPr>
          <w:rFonts w:ascii="Aptos" w:hAnsi="Aptos" w:eastAsia="" w:cs="" w:eastAsiaTheme="minorEastAsia" w:cstheme="minorBidi"/>
          <w:sz w:val="24"/>
          <w:szCs w:val="24"/>
          <w:lang w:eastAsia="pl-PL"/>
        </w:rPr>
        <w:t>w IBL</w:t>
      </w:r>
      <w:r w:rsidRPr="16AD8289" w:rsidR="7EA09385">
        <w:rPr>
          <w:rFonts w:ascii="Aptos" w:hAnsi="Aptos" w:eastAsia="" w:cs="" w:eastAsiaTheme="minorEastAsia" w:cstheme="minorBidi"/>
          <w:sz w:val="24"/>
          <w:szCs w:val="24"/>
          <w:lang w:eastAsia="pl-PL"/>
        </w:rPr>
        <w:t xml:space="preserve"> PAN;</w:t>
      </w:r>
    </w:p>
    <w:p w:rsidRPr="00557479" w:rsidR="00805040" w:rsidP="36263013" w:rsidRDefault="63C4022D" w14:paraId="08320E48" w14:textId="77777777">
      <w:pPr>
        <w:numPr>
          <w:ilvl w:val="0"/>
          <w:numId w:val="3"/>
        </w:numPr>
        <w:spacing w:after="120" w:line="240" w:lineRule="atLeast"/>
        <w:ind w:left="714" w:hanging="357"/>
        <w:jc w:val="both"/>
        <w:rPr>
          <w:rFonts w:ascii="Aptos" w:hAnsi="Aptos" w:cs="Calibri"/>
        </w:rPr>
      </w:pPr>
      <w:r w:rsidRPr="00557479">
        <w:rPr>
          <w:rFonts w:ascii="Aptos" w:hAnsi="Aptos" w:eastAsiaTheme="minorEastAsia" w:cstheme="minorBidi"/>
        </w:rPr>
        <w:t>posiada doświadczenie w kierowaniu zespołami badawczymi;</w:t>
      </w:r>
    </w:p>
    <w:p w:rsidRPr="00557479" w:rsidR="00805040" w:rsidP="00805040" w:rsidRDefault="63C4022D" w14:paraId="035AA000" w14:textId="77777777">
      <w:pPr>
        <w:numPr>
          <w:ilvl w:val="0"/>
          <w:numId w:val="3"/>
        </w:numPr>
        <w:spacing w:after="120"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eastAsiaTheme="minorEastAsia" w:cstheme="minorBidi"/>
        </w:rPr>
        <w:t>nie była skazana prawomocnym wyrokiem za umyślne przestępstwo lub</w:t>
      </w:r>
      <w:r w:rsidRPr="00557479">
        <w:rPr>
          <w:rFonts w:ascii="Aptos" w:hAnsi="Aptos" w:cs="Calibri"/>
        </w:rPr>
        <w:t xml:space="preserve"> przestępstwo skarbowe;</w:t>
      </w:r>
    </w:p>
    <w:p w:rsidRPr="00557479" w:rsidR="00805040" w:rsidP="00805040" w:rsidRDefault="00805040" w14:paraId="46B8CA2F" w14:textId="77777777">
      <w:pPr>
        <w:numPr>
          <w:ilvl w:val="0"/>
          <w:numId w:val="3"/>
        </w:numPr>
        <w:spacing w:after="120"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korzysta z pełni praw publicznych.</w:t>
      </w:r>
    </w:p>
    <w:p w:rsidRPr="00557479" w:rsidR="00805040" w:rsidP="00805040" w:rsidRDefault="0051746E" w14:paraId="3A315107" w14:textId="1D83EA38">
      <w:pPr>
        <w:spacing w:after="120"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 xml:space="preserve">DOKUMENTACJA ZGŁOSZENIA KANDYDATA (złożona na piśmie w 1 egz. </w:t>
      </w:r>
      <w:r w:rsidRPr="00557479">
        <w:rPr>
          <w:rFonts w:ascii="Aptos" w:hAnsi="Aptos" w:cs="Calibri"/>
          <w:u w:val="single"/>
        </w:rPr>
        <w:t>oraz na nośniku elektronicznym</w:t>
      </w:r>
      <w:r w:rsidRPr="00557479">
        <w:rPr>
          <w:rFonts w:ascii="Aptos" w:hAnsi="Aptos" w:cs="Calibri"/>
        </w:rPr>
        <w:t>) powinna zawierać</w:t>
      </w:r>
      <w:r w:rsidRPr="00557479" w:rsidR="00805040">
        <w:rPr>
          <w:rFonts w:ascii="Aptos" w:hAnsi="Aptos" w:cs="Calibri"/>
        </w:rPr>
        <w:t>:</w:t>
      </w:r>
    </w:p>
    <w:p w:rsidRPr="00557479" w:rsidR="00805040" w:rsidP="00805040" w:rsidRDefault="009756B3" w14:paraId="10FE5F39" w14:textId="7048E50E">
      <w:pPr>
        <w:numPr>
          <w:ilvl w:val="0"/>
          <w:numId w:val="4"/>
        </w:numPr>
        <w:spacing w:after="120" w:line="276" w:lineRule="auto"/>
        <w:ind w:left="714" w:hanging="357"/>
        <w:jc w:val="both"/>
        <w:rPr>
          <w:rFonts w:ascii="Aptos" w:hAnsi="Aptos" w:cs="Calibri"/>
        </w:rPr>
      </w:pPr>
      <w:r w:rsidRPr="16AD8289" w:rsidR="7A4F8FB0">
        <w:rPr>
          <w:rFonts w:ascii="Aptos" w:hAnsi="Aptos" w:cs="Calibri"/>
        </w:rPr>
        <w:t xml:space="preserve">koncepcję funkcjonowania i rozwoju Instytutu opracowaną przez osobę przystępującą do konkursu </w:t>
      </w:r>
      <w:r w:rsidRPr="16AD8289" w:rsidR="1345410B">
        <w:rPr>
          <w:rFonts w:ascii="Aptos" w:hAnsi="Aptos" w:cs="Calibri"/>
        </w:rPr>
        <w:t>(możliwe jest dołączanie prezencji multimedialnej).</w:t>
      </w:r>
    </w:p>
    <w:p w:rsidRPr="00557479" w:rsidR="00805040" w:rsidP="00805040" w:rsidRDefault="002C1633" w14:paraId="0997D3D8" w14:textId="294895DB">
      <w:pPr>
        <w:numPr>
          <w:ilvl w:val="0"/>
          <w:numId w:val="4"/>
        </w:numPr>
        <w:spacing w:after="120" w:line="276" w:lineRule="auto"/>
        <w:ind w:left="714" w:hanging="357"/>
        <w:jc w:val="both"/>
        <w:rPr>
          <w:rFonts w:ascii="Aptos" w:hAnsi="Aptos" w:cs="Calibri"/>
        </w:rPr>
      </w:pPr>
      <w:r w:rsidRPr="16AD8289" w:rsidR="6687A69C">
        <w:rPr>
          <w:rFonts w:ascii="Aptos" w:hAnsi="Aptos" w:cs="Calibri"/>
        </w:rPr>
        <w:t xml:space="preserve">wykaz dorobku naukowego zawierający m.in. listę </w:t>
      </w:r>
      <w:r w:rsidRPr="16AD8289" w:rsidR="673943BE">
        <w:rPr>
          <w:rFonts w:ascii="Aptos" w:hAnsi="Aptos" w:cs="Calibri"/>
        </w:rPr>
        <w:t xml:space="preserve">publikacji ze wskazaniem 5 najważniejszych oraz określeniem w nich wkładu własnego. </w:t>
      </w:r>
      <w:r w:rsidRPr="16AD8289" w:rsidR="17653722">
        <w:rPr>
          <w:rFonts w:ascii="Aptos" w:hAnsi="Aptos" w:cs="Calibri"/>
        </w:rPr>
        <w:t xml:space="preserve">Podanie wskaźników </w:t>
      </w:r>
      <w:r w:rsidRPr="16AD8289" w:rsidR="17653722">
        <w:rPr>
          <w:rFonts w:ascii="Aptos" w:hAnsi="Aptos" w:cs="Calibri"/>
        </w:rPr>
        <w:t>bibliometryczych</w:t>
      </w:r>
      <w:r w:rsidRPr="16AD8289" w:rsidR="17653722">
        <w:rPr>
          <w:rFonts w:ascii="Aptos" w:hAnsi="Aptos" w:cs="Calibri"/>
        </w:rPr>
        <w:t xml:space="preserve"> (IF) oraz indeksu h i sumarycznej liczy </w:t>
      </w:r>
      <w:r w:rsidRPr="16AD8289" w:rsidR="3659F0E5">
        <w:rPr>
          <w:rFonts w:ascii="Aptos" w:hAnsi="Aptos" w:cs="Calibri"/>
        </w:rPr>
        <w:t>cytowań</w:t>
      </w:r>
      <w:r w:rsidRPr="16AD8289" w:rsidR="17653722">
        <w:rPr>
          <w:rFonts w:ascii="Aptos" w:hAnsi="Aptos" w:cs="Calibri"/>
        </w:rPr>
        <w:t xml:space="preserve"> wg. </w:t>
      </w:r>
      <w:r w:rsidRPr="16AD8289" w:rsidR="6687A69C">
        <w:rPr>
          <w:rFonts w:ascii="Aptos" w:hAnsi="Aptos" w:cs="Calibri"/>
        </w:rPr>
        <w:t xml:space="preserve"> baz </w:t>
      </w:r>
      <w:r w:rsidRPr="16AD8289" w:rsidR="6687A69C">
        <w:rPr>
          <w:rFonts w:ascii="Aptos" w:hAnsi="Aptos" w:cs="Calibri"/>
        </w:rPr>
        <w:t>WoS</w:t>
      </w:r>
      <w:r w:rsidRPr="16AD8289" w:rsidR="6687A69C">
        <w:rPr>
          <w:rFonts w:ascii="Aptos" w:hAnsi="Aptos" w:cs="Calibri"/>
        </w:rPr>
        <w:t xml:space="preserve"> i </w:t>
      </w:r>
      <w:r w:rsidRPr="16AD8289" w:rsidR="6687A69C">
        <w:rPr>
          <w:rFonts w:ascii="Aptos" w:hAnsi="Aptos" w:cs="Calibri"/>
        </w:rPr>
        <w:t>Scopus</w:t>
      </w:r>
      <w:r w:rsidRPr="16AD8289" w:rsidR="3CD016C3">
        <w:rPr>
          <w:rFonts w:ascii="Aptos" w:hAnsi="Aptos" w:cs="Calibri"/>
        </w:rPr>
        <w:t xml:space="preserve">, Google </w:t>
      </w:r>
      <w:r w:rsidRPr="16AD8289" w:rsidR="0D139244">
        <w:rPr>
          <w:rFonts w:ascii="Aptos" w:hAnsi="Aptos" w:cs="Calibri"/>
        </w:rPr>
        <w:t>S</w:t>
      </w:r>
      <w:r w:rsidRPr="16AD8289" w:rsidR="3CD016C3">
        <w:rPr>
          <w:rFonts w:ascii="Aptos" w:hAnsi="Aptos" w:cs="Calibri"/>
        </w:rPr>
        <w:t>cholar</w:t>
      </w:r>
      <w:r w:rsidRPr="16AD8289" w:rsidR="3CD016C3">
        <w:rPr>
          <w:rFonts w:ascii="Aptos" w:hAnsi="Aptos" w:cs="Calibri"/>
        </w:rPr>
        <w:t xml:space="preserve"> nie jest obligatoryjne.</w:t>
      </w:r>
    </w:p>
    <w:p w:rsidRPr="00557479" w:rsidR="00805040" w:rsidP="00805040" w:rsidRDefault="00AB24BF" w14:paraId="20A6B98C" w14:textId="7875BBA8">
      <w:pPr>
        <w:numPr>
          <w:ilvl w:val="0"/>
          <w:numId w:val="4"/>
        </w:numPr>
        <w:spacing w:after="120"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lastRenderedPageBreak/>
        <w:t>informacje o posiadanych stopniach i tytułach naukowych, dotychczasowym przebiegu pracy zawodowej i osiągnięciach zawodowych oraz o dorobku naukowym, w tym o zakresie obowiązków związanych z zajmowanymi stanowiskami i pełnionymi funkcjami, okresie ich pełnienia, liczbie podległych pracowników</w:t>
      </w:r>
      <w:r w:rsidRPr="00557479" w:rsidR="00805040">
        <w:rPr>
          <w:rFonts w:ascii="Aptos" w:hAnsi="Aptos" w:cs="Calibri"/>
        </w:rPr>
        <w:t xml:space="preserve">; </w:t>
      </w:r>
    </w:p>
    <w:p w:rsidRPr="00557479" w:rsidR="00805040" w:rsidP="00805040" w:rsidRDefault="00805040" w14:paraId="3728EC8D" w14:textId="77777777">
      <w:pPr>
        <w:numPr>
          <w:ilvl w:val="0"/>
          <w:numId w:val="4"/>
        </w:numPr>
        <w:spacing w:after="120"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poświadczone za zgodność z oryginałem kopie dokumentów potwierdzających:</w:t>
      </w:r>
    </w:p>
    <w:p w:rsidRPr="00557479" w:rsidR="00805040" w:rsidP="00805040" w:rsidRDefault="00805040" w14:paraId="3807BC02" w14:textId="77777777">
      <w:pPr>
        <w:numPr>
          <w:ilvl w:val="0"/>
          <w:numId w:val="1"/>
        </w:numPr>
        <w:tabs>
          <w:tab w:val="clear" w:pos="644"/>
          <w:tab w:val="num" w:pos="928"/>
        </w:tabs>
        <w:spacing w:after="120" w:line="276" w:lineRule="auto"/>
        <w:ind w:left="928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przebieg pracy zawodowej;</w:t>
      </w:r>
    </w:p>
    <w:p w:rsidRPr="00557479" w:rsidR="00805040" w:rsidP="00805040" w:rsidRDefault="00805040" w14:paraId="1BC469F4" w14:textId="77777777">
      <w:pPr>
        <w:numPr>
          <w:ilvl w:val="0"/>
          <w:numId w:val="1"/>
        </w:numPr>
        <w:tabs>
          <w:tab w:val="clear" w:pos="644"/>
          <w:tab w:val="num" w:pos="928"/>
        </w:tabs>
        <w:spacing w:after="120" w:line="276" w:lineRule="auto"/>
        <w:ind w:left="928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posiadany tytuł lub stopień naukowy;</w:t>
      </w:r>
    </w:p>
    <w:p w:rsidRPr="00557479" w:rsidR="00805040" w:rsidP="00805040" w:rsidRDefault="00805040" w14:paraId="59216538" w14:textId="13AEDB73">
      <w:pPr>
        <w:numPr>
          <w:ilvl w:val="0"/>
          <w:numId w:val="4"/>
        </w:numPr>
        <w:spacing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 xml:space="preserve">oświadczenie, że z chwilą objęcia funkcji dyrektora, </w:t>
      </w:r>
      <w:r w:rsidRPr="00557479" w:rsidR="007A2E6A">
        <w:rPr>
          <w:rFonts w:ascii="Aptos" w:hAnsi="Aptos" w:cs="Arial"/>
        </w:rPr>
        <w:t xml:space="preserve">Instytutu Badań Literackich PAN w Warszawie </w:t>
      </w:r>
      <w:r w:rsidRPr="00557479">
        <w:rPr>
          <w:rFonts w:ascii="Aptos" w:hAnsi="Aptos" w:cs="Calibri"/>
        </w:rPr>
        <w:t>będzie podstawowym miejscem pracy kandydata;</w:t>
      </w:r>
    </w:p>
    <w:p w:rsidRPr="00557479" w:rsidR="00805040" w:rsidP="00805040" w:rsidRDefault="00805040" w14:paraId="7134FC4B" w14:textId="77777777">
      <w:pPr>
        <w:numPr>
          <w:ilvl w:val="0"/>
          <w:numId w:val="4"/>
        </w:numPr>
        <w:spacing w:after="120"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oświadczenie o korzystaniu z pełni praw publicznych;</w:t>
      </w:r>
    </w:p>
    <w:p w:rsidRPr="00557479" w:rsidR="00805040" w:rsidP="00805040" w:rsidRDefault="00805040" w14:paraId="18BFB91E" w14:textId="77777777">
      <w:pPr>
        <w:numPr>
          <w:ilvl w:val="0"/>
          <w:numId w:val="4"/>
        </w:numPr>
        <w:spacing w:after="120"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oświadczenie o niekaralności za umyślne przestępstwo lub przestępstwo skarbowe;</w:t>
      </w:r>
    </w:p>
    <w:p w:rsidRPr="00557479" w:rsidR="00805040" w:rsidP="00805040" w:rsidRDefault="002355C8" w14:paraId="0E2D6EB8" w14:textId="5596C3D7">
      <w:pPr>
        <w:numPr>
          <w:ilvl w:val="0"/>
          <w:numId w:val="4"/>
        </w:numPr>
        <w:spacing w:after="120"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oświadczenie, o którym mowa w art. 7 ust. 1 ustawy z dnia 18 października 2006 r. o</w:t>
      </w:r>
      <w:r w:rsidRPr="00557479">
        <w:rPr>
          <w:rFonts w:ascii="Arial" w:hAnsi="Arial" w:cs="Arial"/>
        </w:rPr>
        <w:t> </w:t>
      </w:r>
      <w:r w:rsidRPr="00557479">
        <w:rPr>
          <w:rFonts w:ascii="Aptos" w:hAnsi="Aptos" w:cs="Calibri"/>
        </w:rPr>
        <w:t>ujawnianiu informacji o dokumentach organ</w:t>
      </w:r>
      <w:r w:rsidRPr="00557479">
        <w:rPr>
          <w:rFonts w:ascii="Aptos" w:hAnsi="Aptos" w:cs="Aptos"/>
        </w:rPr>
        <w:t>ó</w:t>
      </w:r>
      <w:r w:rsidRPr="00557479">
        <w:rPr>
          <w:rFonts w:ascii="Aptos" w:hAnsi="Aptos" w:cs="Calibri"/>
        </w:rPr>
        <w:t>w bezpiecze</w:t>
      </w:r>
      <w:r w:rsidRPr="00557479">
        <w:rPr>
          <w:rFonts w:ascii="Aptos" w:hAnsi="Aptos" w:cs="Aptos"/>
        </w:rPr>
        <w:t>ń</w:t>
      </w:r>
      <w:r w:rsidRPr="00557479">
        <w:rPr>
          <w:rFonts w:ascii="Aptos" w:hAnsi="Aptos" w:cs="Calibri"/>
        </w:rPr>
        <w:t>stwa pa</w:t>
      </w:r>
      <w:r w:rsidRPr="00557479">
        <w:rPr>
          <w:rFonts w:ascii="Aptos" w:hAnsi="Aptos" w:cs="Aptos"/>
        </w:rPr>
        <w:t>ń</w:t>
      </w:r>
      <w:r w:rsidRPr="00557479">
        <w:rPr>
          <w:rFonts w:ascii="Aptos" w:hAnsi="Aptos" w:cs="Calibri"/>
        </w:rPr>
        <w:t xml:space="preserve">stwa z lat 1944 </w:t>
      </w:r>
      <w:r w:rsidRPr="00557479">
        <w:rPr>
          <w:rFonts w:ascii="Aptos" w:hAnsi="Aptos" w:cs="Aptos"/>
        </w:rPr>
        <w:t>–</w:t>
      </w:r>
      <w:r w:rsidRPr="00557479">
        <w:rPr>
          <w:rFonts w:ascii="Aptos" w:hAnsi="Aptos" w:cs="Calibri"/>
        </w:rPr>
        <w:t xml:space="preserve"> 1990 oraz tre</w:t>
      </w:r>
      <w:r w:rsidRPr="00557479">
        <w:rPr>
          <w:rFonts w:ascii="Aptos" w:hAnsi="Aptos" w:cs="Aptos"/>
        </w:rPr>
        <w:t>ś</w:t>
      </w:r>
      <w:r w:rsidRPr="00557479">
        <w:rPr>
          <w:rFonts w:ascii="Aptos" w:hAnsi="Aptos" w:cs="Calibri"/>
        </w:rPr>
        <w:t>ci tych dokument</w:t>
      </w:r>
      <w:r w:rsidRPr="00557479">
        <w:rPr>
          <w:rFonts w:ascii="Aptos" w:hAnsi="Aptos" w:cs="Aptos"/>
        </w:rPr>
        <w:t>ó</w:t>
      </w:r>
      <w:r w:rsidRPr="00557479">
        <w:rPr>
          <w:rFonts w:ascii="Aptos" w:hAnsi="Aptos" w:cs="Calibri"/>
        </w:rPr>
        <w:t>w (</w:t>
      </w:r>
      <w:proofErr w:type="spellStart"/>
      <w:r w:rsidRPr="00557479">
        <w:rPr>
          <w:rFonts w:ascii="Aptos" w:hAnsi="Aptos" w:cs="Calibri"/>
        </w:rPr>
        <w:t>t.j</w:t>
      </w:r>
      <w:proofErr w:type="spellEnd"/>
      <w:r w:rsidRPr="00557479">
        <w:rPr>
          <w:rFonts w:ascii="Aptos" w:hAnsi="Aptos" w:cs="Calibri"/>
        </w:rPr>
        <w:t>. Dz. U. 2019 poz. 430) lub informacj</w:t>
      </w:r>
      <w:r w:rsidRPr="00557479">
        <w:rPr>
          <w:rFonts w:ascii="Aptos" w:hAnsi="Aptos" w:cs="Aptos"/>
        </w:rPr>
        <w:t>ę</w:t>
      </w:r>
      <w:r w:rsidRPr="00557479">
        <w:rPr>
          <w:rFonts w:ascii="Aptos" w:hAnsi="Aptos" w:cs="Calibri"/>
        </w:rPr>
        <w:t xml:space="preserve"> o z</w:t>
      </w:r>
      <w:r w:rsidRPr="00557479">
        <w:rPr>
          <w:rFonts w:ascii="Aptos" w:hAnsi="Aptos" w:cs="Aptos"/>
        </w:rPr>
        <w:t>ł</w:t>
      </w:r>
      <w:r w:rsidRPr="00557479">
        <w:rPr>
          <w:rFonts w:ascii="Aptos" w:hAnsi="Aptos" w:cs="Calibri"/>
        </w:rPr>
        <w:t>o</w:t>
      </w:r>
      <w:r w:rsidRPr="00557479">
        <w:rPr>
          <w:rFonts w:ascii="Aptos" w:hAnsi="Aptos" w:cs="Aptos"/>
        </w:rPr>
        <w:t>ż</w:t>
      </w:r>
      <w:r w:rsidRPr="00557479">
        <w:rPr>
          <w:rFonts w:ascii="Aptos" w:hAnsi="Aptos" w:cs="Calibri"/>
        </w:rPr>
        <w:t>eniu o</w:t>
      </w:r>
      <w:r w:rsidRPr="00557479">
        <w:rPr>
          <w:rFonts w:ascii="Aptos" w:hAnsi="Aptos" w:cs="Aptos"/>
        </w:rPr>
        <w:t>ś</w:t>
      </w:r>
      <w:r w:rsidRPr="00557479">
        <w:rPr>
          <w:rFonts w:ascii="Aptos" w:hAnsi="Aptos" w:cs="Calibri"/>
        </w:rPr>
        <w:t>wiadczenia lustracyjnego, je</w:t>
      </w:r>
      <w:r w:rsidRPr="00557479">
        <w:rPr>
          <w:rFonts w:ascii="Aptos" w:hAnsi="Aptos" w:cs="Aptos"/>
        </w:rPr>
        <w:t>ś</w:t>
      </w:r>
      <w:r w:rsidRPr="00557479">
        <w:rPr>
          <w:rFonts w:ascii="Aptos" w:hAnsi="Aptos" w:cs="Calibri"/>
        </w:rPr>
        <w:t>li osoba przyst</w:t>
      </w:r>
      <w:r w:rsidRPr="00557479">
        <w:rPr>
          <w:rFonts w:ascii="Aptos" w:hAnsi="Aptos" w:cs="Aptos"/>
        </w:rPr>
        <w:t>ę</w:t>
      </w:r>
      <w:r w:rsidRPr="00557479">
        <w:rPr>
          <w:rFonts w:ascii="Aptos" w:hAnsi="Aptos" w:cs="Calibri"/>
        </w:rPr>
        <w:t>puj</w:t>
      </w:r>
      <w:r w:rsidRPr="00557479">
        <w:rPr>
          <w:rFonts w:ascii="Aptos" w:hAnsi="Aptos" w:cs="Aptos"/>
        </w:rPr>
        <w:t>ą</w:t>
      </w:r>
      <w:r w:rsidRPr="00557479">
        <w:rPr>
          <w:rFonts w:ascii="Aptos" w:hAnsi="Aptos" w:cs="Calibri"/>
        </w:rPr>
        <w:t>ca do konkursu sk</w:t>
      </w:r>
      <w:r w:rsidRPr="00557479">
        <w:rPr>
          <w:rFonts w:ascii="Aptos" w:hAnsi="Aptos" w:cs="Aptos"/>
        </w:rPr>
        <w:t>ł</w:t>
      </w:r>
      <w:r w:rsidRPr="00557479">
        <w:rPr>
          <w:rFonts w:ascii="Aptos" w:hAnsi="Aptos" w:cs="Calibri"/>
        </w:rPr>
        <w:t>ada</w:t>
      </w:r>
      <w:r w:rsidRPr="00557479">
        <w:rPr>
          <w:rFonts w:ascii="Aptos" w:hAnsi="Aptos" w:cs="Aptos"/>
        </w:rPr>
        <w:t>ł</w:t>
      </w:r>
      <w:r w:rsidRPr="00557479">
        <w:rPr>
          <w:rFonts w:ascii="Aptos" w:hAnsi="Aptos" w:cs="Calibri"/>
        </w:rPr>
        <w:t>a ju</w:t>
      </w:r>
      <w:r w:rsidRPr="00557479">
        <w:rPr>
          <w:rFonts w:ascii="Aptos" w:hAnsi="Aptos" w:cs="Aptos"/>
        </w:rPr>
        <w:t>ż</w:t>
      </w:r>
      <w:r w:rsidRPr="00557479">
        <w:rPr>
          <w:rFonts w:ascii="Aptos" w:hAnsi="Aptos" w:cs="Calibri"/>
        </w:rPr>
        <w:t xml:space="preserve"> takie o</w:t>
      </w:r>
      <w:r w:rsidRPr="00557479">
        <w:rPr>
          <w:rFonts w:ascii="Aptos" w:hAnsi="Aptos" w:cs="Aptos"/>
        </w:rPr>
        <w:t>ś</w:t>
      </w:r>
      <w:r w:rsidRPr="00557479">
        <w:rPr>
          <w:rFonts w:ascii="Aptos" w:hAnsi="Aptos" w:cs="Calibri"/>
        </w:rPr>
        <w:t>wiadczenie wcze</w:t>
      </w:r>
      <w:r w:rsidRPr="00557479">
        <w:rPr>
          <w:rFonts w:ascii="Aptos" w:hAnsi="Aptos" w:cs="Aptos"/>
        </w:rPr>
        <w:t>ś</w:t>
      </w:r>
      <w:r w:rsidRPr="00557479">
        <w:rPr>
          <w:rFonts w:ascii="Aptos" w:hAnsi="Aptos" w:cs="Calibri"/>
        </w:rPr>
        <w:t>niej. Wymogi te nie dotycz</w:t>
      </w:r>
      <w:r w:rsidRPr="00557479">
        <w:rPr>
          <w:rFonts w:ascii="Aptos" w:hAnsi="Aptos" w:cs="Aptos"/>
        </w:rPr>
        <w:t>ą</w:t>
      </w:r>
      <w:r w:rsidRPr="00557479">
        <w:rPr>
          <w:rFonts w:ascii="Aptos" w:hAnsi="Aptos" w:cs="Calibri"/>
        </w:rPr>
        <w:t xml:space="preserve"> os</w:t>
      </w:r>
      <w:r w:rsidRPr="00557479">
        <w:rPr>
          <w:rFonts w:ascii="Aptos" w:hAnsi="Aptos" w:cs="Aptos"/>
        </w:rPr>
        <w:t>ó</w:t>
      </w:r>
      <w:r w:rsidRPr="00557479">
        <w:rPr>
          <w:rFonts w:ascii="Aptos" w:hAnsi="Aptos" w:cs="Calibri"/>
        </w:rPr>
        <w:t>b urodzonych po 1 sierpnia 1972 r.</w:t>
      </w:r>
      <w:r w:rsidRPr="00557479" w:rsidR="00805040">
        <w:rPr>
          <w:rFonts w:ascii="Aptos" w:hAnsi="Aptos" w:cs="Calibri"/>
        </w:rPr>
        <w:t>;</w:t>
      </w:r>
    </w:p>
    <w:p w:rsidRPr="00557479" w:rsidR="00AB24BF" w:rsidP="00AB24BF" w:rsidRDefault="002D0EAC" w14:paraId="6D9832E0" w14:textId="0C0CD523">
      <w:pPr>
        <w:spacing w:after="120" w:line="276" w:lineRule="auto"/>
        <w:jc w:val="both"/>
        <w:rPr>
          <w:rFonts w:ascii="Aptos" w:hAnsi="Aptos" w:cs="Calibri"/>
          <w:color w:val="FF0000"/>
        </w:rPr>
      </w:pPr>
      <w:r w:rsidRPr="00557479">
        <w:rPr>
          <w:rFonts w:ascii="Aptos" w:hAnsi="Aptos" w:cs="Calibri"/>
          <w:color w:val="FF0000"/>
        </w:rPr>
        <w:t>Dokument ten należy załączyć do dokumentacji konkursowej w odrębnej, zamkniętej i</w:t>
      </w:r>
      <w:r w:rsidRPr="00557479" w:rsidR="001D3694">
        <w:rPr>
          <w:rFonts w:ascii="Aptos" w:hAnsi="Aptos" w:cs="Calibri"/>
          <w:color w:val="FF0000"/>
        </w:rPr>
        <w:t> </w:t>
      </w:r>
      <w:r w:rsidRPr="00557479">
        <w:rPr>
          <w:rFonts w:ascii="Aptos" w:hAnsi="Aptos" w:cs="Calibri"/>
          <w:color w:val="FF0000"/>
        </w:rPr>
        <w:t>opisanej kopercie – „OŚWIADCZENIE LUSTRACYJNE” lub „INFORMACJA O ZŁOŻENIU OŚWIADCZENIA LUSTRACYJNEGO”. </w:t>
      </w:r>
    </w:p>
    <w:p w:rsidRPr="00557479" w:rsidR="00805040" w:rsidP="00805040" w:rsidRDefault="00805040" w14:paraId="7FFD52DF" w14:textId="77777777">
      <w:pPr>
        <w:numPr>
          <w:ilvl w:val="0"/>
          <w:numId w:val="4"/>
        </w:numPr>
        <w:spacing w:after="120"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poświadczoną za zgodność z oryginałem kopię dowodu osobistego lub innego dokumentu potwierdzającego tożsamość;</w:t>
      </w:r>
    </w:p>
    <w:p w:rsidRPr="00557479" w:rsidR="00805040" w:rsidP="00805040" w:rsidRDefault="00805040" w14:paraId="34612089" w14:textId="77777777">
      <w:pPr>
        <w:numPr>
          <w:ilvl w:val="0"/>
          <w:numId w:val="4"/>
        </w:numPr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oświadczenie o wyrażeniu zgody na przetwarzanie danych osobowych w 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danych).</w:t>
      </w:r>
    </w:p>
    <w:p w:rsidRPr="00557479" w:rsidR="00805040" w:rsidP="00805040" w:rsidRDefault="00805040" w14:paraId="0D29F46D" w14:textId="77777777">
      <w:pPr>
        <w:spacing w:after="120" w:line="276" w:lineRule="auto"/>
        <w:jc w:val="both"/>
        <w:rPr>
          <w:rFonts w:ascii="Aptos" w:hAnsi="Aptos" w:cs="Calibri"/>
        </w:rPr>
      </w:pPr>
    </w:p>
    <w:p w:rsidRPr="00557479" w:rsidR="00805040" w:rsidP="00805040" w:rsidRDefault="00805040" w14:paraId="1D92A61C" w14:textId="77777777">
      <w:pPr>
        <w:spacing w:after="120"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Zgłoszenie do konkursu i dokumenty potwierdzające wymagane kwalifikacje osoby przystępującej do konkursu powinny być sporządzone w języku polskim, a oryginalne dokumenty w języku obcym wymagają tłumaczenia na język polski, sporządzonego przez tłumacza przysięgłego.</w:t>
      </w:r>
    </w:p>
    <w:p w:rsidRPr="00557479" w:rsidR="00805040" w:rsidP="00805040" w:rsidRDefault="00805040" w14:paraId="1DFB2F9B" w14:textId="4615158A">
      <w:pPr>
        <w:spacing w:after="120" w:line="276" w:lineRule="auto"/>
        <w:jc w:val="both"/>
        <w:rPr>
          <w:rStyle w:val="Hipercze"/>
          <w:rFonts w:ascii="Aptos" w:hAnsi="Aptos" w:cs="Calibri"/>
        </w:rPr>
      </w:pPr>
      <w:r w:rsidRPr="00557479">
        <w:rPr>
          <w:rFonts w:ascii="Aptos" w:hAnsi="Aptos" w:cs="Calibri"/>
        </w:rPr>
        <w:t xml:space="preserve">Materiały informacyjne dotyczące funkcjonowania i działalności </w:t>
      </w:r>
      <w:r w:rsidRPr="00557479" w:rsidR="007A2E6A">
        <w:rPr>
          <w:rFonts w:ascii="Aptos" w:hAnsi="Aptos" w:cs="Arial"/>
        </w:rPr>
        <w:t xml:space="preserve">Instytutu Badań Literackich PAN w Warszawie </w:t>
      </w:r>
      <w:r w:rsidRPr="00557479">
        <w:rPr>
          <w:rFonts w:ascii="Aptos" w:hAnsi="Aptos" w:cs="Calibri"/>
        </w:rPr>
        <w:t xml:space="preserve">dostępne są na stronie internetowej </w:t>
      </w:r>
      <w:hyperlink w:history="1" r:id="rId8">
        <w:r w:rsidRPr="00557479" w:rsidR="007A2E6A">
          <w:rPr>
            <w:rStyle w:val="Hipercze"/>
            <w:rFonts w:ascii="Aptos" w:hAnsi="Aptos" w:cs="Calibri"/>
          </w:rPr>
          <w:t>www.ibl.waw.pl</w:t>
        </w:r>
      </w:hyperlink>
      <w:r w:rsidRPr="00557479" w:rsidR="00C91059">
        <w:rPr>
          <w:rFonts w:ascii="Aptos" w:hAnsi="Aptos"/>
        </w:rPr>
        <w:t xml:space="preserve">; </w:t>
      </w:r>
      <w:hyperlink w:history="1" r:id="rId9">
        <w:r w:rsidRPr="00557479" w:rsidR="00C37088">
          <w:rPr>
            <w:rStyle w:val="Hipercze"/>
            <w:rFonts w:ascii="Aptos" w:hAnsi="Aptos" w:cs="Calibri"/>
          </w:rPr>
          <w:t>www.pan.pl</w:t>
        </w:r>
      </w:hyperlink>
    </w:p>
    <w:p w:rsidRPr="00557479" w:rsidR="00C61242" w:rsidP="00C61242" w:rsidRDefault="00C61242" w14:paraId="7C774F7A" w14:textId="77777777">
      <w:pPr>
        <w:spacing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lastRenderedPageBreak/>
        <w:t>Dokumenty należy nadsyłać pocztą w jednym egzemplarzu na adres:  </w:t>
      </w:r>
    </w:p>
    <w:p w:rsidRPr="00557479" w:rsidR="00C61242" w:rsidP="00C61242" w:rsidRDefault="00C61242" w14:paraId="0830EF8A" w14:textId="77777777">
      <w:pPr>
        <w:spacing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Biuro Podawcze PAN,  </w:t>
      </w:r>
    </w:p>
    <w:p w:rsidRPr="00557479" w:rsidR="00C61242" w:rsidP="00C61242" w:rsidRDefault="00C61242" w14:paraId="58622A1E" w14:textId="77777777">
      <w:pPr>
        <w:spacing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Plac Defilad 1,  </w:t>
      </w:r>
    </w:p>
    <w:p w:rsidRPr="00557479" w:rsidR="00C61242" w:rsidP="00C61242" w:rsidRDefault="00C61242" w14:paraId="48F6A873" w14:textId="77777777">
      <w:pPr>
        <w:spacing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00-901 Warszawa,  </w:t>
      </w:r>
    </w:p>
    <w:p w:rsidRPr="00557479" w:rsidR="00C61242" w:rsidP="00C61242" w:rsidRDefault="00C61242" w14:paraId="39A91EAB" w14:textId="77777777">
      <w:pPr>
        <w:spacing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z dopiskiem na kopercie: </w:t>
      </w:r>
    </w:p>
    <w:p w:rsidRPr="00557479" w:rsidR="00A062F7" w:rsidP="00805040" w:rsidRDefault="00A062F7" w14:paraId="3E1EE5AE" w14:textId="77777777">
      <w:pPr>
        <w:spacing w:line="276" w:lineRule="auto"/>
        <w:jc w:val="both"/>
        <w:rPr>
          <w:rFonts w:ascii="Aptos" w:hAnsi="Aptos" w:cs="Calibri"/>
        </w:rPr>
      </w:pPr>
    </w:p>
    <w:p w:rsidRPr="00557479" w:rsidR="00A062F7" w:rsidP="00805040" w:rsidRDefault="00A062F7" w14:paraId="40629645" w14:textId="4C8C8847">
      <w:pPr>
        <w:spacing w:line="276" w:lineRule="auto"/>
        <w:jc w:val="both"/>
        <w:rPr>
          <w:rFonts w:ascii="Aptos" w:hAnsi="Aptos" w:cs="Calibri"/>
          <w:b/>
          <w:bCs/>
        </w:rPr>
      </w:pPr>
      <w:r w:rsidRPr="00557479">
        <w:rPr>
          <w:rFonts w:ascii="Aptos" w:hAnsi="Aptos" w:cs="Calibri"/>
          <w:b/>
          <w:bCs/>
        </w:rPr>
        <w:t>„K</w:t>
      </w:r>
      <w:r w:rsidRPr="00557479" w:rsidR="00805040">
        <w:rPr>
          <w:rFonts w:ascii="Aptos" w:hAnsi="Aptos" w:cs="Calibri"/>
          <w:b/>
          <w:bCs/>
        </w:rPr>
        <w:t xml:space="preserve">onkurs na stanowisko dyrektora Instytutu </w:t>
      </w:r>
      <w:r w:rsidRPr="00557479" w:rsidR="007A2E6A">
        <w:rPr>
          <w:rFonts w:ascii="Aptos" w:hAnsi="Aptos"/>
          <w:b/>
          <w:bCs/>
        </w:rPr>
        <w:t>Badań Literackich PAN</w:t>
      </w:r>
      <w:r w:rsidRPr="00557479" w:rsidR="0051004E">
        <w:rPr>
          <w:rFonts w:ascii="Aptos" w:hAnsi="Aptos"/>
          <w:b/>
          <w:bCs/>
        </w:rPr>
        <w:t xml:space="preserve"> w Warszawie</w:t>
      </w:r>
      <w:r w:rsidRPr="00557479">
        <w:rPr>
          <w:rFonts w:ascii="Aptos" w:hAnsi="Aptos" w:cs="Calibri"/>
          <w:b/>
          <w:bCs/>
        </w:rPr>
        <w:t>”</w:t>
      </w:r>
    </w:p>
    <w:p w:rsidRPr="00557479" w:rsidR="00A062F7" w:rsidP="00805040" w:rsidRDefault="00A062F7" w14:paraId="2180675F" w14:textId="77777777">
      <w:pPr>
        <w:spacing w:line="276" w:lineRule="auto"/>
        <w:jc w:val="both"/>
        <w:rPr>
          <w:rFonts w:ascii="Aptos" w:hAnsi="Aptos" w:cs="Calibri"/>
        </w:rPr>
      </w:pPr>
    </w:p>
    <w:p w:rsidRPr="00557479" w:rsidR="00295974" w:rsidP="00295974" w:rsidRDefault="00295974" w14:paraId="7E8D8772" w14:textId="77777777">
      <w:pPr>
        <w:spacing w:before="120"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lub składać osobiście pod adresem:  </w:t>
      </w:r>
    </w:p>
    <w:p w:rsidRPr="00557479" w:rsidR="00295974" w:rsidP="00295974" w:rsidRDefault="00295974" w14:paraId="16922B2F" w14:textId="77777777">
      <w:pPr>
        <w:spacing w:before="120"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Biuro Podawcze PAN, Pałac Kultury i Nauki, Warszawa,  </w:t>
      </w:r>
    </w:p>
    <w:p w:rsidRPr="00557479" w:rsidR="00295974" w:rsidP="00295974" w:rsidRDefault="00295974" w14:paraId="008F6CD7" w14:textId="77777777">
      <w:pPr>
        <w:spacing w:before="120"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Plac Defilad 1,  </w:t>
      </w:r>
    </w:p>
    <w:p w:rsidRPr="00557479" w:rsidR="00295974" w:rsidP="00295974" w:rsidRDefault="00295974" w14:paraId="194F2184" w14:textId="77777777">
      <w:pPr>
        <w:spacing w:before="120"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pokój 2105 (21 piętro),  </w:t>
      </w:r>
    </w:p>
    <w:p w:rsidRPr="00557479" w:rsidR="00295974" w:rsidP="00295974" w:rsidRDefault="00295974" w14:paraId="0BC57B48" w14:textId="77777777">
      <w:pPr>
        <w:spacing w:before="120"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w godz. od 8.00 do 14.00 (tel. (+48) 22</w:t>
      </w:r>
      <w:r w:rsidRPr="00557479">
        <w:rPr>
          <w:rFonts w:ascii="Arial" w:hAnsi="Arial" w:cs="Arial"/>
        </w:rPr>
        <w:t> </w:t>
      </w:r>
      <w:r w:rsidRPr="00557479">
        <w:rPr>
          <w:rFonts w:ascii="Aptos" w:hAnsi="Aptos" w:cs="Calibri"/>
        </w:rPr>
        <w:t>182 69 13 lub 182 69 15). </w:t>
      </w:r>
    </w:p>
    <w:p w:rsidRPr="00557479" w:rsidR="00805040" w:rsidP="00805040" w:rsidRDefault="00805040" w14:paraId="5931521D" w14:textId="5B911368">
      <w:pPr>
        <w:spacing w:before="120" w:line="276" w:lineRule="auto"/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 xml:space="preserve">Ogłoszenie o konkursie zamieszczono w dniu </w:t>
      </w:r>
      <w:r w:rsidRPr="00557479" w:rsidR="0051004E">
        <w:rPr>
          <w:rFonts w:ascii="Aptos" w:hAnsi="Aptos" w:cs="Calibri"/>
        </w:rPr>
        <w:t>13</w:t>
      </w:r>
      <w:r w:rsidRPr="00557479">
        <w:rPr>
          <w:rFonts w:ascii="Aptos" w:hAnsi="Aptos" w:cs="Calibri"/>
        </w:rPr>
        <w:t xml:space="preserve"> </w:t>
      </w:r>
      <w:r w:rsidRPr="00557479" w:rsidR="0051004E">
        <w:rPr>
          <w:rFonts w:ascii="Aptos" w:hAnsi="Aptos" w:cs="Calibri"/>
        </w:rPr>
        <w:t>stycznia</w:t>
      </w:r>
      <w:r w:rsidRPr="00557479">
        <w:rPr>
          <w:rFonts w:ascii="Aptos" w:hAnsi="Aptos" w:cs="Calibri"/>
        </w:rPr>
        <w:t xml:space="preserve"> 202</w:t>
      </w:r>
      <w:r w:rsidRPr="00557479" w:rsidR="0051004E">
        <w:rPr>
          <w:rFonts w:ascii="Aptos" w:hAnsi="Aptos" w:cs="Calibri"/>
        </w:rPr>
        <w:t>6</w:t>
      </w:r>
      <w:r w:rsidRPr="00557479">
        <w:rPr>
          <w:rFonts w:ascii="Aptos" w:hAnsi="Aptos" w:cs="Calibri"/>
        </w:rPr>
        <w:t xml:space="preserve"> r.</w:t>
      </w:r>
    </w:p>
    <w:p w:rsidRPr="00557479" w:rsidR="00503142" w:rsidP="00805040" w:rsidRDefault="00503142" w14:paraId="0EE6779B" w14:textId="77777777">
      <w:pPr>
        <w:spacing w:before="120" w:line="276" w:lineRule="auto"/>
        <w:jc w:val="both"/>
        <w:rPr>
          <w:rFonts w:ascii="Aptos" w:hAnsi="Aptos" w:cs="Calibri"/>
          <w:color w:val="FF0000"/>
        </w:rPr>
      </w:pPr>
    </w:p>
    <w:p w:rsidRPr="00557479" w:rsidR="00503142" w:rsidP="00503142" w:rsidRDefault="00503142" w14:paraId="669E8FE5" w14:textId="77777777">
      <w:pPr>
        <w:jc w:val="both"/>
        <w:rPr>
          <w:rFonts w:ascii="Aptos" w:hAnsi="Aptos" w:cs="Calibri"/>
        </w:rPr>
      </w:pPr>
      <w:r w:rsidRPr="00557479">
        <w:rPr>
          <w:rFonts w:ascii="Aptos" w:hAnsi="Aptos" w:cs="Calibri"/>
        </w:rPr>
        <w:t>Zgłoszenia do konkursu należy składać w terminie 30 dni, liczonych od dnia następującego po dniu ukazania się ogłoszenia o konkursie. O zachowaniu terminu decyduje data wpływu zgłoszenia do Biura Podawczego Polskiej Akademii Nauk. </w:t>
      </w:r>
    </w:p>
    <w:p w:rsidRPr="00557479" w:rsidR="00503142" w:rsidP="00503142" w:rsidRDefault="00503142" w14:paraId="7150B4DE" w14:textId="77777777">
      <w:pPr>
        <w:jc w:val="both"/>
        <w:rPr>
          <w:rFonts w:ascii="Aptos" w:hAnsi="Aptos" w:cs="Calibri"/>
        </w:rPr>
      </w:pPr>
    </w:p>
    <w:p w:rsidRPr="00557479" w:rsidR="00503142" w:rsidP="00503142" w:rsidRDefault="00503142" w14:paraId="6C0321B3" w14:textId="77777777">
      <w:pPr>
        <w:jc w:val="both"/>
        <w:rPr>
          <w:rFonts w:ascii="Aptos" w:hAnsi="Aptos" w:cs="Calibri"/>
        </w:rPr>
      </w:pPr>
      <w:r w:rsidRPr="00557479">
        <w:rPr>
          <w:rFonts w:ascii="Aptos" w:hAnsi="Aptos" w:cs="Calibri"/>
          <w:b/>
          <w:bCs/>
          <w:u w:val="single"/>
        </w:rPr>
        <w:t>Wszystkie dokumenty należy złożyć w formie papierowej i na nośniku elektronicznym.</w:t>
      </w:r>
      <w:r w:rsidRPr="00557479">
        <w:rPr>
          <w:rFonts w:ascii="Aptos" w:hAnsi="Aptos" w:cs="Calibri"/>
        </w:rPr>
        <w:t> </w:t>
      </w:r>
    </w:p>
    <w:p w:rsidRPr="00557479" w:rsidR="00805040" w:rsidP="00805040" w:rsidRDefault="00805040" w14:paraId="141A90BD" w14:textId="77777777">
      <w:pPr>
        <w:jc w:val="both"/>
        <w:rPr>
          <w:rFonts w:ascii="Aptos" w:hAnsi="Aptos" w:cs="Calibri"/>
        </w:rPr>
      </w:pPr>
    </w:p>
    <w:p w:rsidRPr="00557479" w:rsidR="00805040" w:rsidP="00805040" w:rsidRDefault="00805040" w14:paraId="5A2F6B1D" w14:textId="77777777">
      <w:pPr>
        <w:jc w:val="both"/>
        <w:rPr>
          <w:rFonts w:ascii="Aptos" w:hAnsi="Aptos" w:cs="Calibri"/>
        </w:rPr>
      </w:pPr>
      <w:r w:rsidRPr="00557479">
        <w:rPr>
          <w:rFonts w:ascii="Aptos" w:hAnsi="Aptos" w:cs="Calibri"/>
          <w:bCs/>
        </w:rPr>
        <w:t xml:space="preserve">O dalszych </w:t>
      </w:r>
      <w:r w:rsidRPr="00557479">
        <w:rPr>
          <w:rFonts w:ascii="Aptos" w:hAnsi="Aptos" w:cs="Calibri"/>
        </w:rPr>
        <w:t>etapach konkursu kandydaci zostaną powiadomieni pisemnie.</w:t>
      </w:r>
    </w:p>
    <w:p w:rsidRPr="00557479" w:rsidR="00805040" w:rsidP="00805040" w:rsidRDefault="00805040" w14:paraId="682D2A2C" w14:textId="77777777">
      <w:pPr>
        <w:jc w:val="both"/>
        <w:rPr>
          <w:rFonts w:ascii="Aptos" w:hAnsi="Aptos" w:cs="Calibri"/>
        </w:rPr>
      </w:pPr>
    </w:p>
    <w:p w:rsidRPr="00557479" w:rsidR="00031CEA" w:rsidP="001045D3" w:rsidRDefault="00031CEA" w14:paraId="26B58508" w14:textId="77777777">
      <w:pPr>
        <w:ind w:left="786"/>
        <w:rPr>
          <w:rFonts w:ascii="Aptos" w:hAnsi="Aptos" w:cs="Calibri"/>
        </w:rPr>
      </w:pPr>
      <w:r w:rsidRPr="00557479">
        <w:rPr>
          <w:rFonts w:ascii="Aptos" w:hAnsi="Aptos" w:cs="Calibri"/>
        </w:rPr>
        <w:t>Informujemy, że:  </w:t>
      </w:r>
    </w:p>
    <w:p w:rsidRPr="00557479" w:rsidR="00031CEA" w:rsidP="00DE1454" w:rsidRDefault="00031CEA" w14:paraId="1CBD5BF3" w14:textId="77777777">
      <w:pPr>
        <w:pStyle w:val="Akapitzlist"/>
        <w:numPr>
          <w:ilvl w:val="0"/>
          <w:numId w:val="18"/>
        </w:numPr>
        <w:rPr>
          <w:rFonts w:ascii="Aptos" w:hAnsi="Aptos" w:cs="Calibri"/>
          <w:sz w:val="24"/>
          <w:szCs w:val="24"/>
        </w:rPr>
      </w:pPr>
      <w:r w:rsidRPr="00557479">
        <w:rPr>
          <w:rFonts w:ascii="Aptos" w:hAnsi="Aptos" w:cs="Calibri"/>
          <w:sz w:val="24"/>
          <w:szCs w:val="24"/>
        </w:rPr>
        <w:t xml:space="preserve">Administratorem Pani/Pana danych osobowych jest Polska Akademia Nauk; Pl. Defilad 1; 00-901 Warszawa, tel.: (+48) 22 182 6000, fax: (+48) 22 182 7050; </w:t>
      </w:r>
      <w:hyperlink w:tgtFrame="_blank" w:history="1" r:id="rId10">
        <w:r w:rsidRPr="00557479">
          <w:rPr>
            <w:rFonts w:ascii="Aptos" w:hAnsi="Aptos"/>
            <w:sz w:val="24"/>
            <w:szCs w:val="24"/>
          </w:rPr>
          <w:t>www.pan.pl</w:t>
        </w:r>
      </w:hyperlink>
      <w:r w:rsidRPr="00557479">
        <w:rPr>
          <w:rFonts w:ascii="Aptos" w:hAnsi="Aptos" w:cs="Calibri"/>
          <w:sz w:val="24"/>
          <w:szCs w:val="24"/>
        </w:rPr>
        <w:t>. </w:t>
      </w:r>
    </w:p>
    <w:p w:rsidRPr="00557479" w:rsidR="00031CEA" w:rsidP="00DE1454" w:rsidRDefault="00031CEA" w14:paraId="277D3D2A" w14:textId="77777777">
      <w:pPr>
        <w:pStyle w:val="Akapitzlist"/>
        <w:numPr>
          <w:ilvl w:val="0"/>
          <w:numId w:val="18"/>
        </w:numPr>
        <w:rPr>
          <w:rFonts w:ascii="Aptos" w:hAnsi="Aptos" w:cs="Calibri"/>
          <w:sz w:val="24"/>
          <w:szCs w:val="24"/>
        </w:rPr>
      </w:pPr>
      <w:r w:rsidRPr="00557479">
        <w:rPr>
          <w:rFonts w:ascii="Aptos" w:hAnsi="Aptos" w:cs="Calibri"/>
          <w:sz w:val="24"/>
          <w:szCs w:val="24"/>
        </w:rPr>
        <w:t xml:space="preserve">Administrator wyznaczył inspektora ochrony danych osobowych, z którym można skontaktować się poprzez adres poczty elektronicznej: </w:t>
      </w:r>
      <w:hyperlink w:tgtFrame="_blank" w:history="1" r:id="rId11">
        <w:r w:rsidRPr="00557479">
          <w:rPr>
            <w:rFonts w:ascii="Aptos" w:hAnsi="Aptos"/>
            <w:sz w:val="24"/>
            <w:szCs w:val="24"/>
          </w:rPr>
          <w:t>iod@pan.pl</w:t>
        </w:r>
      </w:hyperlink>
      <w:r w:rsidRPr="00557479">
        <w:rPr>
          <w:rFonts w:ascii="Aptos" w:hAnsi="Aptos" w:cs="Calibri"/>
          <w:sz w:val="24"/>
          <w:szCs w:val="24"/>
        </w:rPr>
        <w:t>. </w:t>
      </w:r>
    </w:p>
    <w:p w:rsidRPr="00557479" w:rsidR="00031CEA" w:rsidP="00DE1454" w:rsidRDefault="00031CEA" w14:paraId="0AA03D77" w14:textId="77777777">
      <w:pPr>
        <w:pStyle w:val="Akapitzlist"/>
        <w:numPr>
          <w:ilvl w:val="0"/>
          <w:numId w:val="18"/>
        </w:numPr>
        <w:rPr>
          <w:rFonts w:ascii="Aptos" w:hAnsi="Aptos" w:cs="Calibri"/>
          <w:sz w:val="24"/>
          <w:szCs w:val="24"/>
        </w:rPr>
      </w:pPr>
      <w:r w:rsidRPr="00557479">
        <w:rPr>
          <w:rFonts w:ascii="Aptos" w:hAnsi="Aptos" w:cs="Calibri"/>
          <w:sz w:val="24"/>
          <w:szCs w:val="24"/>
        </w:rPr>
        <w:t>Podanie Pani/Pana danych osobowych jest dobrowolne. </w:t>
      </w:r>
    </w:p>
    <w:p w:rsidRPr="00557479" w:rsidR="00031CEA" w:rsidP="00DE1454" w:rsidRDefault="00031CEA" w14:paraId="4062C377" w14:textId="77777777">
      <w:pPr>
        <w:pStyle w:val="Akapitzlist"/>
        <w:numPr>
          <w:ilvl w:val="0"/>
          <w:numId w:val="18"/>
        </w:numPr>
        <w:rPr>
          <w:rFonts w:ascii="Aptos" w:hAnsi="Aptos" w:cs="Calibri"/>
          <w:sz w:val="24"/>
          <w:szCs w:val="24"/>
        </w:rPr>
      </w:pPr>
      <w:r w:rsidRPr="00557479">
        <w:rPr>
          <w:rFonts w:ascii="Aptos" w:hAnsi="Aptos" w:cs="Calibri"/>
          <w:sz w:val="24"/>
          <w:szCs w:val="24"/>
        </w:rPr>
        <w:t>Pani/Pana dane będą przetwarzane w celu przeprowadzenia postępowania konkursowego na stanowisko dyrektora instytutu naukowego PAN. </w:t>
      </w:r>
    </w:p>
    <w:p w:rsidRPr="00557479" w:rsidR="00031CEA" w:rsidP="00DE1454" w:rsidRDefault="00031CEA" w14:paraId="27F17FC7" w14:textId="5D431C81">
      <w:pPr>
        <w:pStyle w:val="Akapitzlist"/>
        <w:numPr>
          <w:ilvl w:val="0"/>
          <w:numId w:val="18"/>
        </w:numPr>
        <w:rPr>
          <w:rFonts w:ascii="Aptos" w:hAnsi="Aptos" w:cs="Calibri"/>
          <w:sz w:val="24"/>
          <w:szCs w:val="24"/>
        </w:rPr>
      </w:pPr>
      <w:r w:rsidRPr="00557479">
        <w:rPr>
          <w:rFonts w:ascii="Aptos" w:hAnsi="Aptos" w:cs="Calibri"/>
          <w:sz w:val="24"/>
          <w:szCs w:val="24"/>
        </w:rPr>
        <w:t>Pani/Pana dane będą przechowywane przez okres niezbędny do przeprowadzenia postępowania konkursowego w 202</w:t>
      </w:r>
      <w:r w:rsidRPr="00557479" w:rsidR="0051004E">
        <w:rPr>
          <w:rFonts w:ascii="Aptos" w:hAnsi="Aptos" w:cs="Calibri"/>
          <w:sz w:val="24"/>
          <w:szCs w:val="24"/>
        </w:rPr>
        <w:t>6</w:t>
      </w:r>
      <w:r w:rsidRPr="00557479">
        <w:rPr>
          <w:rFonts w:ascii="Aptos" w:hAnsi="Aptos" w:cs="Calibri"/>
          <w:sz w:val="24"/>
          <w:szCs w:val="24"/>
        </w:rPr>
        <w:t xml:space="preserve"> roku oraz w celu wykonania obowiązków archiwalnych przez Administratora. </w:t>
      </w:r>
    </w:p>
    <w:p w:rsidRPr="00557479" w:rsidR="00031CEA" w:rsidP="00DE1454" w:rsidRDefault="00031CEA" w14:paraId="76BFBD12" w14:textId="77777777">
      <w:pPr>
        <w:pStyle w:val="Akapitzlist"/>
        <w:numPr>
          <w:ilvl w:val="0"/>
          <w:numId w:val="18"/>
        </w:numPr>
        <w:rPr>
          <w:rFonts w:ascii="Aptos" w:hAnsi="Aptos" w:cs="Calibri"/>
          <w:sz w:val="24"/>
          <w:szCs w:val="24"/>
        </w:rPr>
      </w:pPr>
      <w:r w:rsidRPr="00557479">
        <w:rPr>
          <w:rFonts w:ascii="Aptos" w:hAnsi="Aptos" w:cs="Calibri"/>
          <w:sz w:val="24"/>
          <w:szCs w:val="24"/>
        </w:rPr>
        <w:t>W odniesieniu do Pani/Pana danych osobowych decyzje nie będą podejmowane w</w:t>
      </w:r>
      <w:r w:rsidRPr="00557479">
        <w:rPr>
          <w:rFonts w:ascii="Arial" w:hAnsi="Arial" w:cs="Arial"/>
          <w:sz w:val="24"/>
          <w:szCs w:val="24"/>
        </w:rPr>
        <w:t> </w:t>
      </w:r>
      <w:r w:rsidRPr="00557479">
        <w:rPr>
          <w:rFonts w:ascii="Aptos" w:hAnsi="Aptos" w:cs="Calibri"/>
          <w:sz w:val="24"/>
          <w:szCs w:val="24"/>
        </w:rPr>
        <w:t>spos</w:t>
      </w:r>
      <w:r w:rsidRPr="00557479">
        <w:rPr>
          <w:rFonts w:ascii="Aptos" w:hAnsi="Aptos" w:cs="Aptos"/>
          <w:sz w:val="24"/>
          <w:szCs w:val="24"/>
        </w:rPr>
        <w:t>ó</w:t>
      </w:r>
      <w:r w:rsidRPr="00557479">
        <w:rPr>
          <w:rFonts w:ascii="Aptos" w:hAnsi="Aptos" w:cs="Calibri"/>
          <w:sz w:val="24"/>
          <w:szCs w:val="24"/>
        </w:rPr>
        <w:t xml:space="preserve">b zautomatyzowany, stosownie do art. 22 </w:t>
      </w:r>
      <w:r w:rsidRPr="00557479">
        <w:rPr>
          <w:rFonts w:ascii="Aptos" w:hAnsi="Aptos" w:cs="Calibri"/>
          <w:sz w:val="24"/>
          <w:szCs w:val="24"/>
        </w:rPr>
        <w:lastRenderedPageBreak/>
        <w:t>rozporz</w:t>
      </w:r>
      <w:r w:rsidRPr="00557479">
        <w:rPr>
          <w:rFonts w:ascii="Aptos" w:hAnsi="Aptos" w:cs="Aptos"/>
          <w:sz w:val="24"/>
          <w:szCs w:val="24"/>
        </w:rPr>
        <w:t>ą</w:t>
      </w:r>
      <w:r w:rsidRPr="00557479">
        <w:rPr>
          <w:rFonts w:ascii="Aptos" w:hAnsi="Aptos" w:cs="Calibri"/>
          <w:sz w:val="24"/>
          <w:szCs w:val="24"/>
        </w:rPr>
        <w:t>dzenia Parlamentu Europejskiego i Rady (UE) 2016/679 z dnia</w:t>
      </w:r>
      <w:r w:rsidRPr="00557479">
        <w:rPr>
          <w:rFonts w:ascii="Arial" w:hAnsi="Arial" w:cs="Arial"/>
          <w:sz w:val="24"/>
          <w:szCs w:val="24"/>
        </w:rPr>
        <w:t> </w:t>
      </w:r>
      <w:r w:rsidRPr="00557479">
        <w:rPr>
          <w:rFonts w:ascii="Aptos" w:hAnsi="Aptos" w:cs="Calibri"/>
          <w:sz w:val="24"/>
          <w:szCs w:val="24"/>
        </w:rPr>
        <w:t>27 kwietnia 2016</w:t>
      </w:r>
      <w:r w:rsidRPr="00557479">
        <w:rPr>
          <w:rFonts w:ascii="Arial" w:hAnsi="Arial" w:cs="Arial"/>
          <w:sz w:val="24"/>
          <w:szCs w:val="24"/>
        </w:rPr>
        <w:t> </w:t>
      </w:r>
      <w:r w:rsidRPr="00557479">
        <w:rPr>
          <w:rFonts w:ascii="Aptos" w:hAnsi="Aptos" w:cs="Calibri"/>
          <w:sz w:val="24"/>
          <w:szCs w:val="24"/>
        </w:rPr>
        <w:t>r. w sprawie ochrony os</w:t>
      </w:r>
      <w:r w:rsidRPr="00557479">
        <w:rPr>
          <w:rFonts w:ascii="Aptos" w:hAnsi="Aptos" w:cs="Aptos"/>
          <w:sz w:val="24"/>
          <w:szCs w:val="24"/>
        </w:rPr>
        <w:t>ó</w:t>
      </w:r>
      <w:r w:rsidRPr="00557479">
        <w:rPr>
          <w:rFonts w:ascii="Aptos" w:hAnsi="Aptos" w:cs="Calibri"/>
          <w:sz w:val="24"/>
          <w:szCs w:val="24"/>
        </w:rPr>
        <w:t>b fizycznych w zwi</w:t>
      </w:r>
      <w:r w:rsidRPr="00557479">
        <w:rPr>
          <w:rFonts w:ascii="Aptos" w:hAnsi="Aptos" w:cs="Aptos"/>
          <w:sz w:val="24"/>
          <w:szCs w:val="24"/>
        </w:rPr>
        <w:t>ą</w:t>
      </w:r>
      <w:r w:rsidRPr="00557479">
        <w:rPr>
          <w:rFonts w:ascii="Aptos" w:hAnsi="Aptos" w:cs="Calibri"/>
          <w:sz w:val="24"/>
          <w:szCs w:val="24"/>
        </w:rPr>
        <w:t>zku z przetwarzaniem danych osobowych i w sprawie swobodnego przep</w:t>
      </w:r>
      <w:r w:rsidRPr="00557479">
        <w:rPr>
          <w:rFonts w:ascii="Aptos" w:hAnsi="Aptos" w:cs="Aptos"/>
          <w:sz w:val="24"/>
          <w:szCs w:val="24"/>
        </w:rPr>
        <w:t>ł</w:t>
      </w:r>
      <w:r w:rsidRPr="00557479">
        <w:rPr>
          <w:rFonts w:ascii="Aptos" w:hAnsi="Aptos" w:cs="Calibri"/>
          <w:sz w:val="24"/>
          <w:szCs w:val="24"/>
        </w:rPr>
        <w:t>ywu takich danych oraz uchylenia dyrektywy 95/46/WE (og</w:t>
      </w:r>
      <w:r w:rsidRPr="00557479">
        <w:rPr>
          <w:rFonts w:ascii="Aptos" w:hAnsi="Aptos" w:cs="Aptos"/>
          <w:sz w:val="24"/>
          <w:szCs w:val="24"/>
        </w:rPr>
        <w:t>ó</w:t>
      </w:r>
      <w:r w:rsidRPr="00557479">
        <w:rPr>
          <w:rFonts w:ascii="Aptos" w:hAnsi="Aptos" w:cs="Calibri"/>
          <w:sz w:val="24"/>
          <w:szCs w:val="24"/>
        </w:rPr>
        <w:t>lne rozporz</w:t>
      </w:r>
      <w:r w:rsidRPr="00557479">
        <w:rPr>
          <w:rFonts w:ascii="Aptos" w:hAnsi="Aptos" w:cs="Aptos"/>
          <w:sz w:val="24"/>
          <w:szCs w:val="24"/>
        </w:rPr>
        <w:t>ą</w:t>
      </w:r>
      <w:r w:rsidRPr="00557479">
        <w:rPr>
          <w:rFonts w:ascii="Aptos" w:hAnsi="Aptos" w:cs="Calibri"/>
          <w:sz w:val="24"/>
          <w:szCs w:val="24"/>
        </w:rPr>
        <w:t>dzenie o</w:t>
      </w:r>
      <w:r w:rsidRPr="00557479">
        <w:rPr>
          <w:rFonts w:ascii="Arial" w:hAnsi="Arial" w:cs="Arial"/>
          <w:sz w:val="24"/>
          <w:szCs w:val="24"/>
        </w:rPr>
        <w:t> </w:t>
      </w:r>
      <w:r w:rsidRPr="00557479">
        <w:rPr>
          <w:rFonts w:ascii="Aptos" w:hAnsi="Aptos" w:cs="Calibri"/>
          <w:sz w:val="24"/>
          <w:szCs w:val="24"/>
        </w:rPr>
        <w:t xml:space="preserve">ochronie danych), zwanym dalej </w:t>
      </w:r>
      <w:r w:rsidRPr="00557479">
        <w:rPr>
          <w:rFonts w:ascii="Aptos" w:hAnsi="Aptos" w:cs="Aptos"/>
          <w:sz w:val="24"/>
          <w:szCs w:val="24"/>
        </w:rPr>
        <w:t>„</w:t>
      </w:r>
      <w:r w:rsidRPr="00557479">
        <w:rPr>
          <w:rFonts w:ascii="Aptos" w:hAnsi="Aptos" w:cs="Calibri"/>
          <w:sz w:val="24"/>
          <w:szCs w:val="24"/>
        </w:rPr>
        <w:t>RODO</w:t>
      </w:r>
      <w:r w:rsidRPr="00557479">
        <w:rPr>
          <w:rFonts w:ascii="Aptos" w:hAnsi="Aptos" w:cs="Aptos"/>
          <w:sz w:val="24"/>
          <w:szCs w:val="24"/>
        </w:rPr>
        <w:t>”</w:t>
      </w:r>
      <w:r w:rsidRPr="00557479">
        <w:rPr>
          <w:rFonts w:ascii="Aptos" w:hAnsi="Aptos" w:cs="Calibri"/>
          <w:sz w:val="24"/>
          <w:szCs w:val="24"/>
        </w:rPr>
        <w:t>. </w:t>
      </w:r>
    </w:p>
    <w:p w:rsidRPr="00557479" w:rsidR="00DE1454" w:rsidP="00DE1454" w:rsidRDefault="00031CEA" w14:paraId="681D12B8" w14:textId="660A7B6A">
      <w:pPr>
        <w:pStyle w:val="Akapitzlist"/>
        <w:numPr>
          <w:ilvl w:val="0"/>
          <w:numId w:val="18"/>
        </w:numPr>
        <w:rPr>
          <w:rFonts w:ascii="Aptos" w:hAnsi="Aptos" w:cs="Calibri"/>
          <w:sz w:val="24"/>
          <w:szCs w:val="24"/>
        </w:rPr>
      </w:pPr>
      <w:r w:rsidRPr="00557479">
        <w:rPr>
          <w:rFonts w:ascii="Aptos" w:hAnsi="Aptos" w:cs="Calibri"/>
          <w:sz w:val="24"/>
          <w:szCs w:val="24"/>
        </w:rPr>
        <w:t>Posiada Pani/Pan: </w:t>
      </w:r>
    </w:p>
    <w:p w:rsidRPr="00557479" w:rsidR="00031CEA" w:rsidP="00FA1195" w:rsidRDefault="00031CEA" w14:paraId="126E98FF" w14:textId="77777777">
      <w:pPr>
        <w:pStyle w:val="Akapitzlist"/>
        <w:numPr>
          <w:ilvl w:val="0"/>
          <w:numId w:val="5"/>
        </w:numPr>
        <w:ind w:left="2325" w:hanging="624"/>
        <w:rPr>
          <w:rFonts w:ascii="Aptos" w:hAnsi="Aptos" w:eastAsia="Times New Roman" w:cs="Calibri"/>
          <w:sz w:val="24"/>
          <w:szCs w:val="24"/>
          <w:lang w:eastAsia="pl-PL"/>
        </w:rPr>
      </w:pPr>
      <w:r w:rsidRPr="00557479">
        <w:rPr>
          <w:rFonts w:ascii="Aptos" w:hAnsi="Aptos" w:eastAsia="Times New Roman" w:cs="Calibri"/>
          <w:sz w:val="24"/>
          <w:szCs w:val="24"/>
          <w:lang w:eastAsia="pl-PL"/>
        </w:rPr>
        <w:t>na podstawie art. 15 RODO prawo dostępu do danych osobowych Pani/Pana dotyczących, </w:t>
      </w:r>
    </w:p>
    <w:p w:rsidRPr="00557479" w:rsidR="00031CEA" w:rsidP="00FA1195" w:rsidRDefault="00031CEA" w14:paraId="37F03645" w14:textId="77777777">
      <w:pPr>
        <w:pStyle w:val="Akapitzlist"/>
        <w:numPr>
          <w:ilvl w:val="0"/>
          <w:numId w:val="5"/>
        </w:numPr>
        <w:ind w:left="2325" w:hanging="624"/>
        <w:rPr>
          <w:rFonts w:ascii="Aptos" w:hAnsi="Aptos" w:eastAsia="Times New Roman" w:cs="Calibri"/>
          <w:sz w:val="24"/>
          <w:szCs w:val="24"/>
          <w:lang w:eastAsia="pl-PL"/>
        </w:rPr>
      </w:pPr>
      <w:r w:rsidRPr="00557479">
        <w:rPr>
          <w:rFonts w:ascii="Aptos" w:hAnsi="Aptos" w:eastAsia="Times New Roman" w:cs="Calibri"/>
          <w:sz w:val="24"/>
          <w:szCs w:val="24"/>
          <w:lang w:eastAsia="pl-PL"/>
        </w:rPr>
        <w:t>na podstawie art. 16 RODO prawo do sprostowania Pani/Pana danych osobowych, </w:t>
      </w:r>
    </w:p>
    <w:p w:rsidRPr="00557479" w:rsidR="00031CEA" w:rsidP="00FA1195" w:rsidRDefault="00031CEA" w14:paraId="155EC16C" w14:textId="77777777">
      <w:pPr>
        <w:pStyle w:val="Akapitzlist"/>
        <w:numPr>
          <w:ilvl w:val="0"/>
          <w:numId w:val="5"/>
        </w:numPr>
        <w:ind w:left="2325" w:hanging="624"/>
        <w:rPr>
          <w:rFonts w:ascii="Aptos" w:hAnsi="Aptos" w:eastAsia="Times New Roman" w:cs="Calibri"/>
          <w:sz w:val="24"/>
          <w:szCs w:val="24"/>
          <w:lang w:eastAsia="pl-PL"/>
        </w:rPr>
      </w:pPr>
      <w:r w:rsidRPr="00557479">
        <w:rPr>
          <w:rFonts w:ascii="Aptos" w:hAnsi="Aptos" w:eastAsia="Times New Roman" w:cs="Calibri"/>
          <w:sz w:val="24"/>
          <w:szCs w:val="24"/>
          <w:lang w:eastAsia="pl-PL"/>
        </w:rPr>
        <w:t>na podstawie art. 18 RODO prawo żądania od administratora ograniczenia przetwarzania danych osobowych, </w:t>
      </w:r>
    </w:p>
    <w:p w:rsidRPr="00557479" w:rsidR="00022416" w:rsidP="00FA1195" w:rsidRDefault="00031CEA" w14:paraId="4F9BF037" w14:textId="4B6D1028">
      <w:pPr>
        <w:pStyle w:val="Akapitzlist"/>
        <w:numPr>
          <w:ilvl w:val="0"/>
          <w:numId w:val="5"/>
        </w:numPr>
        <w:ind w:left="2325" w:hanging="624"/>
        <w:rPr>
          <w:rFonts w:ascii="Aptos" w:hAnsi="Aptos" w:eastAsia="Times New Roman" w:cs="Calibri"/>
          <w:sz w:val="24"/>
          <w:szCs w:val="24"/>
          <w:lang w:eastAsia="pl-PL"/>
        </w:rPr>
      </w:pPr>
      <w:r w:rsidRPr="00557479">
        <w:rPr>
          <w:rFonts w:ascii="Aptos" w:hAnsi="Aptos" w:eastAsia="Times New Roman" w:cs="Calibri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RODO.</w:t>
      </w:r>
    </w:p>
    <w:sectPr w:rsidRPr="00557479" w:rsidR="00022416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71D66"/>
    <w:multiLevelType w:val="hybridMultilevel"/>
    <w:tmpl w:val="FB4E832C"/>
    <w:lvl w:ilvl="0" w:tplc="94F02A52">
      <w:start w:val="1"/>
      <w:numFmt w:val="bullet"/>
      <w:lvlText w:val=""/>
      <w:lvlJc w:val="left"/>
      <w:pPr>
        <w:tabs>
          <w:tab w:val="num" w:pos="644"/>
        </w:tabs>
        <w:ind w:left="644" w:hanging="284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BAA30D0"/>
    <w:multiLevelType w:val="multilevel"/>
    <w:tmpl w:val="D70A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1557547F"/>
    <w:multiLevelType w:val="hybridMultilevel"/>
    <w:tmpl w:val="A3687764"/>
    <w:lvl w:ilvl="0" w:tplc="04150001">
      <w:start w:val="1"/>
      <w:numFmt w:val="bullet"/>
      <w:lvlText w:val=""/>
      <w:lvlJc w:val="left"/>
      <w:pPr>
        <w:ind w:left="1146" w:hanging="360"/>
      </w:pPr>
      <w:rPr>
        <w:rFonts w:hint="default" w:ascii="Symbol" w:hAnsi="Symbol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3" w15:restartNumberingAfterBreak="0">
    <w:nsid w:val="180A5A6A"/>
    <w:multiLevelType w:val="multilevel"/>
    <w:tmpl w:val="BFB0419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9364ED"/>
    <w:multiLevelType w:val="multilevel"/>
    <w:tmpl w:val="48A0A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209C27CA"/>
    <w:multiLevelType w:val="multilevel"/>
    <w:tmpl w:val="5C3602D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9207B9"/>
    <w:multiLevelType w:val="hybridMultilevel"/>
    <w:tmpl w:val="096029C4"/>
    <w:lvl w:ilvl="0" w:tplc="51B4CE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F117F5"/>
    <w:multiLevelType w:val="hybridMultilevel"/>
    <w:tmpl w:val="DA9C2F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371D12"/>
    <w:multiLevelType w:val="hybridMultilevel"/>
    <w:tmpl w:val="A5D44A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C32E25"/>
    <w:multiLevelType w:val="multilevel"/>
    <w:tmpl w:val="EC763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419F40D0"/>
    <w:multiLevelType w:val="hybridMultilevel"/>
    <w:tmpl w:val="1A0A5C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302E1C"/>
    <w:multiLevelType w:val="multilevel"/>
    <w:tmpl w:val="22FC823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B510B1"/>
    <w:multiLevelType w:val="hybridMultilevel"/>
    <w:tmpl w:val="299237F0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 w15:restartNumberingAfterBreak="0">
    <w:nsid w:val="5EF774AF"/>
    <w:multiLevelType w:val="multilevel"/>
    <w:tmpl w:val="4B9AC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67F6131E"/>
    <w:multiLevelType w:val="multilevel"/>
    <w:tmpl w:val="0DFE3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AD0576"/>
    <w:multiLevelType w:val="multilevel"/>
    <w:tmpl w:val="655842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5DB1585"/>
    <w:multiLevelType w:val="multilevel"/>
    <w:tmpl w:val="667290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7D04680"/>
    <w:multiLevelType w:val="multilevel"/>
    <w:tmpl w:val="D6D06A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51948578">
    <w:abstractNumId w:val="0"/>
  </w:num>
  <w:num w:numId="2" w16cid:durableId="7266893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51120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9035394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27212609">
    <w:abstractNumId w:val="2"/>
  </w:num>
  <w:num w:numId="6" w16cid:durableId="1615674113">
    <w:abstractNumId w:val="6"/>
  </w:num>
  <w:num w:numId="7" w16cid:durableId="1288045937">
    <w:abstractNumId w:val="14"/>
  </w:num>
  <w:num w:numId="8" w16cid:durableId="1953003730">
    <w:abstractNumId w:val="15"/>
  </w:num>
  <w:num w:numId="9" w16cid:durableId="227497552">
    <w:abstractNumId w:val="16"/>
  </w:num>
  <w:num w:numId="10" w16cid:durableId="740518722">
    <w:abstractNumId w:val="17"/>
  </w:num>
  <w:num w:numId="11" w16cid:durableId="1183586973">
    <w:abstractNumId w:val="3"/>
  </w:num>
  <w:num w:numId="12" w16cid:durableId="2048025978">
    <w:abstractNumId w:val="5"/>
  </w:num>
  <w:num w:numId="13" w16cid:durableId="1463115355">
    <w:abstractNumId w:val="11"/>
  </w:num>
  <w:num w:numId="14" w16cid:durableId="70086323">
    <w:abstractNumId w:val="1"/>
  </w:num>
  <w:num w:numId="15" w16cid:durableId="1225722544">
    <w:abstractNumId w:val="4"/>
  </w:num>
  <w:num w:numId="16" w16cid:durableId="383070289">
    <w:abstractNumId w:val="9"/>
  </w:num>
  <w:num w:numId="17" w16cid:durableId="530192497">
    <w:abstractNumId w:val="13"/>
  </w:num>
  <w:num w:numId="18" w16cid:durableId="121643449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040"/>
    <w:rsid w:val="00022416"/>
    <w:rsid w:val="00031CEA"/>
    <w:rsid w:val="000C07BA"/>
    <w:rsid w:val="001045D3"/>
    <w:rsid w:val="00186C81"/>
    <w:rsid w:val="001C44C0"/>
    <w:rsid w:val="001D3694"/>
    <w:rsid w:val="00223972"/>
    <w:rsid w:val="002355C8"/>
    <w:rsid w:val="002441D0"/>
    <w:rsid w:val="00266FAC"/>
    <w:rsid w:val="00295974"/>
    <w:rsid w:val="002C1633"/>
    <w:rsid w:val="002D0EAC"/>
    <w:rsid w:val="00386797"/>
    <w:rsid w:val="003A05D1"/>
    <w:rsid w:val="003E49D9"/>
    <w:rsid w:val="003F1DB1"/>
    <w:rsid w:val="00503142"/>
    <w:rsid w:val="0051004E"/>
    <w:rsid w:val="0051746E"/>
    <w:rsid w:val="00553C4D"/>
    <w:rsid w:val="00557479"/>
    <w:rsid w:val="005C59BE"/>
    <w:rsid w:val="006978EF"/>
    <w:rsid w:val="00730307"/>
    <w:rsid w:val="00796DF0"/>
    <w:rsid w:val="007A2E6A"/>
    <w:rsid w:val="00805040"/>
    <w:rsid w:val="00834F5C"/>
    <w:rsid w:val="00850ED8"/>
    <w:rsid w:val="008E0F71"/>
    <w:rsid w:val="009756B3"/>
    <w:rsid w:val="009D0E07"/>
    <w:rsid w:val="00A062F7"/>
    <w:rsid w:val="00A34640"/>
    <w:rsid w:val="00AB120A"/>
    <w:rsid w:val="00AB24BF"/>
    <w:rsid w:val="00B440AA"/>
    <w:rsid w:val="00BA690B"/>
    <w:rsid w:val="00C37088"/>
    <w:rsid w:val="00C61242"/>
    <w:rsid w:val="00C91059"/>
    <w:rsid w:val="00DE0473"/>
    <w:rsid w:val="00DE1454"/>
    <w:rsid w:val="00E10A8F"/>
    <w:rsid w:val="00E22561"/>
    <w:rsid w:val="00FA1195"/>
    <w:rsid w:val="00FE083E"/>
    <w:rsid w:val="0411B37D"/>
    <w:rsid w:val="0D139244"/>
    <w:rsid w:val="0E09BDBB"/>
    <w:rsid w:val="0E76D422"/>
    <w:rsid w:val="1075898D"/>
    <w:rsid w:val="113F67AC"/>
    <w:rsid w:val="1345410B"/>
    <w:rsid w:val="16AD8289"/>
    <w:rsid w:val="16D0CC2C"/>
    <w:rsid w:val="17653722"/>
    <w:rsid w:val="176FD706"/>
    <w:rsid w:val="1BAE5F58"/>
    <w:rsid w:val="23125AE2"/>
    <w:rsid w:val="2569D496"/>
    <w:rsid w:val="2773BF64"/>
    <w:rsid w:val="288BB68A"/>
    <w:rsid w:val="29633EB0"/>
    <w:rsid w:val="2A43FCAF"/>
    <w:rsid w:val="31244B07"/>
    <w:rsid w:val="315E0742"/>
    <w:rsid w:val="319A077C"/>
    <w:rsid w:val="338B57FA"/>
    <w:rsid w:val="34582EA3"/>
    <w:rsid w:val="34C5974A"/>
    <w:rsid w:val="36263013"/>
    <w:rsid w:val="3659F0E5"/>
    <w:rsid w:val="39FAE13B"/>
    <w:rsid w:val="3CD016C3"/>
    <w:rsid w:val="3D46D92A"/>
    <w:rsid w:val="3D739EBA"/>
    <w:rsid w:val="3D7D1877"/>
    <w:rsid w:val="3E9F77ED"/>
    <w:rsid w:val="3EFC69A0"/>
    <w:rsid w:val="41E9AA81"/>
    <w:rsid w:val="4510BE10"/>
    <w:rsid w:val="478C395D"/>
    <w:rsid w:val="47986F9C"/>
    <w:rsid w:val="47E95C34"/>
    <w:rsid w:val="4882E1BA"/>
    <w:rsid w:val="4DFF8435"/>
    <w:rsid w:val="4E318E11"/>
    <w:rsid w:val="5077E162"/>
    <w:rsid w:val="5294C56D"/>
    <w:rsid w:val="53569D08"/>
    <w:rsid w:val="55B75435"/>
    <w:rsid w:val="56079CBF"/>
    <w:rsid w:val="5A956E77"/>
    <w:rsid w:val="5B972697"/>
    <w:rsid w:val="5D15FE0A"/>
    <w:rsid w:val="5DA5CC38"/>
    <w:rsid w:val="5EFB994F"/>
    <w:rsid w:val="60A09C5F"/>
    <w:rsid w:val="60C43BA4"/>
    <w:rsid w:val="60D9C829"/>
    <w:rsid w:val="6110DCC9"/>
    <w:rsid w:val="621B890D"/>
    <w:rsid w:val="63C4022D"/>
    <w:rsid w:val="6687A69C"/>
    <w:rsid w:val="673943BE"/>
    <w:rsid w:val="6A80EB56"/>
    <w:rsid w:val="6BA07367"/>
    <w:rsid w:val="6D286B15"/>
    <w:rsid w:val="6D70DA5B"/>
    <w:rsid w:val="6E907022"/>
    <w:rsid w:val="6EB2F8A7"/>
    <w:rsid w:val="6F57E772"/>
    <w:rsid w:val="718F1C84"/>
    <w:rsid w:val="746D5DD8"/>
    <w:rsid w:val="7553D39D"/>
    <w:rsid w:val="7994540A"/>
    <w:rsid w:val="7A4F8FB0"/>
    <w:rsid w:val="7B61472F"/>
    <w:rsid w:val="7BA5B555"/>
    <w:rsid w:val="7BF17D0D"/>
    <w:rsid w:val="7EA09385"/>
    <w:rsid w:val="7EB4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411DB"/>
  <w15:chartTrackingRefBased/>
  <w15:docId w15:val="{2BA927CC-71E1-4261-A130-DA52CAAA1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80504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Hipercze">
    <w:name w:val="Hyperlink"/>
    <w:rsid w:val="00805040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805040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character" w:styleId="AkapitzlistZnak" w:customStyle="1">
    <w:name w:val="Akapit z listą Znak"/>
    <w:link w:val="Akapitzlist"/>
    <w:uiPriority w:val="34"/>
    <w:locked/>
    <w:rsid w:val="00805040"/>
    <w:rPr>
      <w:rFonts w:ascii="Calibri" w:hAnsi="Calibri" w:eastAsia="Calibri" w:cs="Times New Roman"/>
    </w:rPr>
  </w:style>
  <w:style w:type="paragraph" w:styleId="Zwykytekst">
    <w:name w:val="Plain Text"/>
    <w:basedOn w:val="Normalny"/>
    <w:link w:val="ZwykytekstZnak"/>
    <w:uiPriority w:val="99"/>
    <w:unhideWhenUsed/>
    <w:rsid w:val="00805040"/>
    <w:rPr>
      <w:rFonts w:ascii="Calibri" w:hAnsi="Calibri" w:eastAsia="Calibri"/>
      <w:sz w:val="22"/>
      <w:szCs w:val="21"/>
      <w:lang w:eastAsia="en-US"/>
    </w:rPr>
  </w:style>
  <w:style w:type="character" w:styleId="ZwykytekstZnak" w:customStyle="1">
    <w:name w:val="Zwykły tekst Znak"/>
    <w:basedOn w:val="Domylnaczcionkaakapitu"/>
    <w:link w:val="Zwykytekst"/>
    <w:uiPriority w:val="99"/>
    <w:rsid w:val="00805040"/>
    <w:rPr>
      <w:rFonts w:ascii="Calibri" w:hAnsi="Calibri" w:eastAsia="Calibri" w:cs="Times New Roman"/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70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ibl.waw.pl" TargetMode="Externa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mailto:iod@pan.pl" TargetMode="External" Id="rId11" /><Relationship Type="http://schemas.openxmlformats.org/officeDocument/2006/relationships/styles" Target="styles.xml" Id="rId5" /><Relationship Type="http://schemas.openxmlformats.org/officeDocument/2006/relationships/hyperlink" Target="http://www.pan.pl/" TargetMode="External" Id="rId10" /><Relationship Type="http://schemas.openxmlformats.org/officeDocument/2006/relationships/numbering" Target="numbering.xml" Id="rId4" /><Relationship Type="http://schemas.openxmlformats.org/officeDocument/2006/relationships/hyperlink" Target="http://www.pan.pl" TargetMode="External" Id="rId9" 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051ff6-3d4d-416c-b70a-74fc32fe6409" xsi:nil="true"/>
    <lcf76f155ced4ddcb4097134ff3c332f xmlns="984f4530-d583-4886-a260-0402396dc2a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BFC1924C0532E4EB571503E39415E01" ma:contentTypeVersion="12" ma:contentTypeDescription="Utwórz nowy dokument." ma:contentTypeScope="" ma:versionID="ea8ca41a2e4784a4e3a0e60a6312cf27">
  <xsd:schema xmlns:xsd="http://www.w3.org/2001/XMLSchema" xmlns:xs="http://www.w3.org/2001/XMLSchema" xmlns:p="http://schemas.microsoft.com/office/2006/metadata/properties" xmlns:ns2="984f4530-d583-4886-a260-0402396dc2aa" xmlns:ns3="34051ff6-3d4d-416c-b70a-74fc32fe6409" targetNamespace="http://schemas.microsoft.com/office/2006/metadata/properties" ma:root="true" ma:fieldsID="9ee423101e25588d5d6c303ae2cc4a87" ns2:_="" ns3:_="">
    <xsd:import namespace="984f4530-d583-4886-a260-0402396dc2aa"/>
    <xsd:import namespace="34051ff6-3d4d-416c-b70a-74fc32fe64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4f4530-d583-4886-a260-0402396dc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51ff6-3d4d-416c-b70a-74fc32fe640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e404bff-9271-4a83-aabd-17b0f9a0d281}" ma:internalName="TaxCatchAll" ma:showField="CatchAllData" ma:web="34051ff6-3d4d-416c-b70a-74fc32fe64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68666E-15C6-4E34-ADA8-BF33B066FEE8}">
  <ds:schemaRefs>
    <ds:schemaRef ds:uri="http://schemas.microsoft.com/office/2006/metadata/properties"/>
    <ds:schemaRef ds:uri="http://schemas.microsoft.com/office/infopath/2007/PartnerControls"/>
    <ds:schemaRef ds:uri="34051ff6-3d4d-416c-b70a-74fc32fe6409"/>
    <ds:schemaRef ds:uri="984f4530-d583-4886-a260-0402396dc2aa"/>
  </ds:schemaRefs>
</ds:datastoreItem>
</file>

<file path=customXml/itemProps2.xml><?xml version="1.0" encoding="utf-8"?>
<ds:datastoreItem xmlns:ds="http://schemas.openxmlformats.org/officeDocument/2006/customXml" ds:itemID="{AA27A2AD-690F-4F13-ADAA-863FD4439C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B1A6FB-7463-444C-BA49-A3C805A6406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Biestek Anna</dc:creator>
  <cp:keywords/>
  <dc:description/>
  <cp:lastModifiedBy>Rafał Petrykowski</cp:lastModifiedBy>
  <cp:revision>57</cp:revision>
  <dcterms:created xsi:type="dcterms:W3CDTF">2025-12-02T09:32:00Z</dcterms:created>
  <dcterms:modified xsi:type="dcterms:W3CDTF">2026-01-07T12:09:43Z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0x0101003BFC1924C0532E4EB571503E39415E01</vt:lpwstr>
  </property>
  <property fmtid="{D5CDD505-2E9C-101B-9397-08002B2CF9AE}" pid="3" name="MediaServiceImageTags">
    <vt:lpwstr/>
  </property>
</Properties>
</file>