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7E27F4" w14:textId="77777777" w:rsidR="005A6708" w:rsidRPr="00560FCA" w:rsidRDefault="005A6708" w:rsidP="005A6708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Załącznik nr </w:t>
      </w:r>
      <w:r>
        <w:rPr>
          <w:rFonts w:ascii="Arial" w:hAnsi="Arial" w:cs="Arial"/>
          <w:i/>
          <w:iCs/>
          <w:spacing w:val="-9"/>
          <w:sz w:val="18"/>
          <w:szCs w:val="18"/>
        </w:rPr>
        <w:t xml:space="preserve">10 </w:t>
      </w:r>
      <w:r w:rsidRPr="00560FCA">
        <w:rPr>
          <w:rFonts w:ascii="Arial" w:hAnsi="Arial" w:cs="Arial"/>
          <w:i/>
          <w:iCs/>
          <w:spacing w:val="-9"/>
          <w:sz w:val="18"/>
          <w:szCs w:val="18"/>
        </w:rPr>
        <w:t xml:space="preserve"> do Regulaminu</w:t>
      </w:r>
    </w:p>
    <w:p w14:paraId="7FCF88D0" w14:textId="77777777" w:rsidR="005A6708" w:rsidRPr="00560FCA" w:rsidRDefault="005A6708" w:rsidP="005A6708">
      <w:pPr>
        <w:shd w:val="clear" w:color="auto" w:fill="FFFFFF"/>
        <w:autoSpaceDE w:val="0"/>
        <w:spacing w:before="756" w:line="230" w:lineRule="exact"/>
        <w:ind w:left="0" w:firstLine="0"/>
        <w:jc w:val="right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57C09736" w14:textId="1AB862DA" w:rsidR="005A6708" w:rsidRPr="003C28A2" w:rsidRDefault="005A6708" w:rsidP="005A6708">
      <w:pPr>
        <w:autoSpaceDE w:val="0"/>
        <w:autoSpaceDN w:val="0"/>
        <w:adjustRightInd w:val="0"/>
        <w:ind w:left="0" w:firstLine="0"/>
        <w:rPr>
          <w:rFonts w:ascii="Arial" w:hAnsi="Arial" w:cs="Arial"/>
          <w:color w:val="000000"/>
          <w:sz w:val="22"/>
          <w:szCs w:val="22"/>
        </w:rPr>
      </w:pPr>
      <w:r w:rsidRPr="003C28A2">
        <w:rPr>
          <w:rFonts w:ascii="Arial" w:hAnsi="Arial" w:cs="Arial"/>
          <w:color w:val="000000"/>
          <w:sz w:val="22"/>
          <w:szCs w:val="22"/>
        </w:rPr>
        <w:t>Numer sprawy: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</w:t>
      </w:r>
      <w:r w:rsidR="00B52873">
        <w:rPr>
          <w:rFonts w:ascii="Arial" w:hAnsi="Arial" w:cs="Arial"/>
          <w:sz w:val="22"/>
          <w:szCs w:val="22"/>
        </w:rPr>
        <w:t>O</w:t>
      </w:r>
      <w:r w:rsidR="008C3333">
        <w:rPr>
          <w:rFonts w:ascii="Arial" w:hAnsi="Arial" w:cs="Arial"/>
          <w:sz w:val="22"/>
          <w:szCs w:val="22"/>
        </w:rPr>
        <w:t>W</w:t>
      </w:r>
      <w:r w:rsidR="00B52873">
        <w:rPr>
          <w:rFonts w:ascii="Arial" w:hAnsi="Arial" w:cs="Arial"/>
          <w:sz w:val="22"/>
          <w:szCs w:val="22"/>
        </w:rPr>
        <w:t>.26.</w:t>
      </w:r>
      <w:r w:rsidR="0079368B">
        <w:rPr>
          <w:rFonts w:ascii="Arial" w:hAnsi="Arial" w:cs="Arial"/>
          <w:sz w:val="22"/>
          <w:szCs w:val="22"/>
        </w:rPr>
        <w:t>8</w:t>
      </w:r>
      <w:r w:rsidR="00B52873">
        <w:rPr>
          <w:rFonts w:ascii="Arial" w:hAnsi="Arial" w:cs="Arial"/>
          <w:sz w:val="22"/>
          <w:szCs w:val="22"/>
        </w:rPr>
        <w:t>.202</w:t>
      </w:r>
      <w:r w:rsidR="0079368B">
        <w:rPr>
          <w:rFonts w:ascii="Arial" w:hAnsi="Arial" w:cs="Arial"/>
          <w:sz w:val="22"/>
          <w:szCs w:val="22"/>
        </w:rPr>
        <w:t>5</w:t>
      </w:r>
      <w:r w:rsidRPr="003C28A2">
        <w:rPr>
          <w:rFonts w:ascii="Arial" w:hAnsi="Arial" w:cs="Arial"/>
          <w:b/>
          <w:bCs/>
          <w:sz w:val="22"/>
          <w:szCs w:val="22"/>
        </w:rPr>
        <w:t xml:space="preserve">  </w:t>
      </w:r>
    </w:p>
    <w:p w14:paraId="1275D201" w14:textId="11D6AF2D" w:rsidR="005A6708" w:rsidRPr="00D50CD5" w:rsidRDefault="008C3333" w:rsidP="005A6708">
      <w:pPr>
        <w:autoSpaceDE w:val="0"/>
        <w:autoSpaceDN w:val="0"/>
        <w:adjustRightInd w:val="0"/>
        <w:jc w:val="right"/>
        <w:rPr>
          <w:rFonts w:ascii="Arial" w:hAnsi="Arial" w:cs="Arial"/>
          <w:i/>
          <w:iCs/>
          <w:color w:val="000000"/>
          <w:sz w:val="20"/>
        </w:rPr>
      </w:pPr>
      <w:r>
        <w:rPr>
          <w:rFonts w:ascii="Arial" w:hAnsi="Arial" w:cs="Arial"/>
          <w:i/>
          <w:iCs/>
          <w:color w:val="000000"/>
          <w:sz w:val="20"/>
        </w:rPr>
        <w:t>Wrocław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, dn. </w:t>
      </w:r>
      <w:r w:rsidR="0079368B">
        <w:rPr>
          <w:rFonts w:ascii="Arial" w:hAnsi="Arial" w:cs="Arial"/>
          <w:i/>
          <w:iCs/>
          <w:color w:val="000000"/>
          <w:sz w:val="20"/>
        </w:rPr>
        <w:t>10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 </w:t>
      </w:r>
      <w:r w:rsidR="00344E3A">
        <w:rPr>
          <w:rFonts w:ascii="Arial" w:hAnsi="Arial" w:cs="Arial"/>
          <w:i/>
          <w:iCs/>
          <w:color w:val="000000"/>
          <w:sz w:val="20"/>
        </w:rPr>
        <w:t>grudni</w:t>
      </w:r>
      <w:r w:rsidR="00C617F6">
        <w:rPr>
          <w:rFonts w:ascii="Arial" w:hAnsi="Arial" w:cs="Arial"/>
          <w:i/>
          <w:iCs/>
          <w:color w:val="000000"/>
          <w:sz w:val="20"/>
        </w:rPr>
        <w:t>a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 202</w:t>
      </w:r>
      <w:r w:rsidR="0079368B">
        <w:rPr>
          <w:rFonts w:ascii="Arial" w:hAnsi="Arial" w:cs="Arial"/>
          <w:i/>
          <w:iCs/>
          <w:color w:val="000000"/>
          <w:sz w:val="20"/>
        </w:rPr>
        <w:t>5</w:t>
      </w:r>
      <w:r w:rsidR="005A6708">
        <w:rPr>
          <w:rFonts w:ascii="Arial" w:hAnsi="Arial" w:cs="Arial"/>
          <w:i/>
          <w:iCs/>
          <w:color w:val="000000"/>
          <w:sz w:val="20"/>
        </w:rPr>
        <w:t xml:space="preserve"> roku</w:t>
      </w:r>
    </w:p>
    <w:p w14:paraId="4D062C9B" w14:textId="77777777" w:rsidR="005A6708" w:rsidRDefault="005A6708" w:rsidP="005A6708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00EA11A6" w14:textId="168BA9AF" w:rsidR="005A6708" w:rsidRPr="003C28A2" w:rsidRDefault="005A6708" w:rsidP="005A6708">
      <w:pPr>
        <w:pStyle w:val="Akapitzlist"/>
        <w:widowControl/>
        <w:suppressAutoHyphens w:val="0"/>
        <w:autoSpaceDE w:val="0"/>
        <w:autoSpaceDN w:val="0"/>
        <w:adjustRightInd w:val="0"/>
        <w:ind w:left="0" w:firstLine="0"/>
        <w:contextualSpacing/>
        <w:rPr>
          <w:rFonts w:ascii="Arial" w:hAnsi="Arial" w:cs="Arial"/>
          <w:b/>
          <w:bCs/>
          <w:color w:val="000000"/>
          <w:sz w:val="22"/>
          <w:szCs w:val="22"/>
        </w:rPr>
      </w:pPr>
      <w:r w:rsidRPr="003C28A2">
        <w:rPr>
          <w:rFonts w:ascii="Arial" w:hAnsi="Arial" w:cs="Arial"/>
          <w:b/>
          <w:bCs/>
          <w:color w:val="000000"/>
          <w:sz w:val="22"/>
          <w:szCs w:val="22"/>
        </w:rPr>
        <w:t xml:space="preserve">Zamawiający: </w:t>
      </w:r>
    </w:p>
    <w:p w14:paraId="2EB3D0E4" w14:textId="594501D2" w:rsidR="005A6708" w:rsidRPr="003C28A2" w:rsidRDefault="005A6708" w:rsidP="005A6708">
      <w:pPr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3C28A2">
        <w:rPr>
          <w:rFonts w:ascii="Arial" w:hAnsi="Arial" w:cs="Arial"/>
          <w:sz w:val="22"/>
          <w:szCs w:val="22"/>
        </w:rPr>
        <w:t>azwa:</w:t>
      </w:r>
      <w:r>
        <w:rPr>
          <w:rFonts w:ascii="Arial" w:hAnsi="Arial" w:cs="Arial"/>
          <w:sz w:val="22"/>
          <w:szCs w:val="22"/>
        </w:rPr>
        <w:t xml:space="preserve"> </w:t>
      </w:r>
      <w:r w:rsidR="00B52873">
        <w:rPr>
          <w:rFonts w:ascii="Arial" w:hAnsi="Arial" w:cs="Arial"/>
          <w:sz w:val="22"/>
          <w:szCs w:val="22"/>
        </w:rPr>
        <w:t>Polska Akademia Nauk</w:t>
      </w:r>
    </w:p>
    <w:p w14:paraId="6824216C" w14:textId="710160D2" w:rsidR="00294179" w:rsidRDefault="005A6708" w:rsidP="005A6708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 w:rsidRPr="00E769DD">
        <w:rPr>
          <w:rFonts w:ascii="Arial" w:eastAsia="Calibri" w:hAnsi="Arial" w:cs="Arial"/>
          <w:sz w:val="22"/>
          <w:szCs w:val="22"/>
          <w:lang w:eastAsia="en-US"/>
        </w:rPr>
        <w:t>adres:</w:t>
      </w:r>
      <w:r>
        <w:rPr>
          <w:rFonts w:ascii="Arial" w:eastAsia="Calibri" w:hAnsi="Arial" w:cs="Arial"/>
          <w:sz w:val="22"/>
          <w:szCs w:val="22"/>
          <w:lang w:eastAsia="en-US"/>
        </w:rPr>
        <w:t xml:space="preserve"> Pl. Defilad 1</w:t>
      </w:r>
    </w:p>
    <w:p w14:paraId="43618E86" w14:textId="39A5D598" w:rsidR="005A6708" w:rsidRDefault="005A6708" w:rsidP="005A6708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00-901</w:t>
      </w:r>
      <w:r w:rsidR="007D7609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294179">
        <w:rPr>
          <w:rFonts w:ascii="Arial" w:eastAsia="Calibri" w:hAnsi="Arial" w:cs="Arial"/>
          <w:sz w:val="22"/>
          <w:szCs w:val="22"/>
          <w:lang w:eastAsia="en-US"/>
        </w:rPr>
        <w:t>Warszawa</w:t>
      </w:r>
    </w:p>
    <w:p w14:paraId="55BF8A59" w14:textId="6C05A095" w:rsidR="00B52873" w:rsidRPr="00E769DD" w:rsidRDefault="00B52873" w:rsidP="005A6708">
      <w:pPr>
        <w:ind w:left="0" w:firstLine="0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sz w:val="22"/>
          <w:szCs w:val="22"/>
          <w:lang w:eastAsia="en-US"/>
        </w:rPr>
        <w:t>Oddział PAN w</w:t>
      </w:r>
      <w:r w:rsidR="008C3333">
        <w:rPr>
          <w:rFonts w:ascii="Arial" w:eastAsia="Calibri" w:hAnsi="Arial" w:cs="Arial"/>
          <w:sz w:val="22"/>
          <w:szCs w:val="22"/>
          <w:lang w:eastAsia="en-US"/>
        </w:rPr>
        <w:t>e Wrocławiu</w:t>
      </w:r>
    </w:p>
    <w:p w14:paraId="10A58BE7" w14:textId="580EAE99" w:rsidR="005A6708" w:rsidRPr="007D7609" w:rsidRDefault="005A6708" w:rsidP="005A6708">
      <w:pPr>
        <w:pStyle w:val="NormalnyWeb"/>
        <w:spacing w:before="0" w:beforeAutospacing="0" w:after="0" w:afterAutospacing="0"/>
        <w:rPr>
          <w:rFonts w:ascii="Arial" w:eastAsia="Calibri" w:hAnsi="Arial" w:cs="Arial"/>
          <w:sz w:val="22"/>
          <w:szCs w:val="22"/>
          <w:lang w:val="fr-FR" w:eastAsia="en-US"/>
        </w:rPr>
      </w:pPr>
      <w:r w:rsidRPr="007D7609">
        <w:rPr>
          <w:rFonts w:ascii="Arial" w:eastAsia="Calibri" w:hAnsi="Arial" w:cs="Arial"/>
          <w:sz w:val="22"/>
          <w:szCs w:val="22"/>
          <w:lang w:val="fr-FR" w:eastAsia="en-US"/>
        </w:rPr>
        <w:t xml:space="preserve">e-mail:  </w:t>
      </w:r>
      <w:r w:rsidR="008C3333" w:rsidRPr="007D7609">
        <w:rPr>
          <w:rFonts w:ascii="Arial" w:eastAsia="Calibri" w:hAnsi="Arial" w:cs="Arial"/>
          <w:sz w:val="22"/>
          <w:szCs w:val="22"/>
          <w:lang w:val="fr-FR" w:eastAsia="en-US"/>
        </w:rPr>
        <w:t>wroclaw</w:t>
      </w:r>
      <w:r w:rsidR="00B52873" w:rsidRPr="007D7609">
        <w:rPr>
          <w:rFonts w:ascii="Arial" w:eastAsia="Calibri" w:hAnsi="Arial" w:cs="Arial"/>
          <w:sz w:val="22"/>
          <w:szCs w:val="22"/>
          <w:lang w:val="fr-FR" w:eastAsia="en-US"/>
        </w:rPr>
        <w:t>.pan.pl</w:t>
      </w:r>
      <w:r w:rsidR="00B52873" w:rsidRPr="007D7609">
        <w:rPr>
          <w:rFonts w:ascii="Arial" w:eastAsia="Calibri" w:hAnsi="Arial" w:cs="Arial"/>
          <w:sz w:val="22"/>
          <w:szCs w:val="22"/>
          <w:lang w:val="fr-FR" w:eastAsia="en-US"/>
        </w:rPr>
        <w:tab/>
      </w:r>
    </w:p>
    <w:p w14:paraId="39F4D736" w14:textId="77777777" w:rsidR="005A6708" w:rsidRPr="007D7609" w:rsidRDefault="005A6708" w:rsidP="00B52873">
      <w:pPr>
        <w:pStyle w:val="Default"/>
        <w:spacing w:line="276" w:lineRule="auto"/>
        <w:ind w:left="0" w:firstLine="0"/>
        <w:rPr>
          <w:sz w:val="22"/>
          <w:szCs w:val="22"/>
          <w:lang w:val="fr-FR"/>
        </w:rPr>
      </w:pPr>
    </w:p>
    <w:p w14:paraId="00F11899" w14:textId="77777777" w:rsidR="005A6708" w:rsidRPr="007D7609" w:rsidRDefault="005A6708" w:rsidP="005A6708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fr-FR"/>
        </w:rPr>
      </w:pPr>
    </w:p>
    <w:p w14:paraId="3C49613A" w14:textId="77777777" w:rsidR="005A6708" w:rsidRPr="007D7609" w:rsidRDefault="005A6708" w:rsidP="005A6708">
      <w:pPr>
        <w:pStyle w:val="Teksttreci0"/>
        <w:shd w:val="clear" w:color="auto" w:fill="auto"/>
        <w:spacing w:after="0" w:line="240" w:lineRule="auto"/>
        <w:ind w:right="221" w:firstLine="0"/>
        <w:jc w:val="both"/>
        <w:rPr>
          <w:rFonts w:ascii="Arial" w:hAnsi="Arial" w:cs="Arial"/>
          <w:sz w:val="22"/>
          <w:szCs w:val="22"/>
          <w:lang w:val="fr-FR"/>
        </w:rPr>
      </w:pPr>
    </w:p>
    <w:p w14:paraId="0199372F" w14:textId="7A85729B" w:rsidR="00344E3A" w:rsidRPr="00344E3A" w:rsidRDefault="005A6708" w:rsidP="00344E3A">
      <w:pPr>
        <w:shd w:val="clear" w:color="auto" w:fill="FFFFFF"/>
        <w:autoSpaceDE w:val="0"/>
        <w:rPr>
          <w:rFonts w:ascii="Arial" w:hAnsi="Arial" w:cs="Arial"/>
          <w:bCs/>
        </w:rPr>
      </w:pPr>
      <w:r w:rsidRPr="00C45683">
        <w:rPr>
          <w:rFonts w:ascii="Arial" w:hAnsi="Arial" w:cs="Arial"/>
          <w:sz w:val="22"/>
          <w:szCs w:val="22"/>
        </w:rPr>
        <w:t xml:space="preserve">Dotyczy: </w:t>
      </w:r>
      <w:r w:rsidR="00344E3A" w:rsidRPr="00344E3A">
        <w:rPr>
          <w:rFonts w:ascii="Arial" w:hAnsi="Arial" w:cs="Arial"/>
          <w:b/>
        </w:rPr>
        <w:t>ZAPROSZENIA DO SKŁADANIA OFERT w celu rozeznania rynku cen</w:t>
      </w:r>
    </w:p>
    <w:p w14:paraId="6DE6B1C1" w14:textId="32E40D4B" w:rsidR="00344E3A" w:rsidRPr="00344E3A" w:rsidRDefault="00344E3A" w:rsidP="00344E3A">
      <w:pPr>
        <w:spacing w:line="276" w:lineRule="auto"/>
        <w:rPr>
          <w:rFonts w:ascii="Arial" w:hAnsi="Arial" w:cs="Arial"/>
          <w:bCs/>
        </w:rPr>
      </w:pPr>
      <w:r>
        <w:rPr>
          <w:rFonts w:ascii="Arial" w:hAnsi="Arial" w:cs="Arial"/>
          <w:lang w:eastAsia="pl-PL"/>
        </w:rPr>
        <w:t xml:space="preserve">     </w:t>
      </w:r>
      <w:r w:rsidRPr="00344E3A">
        <w:rPr>
          <w:rFonts w:ascii="Arial" w:hAnsi="Arial" w:cs="Arial"/>
          <w:lang w:eastAsia="pl-PL"/>
        </w:rPr>
        <w:t xml:space="preserve">na wykonanie usługi </w:t>
      </w:r>
      <w:r w:rsidRPr="00344E3A">
        <w:rPr>
          <w:rFonts w:ascii="Arial" w:eastAsia="Calibri" w:hAnsi="Arial" w:cs="Arial"/>
        </w:rPr>
        <w:t xml:space="preserve">pn.: </w:t>
      </w:r>
      <w:r w:rsidRPr="00344E3A">
        <w:rPr>
          <w:rFonts w:ascii="Arial" w:eastAsia="Calibri" w:hAnsi="Arial" w:cs="Arial"/>
          <w:i/>
        </w:rPr>
        <w:t>„</w:t>
      </w:r>
      <w:r w:rsidRPr="00344E3A">
        <w:rPr>
          <w:rFonts w:ascii="Arial" w:eastAsia="Calibri" w:hAnsi="Arial" w:cs="Arial"/>
          <w:bCs/>
          <w:i/>
        </w:rPr>
        <w:t>Kontrola okresowa polegająca na sprawdzeniu stanu technicznego (</w:t>
      </w:r>
      <w:r w:rsidRPr="00344E3A">
        <w:rPr>
          <w:rFonts w:ascii="Arial" w:eastAsia="Calibri" w:hAnsi="Arial" w:cs="Arial"/>
          <w:b/>
          <w:i/>
        </w:rPr>
        <w:t xml:space="preserve">kontrola techniczna </w:t>
      </w:r>
      <w:r w:rsidR="0079368B">
        <w:rPr>
          <w:rFonts w:ascii="Arial" w:eastAsia="Calibri" w:hAnsi="Arial" w:cs="Arial"/>
          <w:b/>
          <w:i/>
        </w:rPr>
        <w:t>roczn</w:t>
      </w:r>
      <w:r w:rsidRPr="00344E3A">
        <w:rPr>
          <w:rFonts w:ascii="Arial" w:eastAsia="Calibri" w:hAnsi="Arial" w:cs="Arial"/>
          <w:b/>
          <w:i/>
        </w:rPr>
        <w:t>a</w:t>
      </w:r>
      <w:r w:rsidRPr="00344E3A">
        <w:rPr>
          <w:rFonts w:ascii="Arial" w:eastAsia="Calibri" w:hAnsi="Arial" w:cs="Arial"/>
          <w:bCs/>
          <w:i/>
        </w:rPr>
        <w:t>) obiektu budowlanego będącego w zasobie nieruchomości Polskiej Akademii Nauk, położonego na terenie Rzeczpospolitej Polskiej we Wrocławiu przy ul. Podwale 75”</w:t>
      </w:r>
      <w:bookmarkStart w:id="0" w:name="_Hlk33005341"/>
      <w:r w:rsidRPr="00344E3A">
        <w:rPr>
          <w:rFonts w:ascii="Arial" w:hAnsi="Arial" w:cs="Arial"/>
          <w:b/>
          <w:bCs/>
        </w:rPr>
        <w:t>,</w:t>
      </w:r>
      <w:bookmarkEnd w:id="0"/>
      <w:r w:rsidR="0079368B">
        <w:rPr>
          <w:rFonts w:ascii="Arial" w:hAnsi="Arial" w:cs="Arial"/>
          <w:b/>
          <w:bCs/>
        </w:rPr>
        <w:t xml:space="preserve"> </w:t>
      </w:r>
      <w:r w:rsidRPr="00344E3A">
        <w:rPr>
          <w:rFonts w:ascii="Arial" w:hAnsi="Arial" w:cs="Arial"/>
          <w:bCs/>
          <w:i/>
          <w:iCs/>
        </w:rPr>
        <w:t>z możliwością udzielenia zamówienia</w:t>
      </w:r>
      <w:r w:rsidRPr="00344E3A">
        <w:rPr>
          <w:rFonts w:ascii="Arial" w:hAnsi="Arial" w:cs="Arial"/>
          <w:bCs/>
        </w:rPr>
        <w:t>.</w:t>
      </w:r>
    </w:p>
    <w:p w14:paraId="64D7B9BC" w14:textId="48EC355F" w:rsidR="00294179" w:rsidRPr="00344E3A" w:rsidRDefault="00294179" w:rsidP="00C617F6">
      <w:pPr>
        <w:pStyle w:val="Teksttreci0"/>
        <w:shd w:val="clear" w:color="auto" w:fill="auto"/>
        <w:spacing w:after="0" w:line="240" w:lineRule="auto"/>
        <w:ind w:left="1134" w:right="221" w:hanging="1134"/>
        <w:rPr>
          <w:rFonts w:ascii="Arial" w:hAnsi="Arial" w:cs="Arial"/>
          <w:sz w:val="22"/>
          <w:szCs w:val="22"/>
        </w:rPr>
      </w:pPr>
    </w:p>
    <w:p w14:paraId="111C24F5" w14:textId="42FD4C38" w:rsidR="00294179" w:rsidRPr="00344E3A" w:rsidRDefault="00294179" w:rsidP="00294179">
      <w:pPr>
        <w:pStyle w:val="Teksttreci0"/>
        <w:shd w:val="clear" w:color="auto" w:fill="auto"/>
        <w:spacing w:after="0" w:line="240" w:lineRule="auto"/>
        <w:ind w:left="1134" w:right="221" w:hanging="1134"/>
        <w:rPr>
          <w:rFonts w:ascii="Arial" w:hAnsi="Arial" w:cs="Arial"/>
          <w:sz w:val="22"/>
          <w:szCs w:val="22"/>
        </w:rPr>
      </w:pPr>
    </w:p>
    <w:p w14:paraId="55C2A335" w14:textId="77777777" w:rsidR="005A6708" w:rsidRDefault="005A6708" w:rsidP="00776887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26FC0970" w14:textId="77777777" w:rsidR="005A6708" w:rsidRDefault="005A6708" w:rsidP="005A6708">
      <w:pPr>
        <w:pStyle w:val="Default"/>
        <w:spacing w:line="276" w:lineRule="auto"/>
        <w:ind w:left="1778" w:firstLine="349"/>
        <w:rPr>
          <w:bCs/>
          <w:sz w:val="22"/>
          <w:szCs w:val="22"/>
        </w:rPr>
      </w:pPr>
    </w:p>
    <w:p w14:paraId="2E02D7B8" w14:textId="32FDADC4" w:rsidR="005A6708" w:rsidRPr="00344E3A" w:rsidRDefault="005A6708" w:rsidP="005A6708">
      <w:pPr>
        <w:pStyle w:val="Default"/>
        <w:spacing w:line="276" w:lineRule="auto"/>
        <w:ind w:left="1778" w:firstLine="349"/>
        <w:rPr>
          <w:b/>
          <w:bCs/>
        </w:rPr>
      </w:pPr>
      <w:r w:rsidRPr="00344E3A">
        <w:rPr>
          <w:b/>
          <w:bCs/>
        </w:rPr>
        <w:t xml:space="preserve">Informacja o wyborze </w:t>
      </w:r>
      <w:r w:rsidR="00974435">
        <w:rPr>
          <w:b/>
          <w:bCs/>
        </w:rPr>
        <w:t xml:space="preserve">najkorzystniejszej </w:t>
      </w:r>
      <w:r w:rsidRPr="00344E3A">
        <w:rPr>
          <w:b/>
          <w:bCs/>
        </w:rPr>
        <w:t>oferty</w:t>
      </w:r>
    </w:p>
    <w:p w14:paraId="3E1A7301" w14:textId="77777777" w:rsidR="005A6708" w:rsidRDefault="005A6708" w:rsidP="005A6708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17BAB9F1" w14:textId="77777777" w:rsidR="005A6708" w:rsidRPr="00BF732F" w:rsidRDefault="005A6708" w:rsidP="005A6708">
      <w:pPr>
        <w:ind w:left="993" w:hanging="993"/>
        <w:rPr>
          <w:rFonts w:ascii="Bookman Old Style" w:hAnsi="Bookman Old Style"/>
          <w:sz w:val="22"/>
          <w:szCs w:val="22"/>
        </w:rPr>
      </w:pPr>
    </w:p>
    <w:p w14:paraId="41A9220E" w14:textId="2B1339DA" w:rsidR="005A6708" w:rsidRDefault="005A6708" w:rsidP="000C2454">
      <w:pPr>
        <w:spacing w:line="360" w:lineRule="auto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</w:t>
      </w:r>
      <w:r w:rsidRPr="00A95085">
        <w:rPr>
          <w:rFonts w:ascii="Arial" w:hAnsi="Arial" w:cs="Arial"/>
          <w:sz w:val="22"/>
          <w:szCs w:val="22"/>
        </w:rPr>
        <w:t>nformuje</w:t>
      </w:r>
      <w:r>
        <w:rPr>
          <w:rFonts w:ascii="Arial" w:hAnsi="Arial" w:cs="Arial"/>
          <w:sz w:val="22"/>
          <w:szCs w:val="22"/>
        </w:rPr>
        <w:t>my</w:t>
      </w:r>
      <w:r w:rsidRPr="00A95085">
        <w:rPr>
          <w:rFonts w:ascii="Arial" w:hAnsi="Arial" w:cs="Arial"/>
          <w:sz w:val="22"/>
          <w:szCs w:val="22"/>
        </w:rPr>
        <w:t xml:space="preserve">, że w </w:t>
      </w:r>
      <w:r>
        <w:rPr>
          <w:rFonts w:ascii="Arial" w:hAnsi="Arial" w:cs="Arial"/>
          <w:sz w:val="22"/>
          <w:szCs w:val="22"/>
        </w:rPr>
        <w:t xml:space="preserve">przedmiotowej </w:t>
      </w:r>
      <w:r w:rsidRPr="00A95085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>rocedurze</w:t>
      </w:r>
      <w:r w:rsidRPr="00A9508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w sprawie udzielenia </w:t>
      </w:r>
      <w:r w:rsidRPr="00A95085">
        <w:rPr>
          <w:rFonts w:ascii="Arial" w:hAnsi="Arial" w:cs="Arial"/>
          <w:sz w:val="22"/>
          <w:szCs w:val="22"/>
        </w:rPr>
        <w:t>zamówieni</w:t>
      </w:r>
      <w:r>
        <w:rPr>
          <w:rFonts w:ascii="Arial" w:hAnsi="Arial" w:cs="Arial"/>
          <w:sz w:val="22"/>
          <w:szCs w:val="22"/>
        </w:rPr>
        <w:t>a</w:t>
      </w:r>
      <w:r w:rsidRPr="00A95085">
        <w:rPr>
          <w:rFonts w:ascii="Arial" w:hAnsi="Arial" w:cs="Arial"/>
          <w:sz w:val="22"/>
          <w:szCs w:val="22"/>
        </w:rPr>
        <w:t xml:space="preserve"> publiczne</w:t>
      </w:r>
      <w:r>
        <w:rPr>
          <w:rFonts w:ascii="Arial" w:hAnsi="Arial" w:cs="Arial"/>
          <w:sz w:val="22"/>
          <w:szCs w:val="22"/>
        </w:rPr>
        <w:t>go</w:t>
      </w:r>
      <w:r w:rsidR="00974435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="00974435">
        <w:rPr>
          <w:rFonts w:ascii="Arial" w:hAnsi="Arial" w:cs="Arial"/>
          <w:sz w:val="22"/>
          <w:szCs w:val="22"/>
        </w:rPr>
        <w:t xml:space="preserve"> jako </w:t>
      </w:r>
      <w:r w:rsidR="00974435" w:rsidRPr="00A95085">
        <w:rPr>
          <w:rFonts w:ascii="Arial" w:hAnsi="Arial" w:cs="Arial"/>
          <w:sz w:val="22"/>
          <w:szCs w:val="22"/>
        </w:rPr>
        <w:t>najkorzystniejsz</w:t>
      </w:r>
      <w:r w:rsidR="00974435">
        <w:rPr>
          <w:rFonts w:ascii="Arial" w:hAnsi="Arial" w:cs="Arial"/>
          <w:sz w:val="22"/>
          <w:szCs w:val="22"/>
        </w:rPr>
        <w:t>a,</w:t>
      </w:r>
      <w:r w:rsidR="00974435" w:rsidRPr="00A95085">
        <w:rPr>
          <w:rFonts w:ascii="Arial" w:hAnsi="Arial" w:cs="Arial"/>
          <w:sz w:val="22"/>
          <w:szCs w:val="22"/>
        </w:rPr>
        <w:t xml:space="preserve"> </w:t>
      </w:r>
      <w:r w:rsidRPr="00A95085">
        <w:rPr>
          <w:rFonts w:ascii="Arial" w:hAnsi="Arial" w:cs="Arial"/>
          <w:sz w:val="22"/>
          <w:szCs w:val="22"/>
        </w:rPr>
        <w:t>została wybrana oferta złożona przez Wykonawcę</w:t>
      </w:r>
      <w:r w:rsidR="000C2454">
        <w:rPr>
          <w:rFonts w:ascii="Arial" w:hAnsi="Arial" w:cs="Arial"/>
          <w:sz w:val="22"/>
          <w:szCs w:val="22"/>
        </w:rPr>
        <w:t>:</w:t>
      </w:r>
      <w:r w:rsidRPr="00A95085">
        <w:rPr>
          <w:rFonts w:ascii="Arial" w:hAnsi="Arial" w:cs="Arial"/>
          <w:sz w:val="22"/>
          <w:szCs w:val="22"/>
        </w:rPr>
        <w:t xml:space="preserve"> </w:t>
      </w:r>
    </w:p>
    <w:p w14:paraId="73A817AA" w14:textId="77777777" w:rsidR="00294179" w:rsidRPr="007D7609" w:rsidRDefault="00294179" w:rsidP="00294179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4CE2A13A" w14:textId="7CB18379" w:rsidR="00294179" w:rsidRPr="00344E3A" w:rsidRDefault="00344E3A" w:rsidP="00294179">
      <w:pPr>
        <w:pStyle w:val="Default"/>
        <w:spacing w:line="276" w:lineRule="auto"/>
        <w:ind w:left="0" w:firstLine="0"/>
        <w:rPr>
          <w:sz w:val="22"/>
          <w:szCs w:val="22"/>
        </w:rPr>
      </w:pPr>
      <w:r w:rsidRPr="00344E3A">
        <w:rPr>
          <w:sz w:val="22"/>
          <w:szCs w:val="22"/>
        </w:rPr>
        <w:t>TSCONSULTING Struzik Tomasz, 54-061 Wrocław ul. Główna 86/5</w:t>
      </w:r>
      <w:r w:rsidR="0079368B">
        <w:rPr>
          <w:sz w:val="22"/>
          <w:szCs w:val="22"/>
        </w:rPr>
        <w:t xml:space="preserve">                                                            </w:t>
      </w:r>
      <w:r w:rsidR="00974435">
        <w:rPr>
          <w:sz w:val="22"/>
          <w:szCs w:val="22"/>
        </w:rPr>
        <w:t>z ceną</w:t>
      </w:r>
      <w:r w:rsidR="0079368B">
        <w:rPr>
          <w:sz w:val="22"/>
          <w:szCs w:val="22"/>
        </w:rPr>
        <w:t xml:space="preserve"> </w:t>
      </w:r>
      <w:r w:rsidR="008924DB">
        <w:rPr>
          <w:sz w:val="22"/>
          <w:szCs w:val="22"/>
        </w:rPr>
        <w:t>2.</w:t>
      </w:r>
      <w:r w:rsidR="0079368B">
        <w:rPr>
          <w:sz w:val="22"/>
          <w:szCs w:val="22"/>
        </w:rPr>
        <w:t>4</w:t>
      </w:r>
      <w:r w:rsidR="008924DB">
        <w:rPr>
          <w:sz w:val="22"/>
          <w:szCs w:val="22"/>
        </w:rPr>
        <w:t>60</w:t>
      </w:r>
      <w:r w:rsidR="0079368B">
        <w:rPr>
          <w:sz w:val="22"/>
          <w:szCs w:val="22"/>
        </w:rPr>
        <w:t xml:space="preserve">,00 </w:t>
      </w:r>
      <w:r w:rsidR="000634F0">
        <w:rPr>
          <w:sz w:val="22"/>
          <w:szCs w:val="22"/>
        </w:rPr>
        <w:t>zł. brutto</w:t>
      </w:r>
      <w:r w:rsidR="00974435">
        <w:rPr>
          <w:sz w:val="22"/>
          <w:szCs w:val="22"/>
        </w:rPr>
        <w:t xml:space="preserve"> za wykonanie zamówienia.</w:t>
      </w:r>
    </w:p>
    <w:p w14:paraId="6EE5BB56" w14:textId="77777777" w:rsidR="00344E3A" w:rsidRPr="00294179" w:rsidRDefault="00344E3A" w:rsidP="00294179">
      <w:pPr>
        <w:pStyle w:val="Default"/>
        <w:spacing w:line="276" w:lineRule="auto"/>
        <w:ind w:left="0" w:firstLine="0"/>
        <w:rPr>
          <w:sz w:val="22"/>
          <w:szCs w:val="22"/>
        </w:rPr>
      </w:pPr>
    </w:p>
    <w:p w14:paraId="7141F3D6" w14:textId="68C21801" w:rsidR="005A6708" w:rsidRPr="00C45683" w:rsidRDefault="005A6708" w:rsidP="005A6708">
      <w:pPr>
        <w:pStyle w:val="Teksttreci0"/>
        <w:shd w:val="clear" w:color="auto" w:fill="auto"/>
        <w:spacing w:after="0" w:line="360" w:lineRule="auto"/>
        <w:ind w:right="221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 przedmiotowego zamówienia nie </w:t>
      </w:r>
      <w:r w:rsidRPr="00C45683">
        <w:rPr>
          <w:rFonts w:ascii="Arial" w:hAnsi="Arial" w:cs="Arial"/>
          <w:sz w:val="22"/>
          <w:szCs w:val="22"/>
        </w:rPr>
        <w:t xml:space="preserve">mają zastosowania przepisy ustawy z dnia </w:t>
      </w:r>
      <w:r>
        <w:rPr>
          <w:rFonts w:ascii="Arial" w:hAnsi="Arial" w:cs="Arial"/>
          <w:sz w:val="22"/>
          <w:szCs w:val="22"/>
        </w:rPr>
        <w:t>11 września 2019</w:t>
      </w:r>
      <w:r w:rsidRPr="00C45683">
        <w:rPr>
          <w:rFonts w:ascii="Arial" w:hAnsi="Arial" w:cs="Arial"/>
          <w:sz w:val="22"/>
          <w:szCs w:val="22"/>
        </w:rPr>
        <w:t xml:space="preserve"> r. – Prawo zamówień publicznych (</w:t>
      </w:r>
      <w:proofErr w:type="spellStart"/>
      <w:r w:rsidR="00974435">
        <w:rPr>
          <w:rFonts w:ascii="Arial" w:hAnsi="Arial" w:cs="Arial"/>
          <w:sz w:val="22"/>
          <w:szCs w:val="22"/>
        </w:rPr>
        <w:t>t.j</w:t>
      </w:r>
      <w:proofErr w:type="spellEnd"/>
      <w:r w:rsidR="00974435">
        <w:rPr>
          <w:rFonts w:ascii="Arial" w:hAnsi="Arial" w:cs="Arial"/>
          <w:sz w:val="22"/>
          <w:szCs w:val="22"/>
        </w:rPr>
        <w:t>.</w:t>
      </w:r>
      <w:r w:rsidRPr="00C45683">
        <w:rPr>
          <w:rFonts w:ascii="Arial" w:hAnsi="Arial" w:cs="Arial"/>
          <w:sz w:val="22"/>
          <w:szCs w:val="22"/>
        </w:rPr>
        <w:t xml:space="preserve"> U. z </w:t>
      </w:r>
      <w:r>
        <w:rPr>
          <w:rFonts w:ascii="Arial" w:hAnsi="Arial" w:cs="Arial"/>
          <w:sz w:val="22"/>
          <w:szCs w:val="22"/>
        </w:rPr>
        <w:t>202</w:t>
      </w:r>
      <w:r w:rsidR="0079368B">
        <w:rPr>
          <w:rFonts w:ascii="Arial" w:hAnsi="Arial" w:cs="Arial"/>
          <w:sz w:val="22"/>
          <w:szCs w:val="22"/>
        </w:rPr>
        <w:t xml:space="preserve">4 </w:t>
      </w:r>
      <w:r w:rsidRPr="00C45683">
        <w:rPr>
          <w:rFonts w:ascii="Arial" w:hAnsi="Arial" w:cs="Arial"/>
          <w:sz w:val="22"/>
          <w:szCs w:val="22"/>
        </w:rPr>
        <w:t xml:space="preserve">r. poz. </w:t>
      </w:r>
      <w:r>
        <w:rPr>
          <w:rFonts w:ascii="Arial" w:hAnsi="Arial" w:cs="Arial"/>
          <w:sz w:val="22"/>
          <w:szCs w:val="22"/>
        </w:rPr>
        <w:t>1</w:t>
      </w:r>
      <w:r w:rsidR="0079368B">
        <w:rPr>
          <w:rFonts w:ascii="Arial" w:hAnsi="Arial" w:cs="Arial"/>
          <w:sz w:val="22"/>
          <w:szCs w:val="22"/>
        </w:rPr>
        <w:t>320</w:t>
      </w:r>
      <w:r w:rsidRPr="00C45683">
        <w:rPr>
          <w:rFonts w:ascii="Arial" w:hAnsi="Arial" w:cs="Arial"/>
          <w:sz w:val="22"/>
          <w:szCs w:val="22"/>
        </w:rPr>
        <w:t>).</w:t>
      </w:r>
    </w:p>
    <w:p w14:paraId="7B8E3CCB" w14:textId="77777777" w:rsidR="004C40F3" w:rsidRDefault="004C40F3" w:rsidP="005A6708">
      <w:pPr>
        <w:ind w:left="0" w:firstLine="0"/>
      </w:pPr>
    </w:p>
    <w:sectPr w:rsidR="004C40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708"/>
    <w:rsid w:val="000634F0"/>
    <w:rsid w:val="000C2454"/>
    <w:rsid w:val="000F245C"/>
    <w:rsid w:val="0011414A"/>
    <w:rsid w:val="00294179"/>
    <w:rsid w:val="00344E3A"/>
    <w:rsid w:val="00481A54"/>
    <w:rsid w:val="004A26BB"/>
    <w:rsid w:val="004C40F3"/>
    <w:rsid w:val="004D3F26"/>
    <w:rsid w:val="005A6708"/>
    <w:rsid w:val="00776887"/>
    <w:rsid w:val="0079368B"/>
    <w:rsid w:val="007D7609"/>
    <w:rsid w:val="007F39CC"/>
    <w:rsid w:val="008924DB"/>
    <w:rsid w:val="008C3333"/>
    <w:rsid w:val="00974435"/>
    <w:rsid w:val="009B0928"/>
    <w:rsid w:val="009E291B"/>
    <w:rsid w:val="00AB7556"/>
    <w:rsid w:val="00B52873"/>
    <w:rsid w:val="00B96B3F"/>
    <w:rsid w:val="00BA25A7"/>
    <w:rsid w:val="00C617F6"/>
    <w:rsid w:val="00DC5022"/>
    <w:rsid w:val="00DE7873"/>
    <w:rsid w:val="00F64798"/>
    <w:rsid w:val="00FD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735B5E"/>
  <w15:chartTrackingRefBased/>
  <w15:docId w15:val="{B06FF0AC-190C-4E14-AC1B-1FF367EA7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6708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6708"/>
    <w:pPr>
      <w:suppressAutoHyphens/>
      <w:autoSpaceDE w:val="0"/>
      <w:spacing w:after="0" w:line="240" w:lineRule="auto"/>
      <w:ind w:left="709" w:hanging="284"/>
      <w:jc w:val="both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5A6708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5A6708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5A6708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customStyle="1" w:styleId="Teksttreci">
    <w:name w:val="Tekst treści_"/>
    <w:link w:val="Teksttreci0"/>
    <w:rsid w:val="005A6708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5A6708"/>
    <w:pPr>
      <w:widowControl/>
      <w:shd w:val="clear" w:color="auto" w:fill="FFFFFF"/>
      <w:suppressAutoHyphens w:val="0"/>
      <w:spacing w:after="600" w:line="0" w:lineRule="atLeast"/>
      <w:ind w:left="0" w:hanging="360"/>
      <w:jc w:val="left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styleId="Hipercze">
    <w:name w:val="Hyperlink"/>
    <w:basedOn w:val="Domylnaczcionkaakapitu"/>
    <w:uiPriority w:val="99"/>
    <w:unhideWhenUsed/>
    <w:rsid w:val="005A670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A67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165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Franiak Patrycja</dc:creator>
  <cp:keywords/>
  <dc:description/>
  <cp:lastModifiedBy>Dorota Malik</cp:lastModifiedBy>
  <cp:revision>13</cp:revision>
  <dcterms:created xsi:type="dcterms:W3CDTF">2023-05-22T10:38:00Z</dcterms:created>
  <dcterms:modified xsi:type="dcterms:W3CDTF">2025-12-10T07:34:00Z</dcterms:modified>
</cp:coreProperties>
</file>