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7F5ED" w14:textId="16BE07FC" w:rsidR="00BB5585" w:rsidRPr="003441A0" w:rsidRDefault="00E5637B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bookmarkStart w:id="0" w:name="_Hlk79578228"/>
      <w:r>
        <w:rPr>
          <w:rFonts w:ascii="Verdana" w:hAnsi="Verdana"/>
          <w:sz w:val="24"/>
          <w:szCs w:val="24"/>
        </w:rPr>
        <w:t>Ogród Botaniczny</w:t>
      </w:r>
      <w:r w:rsidR="00144F86" w:rsidRPr="003441A0">
        <w:rPr>
          <w:rFonts w:ascii="Verdana" w:hAnsi="Verdana"/>
          <w:sz w:val="24"/>
          <w:szCs w:val="24"/>
        </w:rPr>
        <w:t xml:space="preserve"> </w:t>
      </w:r>
      <w:r w:rsidR="00FE6B04" w:rsidRPr="003441A0">
        <w:rPr>
          <w:rFonts w:ascii="Verdana" w:hAnsi="Verdana"/>
          <w:sz w:val="24"/>
          <w:szCs w:val="24"/>
        </w:rPr>
        <w:t>P</w:t>
      </w:r>
      <w:r>
        <w:rPr>
          <w:rFonts w:ascii="Verdana" w:hAnsi="Verdana"/>
          <w:sz w:val="24"/>
          <w:szCs w:val="24"/>
        </w:rPr>
        <w:t>olskiej Akademii Nauk</w:t>
      </w:r>
      <w:r w:rsidR="00FE6B04" w:rsidRPr="003441A0">
        <w:rPr>
          <w:rFonts w:ascii="Verdana" w:hAnsi="Verdana"/>
          <w:sz w:val="24"/>
          <w:szCs w:val="24"/>
        </w:rPr>
        <w:t xml:space="preserve"> </w:t>
      </w:r>
    </w:p>
    <w:bookmarkEnd w:id="0"/>
    <w:p w14:paraId="13E23F05" w14:textId="0CA4F964" w:rsidR="00BB5585" w:rsidRPr="003441A0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3441A0">
        <w:rPr>
          <w:rFonts w:ascii="Verdana" w:hAnsi="Verdana"/>
          <w:b/>
          <w:sz w:val="24"/>
          <w:szCs w:val="24"/>
        </w:rPr>
        <w:t>ogłasza</w:t>
      </w:r>
      <w:r w:rsidR="00F00179" w:rsidRPr="003441A0">
        <w:rPr>
          <w:rFonts w:ascii="Verdana" w:hAnsi="Verdana"/>
          <w:b/>
          <w:sz w:val="24"/>
          <w:szCs w:val="24"/>
        </w:rPr>
        <w:t xml:space="preserve"> </w:t>
      </w:r>
      <w:r w:rsidRPr="003441A0">
        <w:rPr>
          <w:rFonts w:ascii="Verdana" w:hAnsi="Verdana"/>
          <w:b/>
          <w:sz w:val="24"/>
          <w:szCs w:val="24"/>
        </w:rPr>
        <w:t>nabór na stanowisko</w:t>
      </w:r>
      <w:r w:rsidR="002A3392" w:rsidRPr="003441A0">
        <w:rPr>
          <w:rFonts w:ascii="Verdana" w:hAnsi="Verdana"/>
          <w:b/>
          <w:sz w:val="24"/>
          <w:szCs w:val="24"/>
        </w:rPr>
        <w:t xml:space="preserve"> </w:t>
      </w:r>
    </w:p>
    <w:p w14:paraId="519D8D38" w14:textId="01BE2F71" w:rsidR="00E5637B" w:rsidRDefault="00B3218E" w:rsidP="002833C6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zastępcy/zastępczyni dyrektora ds. </w:t>
      </w:r>
      <w:r w:rsidR="007854DC">
        <w:rPr>
          <w:rFonts w:ascii="Verdana" w:hAnsi="Verdana"/>
          <w:b/>
          <w:bCs/>
          <w:sz w:val="24"/>
          <w:szCs w:val="24"/>
        </w:rPr>
        <w:t>Kosewa</w:t>
      </w:r>
    </w:p>
    <w:p w14:paraId="16971FE9" w14:textId="5F0B5A8C" w:rsidR="0020737B" w:rsidRPr="003441A0" w:rsidRDefault="0020737B" w:rsidP="002833C6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3441A0">
        <w:rPr>
          <w:rFonts w:ascii="Verdana" w:hAnsi="Verdana"/>
          <w:sz w:val="24"/>
          <w:szCs w:val="24"/>
        </w:rPr>
        <w:t xml:space="preserve">w </w:t>
      </w:r>
      <w:r w:rsidR="00144F86" w:rsidRPr="003441A0">
        <w:rPr>
          <w:rFonts w:ascii="Verdana" w:hAnsi="Verdana"/>
          <w:sz w:val="24"/>
          <w:szCs w:val="24"/>
        </w:rPr>
        <w:t>pełnym wymiarze czasu pracy</w:t>
      </w:r>
      <w:r w:rsidR="002A3392" w:rsidRPr="003441A0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3441A0" w:rsidRDefault="0020737B" w:rsidP="00FA245C">
      <w:pPr>
        <w:spacing w:line="276" w:lineRule="auto"/>
        <w:rPr>
          <w:rFonts w:ascii="Verdana" w:hAnsi="Verdana"/>
        </w:rPr>
      </w:pPr>
    </w:p>
    <w:p w14:paraId="009AC30D" w14:textId="430B5826" w:rsidR="008C2AA3" w:rsidRPr="003441A0" w:rsidRDefault="008C2AA3" w:rsidP="006308D7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3441A0">
        <w:rPr>
          <w:rFonts w:ascii="Verdana" w:hAnsi="Verdana"/>
          <w:b/>
          <w:sz w:val="24"/>
          <w:szCs w:val="24"/>
        </w:rPr>
        <w:t>M</w:t>
      </w:r>
      <w:r w:rsidR="0020737B" w:rsidRPr="003441A0">
        <w:rPr>
          <w:rFonts w:ascii="Verdana" w:hAnsi="Verdana"/>
          <w:b/>
          <w:sz w:val="24"/>
          <w:szCs w:val="24"/>
        </w:rPr>
        <w:t xml:space="preserve">iejsce pracy: </w:t>
      </w:r>
      <w:r w:rsidR="003E2CC6">
        <w:rPr>
          <w:rFonts w:ascii="Verdana" w:hAnsi="Verdana"/>
          <w:sz w:val="24"/>
          <w:szCs w:val="24"/>
        </w:rPr>
        <w:t>Kosewo</w:t>
      </w:r>
    </w:p>
    <w:p w14:paraId="4C398BE2" w14:textId="1D17D52D" w:rsidR="008C2AA3" w:rsidRPr="006308D7" w:rsidRDefault="008C2AA3" w:rsidP="006308D7">
      <w:pPr>
        <w:pStyle w:val="Akapitzlist"/>
        <w:numPr>
          <w:ilvl w:val="0"/>
          <w:numId w:val="6"/>
        </w:numPr>
        <w:spacing w:line="276" w:lineRule="auto"/>
        <w:rPr>
          <w:rFonts w:ascii="Verdana" w:hAnsi="Verdana"/>
          <w:sz w:val="24"/>
          <w:szCs w:val="24"/>
        </w:rPr>
      </w:pPr>
      <w:r w:rsidRPr="006308D7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6F268B76" w:rsidRPr="3F34EA4A">
        <w:rPr>
          <w:rFonts w:ascii="Verdana" w:hAnsi="Verdana"/>
          <w:sz w:val="24"/>
          <w:szCs w:val="24"/>
        </w:rPr>
        <w:t>styczeń</w:t>
      </w:r>
      <w:r w:rsidR="00B3218E">
        <w:rPr>
          <w:rFonts w:ascii="Verdana" w:hAnsi="Verdana"/>
          <w:sz w:val="24"/>
          <w:szCs w:val="24"/>
        </w:rPr>
        <w:t xml:space="preserve"> 2026</w:t>
      </w:r>
    </w:p>
    <w:p w14:paraId="7780179D" w14:textId="22A40F70" w:rsidR="00137F24" w:rsidRPr="00137F24" w:rsidRDefault="009A5036" w:rsidP="006308D7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137F24">
        <w:rPr>
          <w:rFonts w:ascii="Verdana" w:hAnsi="Verdana"/>
          <w:b/>
          <w:sz w:val="24"/>
          <w:szCs w:val="24"/>
        </w:rPr>
        <w:t>Podstawa zatrudnienia:</w:t>
      </w:r>
      <w:r w:rsidR="0020737B" w:rsidRPr="00137F24">
        <w:rPr>
          <w:rFonts w:ascii="Verdana" w:hAnsi="Verdana"/>
          <w:b/>
          <w:sz w:val="24"/>
          <w:szCs w:val="24"/>
        </w:rPr>
        <w:t xml:space="preserve"> </w:t>
      </w:r>
      <w:r w:rsidR="007854DC">
        <w:rPr>
          <w:rFonts w:ascii="Verdana" w:hAnsi="Verdana"/>
          <w:sz w:val="24"/>
          <w:szCs w:val="24"/>
        </w:rPr>
        <w:t>kontrakt menadżerski</w:t>
      </w:r>
      <w:r w:rsidR="00053998">
        <w:rPr>
          <w:rFonts w:ascii="Verdana" w:hAnsi="Verdana"/>
          <w:sz w:val="24"/>
          <w:szCs w:val="24"/>
        </w:rPr>
        <w:t>/umowa o pracę</w:t>
      </w:r>
    </w:p>
    <w:p w14:paraId="75AF0C2C" w14:textId="77777777" w:rsidR="003F06A3" w:rsidRPr="003441A0" w:rsidRDefault="003F06A3" w:rsidP="003F06A3">
      <w:pPr>
        <w:pStyle w:val="Akapitzlist"/>
        <w:spacing w:line="276" w:lineRule="auto"/>
        <w:ind w:left="360"/>
        <w:rPr>
          <w:rFonts w:ascii="Verdana" w:hAnsi="Verdana"/>
          <w:sz w:val="24"/>
          <w:szCs w:val="24"/>
        </w:rPr>
      </w:pPr>
    </w:p>
    <w:p w14:paraId="2AD9A6F2" w14:textId="77777777" w:rsidR="00137F24" w:rsidRPr="00137F24" w:rsidRDefault="00137F24" w:rsidP="00137F24">
      <w:pPr>
        <w:spacing w:line="276" w:lineRule="auto"/>
        <w:rPr>
          <w:rFonts w:ascii="Verdana" w:hAnsi="Verdana"/>
        </w:rPr>
      </w:pPr>
      <w:r w:rsidRPr="00137F24">
        <w:rPr>
          <w:rFonts w:ascii="Verdana" w:hAnsi="Verdana"/>
          <w:b/>
        </w:rPr>
        <w:t xml:space="preserve">Do głównych zadań osoby zatrudnionej na tym stanowisku będzie należało: </w:t>
      </w:r>
    </w:p>
    <w:p w14:paraId="7AE668E7" w14:textId="77777777" w:rsidR="00137F24" w:rsidRPr="00137F24" w:rsidRDefault="00137F24" w:rsidP="00137F24">
      <w:pPr>
        <w:spacing w:line="276" w:lineRule="auto"/>
        <w:rPr>
          <w:rFonts w:ascii="Verdana" w:hAnsi="Verdana"/>
        </w:rPr>
      </w:pPr>
      <w:r w:rsidRPr="00137F24">
        <w:rPr>
          <w:rFonts w:ascii="Verdana" w:hAnsi="Verdana"/>
          <w:b/>
        </w:rPr>
        <w:t xml:space="preserve"> </w:t>
      </w:r>
    </w:p>
    <w:p w14:paraId="319E7358" w14:textId="1E55757D" w:rsidR="00137F24" w:rsidRPr="00137F24" w:rsidRDefault="00137F24" w:rsidP="00436278">
      <w:pPr>
        <w:pStyle w:val="Akapitzlist"/>
        <w:numPr>
          <w:ilvl w:val="0"/>
          <w:numId w:val="4"/>
        </w:num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P</w:t>
      </w:r>
      <w:r w:rsidRPr="00137F24">
        <w:rPr>
          <w:rFonts w:ascii="Verdana" w:hAnsi="Verdana"/>
          <w:b/>
          <w:bCs/>
          <w:sz w:val="24"/>
          <w:szCs w:val="24"/>
        </w:rPr>
        <w:t>rawidłowa gospodarka</w:t>
      </w:r>
      <w:r w:rsidRPr="00137F24">
        <w:rPr>
          <w:rFonts w:ascii="Verdana" w:hAnsi="Verdana"/>
          <w:sz w:val="24"/>
          <w:szCs w:val="24"/>
        </w:rPr>
        <w:t xml:space="preserve"> wszystkimi zasobami Jednostki: ruchomymi, nieruchomymi, finansowymi, kadrowymi;</w:t>
      </w:r>
    </w:p>
    <w:p w14:paraId="26BBD00F" w14:textId="44D1565D" w:rsidR="00137F24" w:rsidRPr="00137F24" w:rsidRDefault="00137F24" w:rsidP="00436278">
      <w:pPr>
        <w:pStyle w:val="Akapitzlist"/>
        <w:numPr>
          <w:ilvl w:val="0"/>
          <w:numId w:val="4"/>
        </w:num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O</w:t>
      </w:r>
      <w:r w:rsidRPr="00137F24">
        <w:rPr>
          <w:rFonts w:ascii="Verdana" w:hAnsi="Verdana"/>
          <w:b/>
          <w:bCs/>
          <w:sz w:val="24"/>
          <w:szCs w:val="24"/>
        </w:rPr>
        <w:t xml:space="preserve">rganizacja i przeprowadzenie inwestycji </w:t>
      </w:r>
      <w:r w:rsidRPr="00137F24">
        <w:rPr>
          <w:rFonts w:ascii="Verdana" w:hAnsi="Verdana"/>
          <w:sz w:val="24"/>
          <w:szCs w:val="24"/>
        </w:rPr>
        <w:t xml:space="preserve">przygotowujących Jednostkę do działalności gospodarczej: remont istniejących i budowa nowych obiektów (w tym specjalistycznych), </w:t>
      </w:r>
      <w:r w:rsidRPr="007854DC">
        <w:rPr>
          <w:rFonts w:ascii="Verdana" w:hAnsi="Verdana"/>
          <w:sz w:val="24"/>
          <w:szCs w:val="24"/>
        </w:rPr>
        <w:t xml:space="preserve">budowa ogrodzenia </w:t>
      </w:r>
      <w:r w:rsidR="00436278">
        <w:rPr>
          <w:rFonts w:ascii="Verdana" w:hAnsi="Verdana"/>
          <w:sz w:val="24"/>
          <w:szCs w:val="24"/>
        </w:rPr>
        <w:br/>
      </w:r>
      <w:r w:rsidRPr="007854DC">
        <w:rPr>
          <w:rFonts w:ascii="Verdana" w:hAnsi="Verdana"/>
          <w:sz w:val="24"/>
          <w:szCs w:val="24"/>
        </w:rPr>
        <w:t>(</w:t>
      </w:r>
      <w:r w:rsidR="00B3218E" w:rsidRPr="007854DC">
        <w:rPr>
          <w:rFonts w:ascii="Verdana" w:hAnsi="Verdana"/>
          <w:sz w:val="24"/>
          <w:szCs w:val="24"/>
        </w:rPr>
        <w:t xml:space="preserve">np. w celu </w:t>
      </w:r>
      <w:r w:rsidRPr="007854DC">
        <w:rPr>
          <w:rFonts w:ascii="Verdana" w:hAnsi="Verdana"/>
          <w:sz w:val="24"/>
          <w:szCs w:val="24"/>
        </w:rPr>
        <w:t>hodowl</w:t>
      </w:r>
      <w:r w:rsidR="00B3218E" w:rsidRPr="007854DC">
        <w:rPr>
          <w:rFonts w:ascii="Verdana" w:hAnsi="Verdana"/>
          <w:sz w:val="24"/>
          <w:szCs w:val="24"/>
        </w:rPr>
        <w:t>i</w:t>
      </w:r>
      <w:r w:rsidRPr="007854DC">
        <w:rPr>
          <w:rFonts w:ascii="Verdana" w:hAnsi="Verdana"/>
          <w:sz w:val="24"/>
          <w:szCs w:val="24"/>
        </w:rPr>
        <w:t xml:space="preserve"> bydła),</w:t>
      </w:r>
      <w:r w:rsidRPr="00137F24">
        <w:rPr>
          <w:rFonts w:ascii="Verdana" w:hAnsi="Verdana"/>
          <w:sz w:val="24"/>
          <w:szCs w:val="24"/>
        </w:rPr>
        <w:t xml:space="preserve"> zakup sprzętu, wyposażenia, urządzeń technicznych, środków transportu, itd.</w:t>
      </w:r>
    </w:p>
    <w:p w14:paraId="0E29A82B" w14:textId="2DEB0993" w:rsidR="00137F24" w:rsidRPr="00137F24" w:rsidRDefault="00137F24" w:rsidP="00436278">
      <w:pPr>
        <w:pStyle w:val="Akapitzlist"/>
        <w:numPr>
          <w:ilvl w:val="0"/>
          <w:numId w:val="4"/>
        </w:num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Z</w:t>
      </w:r>
      <w:r w:rsidRPr="00137F24">
        <w:rPr>
          <w:rFonts w:ascii="Verdana" w:hAnsi="Verdana"/>
          <w:b/>
          <w:bCs/>
          <w:sz w:val="24"/>
          <w:szCs w:val="24"/>
        </w:rPr>
        <w:t>arządzanie operacyjnie</w:t>
      </w:r>
      <w:r w:rsidRPr="00137F24">
        <w:rPr>
          <w:rFonts w:ascii="Verdana" w:hAnsi="Verdana"/>
          <w:sz w:val="24"/>
          <w:szCs w:val="24"/>
        </w:rPr>
        <w:t xml:space="preserve"> zasobem gruntów o powierzchni ok. </w:t>
      </w:r>
      <w:r w:rsidR="00C15A98">
        <w:rPr>
          <w:rFonts w:ascii="Verdana" w:hAnsi="Verdana"/>
          <w:sz w:val="24"/>
          <w:szCs w:val="24"/>
        </w:rPr>
        <w:t>50</w:t>
      </w:r>
      <w:r w:rsidRPr="00137F24">
        <w:rPr>
          <w:rFonts w:ascii="Verdana" w:hAnsi="Verdana"/>
          <w:sz w:val="24"/>
          <w:szCs w:val="24"/>
        </w:rPr>
        <w:t>0 ha (woj. Warmińsko-Mazurskie, na terenie gmin Mrągowo, Piecki</w:t>
      </w:r>
      <w:r w:rsidR="00436278">
        <w:rPr>
          <w:rFonts w:ascii="Verdana" w:hAnsi="Verdana"/>
          <w:sz w:val="24"/>
          <w:szCs w:val="24"/>
        </w:rPr>
        <w:br/>
      </w:r>
      <w:r w:rsidRPr="00137F24">
        <w:rPr>
          <w:rFonts w:ascii="Verdana" w:hAnsi="Verdana"/>
          <w:sz w:val="24"/>
          <w:szCs w:val="24"/>
        </w:rPr>
        <w:t xml:space="preserve"> i Mikołajki, w obszarze Mazurskiego Parku Krajobrazowego)</w:t>
      </w:r>
      <w:r>
        <w:rPr>
          <w:rFonts w:ascii="Verdana" w:hAnsi="Verdana"/>
          <w:sz w:val="24"/>
          <w:szCs w:val="24"/>
        </w:rPr>
        <w:t>:</w:t>
      </w:r>
      <w:r w:rsidRPr="00137F24">
        <w:rPr>
          <w:rFonts w:ascii="Verdana" w:hAnsi="Verdana"/>
          <w:sz w:val="24"/>
          <w:szCs w:val="24"/>
        </w:rPr>
        <w:t xml:space="preserve"> </w:t>
      </w:r>
      <w:r w:rsidRPr="00137F24">
        <w:rPr>
          <w:rFonts w:ascii="Verdana" w:hAnsi="Verdana"/>
          <w:b/>
          <w:bCs/>
          <w:sz w:val="24"/>
          <w:szCs w:val="24"/>
        </w:rPr>
        <w:t xml:space="preserve">planowanie, organizowanie i kontrola wszystkich </w:t>
      </w:r>
      <w:r w:rsidR="74015BED" w:rsidRPr="5156523E">
        <w:rPr>
          <w:rFonts w:ascii="Verdana" w:hAnsi="Verdana"/>
          <w:b/>
          <w:bCs/>
          <w:sz w:val="24"/>
          <w:szCs w:val="24"/>
        </w:rPr>
        <w:t xml:space="preserve">bieżących </w:t>
      </w:r>
      <w:r w:rsidR="765B62A4" w:rsidRPr="5156523E">
        <w:rPr>
          <w:rFonts w:ascii="Verdana" w:hAnsi="Verdana"/>
          <w:b/>
          <w:bCs/>
          <w:sz w:val="24"/>
          <w:szCs w:val="24"/>
        </w:rPr>
        <w:t>działań</w:t>
      </w:r>
      <w:r w:rsidRPr="00137F24">
        <w:rPr>
          <w:rFonts w:ascii="Verdana" w:hAnsi="Verdana"/>
          <w:b/>
          <w:bCs/>
          <w:sz w:val="24"/>
          <w:szCs w:val="24"/>
        </w:rPr>
        <w:t xml:space="preserve"> </w:t>
      </w:r>
      <w:r w:rsidR="488E9A21" w:rsidRPr="31743F1D">
        <w:rPr>
          <w:rFonts w:ascii="Verdana" w:hAnsi="Verdana"/>
          <w:b/>
          <w:bCs/>
          <w:sz w:val="24"/>
          <w:szCs w:val="24"/>
        </w:rPr>
        <w:t xml:space="preserve">gospodarczych </w:t>
      </w:r>
      <w:r w:rsidR="488E9A21" w:rsidRPr="7517DD42">
        <w:rPr>
          <w:rFonts w:ascii="Verdana" w:hAnsi="Verdana"/>
          <w:b/>
          <w:bCs/>
          <w:sz w:val="24"/>
          <w:szCs w:val="24"/>
        </w:rPr>
        <w:t xml:space="preserve">i </w:t>
      </w:r>
      <w:r w:rsidR="488E9A21" w:rsidRPr="0903E1F7">
        <w:rPr>
          <w:rFonts w:ascii="Verdana" w:hAnsi="Verdana"/>
          <w:b/>
          <w:bCs/>
          <w:sz w:val="24"/>
          <w:szCs w:val="24"/>
        </w:rPr>
        <w:t>inwestycyjnych</w:t>
      </w:r>
      <w:r w:rsidRPr="00137F24">
        <w:rPr>
          <w:rFonts w:ascii="Verdana" w:hAnsi="Verdana"/>
          <w:b/>
          <w:bCs/>
          <w:sz w:val="24"/>
          <w:szCs w:val="24"/>
        </w:rPr>
        <w:t>,</w:t>
      </w:r>
      <w:r w:rsidRPr="00137F24">
        <w:rPr>
          <w:rFonts w:ascii="Verdana" w:hAnsi="Verdana"/>
          <w:sz w:val="24"/>
          <w:szCs w:val="24"/>
        </w:rPr>
        <w:t xml:space="preserve"> realizowanych na terenie Jednostki, szczególnie związanych z produkcją rolną (uprawy roślin, hodowla zwierząt) i gospodarką drzewną;</w:t>
      </w:r>
    </w:p>
    <w:p w14:paraId="6F252F7E" w14:textId="5037CB49" w:rsidR="00137F24" w:rsidRPr="00137F24" w:rsidRDefault="00137F24" w:rsidP="00436278">
      <w:pPr>
        <w:pStyle w:val="Akapitzlist"/>
        <w:numPr>
          <w:ilvl w:val="0"/>
          <w:numId w:val="4"/>
        </w:num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</w:t>
      </w:r>
      <w:r w:rsidRPr="00137F24">
        <w:rPr>
          <w:rFonts w:ascii="Verdana" w:hAnsi="Verdana"/>
          <w:sz w:val="24"/>
          <w:szCs w:val="24"/>
        </w:rPr>
        <w:t xml:space="preserve">apewnienie efektywnego </w:t>
      </w:r>
      <w:r w:rsidRPr="00137F24">
        <w:rPr>
          <w:rFonts w:ascii="Verdana" w:hAnsi="Verdana"/>
          <w:b/>
          <w:bCs/>
          <w:sz w:val="24"/>
          <w:szCs w:val="24"/>
        </w:rPr>
        <w:t>funkcjonowania wszystkich procesów produkcyjnych</w:t>
      </w:r>
      <w:r w:rsidRPr="00137F24">
        <w:rPr>
          <w:rFonts w:ascii="Verdana" w:hAnsi="Verdana"/>
          <w:sz w:val="24"/>
          <w:szCs w:val="24"/>
        </w:rPr>
        <w:t xml:space="preserve"> od planowania upraw, hodowli i gospodarki drzewnej, do produkcji/zbiorów i sprzedaży;</w:t>
      </w:r>
    </w:p>
    <w:p w14:paraId="009BE59F" w14:textId="076EE845" w:rsidR="00137F24" w:rsidRPr="00137F24" w:rsidRDefault="007854DC" w:rsidP="00436278">
      <w:pPr>
        <w:pStyle w:val="Akapitzlist"/>
        <w:numPr>
          <w:ilvl w:val="0"/>
          <w:numId w:val="4"/>
        </w:num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</w:t>
      </w:r>
      <w:r w:rsidRPr="00137F24">
        <w:rPr>
          <w:rFonts w:ascii="Verdana" w:hAnsi="Verdana"/>
          <w:sz w:val="24"/>
          <w:szCs w:val="24"/>
        </w:rPr>
        <w:t>rzygotowywanie</w:t>
      </w:r>
      <w:r w:rsidR="1E3BF72E" w:rsidRPr="30ADA646">
        <w:rPr>
          <w:rFonts w:ascii="Verdana" w:hAnsi="Verdana"/>
          <w:sz w:val="24"/>
          <w:szCs w:val="24"/>
        </w:rPr>
        <w:t xml:space="preserve"> </w:t>
      </w:r>
      <w:r w:rsidR="00137F24" w:rsidRPr="00137F24">
        <w:rPr>
          <w:rFonts w:ascii="Verdana" w:hAnsi="Verdana"/>
          <w:sz w:val="24"/>
          <w:szCs w:val="24"/>
        </w:rPr>
        <w:t xml:space="preserve">aktualizowanie </w:t>
      </w:r>
      <w:r w:rsidR="33508E4E" w:rsidRPr="6FDC4CF7">
        <w:rPr>
          <w:rFonts w:ascii="Verdana" w:hAnsi="Verdana"/>
          <w:sz w:val="24"/>
          <w:szCs w:val="24"/>
        </w:rPr>
        <w:t xml:space="preserve">aplikacji </w:t>
      </w:r>
      <w:r w:rsidR="765B62A4" w:rsidRPr="6FDC4CF7">
        <w:rPr>
          <w:rFonts w:ascii="Verdana" w:hAnsi="Verdana"/>
          <w:b/>
          <w:bCs/>
          <w:sz w:val="24"/>
          <w:szCs w:val="24"/>
        </w:rPr>
        <w:t>dopłat</w:t>
      </w:r>
      <w:r w:rsidR="00137F24" w:rsidRPr="00137F24">
        <w:rPr>
          <w:rFonts w:ascii="Verdana" w:hAnsi="Verdana"/>
          <w:b/>
          <w:bCs/>
          <w:sz w:val="24"/>
          <w:szCs w:val="24"/>
        </w:rPr>
        <w:t xml:space="preserve"> rolno-środowiskowych</w:t>
      </w:r>
      <w:r w:rsidR="00137F24" w:rsidRPr="00137F24">
        <w:rPr>
          <w:rFonts w:ascii="Verdana" w:hAnsi="Verdana"/>
          <w:sz w:val="24"/>
          <w:szCs w:val="24"/>
        </w:rPr>
        <w:t xml:space="preserve"> w oparciu o zasoby Jednostki;</w:t>
      </w:r>
    </w:p>
    <w:p w14:paraId="77C4A727" w14:textId="22977B78" w:rsidR="00137F24" w:rsidRPr="00137F24" w:rsidRDefault="00137F24" w:rsidP="00436278">
      <w:pPr>
        <w:pStyle w:val="Akapitzlist"/>
        <w:numPr>
          <w:ilvl w:val="0"/>
          <w:numId w:val="4"/>
        </w:num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U</w:t>
      </w:r>
      <w:r w:rsidRPr="00137F24">
        <w:rPr>
          <w:rFonts w:ascii="Verdana" w:hAnsi="Verdana"/>
          <w:b/>
          <w:bCs/>
          <w:sz w:val="24"/>
          <w:szCs w:val="24"/>
        </w:rPr>
        <w:t>trzymanie wysokich standardów jakości produkcji rolniczej</w:t>
      </w:r>
      <w:r w:rsidRPr="00137F24">
        <w:rPr>
          <w:rFonts w:ascii="Verdana" w:hAnsi="Verdana"/>
          <w:sz w:val="24"/>
          <w:szCs w:val="24"/>
        </w:rPr>
        <w:t xml:space="preserve">, w tym zgodnie z obowiązującymi normami: GAEC, HACCP i GHP, </w:t>
      </w:r>
      <w:proofErr w:type="spellStart"/>
      <w:r w:rsidRPr="00137F24">
        <w:rPr>
          <w:rFonts w:ascii="Verdana" w:hAnsi="Verdana"/>
          <w:sz w:val="24"/>
          <w:szCs w:val="24"/>
        </w:rPr>
        <w:t>traceablility</w:t>
      </w:r>
      <w:proofErr w:type="spellEnd"/>
      <w:r w:rsidRPr="00137F24">
        <w:rPr>
          <w:rFonts w:ascii="Verdana" w:hAnsi="Verdana"/>
          <w:sz w:val="24"/>
          <w:szCs w:val="24"/>
        </w:rPr>
        <w:t>,</w:t>
      </w:r>
      <w:r w:rsidR="00DA7D58">
        <w:rPr>
          <w:rFonts w:ascii="Verdana" w:hAnsi="Verdana"/>
          <w:sz w:val="24"/>
          <w:szCs w:val="24"/>
        </w:rPr>
        <w:t xml:space="preserve"> a także w zakresie</w:t>
      </w:r>
      <w:r w:rsidRPr="00137F24">
        <w:rPr>
          <w:rFonts w:ascii="Verdana" w:hAnsi="Verdana"/>
          <w:sz w:val="24"/>
          <w:szCs w:val="24"/>
        </w:rPr>
        <w:t xml:space="preserve"> higien</w:t>
      </w:r>
      <w:r w:rsidR="00DA7D58">
        <w:rPr>
          <w:rFonts w:ascii="Verdana" w:hAnsi="Verdana"/>
          <w:sz w:val="24"/>
          <w:szCs w:val="24"/>
        </w:rPr>
        <w:t>y</w:t>
      </w:r>
      <w:r w:rsidRPr="00137F24">
        <w:rPr>
          <w:rFonts w:ascii="Verdana" w:hAnsi="Verdana"/>
          <w:sz w:val="24"/>
          <w:szCs w:val="24"/>
        </w:rPr>
        <w:t xml:space="preserve"> produkcji, dobrosta</w:t>
      </w:r>
      <w:r w:rsidR="00DA7D58">
        <w:rPr>
          <w:rFonts w:ascii="Verdana" w:hAnsi="Verdana"/>
          <w:sz w:val="24"/>
          <w:szCs w:val="24"/>
        </w:rPr>
        <w:t xml:space="preserve">nu </w:t>
      </w:r>
      <w:r w:rsidRPr="00137F24">
        <w:rPr>
          <w:rFonts w:ascii="Verdana" w:hAnsi="Verdana"/>
          <w:sz w:val="24"/>
          <w:szCs w:val="24"/>
        </w:rPr>
        <w:t>zwierząt, norm rolnictwa ekologiczne</w:t>
      </w:r>
      <w:r w:rsidR="00E87173">
        <w:rPr>
          <w:rFonts w:ascii="Verdana" w:hAnsi="Verdana"/>
          <w:sz w:val="24"/>
          <w:szCs w:val="24"/>
        </w:rPr>
        <w:t>go</w:t>
      </w:r>
      <w:r w:rsidRPr="00137F24">
        <w:rPr>
          <w:rFonts w:ascii="Verdana" w:hAnsi="Verdana"/>
          <w:sz w:val="24"/>
          <w:szCs w:val="24"/>
        </w:rPr>
        <w:t xml:space="preserve"> zgodnie z Rozporządzeniem UE 2018/848, norm ochrony środowiska i zasobów naturalnych, w tym</w:t>
      </w:r>
      <w:r w:rsidR="00DA7D58">
        <w:rPr>
          <w:rFonts w:ascii="Verdana" w:hAnsi="Verdana"/>
          <w:sz w:val="24"/>
          <w:szCs w:val="24"/>
        </w:rPr>
        <w:t xml:space="preserve"> </w:t>
      </w:r>
      <w:r w:rsidRPr="00137F24">
        <w:rPr>
          <w:rFonts w:ascii="Verdana" w:hAnsi="Verdana"/>
          <w:sz w:val="24"/>
          <w:szCs w:val="24"/>
        </w:rPr>
        <w:t xml:space="preserve">wynikające </w:t>
      </w:r>
      <w:r w:rsidR="00DA7D58">
        <w:rPr>
          <w:rFonts w:ascii="Verdana" w:hAnsi="Verdana"/>
          <w:sz w:val="24"/>
          <w:szCs w:val="24"/>
        </w:rPr>
        <w:t xml:space="preserve"> </w:t>
      </w:r>
      <w:r w:rsidRPr="00137F24">
        <w:rPr>
          <w:rFonts w:ascii="Verdana" w:hAnsi="Verdana"/>
          <w:sz w:val="24"/>
          <w:szCs w:val="24"/>
        </w:rPr>
        <w:t>z obszaru Natura 2000;</w:t>
      </w:r>
    </w:p>
    <w:p w14:paraId="4E4D6B52" w14:textId="6B856AA7" w:rsidR="00137F24" w:rsidRPr="00137F24" w:rsidRDefault="00137F24" w:rsidP="00436278">
      <w:pPr>
        <w:pStyle w:val="Akapitzlist"/>
        <w:numPr>
          <w:ilvl w:val="0"/>
          <w:numId w:val="4"/>
        </w:num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W</w:t>
      </w:r>
      <w:r w:rsidRPr="00137F24">
        <w:rPr>
          <w:rFonts w:ascii="Verdana" w:hAnsi="Verdana"/>
          <w:b/>
          <w:bCs/>
          <w:sz w:val="24"/>
          <w:szCs w:val="24"/>
        </w:rPr>
        <w:t>drażanie rozwiązań zwiększających efektywność</w:t>
      </w:r>
      <w:r w:rsidRPr="00137F24">
        <w:rPr>
          <w:rFonts w:ascii="Verdana" w:hAnsi="Verdana"/>
          <w:sz w:val="24"/>
          <w:szCs w:val="24"/>
        </w:rPr>
        <w:t xml:space="preserve"> produkcji rolnej, poszukiwania możliwości jej rozwoju w oparciu o trendy </w:t>
      </w:r>
      <w:r w:rsidR="00436278">
        <w:rPr>
          <w:rFonts w:ascii="Verdana" w:hAnsi="Verdana"/>
          <w:sz w:val="24"/>
          <w:szCs w:val="24"/>
        </w:rPr>
        <w:br/>
      </w:r>
      <w:r w:rsidRPr="00137F24">
        <w:rPr>
          <w:rFonts w:ascii="Verdana" w:hAnsi="Verdana"/>
          <w:sz w:val="24"/>
          <w:szCs w:val="24"/>
        </w:rPr>
        <w:t>i warunki rynkowe krajowe i europejskie;</w:t>
      </w:r>
    </w:p>
    <w:p w14:paraId="24FEBAA6" w14:textId="2A4146D4" w:rsidR="00137F24" w:rsidRPr="00137F24" w:rsidRDefault="00137F24" w:rsidP="00436278">
      <w:pPr>
        <w:pStyle w:val="Akapitzlist"/>
        <w:numPr>
          <w:ilvl w:val="0"/>
          <w:numId w:val="4"/>
        </w:numPr>
        <w:jc w:val="both"/>
        <w:rPr>
          <w:rFonts w:ascii="Verdana" w:hAnsi="Verdana"/>
          <w:sz w:val="24"/>
          <w:szCs w:val="24"/>
        </w:rPr>
      </w:pPr>
      <w:r w:rsidRPr="00137F24">
        <w:rPr>
          <w:rFonts w:ascii="Verdana" w:hAnsi="Verdana"/>
          <w:b/>
          <w:bCs/>
          <w:sz w:val="24"/>
          <w:szCs w:val="24"/>
        </w:rPr>
        <w:t xml:space="preserve">zarządzanie finansami </w:t>
      </w:r>
      <w:r w:rsidRPr="00137F24">
        <w:rPr>
          <w:rFonts w:ascii="Verdana" w:hAnsi="Verdana"/>
          <w:sz w:val="24"/>
          <w:szCs w:val="24"/>
        </w:rPr>
        <w:t>Jednostki: aktualizacja, realizacja i kontrola planu finansowego w zakresie OPEX i CAPEX i sprawozdanie z jego wykonania bezpośrednio do Kancelarii PAN;</w:t>
      </w:r>
    </w:p>
    <w:p w14:paraId="5B4B2687" w14:textId="7436C26B" w:rsidR="00137F24" w:rsidRPr="00137F24" w:rsidRDefault="00137F24" w:rsidP="00436278">
      <w:pPr>
        <w:pStyle w:val="Akapitzlist"/>
        <w:numPr>
          <w:ilvl w:val="0"/>
          <w:numId w:val="4"/>
        </w:numPr>
        <w:ind w:left="643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lastRenderedPageBreak/>
        <w:t>K</w:t>
      </w:r>
      <w:r w:rsidRPr="00137F24">
        <w:rPr>
          <w:rFonts w:ascii="Verdana" w:hAnsi="Verdana"/>
          <w:b/>
          <w:bCs/>
          <w:sz w:val="24"/>
          <w:szCs w:val="24"/>
        </w:rPr>
        <w:t>oordynacja pracy zespołu</w:t>
      </w:r>
      <w:r w:rsidRPr="00137F24">
        <w:rPr>
          <w:rFonts w:ascii="Verdana" w:hAnsi="Verdana"/>
          <w:sz w:val="24"/>
          <w:szCs w:val="24"/>
        </w:rPr>
        <w:t xml:space="preserve"> Jednostki, w tym rekrutacja i budowa zespołu pracowników Jednostki </w:t>
      </w:r>
      <w:r w:rsidR="369141FC" w:rsidRPr="12F712E9">
        <w:rPr>
          <w:rFonts w:ascii="Verdana" w:hAnsi="Verdana"/>
          <w:sz w:val="24"/>
          <w:szCs w:val="24"/>
        </w:rPr>
        <w:t xml:space="preserve">w </w:t>
      </w:r>
      <w:r w:rsidR="369141FC" w:rsidRPr="4ECACB34">
        <w:rPr>
          <w:rFonts w:ascii="Verdana" w:hAnsi="Verdana"/>
          <w:sz w:val="24"/>
          <w:szCs w:val="24"/>
        </w:rPr>
        <w:t xml:space="preserve">początkowym </w:t>
      </w:r>
      <w:r w:rsidR="765B62A4" w:rsidRPr="4ECACB34">
        <w:rPr>
          <w:rFonts w:ascii="Verdana" w:hAnsi="Verdana"/>
          <w:sz w:val="24"/>
          <w:szCs w:val="24"/>
        </w:rPr>
        <w:t>etapie</w:t>
      </w:r>
      <w:r w:rsidRPr="00137F24">
        <w:rPr>
          <w:rFonts w:ascii="Verdana" w:hAnsi="Verdana"/>
          <w:sz w:val="24"/>
          <w:szCs w:val="24"/>
        </w:rPr>
        <w:t xml:space="preserve"> działalności;</w:t>
      </w:r>
    </w:p>
    <w:p w14:paraId="6D11FA08" w14:textId="785986FE" w:rsidR="00137F24" w:rsidRDefault="00137F24" w:rsidP="00436278">
      <w:pPr>
        <w:pStyle w:val="Akapitzlist"/>
        <w:numPr>
          <w:ilvl w:val="0"/>
          <w:numId w:val="4"/>
        </w:numPr>
        <w:ind w:left="643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W</w:t>
      </w:r>
      <w:r w:rsidRPr="00137F24">
        <w:rPr>
          <w:rFonts w:ascii="Verdana" w:hAnsi="Verdana"/>
          <w:b/>
          <w:bCs/>
          <w:sz w:val="24"/>
          <w:szCs w:val="24"/>
        </w:rPr>
        <w:t>spółpraca z Kancelarią i Kanclerzem PAN</w:t>
      </w:r>
      <w:r w:rsidRPr="00137F24">
        <w:rPr>
          <w:rFonts w:ascii="Verdana" w:hAnsi="Verdana"/>
          <w:sz w:val="24"/>
          <w:szCs w:val="24"/>
        </w:rPr>
        <w:t xml:space="preserve">, szczególnie </w:t>
      </w:r>
      <w:r w:rsidR="00436278">
        <w:rPr>
          <w:rFonts w:ascii="Verdana" w:hAnsi="Verdana"/>
          <w:sz w:val="24"/>
          <w:szCs w:val="24"/>
        </w:rPr>
        <w:br/>
      </w:r>
      <w:r w:rsidRPr="00137F24">
        <w:rPr>
          <w:rFonts w:ascii="Verdana" w:hAnsi="Verdana"/>
          <w:sz w:val="24"/>
          <w:szCs w:val="24"/>
        </w:rPr>
        <w:t>w zakresie planu finansowego i programu inwestycyjnego.</w:t>
      </w:r>
    </w:p>
    <w:p w14:paraId="5E8DA20E" w14:textId="77777777" w:rsidR="00137F24" w:rsidRDefault="00137F24" w:rsidP="00137F24">
      <w:pPr>
        <w:pStyle w:val="Akapitzlist"/>
        <w:ind w:left="643"/>
        <w:rPr>
          <w:rFonts w:ascii="Verdana" w:hAnsi="Verdana"/>
          <w:sz w:val="24"/>
          <w:szCs w:val="24"/>
        </w:rPr>
      </w:pPr>
    </w:p>
    <w:p w14:paraId="45140E0A" w14:textId="77777777" w:rsidR="00137F24" w:rsidRPr="00137F24" w:rsidRDefault="00137F24" w:rsidP="00137F24">
      <w:pPr>
        <w:rPr>
          <w:rFonts w:ascii="Verdana" w:hAnsi="Verdana"/>
        </w:rPr>
      </w:pPr>
    </w:p>
    <w:p w14:paraId="6AC99406" w14:textId="77777777" w:rsidR="00137F24" w:rsidRPr="00137F24" w:rsidRDefault="00137F24" w:rsidP="00E70A7A">
      <w:pPr>
        <w:spacing w:line="360" w:lineRule="auto"/>
        <w:rPr>
          <w:rFonts w:ascii="Verdana" w:hAnsi="Verdana"/>
        </w:rPr>
      </w:pPr>
      <w:r w:rsidRPr="00137F24">
        <w:rPr>
          <w:rFonts w:ascii="Verdana" w:hAnsi="Verdana"/>
          <w:b/>
        </w:rPr>
        <w:t xml:space="preserve">Wymagania niezbędne: </w:t>
      </w:r>
    </w:p>
    <w:p w14:paraId="19100DFD" w14:textId="77777777" w:rsidR="00137F24" w:rsidRPr="00137F24" w:rsidRDefault="00137F24" w:rsidP="0043627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/>
          <w:color w:val="000000" w:themeColor="text1"/>
          <w:sz w:val="24"/>
          <w:szCs w:val="24"/>
        </w:rPr>
      </w:pPr>
      <w:r w:rsidRPr="00137F24">
        <w:rPr>
          <w:rFonts w:ascii="Verdana" w:hAnsi="Verdana"/>
          <w:color w:val="000000" w:themeColor="text1"/>
          <w:sz w:val="24"/>
          <w:szCs w:val="24"/>
        </w:rPr>
        <w:t>Minimum 5-letnie doświadczenie na podobnym stanowisku,</w:t>
      </w:r>
    </w:p>
    <w:p w14:paraId="17F566DF" w14:textId="382B3CED" w:rsidR="00137F24" w:rsidRPr="00137F24" w:rsidRDefault="00137F24" w:rsidP="0043627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/>
          <w:b/>
          <w:bCs/>
          <w:color w:val="000000" w:themeColor="text1"/>
          <w:sz w:val="24"/>
          <w:szCs w:val="24"/>
        </w:rPr>
      </w:pPr>
      <w:r w:rsidRPr="00137F24">
        <w:rPr>
          <w:rFonts w:ascii="Verdana" w:hAnsi="Verdana"/>
          <w:color w:val="000000" w:themeColor="text1"/>
          <w:sz w:val="24"/>
          <w:szCs w:val="24"/>
        </w:rPr>
        <w:t xml:space="preserve">Wykształcenie wyższe (preferowane </w:t>
      </w:r>
      <w:r w:rsidR="00231A68">
        <w:rPr>
          <w:rFonts w:ascii="Verdana" w:hAnsi="Verdana"/>
          <w:color w:val="000000" w:themeColor="text1"/>
          <w:sz w:val="24"/>
          <w:szCs w:val="24"/>
        </w:rPr>
        <w:t xml:space="preserve">rolnicze lub </w:t>
      </w:r>
      <w:r w:rsidRPr="00137F24">
        <w:rPr>
          <w:rFonts w:ascii="Verdana" w:hAnsi="Verdana"/>
          <w:color w:val="000000" w:themeColor="text1"/>
          <w:sz w:val="24"/>
          <w:szCs w:val="24"/>
        </w:rPr>
        <w:t xml:space="preserve">ekonomiczne ze specjalizacją </w:t>
      </w:r>
      <w:proofErr w:type="spellStart"/>
      <w:r w:rsidRPr="00137F24">
        <w:rPr>
          <w:rFonts w:ascii="Verdana" w:hAnsi="Verdana"/>
          <w:color w:val="000000" w:themeColor="text1"/>
          <w:sz w:val="24"/>
          <w:szCs w:val="24"/>
        </w:rPr>
        <w:t>agro</w:t>
      </w:r>
      <w:proofErr w:type="spellEnd"/>
      <w:r w:rsidRPr="00137F24">
        <w:rPr>
          <w:rFonts w:ascii="Verdana" w:hAnsi="Verdana"/>
          <w:color w:val="000000" w:themeColor="text1"/>
          <w:sz w:val="24"/>
          <w:szCs w:val="24"/>
        </w:rPr>
        <w:t>),</w:t>
      </w:r>
    </w:p>
    <w:p w14:paraId="3C78492F" w14:textId="1D9CC812" w:rsidR="00137F24" w:rsidRPr="00137F24" w:rsidRDefault="00137F24" w:rsidP="0043627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/>
          <w:b/>
          <w:bCs/>
          <w:color w:val="000000" w:themeColor="text1"/>
          <w:sz w:val="24"/>
          <w:szCs w:val="24"/>
        </w:rPr>
      </w:pPr>
      <w:r w:rsidRPr="00137F24">
        <w:rPr>
          <w:rFonts w:ascii="Verdana" w:hAnsi="Verdana"/>
          <w:color w:val="000000" w:themeColor="text1"/>
          <w:sz w:val="24"/>
          <w:szCs w:val="24"/>
        </w:rPr>
        <w:t xml:space="preserve">Doświadczenie z zakresu rolnictwa i produkcji rolnej: uprawy zielone i hodowla zwierząt w formule rolnictwa zrównoważonego </w:t>
      </w:r>
      <w:r w:rsidR="00436278">
        <w:rPr>
          <w:rFonts w:ascii="Verdana" w:hAnsi="Verdana"/>
          <w:color w:val="000000" w:themeColor="text1"/>
          <w:sz w:val="24"/>
          <w:szCs w:val="24"/>
        </w:rPr>
        <w:br/>
      </w:r>
      <w:r w:rsidRPr="00137F24">
        <w:rPr>
          <w:rFonts w:ascii="Verdana" w:hAnsi="Verdana"/>
          <w:color w:val="000000" w:themeColor="text1"/>
          <w:sz w:val="24"/>
          <w:szCs w:val="24"/>
        </w:rPr>
        <w:t>i ekstensywnego,</w:t>
      </w:r>
    </w:p>
    <w:p w14:paraId="6D9C778C" w14:textId="77777777" w:rsidR="00137F24" w:rsidRPr="00137F24" w:rsidRDefault="00137F24" w:rsidP="0043627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/>
          <w:b/>
          <w:bCs/>
          <w:color w:val="000000" w:themeColor="text1"/>
          <w:sz w:val="24"/>
          <w:szCs w:val="24"/>
        </w:rPr>
      </w:pPr>
      <w:r w:rsidRPr="00137F24">
        <w:rPr>
          <w:rFonts w:ascii="Verdana" w:hAnsi="Verdana"/>
          <w:color w:val="000000" w:themeColor="text1"/>
          <w:sz w:val="24"/>
          <w:szCs w:val="24"/>
        </w:rPr>
        <w:t>Doświadczenie w prowadzeniu i realizacji inwestycji rolniczych,</w:t>
      </w:r>
    </w:p>
    <w:p w14:paraId="26A33025" w14:textId="77777777" w:rsidR="00137F24" w:rsidRPr="00137F24" w:rsidRDefault="00137F24" w:rsidP="0043627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/>
          <w:b/>
          <w:bCs/>
          <w:color w:val="000000" w:themeColor="text1"/>
          <w:sz w:val="24"/>
          <w:szCs w:val="24"/>
        </w:rPr>
      </w:pPr>
      <w:r w:rsidRPr="00137F24">
        <w:rPr>
          <w:rFonts w:ascii="Verdana" w:hAnsi="Verdana"/>
          <w:color w:val="000000" w:themeColor="text1"/>
          <w:sz w:val="24"/>
          <w:szCs w:val="24"/>
        </w:rPr>
        <w:t>Świadomość aktualnych trendów i wyzwań w sektorze rolniczym,</w:t>
      </w:r>
    </w:p>
    <w:p w14:paraId="5D7ABFB3" w14:textId="77777777" w:rsidR="00137F24" w:rsidRPr="00137F24" w:rsidRDefault="00137F24" w:rsidP="0043627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/>
          <w:b/>
          <w:bCs/>
          <w:color w:val="000000" w:themeColor="text1"/>
          <w:sz w:val="24"/>
          <w:szCs w:val="24"/>
        </w:rPr>
      </w:pPr>
      <w:r w:rsidRPr="00137F24">
        <w:rPr>
          <w:rFonts w:ascii="Verdana" w:hAnsi="Verdana"/>
          <w:color w:val="000000" w:themeColor="text1"/>
          <w:sz w:val="24"/>
          <w:szCs w:val="24"/>
        </w:rPr>
        <w:t>Doświadczenie w zarządzaniu zespołem pracowników,</w:t>
      </w:r>
    </w:p>
    <w:p w14:paraId="49192213" w14:textId="77777777" w:rsidR="00137F24" w:rsidRPr="00137F24" w:rsidRDefault="00137F24" w:rsidP="0043627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/>
          <w:b/>
          <w:bCs/>
          <w:color w:val="000000" w:themeColor="text1"/>
          <w:sz w:val="24"/>
          <w:szCs w:val="24"/>
        </w:rPr>
      </w:pPr>
      <w:r w:rsidRPr="00137F24">
        <w:rPr>
          <w:rFonts w:ascii="Verdana" w:hAnsi="Verdana"/>
          <w:color w:val="000000" w:themeColor="text1"/>
          <w:sz w:val="24"/>
          <w:szCs w:val="24"/>
        </w:rPr>
        <w:t>Kompetencje komunikacyjne, zdolność do budowania trwałych relacji z partnerami, biznesowymi, efektywne reagowanie na zmieniające się warunki i wymagania rynkowe,</w:t>
      </w:r>
    </w:p>
    <w:p w14:paraId="643D09E4" w14:textId="77777777" w:rsidR="00137F24" w:rsidRPr="00137F24" w:rsidRDefault="00137F24" w:rsidP="00436278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Verdana" w:hAnsi="Verdana"/>
          <w:b/>
          <w:bCs/>
          <w:color w:val="000000" w:themeColor="text1"/>
          <w:sz w:val="24"/>
          <w:szCs w:val="24"/>
        </w:rPr>
      </w:pPr>
      <w:r w:rsidRPr="00137F24">
        <w:rPr>
          <w:rFonts w:ascii="Verdana" w:hAnsi="Verdana"/>
          <w:color w:val="000000" w:themeColor="text1"/>
          <w:sz w:val="24"/>
          <w:szCs w:val="24"/>
        </w:rPr>
        <w:t>Skuteczne działanie w dynamicznym środowisku pracy, odporność na stres.</w:t>
      </w:r>
    </w:p>
    <w:p w14:paraId="106A25DF" w14:textId="77777777" w:rsidR="00137F24" w:rsidRPr="00137F24" w:rsidRDefault="00137F24" w:rsidP="00436278">
      <w:pPr>
        <w:spacing w:line="276" w:lineRule="auto"/>
        <w:jc w:val="both"/>
        <w:rPr>
          <w:rFonts w:ascii="Verdana" w:hAnsi="Verdana"/>
          <w:b/>
          <w:bCs/>
        </w:rPr>
      </w:pPr>
    </w:p>
    <w:p w14:paraId="310D684A" w14:textId="0A24DE1B" w:rsidR="00137F24" w:rsidRPr="00137F24" w:rsidRDefault="00E70A7A" w:rsidP="00436278">
      <w:pPr>
        <w:spacing w:line="360" w:lineRule="auto"/>
        <w:jc w:val="both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Mile widziane:</w:t>
      </w:r>
    </w:p>
    <w:p w14:paraId="12436EC7" w14:textId="24DF008B" w:rsidR="00C15A98" w:rsidRDefault="00C15A98" w:rsidP="0043627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Doświadczenie w zarządzaniu gospodarstwem rolnym</w:t>
      </w:r>
    </w:p>
    <w:p w14:paraId="4C97276E" w14:textId="0EA60611" w:rsidR="00E70A7A" w:rsidRPr="00E70A7A" w:rsidRDefault="00E70A7A" w:rsidP="0043627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E70A7A">
        <w:rPr>
          <w:rFonts w:ascii="Verdana" w:hAnsi="Verdana"/>
          <w:sz w:val="24"/>
          <w:szCs w:val="24"/>
        </w:rPr>
        <w:t>Doświadczenie w zakresie badań i innowacji w rolnictwie,</w:t>
      </w:r>
    </w:p>
    <w:p w14:paraId="5DD08B4A" w14:textId="77777777" w:rsidR="00E70A7A" w:rsidRPr="00E70A7A" w:rsidRDefault="00E70A7A" w:rsidP="0043627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E70A7A">
        <w:rPr>
          <w:rFonts w:ascii="Verdana" w:hAnsi="Verdana"/>
          <w:sz w:val="24"/>
          <w:szCs w:val="24"/>
        </w:rPr>
        <w:t>Znajomość nowoczesnych technologii stosowanych w rolnictwie oraz umiejętność wdrażania innowacyjnych rozwiązań,</w:t>
      </w:r>
    </w:p>
    <w:p w14:paraId="247C780A" w14:textId="350A2B74" w:rsidR="00E70A7A" w:rsidRDefault="00E70A7A" w:rsidP="0043627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E70A7A">
        <w:rPr>
          <w:rFonts w:ascii="Verdana" w:hAnsi="Verdana"/>
          <w:sz w:val="24"/>
          <w:szCs w:val="24"/>
        </w:rPr>
        <w:t>Znajomość ustawy o Polskiej Akademii Nauk</w:t>
      </w:r>
      <w:r w:rsidR="00AC6A8B">
        <w:rPr>
          <w:rFonts w:ascii="Verdana" w:hAnsi="Verdana"/>
          <w:sz w:val="24"/>
          <w:szCs w:val="24"/>
        </w:rPr>
        <w:t>,</w:t>
      </w:r>
    </w:p>
    <w:p w14:paraId="426BA5BA" w14:textId="0B47DF33" w:rsidR="00B3218E" w:rsidRPr="00E70A7A" w:rsidRDefault="00B3218E" w:rsidP="00436278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Uprawnienia do prowadzenia </w:t>
      </w:r>
      <w:r w:rsidR="00515226">
        <w:rPr>
          <w:rFonts w:ascii="Verdana" w:hAnsi="Verdana"/>
          <w:sz w:val="24"/>
          <w:szCs w:val="24"/>
        </w:rPr>
        <w:t>pojazdów kategorii T</w:t>
      </w:r>
    </w:p>
    <w:p w14:paraId="55962C25" w14:textId="77777777" w:rsidR="00137F24" w:rsidRPr="00137F24" w:rsidRDefault="00137F24" w:rsidP="00436278">
      <w:pPr>
        <w:spacing w:line="276" w:lineRule="auto"/>
        <w:jc w:val="both"/>
        <w:rPr>
          <w:rFonts w:ascii="Verdana" w:hAnsi="Verdana"/>
          <w:b/>
          <w:bCs/>
        </w:rPr>
      </w:pPr>
    </w:p>
    <w:p w14:paraId="7D2865B3" w14:textId="16DF56FB" w:rsidR="00137F24" w:rsidRPr="00137F24" w:rsidRDefault="00E70A7A" w:rsidP="00436278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  <w:b/>
          <w:bCs/>
        </w:rPr>
        <w:t>To o</w:t>
      </w:r>
      <w:r w:rsidR="00137F24" w:rsidRPr="00137F24">
        <w:rPr>
          <w:rFonts w:ascii="Verdana" w:hAnsi="Verdana"/>
          <w:b/>
          <w:bCs/>
        </w:rPr>
        <w:t>ferujemy:</w:t>
      </w:r>
    </w:p>
    <w:p w14:paraId="0D40B07A" w14:textId="6DCD110F" w:rsidR="00E70A7A" w:rsidRDefault="00E70A7A" w:rsidP="00436278">
      <w:pPr>
        <w:pStyle w:val="offer-viewtkzmjn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 w:cs="Open Sans"/>
          <w:color w:val="000000" w:themeColor="text1"/>
        </w:rPr>
      </w:pPr>
      <w:r w:rsidRPr="00E70A7A">
        <w:rPr>
          <w:rFonts w:ascii="Verdana" w:hAnsi="Verdana" w:cs="Open Sans"/>
          <w:color w:val="000000" w:themeColor="text1"/>
        </w:rPr>
        <w:t xml:space="preserve">Stabilne zatrudnienie w instytucji z wieloletnimi tradycjami </w:t>
      </w:r>
      <w:r w:rsidR="00231A68">
        <w:rPr>
          <w:rFonts w:ascii="Verdana" w:hAnsi="Verdana" w:cs="Open Sans"/>
          <w:color w:val="000000" w:themeColor="text1"/>
        </w:rPr>
        <w:br/>
      </w:r>
      <w:r w:rsidRPr="00E70A7A">
        <w:rPr>
          <w:rFonts w:ascii="Verdana" w:hAnsi="Verdana" w:cs="Open Sans"/>
          <w:color w:val="000000" w:themeColor="text1"/>
        </w:rPr>
        <w:t>i ugruntowanej pozycji.</w:t>
      </w:r>
    </w:p>
    <w:p w14:paraId="535686BD" w14:textId="6AEF4803" w:rsidR="00515226" w:rsidRPr="007854DC" w:rsidRDefault="00515226" w:rsidP="00436278">
      <w:pPr>
        <w:pStyle w:val="offer-viewtkzmjn3"/>
        <w:numPr>
          <w:ilvl w:val="0"/>
          <w:numId w:val="7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 w:cs="Open Sans"/>
          <w:color w:val="000000" w:themeColor="text1"/>
        </w:rPr>
      </w:pPr>
      <w:r w:rsidRPr="007854DC">
        <w:rPr>
          <w:rFonts w:ascii="Verdana" w:hAnsi="Verdana" w:cs="Open Sans"/>
          <w:color w:val="000000" w:themeColor="text1"/>
        </w:rPr>
        <w:t>Możliwość zakwaterowania</w:t>
      </w:r>
    </w:p>
    <w:p w14:paraId="77566D5B" w14:textId="77777777" w:rsidR="00E70A7A" w:rsidRDefault="00E70A7A" w:rsidP="00436278">
      <w:pPr>
        <w:pStyle w:val="offer-viewtkzmjn3"/>
        <w:shd w:val="clear" w:color="auto" w:fill="FFFFFF"/>
        <w:spacing w:before="0" w:beforeAutospacing="0" w:after="0" w:afterAutospacing="0" w:line="276" w:lineRule="auto"/>
        <w:jc w:val="both"/>
        <w:rPr>
          <w:rFonts w:ascii="Verdana" w:hAnsi="Verdana" w:cs="Open Sans"/>
          <w:color w:val="000000" w:themeColor="text1"/>
        </w:rPr>
      </w:pPr>
    </w:p>
    <w:p w14:paraId="7CFCA057" w14:textId="77777777" w:rsidR="00137F24" w:rsidRPr="00137F24" w:rsidRDefault="00137F24" w:rsidP="00436278">
      <w:pPr>
        <w:spacing w:line="276" w:lineRule="auto"/>
        <w:jc w:val="both"/>
        <w:rPr>
          <w:rFonts w:ascii="Verdana" w:hAnsi="Verdana"/>
        </w:rPr>
      </w:pPr>
    </w:p>
    <w:p w14:paraId="02A028C3" w14:textId="77777777" w:rsidR="00137F24" w:rsidRPr="00137F24" w:rsidRDefault="00137F24" w:rsidP="00436278">
      <w:pPr>
        <w:spacing w:line="276" w:lineRule="auto"/>
        <w:jc w:val="both"/>
        <w:rPr>
          <w:rFonts w:ascii="Verdana" w:hAnsi="Verdana"/>
          <w:b/>
          <w:bCs/>
        </w:rPr>
      </w:pPr>
      <w:r w:rsidRPr="00137F24">
        <w:rPr>
          <w:rFonts w:ascii="Verdana" w:hAnsi="Verdana"/>
          <w:b/>
          <w:bCs/>
        </w:rPr>
        <w:t>Wymagane dokumenty i oświadczenia:</w:t>
      </w:r>
    </w:p>
    <w:p w14:paraId="55487DC1" w14:textId="77777777" w:rsidR="00137F24" w:rsidRPr="00137F24" w:rsidRDefault="00137F24" w:rsidP="00436278">
      <w:pPr>
        <w:spacing w:line="276" w:lineRule="auto"/>
        <w:jc w:val="both"/>
        <w:rPr>
          <w:rFonts w:ascii="Verdana" w:hAnsi="Verdana"/>
        </w:rPr>
      </w:pPr>
    </w:p>
    <w:p w14:paraId="590D48CE" w14:textId="77777777" w:rsidR="00137F24" w:rsidRPr="00137F24" w:rsidRDefault="00137F24" w:rsidP="00436278">
      <w:pPr>
        <w:numPr>
          <w:ilvl w:val="0"/>
          <w:numId w:val="8"/>
        </w:numPr>
        <w:spacing w:line="276" w:lineRule="auto"/>
        <w:jc w:val="both"/>
        <w:rPr>
          <w:rFonts w:ascii="Verdana" w:hAnsi="Verdana"/>
        </w:rPr>
      </w:pPr>
      <w:r w:rsidRPr="00137F24">
        <w:rPr>
          <w:rFonts w:ascii="Verdana" w:hAnsi="Verdana"/>
        </w:rPr>
        <w:t>informacje, o których mowa w art. 22</w:t>
      </w:r>
      <w:r w:rsidRPr="00137F24">
        <w:rPr>
          <w:rFonts w:ascii="Verdana" w:hAnsi="Verdana"/>
          <w:vertAlign w:val="superscript"/>
        </w:rPr>
        <w:t xml:space="preserve">1 </w:t>
      </w:r>
      <w:r w:rsidRPr="00137F24">
        <w:rPr>
          <w:rFonts w:ascii="Verdana" w:hAnsi="Verdana"/>
        </w:rPr>
        <w:t>§ 1 ustawy z dnia 26 czerwca 1974 r. Kodeks pracy (Dz. U. z 2023 r. poz. 1465.</w:t>
      </w:r>
      <w:r w:rsidRPr="00137F24">
        <w:rPr>
          <w:rFonts w:ascii="Verdana" w:hAnsi="Verdana"/>
          <w:i/>
        </w:rPr>
        <w:t xml:space="preserve"> </w:t>
      </w:r>
      <w:r w:rsidRPr="00137F24">
        <w:rPr>
          <w:rFonts w:ascii="Verdana" w:hAnsi="Verdana"/>
        </w:rPr>
        <w:t>dalej: KP),</w:t>
      </w:r>
      <w:r w:rsidRPr="00137F24">
        <w:rPr>
          <w:rFonts w:ascii="Verdana" w:hAnsi="Verdana"/>
        </w:rPr>
        <w:br/>
        <w:t xml:space="preserve">tj. imię (imiona) i nazwisko, data urodzenia, dane kontaktowe, </w:t>
      </w:r>
      <w:r w:rsidRPr="00137F24">
        <w:rPr>
          <w:rFonts w:ascii="Verdana" w:hAnsi="Verdana"/>
        </w:rPr>
        <w:lastRenderedPageBreak/>
        <w:t>wykształcenie, kwalifikacje zawodowe, przebieg dotychczasowego zatrudnienia, wykazanie doświadczenia i umiejętności spełniających kryteria;</w:t>
      </w:r>
    </w:p>
    <w:p w14:paraId="3382D8D4" w14:textId="77777777" w:rsidR="00137F24" w:rsidRPr="00137F24" w:rsidRDefault="00137F24" w:rsidP="00137F24">
      <w:pPr>
        <w:spacing w:line="276" w:lineRule="auto"/>
        <w:rPr>
          <w:rFonts w:ascii="Verdana" w:hAnsi="Verdana"/>
          <w:i/>
          <w:iCs/>
        </w:rPr>
      </w:pPr>
    </w:p>
    <w:p w14:paraId="3DC51C53" w14:textId="4338E945" w:rsidR="00137F24" w:rsidRPr="00137F24" w:rsidRDefault="00137F24" w:rsidP="004D10BE">
      <w:pPr>
        <w:spacing w:line="276" w:lineRule="auto"/>
        <w:jc w:val="both"/>
        <w:rPr>
          <w:rFonts w:ascii="Verdana" w:hAnsi="Verdana"/>
          <w:b/>
          <w:bCs/>
          <w:i/>
          <w:iCs/>
        </w:rPr>
      </w:pPr>
      <w:r w:rsidRPr="00137F24">
        <w:rPr>
          <w:rFonts w:ascii="Verdana" w:hAnsi="Verdana"/>
          <w:b/>
          <w:bCs/>
          <w:i/>
          <w:iCs/>
        </w:rPr>
        <w:t xml:space="preserve">„Wyrażam zgodę na przetwarzanie moich danych osobowych zawartych w dokumentach aplikacyjnych </w:t>
      </w:r>
      <w:r w:rsidRPr="007854DC">
        <w:rPr>
          <w:rFonts w:ascii="Verdana" w:hAnsi="Verdana"/>
          <w:b/>
          <w:bCs/>
          <w:i/>
          <w:iCs/>
        </w:rPr>
        <w:t>przez</w:t>
      </w:r>
      <w:r w:rsidR="00B3218E" w:rsidRPr="007854DC">
        <w:rPr>
          <w:rFonts w:ascii="Verdana" w:hAnsi="Verdana"/>
          <w:b/>
          <w:bCs/>
          <w:i/>
          <w:iCs/>
        </w:rPr>
        <w:t xml:space="preserve"> </w:t>
      </w:r>
      <w:r w:rsidRPr="007854DC">
        <w:rPr>
          <w:rFonts w:ascii="Verdana" w:hAnsi="Verdana"/>
          <w:b/>
          <w:bCs/>
          <w:i/>
          <w:iCs/>
        </w:rPr>
        <w:t xml:space="preserve"> P</w:t>
      </w:r>
      <w:r w:rsidR="000B001F">
        <w:rPr>
          <w:rFonts w:ascii="Verdana" w:hAnsi="Verdana"/>
          <w:b/>
          <w:bCs/>
          <w:i/>
          <w:iCs/>
        </w:rPr>
        <w:t xml:space="preserve">olska </w:t>
      </w:r>
      <w:r w:rsidRPr="007854DC">
        <w:rPr>
          <w:rFonts w:ascii="Verdana" w:hAnsi="Verdana"/>
          <w:b/>
          <w:bCs/>
          <w:i/>
          <w:iCs/>
        </w:rPr>
        <w:t>A</w:t>
      </w:r>
      <w:r w:rsidR="000B001F">
        <w:rPr>
          <w:rFonts w:ascii="Verdana" w:hAnsi="Verdana"/>
          <w:b/>
          <w:bCs/>
          <w:i/>
          <w:iCs/>
        </w:rPr>
        <w:t xml:space="preserve">kademia </w:t>
      </w:r>
      <w:r w:rsidRPr="007854DC">
        <w:rPr>
          <w:rFonts w:ascii="Verdana" w:hAnsi="Verdana"/>
          <w:b/>
          <w:bCs/>
          <w:i/>
          <w:iCs/>
        </w:rPr>
        <w:t>N</w:t>
      </w:r>
      <w:r w:rsidR="000B001F">
        <w:rPr>
          <w:rFonts w:ascii="Verdana" w:hAnsi="Verdana"/>
          <w:b/>
          <w:bCs/>
          <w:i/>
          <w:iCs/>
        </w:rPr>
        <w:t>auk</w:t>
      </w:r>
      <w:r w:rsidRPr="007854DC">
        <w:rPr>
          <w:rFonts w:ascii="Verdana" w:hAnsi="Verdana"/>
          <w:b/>
          <w:bCs/>
          <w:i/>
          <w:iCs/>
        </w:rPr>
        <w:t xml:space="preserve"> z siedzibą w Warszawie (00-901), pl. Defilad 1, w</w:t>
      </w:r>
      <w:r w:rsidRPr="00137F24">
        <w:rPr>
          <w:rFonts w:ascii="Verdana" w:hAnsi="Verdana"/>
          <w:b/>
          <w:bCs/>
          <w:i/>
          <w:iCs/>
        </w:rPr>
        <w:t xml:space="preserve"> celu przeprowadzenia postępowania rekrutacyjnego na stanowisko</w:t>
      </w:r>
      <w:r w:rsidR="00E70A7A">
        <w:rPr>
          <w:rFonts w:ascii="Verdana" w:hAnsi="Verdana"/>
          <w:b/>
          <w:bCs/>
          <w:i/>
          <w:iCs/>
        </w:rPr>
        <w:t xml:space="preserve"> </w:t>
      </w:r>
      <w:r w:rsidR="00FA7EC4">
        <w:rPr>
          <w:rFonts w:ascii="Verdana" w:hAnsi="Verdana"/>
          <w:b/>
          <w:bCs/>
          <w:i/>
          <w:iCs/>
        </w:rPr>
        <w:t>zastępcy/zastępczyni dyrektora OB do spraw Kosewa</w:t>
      </w:r>
      <w:r w:rsidRPr="00137F24">
        <w:rPr>
          <w:rFonts w:ascii="Verdana" w:hAnsi="Verdana"/>
          <w:b/>
          <w:bCs/>
          <w:i/>
          <w:iCs/>
        </w:rPr>
        <w:t>”.</w:t>
      </w:r>
    </w:p>
    <w:p w14:paraId="4DDC77CA" w14:textId="77777777" w:rsidR="00137F24" w:rsidRPr="00137F24" w:rsidRDefault="00137F24" w:rsidP="004D10BE">
      <w:pPr>
        <w:spacing w:line="276" w:lineRule="auto"/>
        <w:jc w:val="both"/>
        <w:rPr>
          <w:rFonts w:ascii="Verdana" w:hAnsi="Verdana"/>
          <w:b/>
          <w:bCs/>
          <w:i/>
          <w:iCs/>
        </w:rPr>
      </w:pPr>
    </w:p>
    <w:p w14:paraId="1DEC5FD8" w14:textId="5FFD02A3" w:rsidR="00137F24" w:rsidRPr="00137F24" w:rsidRDefault="00137F24" w:rsidP="004D10BE">
      <w:pPr>
        <w:spacing w:line="276" w:lineRule="auto"/>
        <w:jc w:val="both"/>
        <w:rPr>
          <w:rFonts w:ascii="Verdana" w:hAnsi="Verdana"/>
          <w:b/>
          <w:bCs/>
          <w:i/>
          <w:iCs/>
        </w:rPr>
      </w:pPr>
      <w:r w:rsidRPr="00137F24">
        <w:rPr>
          <w:rFonts w:ascii="Verdana" w:hAnsi="Verdana"/>
          <w:b/>
          <w:bCs/>
          <w:i/>
          <w:iCs/>
        </w:rPr>
        <w:t>„Wyrażam zgodę/nie wyrażam zgody na przetwarzanie moich danych osobowych zawartych w dokumentach aplikacyjnych przez P</w:t>
      </w:r>
      <w:r w:rsidR="000B001F">
        <w:rPr>
          <w:rFonts w:ascii="Verdana" w:hAnsi="Verdana"/>
          <w:b/>
          <w:bCs/>
          <w:i/>
          <w:iCs/>
        </w:rPr>
        <w:t xml:space="preserve">olska </w:t>
      </w:r>
      <w:r w:rsidRPr="00137F24">
        <w:rPr>
          <w:rFonts w:ascii="Verdana" w:hAnsi="Verdana"/>
          <w:b/>
          <w:bCs/>
          <w:i/>
          <w:iCs/>
        </w:rPr>
        <w:t>A</w:t>
      </w:r>
      <w:r w:rsidR="000B001F">
        <w:rPr>
          <w:rFonts w:ascii="Verdana" w:hAnsi="Verdana"/>
          <w:b/>
          <w:bCs/>
          <w:i/>
          <w:iCs/>
        </w:rPr>
        <w:t xml:space="preserve">kademia </w:t>
      </w:r>
      <w:r w:rsidRPr="00137F24">
        <w:rPr>
          <w:rFonts w:ascii="Verdana" w:hAnsi="Verdana"/>
          <w:b/>
          <w:bCs/>
          <w:i/>
          <w:iCs/>
        </w:rPr>
        <w:t>N</w:t>
      </w:r>
      <w:r w:rsidR="000B001F">
        <w:rPr>
          <w:rFonts w:ascii="Verdana" w:hAnsi="Verdana"/>
          <w:b/>
          <w:bCs/>
          <w:i/>
          <w:iCs/>
        </w:rPr>
        <w:t xml:space="preserve">auk </w:t>
      </w:r>
      <w:r w:rsidRPr="00137F24">
        <w:rPr>
          <w:rFonts w:ascii="Verdana" w:hAnsi="Verdana"/>
          <w:b/>
          <w:bCs/>
          <w:i/>
          <w:iCs/>
        </w:rPr>
        <w:t xml:space="preserve"> z siedzibą w Warszawie (00-901), pl. Defilad</w:t>
      </w:r>
      <w:r w:rsidR="000B001F">
        <w:rPr>
          <w:rFonts w:ascii="Verdana" w:hAnsi="Verdana"/>
          <w:b/>
          <w:bCs/>
          <w:i/>
          <w:iCs/>
        </w:rPr>
        <w:t xml:space="preserve"> </w:t>
      </w:r>
      <w:r w:rsidRPr="00137F24">
        <w:rPr>
          <w:rFonts w:ascii="Verdana" w:hAnsi="Verdana"/>
          <w:b/>
          <w:bCs/>
          <w:i/>
          <w:iCs/>
        </w:rPr>
        <w:t>1, w celu udziału w przyszłych rekrutacjach”.</w:t>
      </w:r>
    </w:p>
    <w:p w14:paraId="1025A4AF" w14:textId="77777777" w:rsidR="00137F24" w:rsidRPr="00137F24" w:rsidRDefault="00137F24" w:rsidP="004D10BE">
      <w:pPr>
        <w:spacing w:line="276" w:lineRule="auto"/>
        <w:jc w:val="both"/>
        <w:rPr>
          <w:rFonts w:ascii="Verdana" w:hAnsi="Verdana"/>
        </w:rPr>
      </w:pPr>
    </w:p>
    <w:p w14:paraId="0F2B7E6E" w14:textId="156AA596" w:rsidR="00137F24" w:rsidRDefault="00137F24" w:rsidP="004D10BE">
      <w:pPr>
        <w:spacing w:line="276" w:lineRule="auto"/>
        <w:jc w:val="both"/>
        <w:rPr>
          <w:rFonts w:ascii="Verdana" w:hAnsi="Verdana"/>
        </w:rPr>
      </w:pPr>
      <w:r w:rsidRPr="00137F24">
        <w:rPr>
          <w:rFonts w:ascii="Verdana" w:hAnsi="Verdana"/>
        </w:rPr>
        <w:t xml:space="preserve">Zgłoszenia należy złożyć w terminie </w:t>
      </w:r>
      <w:r w:rsidRPr="00137F24">
        <w:rPr>
          <w:rFonts w:ascii="Verdana" w:hAnsi="Verdana"/>
          <w:b/>
        </w:rPr>
        <w:t xml:space="preserve">do dnia </w:t>
      </w:r>
      <w:r w:rsidR="00C15A98" w:rsidRPr="007854DC">
        <w:rPr>
          <w:rFonts w:ascii="Verdana" w:hAnsi="Verdana"/>
          <w:b/>
        </w:rPr>
        <w:t>1</w:t>
      </w:r>
      <w:r w:rsidR="000B001F">
        <w:rPr>
          <w:rFonts w:ascii="Verdana" w:hAnsi="Verdana"/>
          <w:b/>
        </w:rPr>
        <w:t>7</w:t>
      </w:r>
      <w:r w:rsidR="00C15A98" w:rsidRPr="007854DC">
        <w:rPr>
          <w:rFonts w:ascii="Verdana" w:hAnsi="Verdana"/>
          <w:b/>
        </w:rPr>
        <w:t>.12</w:t>
      </w:r>
      <w:r w:rsidRPr="007854DC">
        <w:rPr>
          <w:rFonts w:ascii="Verdana" w:hAnsi="Verdana"/>
          <w:b/>
        </w:rPr>
        <w:t>.2025 r</w:t>
      </w:r>
      <w:r w:rsidRPr="00137F24">
        <w:rPr>
          <w:rFonts w:ascii="Verdana" w:hAnsi="Verdana"/>
          <w:b/>
        </w:rPr>
        <w:t xml:space="preserve">. </w:t>
      </w:r>
      <w:r w:rsidRPr="00064BCA">
        <w:rPr>
          <w:rFonts w:ascii="Verdana" w:hAnsi="Verdana"/>
        </w:rPr>
        <w:t>poprzez:</w:t>
      </w:r>
      <w:r w:rsidRPr="00137F24">
        <w:rPr>
          <w:rFonts w:ascii="Verdana" w:hAnsi="Verdana"/>
        </w:rPr>
        <w:t xml:space="preserve"> </w:t>
      </w:r>
    </w:p>
    <w:p w14:paraId="13A3BB21" w14:textId="77777777" w:rsidR="004C0BB4" w:rsidRDefault="004C0BB4" w:rsidP="004D10BE">
      <w:pPr>
        <w:spacing w:line="276" w:lineRule="auto"/>
        <w:jc w:val="both"/>
        <w:rPr>
          <w:rFonts w:ascii="Verdana" w:hAnsi="Verdana"/>
        </w:rPr>
      </w:pPr>
    </w:p>
    <w:p w14:paraId="7CEF972F" w14:textId="77777777" w:rsidR="007854DC" w:rsidRDefault="007854DC" w:rsidP="004D10BE">
      <w:pPr>
        <w:spacing w:line="276" w:lineRule="auto"/>
        <w:jc w:val="both"/>
        <w:rPr>
          <w:rFonts w:ascii="Verdana" w:hAnsi="Verdana"/>
        </w:rPr>
      </w:pPr>
      <w:hyperlink r:id="rId8" w:history="1">
        <w:r w:rsidRPr="00134450">
          <w:rPr>
            <w:rStyle w:val="Hipercze"/>
            <w:rFonts w:ascii="Verdana" w:hAnsi="Verdana"/>
          </w:rPr>
          <w:t>https://system.erecruiter.pl/FormTemplates/RecruitmentForm.aspx?WebID=7cfd6e4bbf114d33b2dc3d4f49c47e59</w:t>
        </w:r>
      </w:hyperlink>
    </w:p>
    <w:p w14:paraId="041C2C9F" w14:textId="77777777" w:rsidR="007854DC" w:rsidRPr="00137F24" w:rsidRDefault="007854DC" w:rsidP="004D10BE">
      <w:pPr>
        <w:spacing w:line="276" w:lineRule="auto"/>
        <w:jc w:val="both"/>
        <w:rPr>
          <w:rFonts w:ascii="Verdana" w:hAnsi="Verdana"/>
        </w:rPr>
      </w:pPr>
    </w:p>
    <w:p w14:paraId="5355FEE8" w14:textId="77777777" w:rsidR="00137F24" w:rsidRPr="00137F24" w:rsidRDefault="00137F24" w:rsidP="004D10BE">
      <w:pPr>
        <w:spacing w:line="276" w:lineRule="auto"/>
        <w:jc w:val="both"/>
        <w:rPr>
          <w:rFonts w:ascii="Verdana" w:hAnsi="Verdana"/>
        </w:rPr>
      </w:pPr>
      <w:r w:rsidRPr="00137F24">
        <w:rPr>
          <w:rFonts w:ascii="Verdana" w:hAnsi="Verdana"/>
        </w:rPr>
        <w:t>Zastrzegamy sobie prawo do kontaktu tylko z wybranymi kandydatami.</w:t>
      </w:r>
    </w:p>
    <w:p w14:paraId="2520F1C2" w14:textId="77777777" w:rsidR="00137F24" w:rsidRPr="00137F24" w:rsidRDefault="00137F24" w:rsidP="004D10BE">
      <w:pPr>
        <w:spacing w:line="276" w:lineRule="auto"/>
        <w:jc w:val="both"/>
        <w:rPr>
          <w:rFonts w:ascii="Verdana" w:hAnsi="Verdana"/>
        </w:rPr>
      </w:pPr>
      <w:r w:rsidRPr="00137F24">
        <w:rPr>
          <w:rFonts w:ascii="Verdana" w:hAnsi="Verdana"/>
        </w:rPr>
        <w:t xml:space="preserve">Po preselekcji zgłoszeń odbędą się rozmowy kwalifikacyjne z wybranymi Kandydatami/kandydatkami, które odbędą się online. </w:t>
      </w:r>
    </w:p>
    <w:p w14:paraId="7BE77365" w14:textId="77777777" w:rsidR="00137F24" w:rsidRPr="00137F24" w:rsidRDefault="00137F24" w:rsidP="004D10BE">
      <w:pPr>
        <w:spacing w:line="276" w:lineRule="auto"/>
        <w:jc w:val="both"/>
        <w:rPr>
          <w:rFonts w:ascii="Verdana" w:hAnsi="Verdana"/>
        </w:rPr>
      </w:pPr>
      <w:r w:rsidRPr="00137F24">
        <w:rPr>
          <w:rFonts w:ascii="Verdana" w:hAnsi="Verdana"/>
        </w:rPr>
        <w:t>Osoby, których oferty zostaną rozpatrzone negatywnie na etapie analizy cv zostaną o tym poinformowane, a aplikacje zostaną komisyjnie zniszczone/usunięte 1 miesiąc od zakończenia rekrutacji.</w:t>
      </w:r>
    </w:p>
    <w:p w14:paraId="7942D450" w14:textId="77777777" w:rsidR="00137F24" w:rsidRPr="00137F24" w:rsidRDefault="00137F24" w:rsidP="004D10BE">
      <w:pPr>
        <w:spacing w:line="276" w:lineRule="auto"/>
        <w:jc w:val="both"/>
        <w:rPr>
          <w:rFonts w:ascii="Verdana" w:hAnsi="Verdana"/>
        </w:rPr>
      </w:pPr>
      <w:r w:rsidRPr="00137F24">
        <w:rPr>
          <w:rFonts w:ascii="Verdana" w:hAnsi="Verdana"/>
        </w:rPr>
        <w:t>Osoby, których oferty zostaną w etapie ustnym rozpatrzone negatywnie, zostaną o tym poinformowane, a aplikacje zostaną komisyjnie zniszczone/usunięte 1 miesiąc od zakończenia rekrutacji.</w:t>
      </w:r>
    </w:p>
    <w:p w14:paraId="13D7ED30" w14:textId="20B3DD25" w:rsidR="00137F24" w:rsidRDefault="00137F24" w:rsidP="004D10BE">
      <w:pPr>
        <w:spacing w:line="276" w:lineRule="auto"/>
        <w:jc w:val="both"/>
        <w:rPr>
          <w:rFonts w:ascii="Verdana" w:hAnsi="Verdana"/>
        </w:rPr>
      </w:pPr>
      <w:r w:rsidRPr="00137F24">
        <w:rPr>
          <w:rFonts w:ascii="Verdana" w:hAnsi="Verdana"/>
        </w:rPr>
        <w:t xml:space="preserve">Aplikacje kandydatów, którzy wyrazili zgodę na udział w przyszłych rekrutacjach będą przechowywane 6 miesięcy od zakończenia </w:t>
      </w:r>
      <w:r w:rsidR="00E70A7A" w:rsidRPr="00137F24">
        <w:rPr>
          <w:rFonts w:ascii="Verdana" w:hAnsi="Verdana"/>
        </w:rPr>
        <w:t>rekrutacji,</w:t>
      </w:r>
      <w:r w:rsidRPr="00137F24">
        <w:rPr>
          <w:rFonts w:ascii="Verdana" w:hAnsi="Verdana"/>
        </w:rPr>
        <w:t xml:space="preserve"> </w:t>
      </w:r>
      <w:r w:rsidR="004D10BE">
        <w:rPr>
          <w:rFonts w:ascii="Verdana" w:hAnsi="Verdana"/>
        </w:rPr>
        <w:br/>
      </w:r>
      <w:r w:rsidRPr="00137F24">
        <w:rPr>
          <w:rFonts w:ascii="Verdana" w:hAnsi="Verdana"/>
        </w:rPr>
        <w:t>a następnie zostaną komisyjnie zniszczone/usunięte.</w:t>
      </w:r>
    </w:p>
    <w:p w14:paraId="3CC09FAE" w14:textId="77777777" w:rsidR="00E70A7A" w:rsidRPr="00137F24" w:rsidRDefault="00E70A7A" w:rsidP="004D10BE">
      <w:pPr>
        <w:spacing w:line="276" w:lineRule="auto"/>
        <w:jc w:val="both"/>
        <w:rPr>
          <w:rFonts w:ascii="Verdana" w:hAnsi="Verdana"/>
        </w:rPr>
      </w:pPr>
    </w:p>
    <w:p w14:paraId="5DB3021C" w14:textId="77777777" w:rsidR="00137F24" w:rsidRPr="00137F24" w:rsidRDefault="00137F24" w:rsidP="004D10BE">
      <w:pPr>
        <w:spacing w:line="276" w:lineRule="auto"/>
        <w:jc w:val="both"/>
        <w:rPr>
          <w:rFonts w:ascii="Verdana" w:hAnsi="Verdana"/>
          <w:b/>
        </w:rPr>
      </w:pPr>
      <w:r w:rsidRPr="00137F24">
        <w:rPr>
          <w:rFonts w:ascii="Verdana" w:hAnsi="Verdana"/>
          <w:b/>
          <w:bCs/>
        </w:rPr>
        <w:t>Zastrzegamy sobie również prawo do wcześniejszego zakończenia procesu rekrutacji w przypadku wyłonienia kandydata przed terminem ważności ogłoszenia</w:t>
      </w:r>
      <w:r w:rsidRPr="00137F24">
        <w:rPr>
          <w:rFonts w:ascii="Verdana" w:hAnsi="Verdana"/>
          <w:b/>
        </w:rPr>
        <w:t xml:space="preserve">. </w:t>
      </w:r>
    </w:p>
    <w:p w14:paraId="3764C470" w14:textId="77777777" w:rsidR="00137F24" w:rsidRPr="00137F24" w:rsidRDefault="00137F24" w:rsidP="004D10BE">
      <w:pPr>
        <w:spacing w:line="276" w:lineRule="auto"/>
        <w:jc w:val="both"/>
        <w:rPr>
          <w:rFonts w:ascii="Verdana" w:hAnsi="Verdana"/>
          <w:b/>
          <w:bCs/>
        </w:rPr>
      </w:pPr>
      <w:r w:rsidRPr="00137F24">
        <w:rPr>
          <w:rFonts w:ascii="Verdana" w:hAnsi="Verdana"/>
          <w:b/>
          <w:bCs/>
        </w:rPr>
        <w:t>Informujemy, że:</w:t>
      </w:r>
    </w:p>
    <w:p w14:paraId="2FD0D57B" w14:textId="77777777" w:rsidR="00137F24" w:rsidRPr="00137F24" w:rsidRDefault="00137F24" w:rsidP="004D10BE">
      <w:pPr>
        <w:numPr>
          <w:ilvl w:val="0"/>
          <w:numId w:val="10"/>
        </w:numPr>
        <w:spacing w:line="276" w:lineRule="auto"/>
        <w:jc w:val="both"/>
        <w:rPr>
          <w:rFonts w:ascii="Verdana" w:hAnsi="Verdana"/>
        </w:rPr>
      </w:pPr>
      <w:r w:rsidRPr="00137F24">
        <w:rPr>
          <w:rFonts w:ascii="Verdana" w:hAnsi="Verdana"/>
        </w:rPr>
        <w:t>administratorem Pani/Pana danych osobowych przetwarzanych</w:t>
      </w:r>
      <w:r w:rsidRPr="00137F24">
        <w:rPr>
          <w:rFonts w:ascii="Verdana" w:hAnsi="Verdana"/>
        </w:rPr>
        <w:br/>
        <w:t xml:space="preserve">w ramach procesu rekrutacji jest Polska Akademia Nauk, pl. Defilad 1, 00-901 Warszawa tel. +48 22 182 61 03, e-mail: </w:t>
      </w:r>
      <w:hyperlink r:id="rId9" w:history="1">
        <w:r w:rsidRPr="00137F24">
          <w:rPr>
            <w:rStyle w:val="Hipercze"/>
            <w:rFonts w:ascii="Verdana" w:hAnsi="Verdana"/>
          </w:rPr>
          <w:t>akademia@pan.pl</w:t>
        </w:r>
      </w:hyperlink>
      <w:r w:rsidRPr="00137F24">
        <w:rPr>
          <w:rFonts w:ascii="Verdana" w:hAnsi="Verdana"/>
        </w:rPr>
        <w:t xml:space="preserve"> (dalej: Akademia);</w:t>
      </w:r>
    </w:p>
    <w:p w14:paraId="799A8C86" w14:textId="77777777" w:rsidR="00137F24" w:rsidRPr="00137F24" w:rsidRDefault="00137F24" w:rsidP="004D10BE">
      <w:pPr>
        <w:numPr>
          <w:ilvl w:val="0"/>
          <w:numId w:val="10"/>
        </w:numPr>
        <w:spacing w:line="276" w:lineRule="auto"/>
        <w:jc w:val="both"/>
        <w:rPr>
          <w:rFonts w:ascii="Verdana" w:hAnsi="Verdana"/>
          <w:u w:val="single"/>
        </w:rPr>
      </w:pPr>
      <w:r w:rsidRPr="00137F24">
        <w:rPr>
          <w:rFonts w:ascii="Verdana" w:hAnsi="Verdana"/>
        </w:rPr>
        <w:lastRenderedPageBreak/>
        <w:t xml:space="preserve">administrator wyznaczył inspektora danych osobowych, z którym można skontaktować się poprzez adres poczty elektronicznej: </w:t>
      </w:r>
      <w:hyperlink r:id="rId10" w:history="1">
        <w:r w:rsidRPr="00137F24">
          <w:rPr>
            <w:rStyle w:val="Hipercze"/>
            <w:rFonts w:ascii="Verdana" w:hAnsi="Verdana"/>
          </w:rPr>
          <w:t>iod@pan.pl</w:t>
        </w:r>
      </w:hyperlink>
    </w:p>
    <w:p w14:paraId="390DDD67" w14:textId="77777777" w:rsidR="00137F24" w:rsidRPr="00137F24" w:rsidRDefault="00137F24" w:rsidP="004D10BE">
      <w:pPr>
        <w:numPr>
          <w:ilvl w:val="0"/>
          <w:numId w:val="10"/>
        </w:numPr>
        <w:spacing w:line="276" w:lineRule="auto"/>
        <w:jc w:val="both"/>
        <w:rPr>
          <w:rFonts w:ascii="Verdana" w:hAnsi="Verdana"/>
        </w:rPr>
      </w:pPr>
      <w:r w:rsidRPr="00137F24">
        <w:rPr>
          <w:rFonts w:ascii="Verdana" w:hAnsi="Verdana"/>
        </w:rPr>
        <w:t>celem przetwarzania danych osobowych jest przeprowadzenie postępowania rekrutacyjnego/konkursu na stanowisko wskazane</w:t>
      </w:r>
    </w:p>
    <w:p w14:paraId="63F38179" w14:textId="77777777" w:rsidR="00137F24" w:rsidRPr="00137F24" w:rsidRDefault="00137F24" w:rsidP="004D10BE">
      <w:pPr>
        <w:spacing w:line="276" w:lineRule="auto"/>
        <w:ind w:left="708"/>
        <w:jc w:val="both"/>
        <w:rPr>
          <w:rFonts w:ascii="Verdana" w:hAnsi="Verdana"/>
          <w:u w:val="single"/>
        </w:rPr>
      </w:pPr>
      <w:r w:rsidRPr="00137F24">
        <w:rPr>
          <w:rFonts w:ascii="Verdana" w:hAnsi="Verdana"/>
        </w:rPr>
        <w:t>w ogłoszeniu, zakończonego ewentualnym zawarciem umowy;</w:t>
      </w:r>
    </w:p>
    <w:p w14:paraId="0FBADC9F" w14:textId="1CD37871" w:rsidR="00137F24" w:rsidRPr="00137F24" w:rsidRDefault="00137F24" w:rsidP="004D10BE">
      <w:pPr>
        <w:numPr>
          <w:ilvl w:val="0"/>
          <w:numId w:val="10"/>
        </w:numPr>
        <w:spacing w:line="276" w:lineRule="auto"/>
        <w:jc w:val="both"/>
        <w:rPr>
          <w:rFonts w:ascii="Verdana" w:hAnsi="Verdana"/>
        </w:rPr>
      </w:pPr>
      <w:r w:rsidRPr="00137F24">
        <w:rPr>
          <w:rFonts w:ascii="Verdana" w:hAnsi="Verdana"/>
        </w:rPr>
        <w:t xml:space="preserve">podanie </w:t>
      </w:r>
      <w:r w:rsidR="00E70A7A" w:rsidRPr="00137F24">
        <w:rPr>
          <w:rFonts w:ascii="Verdana" w:hAnsi="Verdana"/>
        </w:rPr>
        <w:t>danych,</w:t>
      </w:r>
      <w:r w:rsidRPr="00137F24">
        <w:rPr>
          <w:rFonts w:ascii="Verdana" w:hAnsi="Verdana"/>
        </w:rPr>
        <w:t xml:space="preserve"> o których mowa w art. 22</w:t>
      </w:r>
      <w:r w:rsidRPr="00137F24">
        <w:rPr>
          <w:rFonts w:ascii="Verdana" w:hAnsi="Verdana"/>
          <w:vertAlign w:val="superscript"/>
        </w:rPr>
        <w:t>1</w:t>
      </w:r>
      <w:r w:rsidRPr="00137F24">
        <w:rPr>
          <w:rFonts w:ascii="Verdana" w:hAnsi="Verdana"/>
        </w:rPr>
        <w:t xml:space="preserve"> § 1 ustawy z dnia 26 czerwca 1974 r. KP jest wymogiem ustawowym, w pozostałym zakresie podanie danych jest dobrowolne;</w:t>
      </w:r>
    </w:p>
    <w:p w14:paraId="0EAE7530" w14:textId="2982F9BF" w:rsidR="00137F24" w:rsidRPr="00137F24" w:rsidRDefault="00137F24" w:rsidP="004D10BE">
      <w:pPr>
        <w:numPr>
          <w:ilvl w:val="0"/>
          <w:numId w:val="10"/>
        </w:numPr>
        <w:spacing w:line="276" w:lineRule="auto"/>
        <w:jc w:val="both"/>
        <w:rPr>
          <w:rFonts w:ascii="Verdana" w:hAnsi="Verdana"/>
        </w:rPr>
      </w:pPr>
      <w:r w:rsidRPr="00137F24">
        <w:rPr>
          <w:rFonts w:ascii="Verdana" w:hAnsi="Verdana"/>
        </w:rPr>
        <w:t>dane osobowe będą przetwarzane na podstawie obowiązku prawnego administratora, o którym mowa w art. 22</w:t>
      </w:r>
      <w:r w:rsidRPr="00137F24">
        <w:rPr>
          <w:rFonts w:ascii="Verdana" w:hAnsi="Verdana"/>
          <w:vertAlign w:val="superscript"/>
        </w:rPr>
        <w:t>1</w:t>
      </w:r>
      <w:r w:rsidRPr="00137F24">
        <w:rPr>
          <w:rFonts w:ascii="Verdana" w:hAnsi="Verdana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</w:t>
      </w:r>
      <w:r w:rsidR="004D10BE">
        <w:rPr>
          <w:rFonts w:ascii="Verdana" w:hAnsi="Verdana"/>
        </w:rPr>
        <w:br/>
      </w:r>
      <w:r w:rsidRPr="00137F24">
        <w:rPr>
          <w:rFonts w:ascii="Verdana" w:hAnsi="Verdana"/>
        </w:rPr>
        <w:t>o nieumieszczanie</w:t>
      </w:r>
      <w:r w:rsidR="004D10BE">
        <w:rPr>
          <w:rFonts w:ascii="Verdana" w:hAnsi="Verdana"/>
        </w:rPr>
        <w:t xml:space="preserve"> </w:t>
      </w:r>
      <w:proofErr w:type="spellStart"/>
      <w:r w:rsidRPr="00137F24">
        <w:rPr>
          <w:rFonts w:ascii="Verdana" w:hAnsi="Verdana"/>
        </w:rPr>
        <w:t>ichw</w:t>
      </w:r>
      <w:proofErr w:type="spellEnd"/>
      <w:r w:rsidRPr="00137F24">
        <w:rPr>
          <w:rFonts w:ascii="Verdana" w:hAnsi="Verdana"/>
        </w:rPr>
        <w:t xml:space="preserve"> dokumentach;</w:t>
      </w:r>
    </w:p>
    <w:p w14:paraId="55D27978" w14:textId="77777777" w:rsidR="00137F24" w:rsidRPr="00137F24" w:rsidRDefault="00137F24" w:rsidP="004D10BE">
      <w:pPr>
        <w:numPr>
          <w:ilvl w:val="0"/>
          <w:numId w:val="10"/>
        </w:numPr>
        <w:tabs>
          <w:tab w:val="num" w:pos="426"/>
        </w:tabs>
        <w:spacing w:line="276" w:lineRule="auto"/>
        <w:jc w:val="both"/>
        <w:rPr>
          <w:rFonts w:ascii="Verdana" w:hAnsi="Verdana"/>
        </w:rPr>
      </w:pPr>
      <w:r w:rsidRPr="00137F24">
        <w:rPr>
          <w:rFonts w:ascii="Verdana" w:hAnsi="Verdana"/>
        </w:rPr>
        <w:t>odbiorcami danych osobowych mogą być podmioty świadczące obsługę administracyjno-organizacyjną oraz podmioty uprawnione;</w:t>
      </w:r>
    </w:p>
    <w:p w14:paraId="068AD1EE" w14:textId="77777777" w:rsidR="00137F24" w:rsidRPr="00137F24" w:rsidRDefault="00137F24" w:rsidP="004D10BE">
      <w:pPr>
        <w:numPr>
          <w:ilvl w:val="0"/>
          <w:numId w:val="10"/>
        </w:numPr>
        <w:spacing w:line="276" w:lineRule="auto"/>
        <w:jc w:val="both"/>
        <w:rPr>
          <w:rFonts w:ascii="Verdana" w:hAnsi="Verdana"/>
        </w:rPr>
      </w:pPr>
      <w:r w:rsidRPr="00137F24">
        <w:rPr>
          <w:rFonts w:ascii="Verdana" w:hAnsi="Verdana"/>
        </w:rPr>
        <w:t xml:space="preserve">w granicach i na zasadach opisanych w RODO posiada Pani/Pan prawo żądania: </w:t>
      </w:r>
    </w:p>
    <w:p w14:paraId="16A44911" w14:textId="77777777" w:rsidR="00137F24" w:rsidRPr="00137F24" w:rsidRDefault="00137F24" w:rsidP="004D10BE">
      <w:pPr>
        <w:numPr>
          <w:ilvl w:val="0"/>
          <w:numId w:val="9"/>
        </w:numPr>
        <w:spacing w:line="276" w:lineRule="auto"/>
        <w:jc w:val="both"/>
        <w:rPr>
          <w:rFonts w:ascii="Verdana" w:hAnsi="Verdana"/>
        </w:rPr>
      </w:pPr>
      <w:r w:rsidRPr="00137F24">
        <w:rPr>
          <w:rFonts w:ascii="Verdana" w:hAnsi="Verdana"/>
        </w:rPr>
        <w:t xml:space="preserve">dostępu do danych osobowych Pani/Pana dotyczących, </w:t>
      </w:r>
    </w:p>
    <w:p w14:paraId="3793CE18" w14:textId="77777777" w:rsidR="00137F24" w:rsidRPr="00137F24" w:rsidRDefault="00137F24" w:rsidP="004D10BE">
      <w:pPr>
        <w:numPr>
          <w:ilvl w:val="0"/>
          <w:numId w:val="9"/>
        </w:numPr>
        <w:spacing w:line="276" w:lineRule="auto"/>
        <w:jc w:val="both"/>
        <w:rPr>
          <w:rFonts w:ascii="Verdana" w:hAnsi="Verdana"/>
        </w:rPr>
      </w:pPr>
      <w:r w:rsidRPr="00137F24">
        <w:rPr>
          <w:rFonts w:ascii="Verdana" w:hAnsi="Verdana"/>
        </w:rPr>
        <w:t xml:space="preserve">sprostowania Pani/Pana danych osobowych, </w:t>
      </w:r>
    </w:p>
    <w:p w14:paraId="3C563C0C" w14:textId="77777777" w:rsidR="00137F24" w:rsidRPr="00137F24" w:rsidRDefault="00137F24" w:rsidP="004D10BE">
      <w:pPr>
        <w:numPr>
          <w:ilvl w:val="0"/>
          <w:numId w:val="9"/>
        </w:numPr>
        <w:spacing w:line="276" w:lineRule="auto"/>
        <w:jc w:val="both"/>
        <w:rPr>
          <w:rFonts w:ascii="Verdana" w:hAnsi="Verdana"/>
        </w:rPr>
      </w:pPr>
      <w:r w:rsidRPr="00137F24">
        <w:rPr>
          <w:rFonts w:ascii="Verdana" w:hAnsi="Verdana"/>
        </w:rPr>
        <w:t xml:space="preserve">ograniczenia przetwarzania danych osobowych, </w:t>
      </w:r>
    </w:p>
    <w:p w14:paraId="534A5D38" w14:textId="77777777" w:rsidR="00137F24" w:rsidRPr="00137F24" w:rsidRDefault="00137F24" w:rsidP="004D10BE">
      <w:pPr>
        <w:numPr>
          <w:ilvl w:val="0"/>
          <w:numId w:val="9"/>
        </w:numPr>
        <w:spacing w:line="276" w:lineRule="auto"/>
        <w:jc w:val="both"/>
        <w:rPr>
          <w:rFonts w:ascii="Verdana" w:hAnsi="Verdana"/>
        </w:rPr>
      </w:pPr>
      <w:r w:rsidRPr="00137F24">
        <w:rPr>
          <w:rFonts w:ascii="Verdana" w:hAnsi="Verdana"/>
        </w:rPr>
        <w:t xml:space="preserve">usunięcia danych osobowych, </w:t>
      </w:r>
    </w:p>
    <w:p w14:paraId="66E70469" w14:textId="77777777" w:rsidR="00137F24" w:rsidRPr="00137F24" w:rsidRDefault="00137F24" w:rsidP="004D10BE">
      <w:pPr>
        <w:numPr>
          <w:ilvl w:val="0"/>
          <w:numId w:val="9"/>
        </w:numPr>
        <w:spacing w:line="276" w:lineRule="auto"/>
        <w:jc w:val="both"/>
        <w:rPr>
          <w:rFonts w:ascii="Verdana" w:hAnsi="Verdana"/>
        </w:rPr>
      </w:pPr>
      <w:r w:rsidRPr="00137F24">
        <w:rPr>
          <w:rFonts w:ascii="Verdana" w:hAnsi="Verdana"/>
        </w:rPr>
        <w:t>wniesienia skargi do Prezesa Urzędu Ochrony Danych Osobowych (ul. Stawki 2, 00-193 Warszawa);</w:t>
      </w:r>
    </w:p>
    <w:p w14:paraId="47A10C88" w14:textId="77777777" w:rsidR="00137F24" w:rsidRPr="00137F24" w:rsidRDefault="00137F24" w:rsidP="004D10BE">
      <w:pPr>
        <w:numPr>
          <w:ilvl w:val="0"/>
          <w:numId w:val="10"/>
        </w:numPr>
        <w:spacing w:line="276" w:lineRule="auto"/>
        <w:jc w:val="both"/>
        <w:rPr>
          <w:rFonts w:ascii="Verdana" w:hAnsi="Verdana"/>
        </w:rPr>
      </w:pPr>
      <w:r w:rsidRPr="00137F24">
        <w:rPr>
          <w:rFonts w:ascii="Verdana" w:hAnsi="Verdana"/>
        </w:rPr>
        <w:t>zakresie danych przetwarzanych na podstawie zgody przysługuje Pani/Panu również prawo do wycofania zgody w dowolnym momencie (co jednak nie będzie miało wpływu na zgodność z prawem.</w:t>
      </w:r>
    </w:p>
    <w:p w14:paraId="086A95D3" w14:textId="77777777" w:rsidR="00137F24" w:rsidRPr="00137F24" w:rsidRDefault="00137F24" w:rsidP="004D10BE">
      <w:pPr>
        <w:spacing w:line="276" w:lineRule="auto"/>
        <w:jc w:val="both"/>
        <w:rPr>
          <w:rFonts w:ascii="Verdana" w:hAnsi="Verdana"/>
        </w:rPr>
      </w:pPr>
    </w:p>
    <w:p w14:paraId="7C028003" w14:textId="77777777" w:rsidR="00137F24" w:rsidRPr="00137F24" w:rsidRDefault="00137F24" w:rsidP="004D10BE">
      <w:pPr>
        <w:spacing w:line="276" w:lineRule="auto"/>
        <w:jc w:val="both"/>
        <w:rPr>
          <w:rFonts w:ascii="Verdana" w:hAnsi="Verdana"/>
        </w:rPr>
      </w:pPr>
    </w:p>
    <w:p w14:paraId="77F86527" w14:textId="77777777" w:rsidR="003F06A3" w:rsidRPr="0040720B" w:rsidRDefault="003F06A3" w:rsidP="004D10BE">
      <w:pPr>
        <w:spacing w:line="276" w:lineRule="auto"/>
        <w:jc w:val="both"/>
        <w:rPr>
          <w:rFonts w:ascii="Verdana" w:hAnsi="Verdana"/>
        </w:rPr>
      </w:pPr>
    </w:p>
    <w:sectPr w:rsidR="003F06A3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015EA"/>
    <w:multiLevelType w:val="hybridMultilevel"/>
    <w:tmpl w:val="ED465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0E1514"/>
    <w:multiLevelType w:val="hybridMultilevel"/>
    <w:tmpl w:val="02247F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130CBF"/>
    <w:multiLevelType w:val="multilevel"/>
    <w:tmpl w:val="6EDC5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dstrike w:val="0"/>
        <w:color w:val="000000"/>
        <w:sz w:val="20"/>
        <w:szCs w:val="20"/>
        <w:u w:val="none"/>
        <w:effect w:val="none"/>
        <w:vertAlign w:val="baseline"/>
      </w:rPr>
    </w:lvl>
  </w:abstractNum>
  <w:abstractNum w:abstractNumId="5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64B655F8"/>
    <w:multiLevelType w:val="hybridMultilevel"/>
    <w:tmpl w:val="BE38E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1D5F29"/>
    <w:multiLevelType w:val="multilevel"/>
    <w:tmpl w:val="BE183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numFmt w:val="decimal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560E86"/>
    <w:multiLevelType w:val="hybridMultilevel"/>
    <w:tmpl w:val="E5E87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B5100C"/>
    <w:multiLevelType w:val="multilevel"/>
    <w:tmpl w:val="8D2C6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55664884">
    <w:abstractNumId w:val="0"/>
  </w:num>
  <w:num w:numId="2" w16cid:durableId="1158377824">
    <w:abstractNumId w:val="9"/>
  </w:num>
  <w:num w:numId="3" w16cid:durableId="1470896322">
    <w:abstractNumId w:val="2"/>
  </w:num>
  <w:num w:numId="4" w16cid:durableId="1811747610">
    <w:abstractNumId w:val="8"/>
  </w:num>
  <w:num w:numId="5" w16cid:durableId="1881238377">
    <w:abstractNumId w:val="6"/>
  </w:num>
  <w:num w:numId="6" w16cid:durableId="1999571367">
    <w:abstractNumId w:val="1"/>
  </w:num>
  <w:num w:numId="7" w16cid:durableId="2013868294">
    <w:abstractNumId w:val="3"/>
  </w:num>
  <w:num w:numId="8" w16cid:durableId="20760521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35164411">
    <w:abstractNumId w:val="5"/>
  </w:num>
  <w:num w:numId="10" w16cid:durableId="913592070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306A8"/>
    <w:rsid w:val="00034471"/>
    <w:rsid w:val="00053998"/>
    <w:rsid w:val="00064BCA"/>
    <w:rsid w:val="00084BCE"/>
    <w:rsid w:val="000953A8"/>
    <w:rsid w:val="000B001F"/>
    <w:rsid w:val="000B1C5E"/>
    <w:rsid w:val="00116BA1"/>
    <w:rsid w:val="00136DB6"/>
    <w:rsid w:val="00137F24"/>
    <w:rsid w:val="001417CB"/>
    <w:rsid w:val="00144F86"/>
    <w:rsid w:val="00152089"/>
    <w:rsid w:val="00166B48"/>
    <w:rsid w:val="00170D09"/>
    <w:rsid w:val="001836AD"/>
    <w:rsid w:val="001A6FF9"/>
    <w:rsid w:val="001B0929"/>
    <w:rsid w:val="001E248E"/>
    <w:rsid w:val="002007A7"/>
    <w:rsid w:val="0020737B"/>
    <w:rsid w:val="00231A68"/>
    <w:rsid w:val="00237EC1"/>
    <w:rsid w:val="00260D43"/>
    <w:rsid w:val="00263867"/>
    <w:rsid w:val="00282845"/>
    <w:rsid w:val="002833C6"/>
    <w:rsid w:val="00283AD6"/>
    <w:rsid w:val="002847CC"/>
    <w:rsid w:val="002A3241"/>
    <w:rsid w:val="002A3392"/>
    <w:rsid w:val="002E4849"/>
    <w:rsid w:val="002F1226"/>
    <w:rsid w:val="002F4F26"/>
    <w:rsid w:val="003314D8"/>
    <w:rsid w:val="003441A0"/>
    <w:rsid w:val="0034773D"/>
    <w:rsid w:val="003510F4"/>
    <w:rsid w:val="0035518B"/>
    <w:rsid w:val="00364CE7"/>
    <w:rsid w:val="003C72D9"/>
    <w:rsid w:val="003D1A1A"/>
    <w:rsid w:val="003E2CC6"/>
    <w:rsid w:val="003F06A3"/>
    <w:rsid w:val="0040720B"/>
    <w:rsid w:val="00423DD3"/>
    <w:rsid w:val="0043010F"/>
    <w:rsid w:val="00431D95"/>
    <w:rsid w:val="00436278"/>
    <w:rsid w:val="00457C03"/>
    <w:rsid w:val="00466B4C"/>
    <w:rsid w:val="00494326"/>
    <w:rsid w:val="004C0BB4"/>
    <w:rsid w:val="004D10BE"/>
    <w:rsid w:val="004D26F7"/>
    <w:rsid w:val="00515226"/>
    <w:rsid w:val="0051792C"/>
    <w:rsid w:val="00532254"/>
    <w:rsid w:val="00595B3B"/>
    <w:rsid w:val="005A7E6F"/>
    <w:rsid w:val="005D402C"/>
    <w:rsid w:val="005D5E1C"/>
    <w:rsid w:val="005E058B"/>
    <w:rsid w:val="005F0DEE"/>
    <w:rsid w:val="00620070"/>
    <w:rsid w:val="006308D7"/>
    <w:rsid w:val="00646A1A"/>
    <w:rsid w:val="00671E73"/>
    <w:rsid w:val="006B16FC"/>
    <w:rsid w:val="006C05D9"/>
    <w:rsid w:val="006E1674"/>
    <w:rsid w:val="006E2B8C"/>
    <w:rsid w:val="006F6D57"/>
    <w:rsid w:val="006F779F"/>
    <w:rsid w:val="00712C79"/>
    <w:rsid w:val="007168DF"/>
    <w:rsid w:val="00743E0C"/>
    <w:rsid w:val="00746921"/>
    <w:rsid w:val="007658E9"/>
    <w:rsid w:val="00782B12"/>
    <w:rsid w:val="007854DC"/>
    <w:rsid w:val="0080027C"/>
    <w:rsid w:val="0080640A"/>
    <w:rsid w:val="00817A73"/>
    <w:rsid w:val="00820EC8"/>
    <w:rsid w:val="008272F6"/>
    <w:rsid w:val="00850DB9"/>
    <w:rsid w:val="0086647B"/>
    <w:rsid w:val="008833BC"/>
    <w:rsid w:val="00885CF8"/>
    <w:rsid w:val="008A08EB"/>
    <w:rsid w:val="008C0B20"/>
    <w:rsid w:val="008C2AA3"/>
    <w:rsid w:val="00900EE3"/>
    <w:rsid w:val="00911943"/>
    <w:rsid w:val="009346EF"/>
    <w:rsid w:val="00940549"/>
    <w:rsid w:val="00967FB9"/>
    <w:rsid w:val="009701CA"/>
    <w:rsid w:val="009721B0"/>
    <w:rsid w:val="00972888"/>
    <w:rsid w:val="00996F9D"/>
    <w:rsid w:val="009A5036"/>
    <w:rsid w:val="009B0737"/>
    <w:rsid w:val="009B59EE"/>
    <w:rsid w:val="009C681D"/>
    <w:rsid w:val="009F0566"/>
    <w:rsid w:val="009F4AFB"/>
    <w:rsid w:val="00A11629"/>
    <w:rsid w:val="00A22C03"/>
    <w:rsid w:val="00A31500"/>
    <w:rsid w:val="00AC6A8B"/>
    <w:rsid w:val="00AD3084"/>
    <w:rsid w:val="00AE0632"/>
    <w:rsid w:val="00B3218E"/>
    <w:rsid w:val="00B527A7"/>
    <w:rsid w:val="00B676D5"/>
    <w:rsid w:val="00B73B6D"/>
    <w:rsid w:val="00B94578"/>
    <w:rsid w:val="00BA6902"/>
    <w:rsid w:val="00BB5585"/>
    <w:rsid w:val="00C02757"/>
    <w:rsid w:val="00C047E0"/>
    <w:rsid w:val="00C15A98"/>
    <w:rsid w:val="00C17A7C"/>
    <w:rsid w:val="00C35DF8"/>
    <w:rsid w:val="00CA0B67"/>
    <w:rsid w:val="00CB0B0F"/>
    <w:rsid w:val="00CE5162"/>
    <w:rsid w:val="00CF0B52"/>
    <w:rsid w:val="00D12903"/>
    <w:rsid w:val="00D1622C"/>
    <w:rsid w:val="00D42C8F"/>
    <w:rsid w:val="00D60819"/>
    <w:rsid w:val="00D732F4"/>
    <w:rsid w:val="00D9468C"/>
    <w:rsid w:val="00DA4113"/>
    <w:rsid w:val="00DA7D58"/>
    <w:rsid w:val="00DB5D54"/>
    <w:rsid w:val="00DE2511"/>
    <w:rsid w:val="00E21907"/>
    <w:rsid w:val="00E450FF"/>
    <w:rsid w:val="00E5637B"/>
    <w:rsid w:val="00E70A7A"/>
    <w:rsid w:val="00E87173"/>
    <w:rsid w:val="00EF6451"/>
    <w:rsid w:val="00EF6E27"/>
    <w:rsid w:val="00F00179"/>
    <w:rsid w:val="00F14B01"/>
    <w:rsid w:val="00F268A7"/>
    <w:rsid w:val="00F358C4"/>
    <w:rsid w:val="00F60F46"/>
    <w:rsid w:val="00F651E9"/>
    <w:rsid w:val="00F75DCB"/>
    <w:rsid w:val="00F961C0"/>
    <w:rsid w:val="00FA245C"/>
    <w:rsid w:val="00FA37C6"/>
    <w:rsid w:val="00FA7EC4"/>
    <w:rsid w:val="00FB2804"/>
    <w:rsid w:val="00FB56D2"/>
    <w:rsid w:val="00FE6B04"/>
    <w:rsid w:val="044D72CB"/>
    <w:rsid w:val="0903E1F7"/>
    <w:rsid w:val="12F712E9"/>
    <w:rsid w:val="1E3BF72E"/>
    <w:rsid w:val="1F61AE58"/>
    <w:rsid w:val="217E2C07"/>
    <w:rsid w:val="271BC4A3"/>
    <w:rsid w:val="30ADA646"/>
    <w:rsid w:val="31743F1D"/>
    <w:rsid w:val="33508E4E"/>
    <w:rsid w:val="33811AAF"/>
    <w:rsid w:val="369141FC"/>
    <w:rsid w:val="3F34EA4A"/>
    <w:rsid w:val="40EE23F6"/>
    <w:rsid w:val="41E7DF3D"/>
    <w:rsid w:val="488E9A21"/>
    <w:rsid w:val="4ECACB34"/>
    <w:rsid w:val="5156523E"/>
    <w:rsid w:val="516512A6"/>
    <w:rsid w:val="52417671"/>
    <w:rsid w:val="53B0CBD3"/>
    <w:rsid w:val="5AE1A5B2"/>
    <w:rsid w:val="620B55CD"/>
    <w:rsid w:val="63057614"/>
    <w:rsid w:val="6E6A84E5"/>
    <w:rsid w:val="6F268B76"/>
    <w:rsid w:val="6FDC4CF7"/>
    <w:rsid w:val="6FF171F6"/>
    <w:rsid w:val="74015BED"/>
    <w:rsid w:val="746B5BAF"/>
    <w:rsid w:val="7517DD42"/>
    <w:rsid w:val="765B62A4"/>
    <w:rsid w:val="78A8E97F"/>
    <w:rsid w:val="7D59C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DD74D263-14DA-4158-AE13-DEDCF8D3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6C05D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3F06A3"/>
    <w:rPr>
      <w:rFonts w:ascii="Verdana" w:hAnsi="Verdana"/>
      <w:szCs w:val="24"/>
    </w:rPr>
  </w:style>
  <w:style w:type="paragraph" w:styleId="Poprawka">
    <w:name w:val="Revision"/>
    <w:hidden/>
    <w:uiPriority w:val="99"/>
    <w:semiHidden/>
    <w:rsid w:val="00170D09"/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70D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0D0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0D0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0D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0D09"/>
    <w:rPr>
      <w:b/>
      <w:bCs/>
    </w:rPr>
  </w:style>
  <w:style w:type="paragraph" w:styleId="Bezodstpw">
    <w:name w:val="No Spacing"/>
    <w:uiPriority w:val="1"/>
    <w:qFormat/>
    <w:rsid w:val="00137F24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customStyle="1" w:styleId="offer-viewtkzmjn3">
    <w:name w:val="offer-view_tkzmjn3"/>
    <w:basedOn w:val="Normalny"/>
    <w:rsid w:val="00E70A7A"/>
    <w:pPr>
      <w:spacing w:before="100" w:beforeAutospacing="1" w:after="100" w:afterAutospacing="1"/>
    </w:pPr>
  </w:style>
  <w:style w:type="character" w:styleId="UyteHipercze">
    <w:name w:val="FollowedHyperlink"/>
    <w:basedOn w:val="Domylnaczcionkaakapitu"/>
    <w:uiPriority w:val="99"/>
    <w:semiHidden/>
    <w:unhideWhenUsed/>
    <w:rsid w:val="007854D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stem.erecruiter.pl/FormTemplates/RecruitmentForm.aspx?WebID=7cfd6e4bbf114d33b2dc3d4f49c47e59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iod@pan.pl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akadem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1F5F53E02626944B90DED1579CB4DC0" ma:contentTypeVersion="4" ma:contentTypeDescription="Utwórz nowy dokument." ma:contentTypeScope="" ma:versionID="e3f958d2d0352463a16ad72f66e38e85">
  <xsd:schema xmlns:xsd="http://www.w3.org/2001/XMLSchema" xmlns:xs="http://www.w3.org/2001/XMLSchema" xmlns:p="http://schemas.microsoft.com/office/2006/metadata/properties" xmlns:ns3="98ce4879-6e36-49f2-a3d2-91a1d617444a" targetNamespace="http://schemas.microsoft.com/office/2006/metadata/properties" ma:root="true" ma:fieldsID="2b5bd2218b70bfc510516c468763c1b6" ns3:_="">
    <xsd:import namespace="98ce4879-6e36-49f2-a3d2-91a1d617444a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ce4879-6e36-49f2-a3d2-91a1d617444a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C07601-3E29-442E-99FD-E5BFD4D2223A}">
  <ds:schemaRefs>
    <ds:schemaRef ds:uri="http://schemas.microsoft.com/office/2006/documentManagement/types"/>
    <ds:schemaRef ds:uri="http://purl.org/dc/terms/"/>
    <ds:schemaRef ds:uri="98ce4879-6e36-49f2-a3d2-91a1d617444a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dcmitype/"/>
    <ds:schemaRef ds:uri="http://www.w3.org/XML/1998/namespace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2022566C-9CB8-4C73-8D8E-51FEFA5648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ce4879-6e36-49f2-a3d2-91a1d61744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7B1127-353F-4264-81D7-E53FAE9AF5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921</Words>
  <Characters>6569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7476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Telus</cp:lastModifiedBy>
  <cp:revision>3</cp:revision>
  <cp:lastPrinted>2025-09-02T10:24:00Z</cp:lastPrinted>
  <dcterms:created xsi:type="dcterms:W3CDTF">2025-11-17T08:44:00Z</dcterms:created>
  <dcterms:modified xsi:type="dcterms:W3CDTF">2025-11-17T08:47:00Z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c264d938-e24e-4190-b193-ef0927e62a9f</vt:lpwstr>
  </property>
  <property fmtid="{D5CDD505-2E9C-101B-9397-08002B2CF9AE}" pid="3" name="ContentTypeId">
    <vt:lpwstr>0x01010041F5F53E02626944B90DED1579CB4DC0</vt:lpwstr>
  </property>
</Properties>
</file>