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AD34361" w:rsidR="00BB5585" w:rsidRPr="0040720B" w:rsidRDefault="005D5DA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="000B2588">
        <w:rPr>
          <w:rFonts w:ascii="Verdana" w:hAnsi="Verdana"/>
          <w:b/>
          <w:bCs/>
          <w:sz w:val="24"/>
          <w:szCs w:val="24"/>
        </w:rPr>
        <w:t>tarszego</w:t>
      </w:r>
      <w:r w:rsidR="005B36EC"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>S</w:t>
      </w:r>
      <w:r w:rsidR="005B36EC">
        <w:rPr>
          <w:rFonts w:ascii="Verdana" w:hAnsi="Verdana"/>
          <w:b/>
          <w:bCs/>
          <w:sz w:val="24"/>
          <w:szCs w:val="24"/>
        </w:rPr>
        <w:t>pecjali</w:t>
      </w:r>
      <w:r w:rsidR="004F2B49">
        <w:rPr>
          <w:rFonts w:ascii="Verdana" w:hAnsi="Verdana"/>
          <w:b/>
          <w:bCs/>
          <w:sz w:val="24"/>
          <w:szCs w:val="24"/>
        </w:rPr>
        <w:t>s</w:t>
      </w:r>
      <w:r w:rsidR="005B36EC">
        <w:rPr>
          <w:rFonts w:ascii="Verdana" w:hAnsi="Verdana"/>
          <w:b/>
          <w:bCs/>
          <w:sz w:val="24"/>
          <w:szCs w:val="24"/>
        </w:rPr>
        <w:t>t</w:t>
      </w:r>
      <w:r w:rsidR="00090965">
        <w:rPr>
          <w:rFonts w:ascii="Verdana" w:hAnsi="Verdana"/>
          <w:b/>
          <w:bCs/>
          <w:sz w:val="24"/>
          <w:szCs w:val="24"/>
        </w:rPr>
        <w:t>y</w:t>
      </w:r>
      <w:r w:rsidR="008D19D2">
        <w:rPr>
          <w:rFonts w:ascii="Verdana" w:hAnsi="Verdana"/>
          <w:b/>
          <w:bCs/>
          <w:sz w:val="24"/>
          <w:szCs w:val="24"/>
        </w:rPr>
        <w:t xml:space="preserve"> </w:t>
      </w:r>
      <w:r w:rsidR="00EC6DA0">
        <w:rPr>
          <w:rFonts w:ascii="Verdana" w:hAnsi="Verdana"/>
          <w:b/>
          <w:bCs/>
          <w:sz w:val="24"/>
          <w:szCs w:val="24"/>
        </w:rPr>
        <w:t>/</w:t>
      </w:r>
      <w:r w:rsidR="008D19D2"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>Starszej Specjalistki /</w:t>
      </w:r>
      <w:r w:rsidR="008D19D2"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>G</w:t>
      </w:r>
      <w:r w:rsidR="00EC6DA0">
        <w:rPr>
          <w:rFonts w:ascii="Verdana" w:hAnsi="Verdana"/>
          <w:b/>
          <w:bCs/>
          <w:sz w:val="24"/>
          <w:szCs w:val="24"/>
        </w:rPr>
        <w:t xml:space="preserve">łównego </w:t>
      </w:r>
      <w:r>
        <w:rPr>
          <w:rFonts w:ascii="Verdana" w:hAnsi="Verdana"/>
          <w:b/>
          <w:bCs/>
          <w:sz w:val="24"/>
          <w:szCs w:val="24"/>
        </w:rPr>
        <w:t>S</w:t>
      </w:r>
      <w:r w:rsidR="00EC6DA0">
        <w:rPr>
          <w:rFonts w:ascii="Verdana" w:hAnsi="Verdana"/>
          <w:b/>
          <w:bCs/>
          <w:sz w:val="24"/>
          <w:szCs w:val="24"/>
        </w:rPr>
        <w:t>pecjalisty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 xml:space="preserve">/ Głównej Specjalistki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871627B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Finansów i Budżetu, </w:t>
      </w:r>
      <w:r w:rsidR="00C90237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Dział </w:t>
      </w:r>
      <w:r w:rsidR="00B62C9B">
        <w:rPr>
          <w:rFonts w:ascii="Verdana" w:hAnsi="Verdana"/>
          <w:sz w:val="24"/>
          <w:szCs w:val="24"/>
        </w:rPr>
        <w:t>Środków Pozabudżetowych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1D0D9E79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053963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</w:t>
      </w:r>
      <w:r w:rsidR="00BE6005" w:rsidRPr="00967936">
        <w:rPr>
          <w:rFonts w:ascii="Verdana" w:hAnsi="Verdana"/>
          <w:sz w:val="24"/>
          <w:szCs w:val="24"/>
        </w:rPr>
        <w:t>202</w:t>
      </w:r>
      <w:r w:rsidR="00BE6005">
        <w:rPr>
          <w:rFonts w:ascii="Verdana" w:hAnsi="Verdana"/>
          <w:sz w:val="24"/>
          <w:szCs w:val="24"/>
        </w:rPr>
        <w:t>6</w:t>
      </w:r>
      <w:r w:rsidR="00BE6005" w:rsidRPr="00967936">
        <w:rPr>
          <w:rFonts w:ascii="Verdana" w:hAnsi="Verdana"/>
          <w:sz w:val="24"/>
          <w:szCs w:val="24"/>
        </w:rPr>
        <w:t xml:space="preserve"> 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5917EB87" w14:textId="463DB858" w:rsidR="004F4F2D" w:rsidRDefault="00BE6005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K</w:t>
      </w:r>
      <w:r w:rsidR="00053963">
        <w:rPr>
          <w:rFonts w:ascii="Verdana" w:hAnsi="Verdana" w:cs="Arial"/>
          <w:sz w:val="24"/>
          <w:szCs w:val="24"/>
        </w:rPr>
        <w:t>sięgowanie dokumentów kosztowych i przychodowych;</w:t>
      </w:r>
    </w:p>
    <w:p w14:paraId="40FA2583" w14:textId="511F0A0B" w:rsidR="00880D6A" w:rsidRPr="00B62C9B" w:rsidRDefault="00BE6005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M</w:t>
      </w:r>
      <w:r w:rsidR="00880D6A" w:rsidRPr="00B62C9B">
        <w:rPr>
          <w:rFonts w:ascii="Verdana" w:hAnsi="Verdana" w:cs="Arial"/>
          <w:sz w:val="24"/>
          <w:szCs w:val="24"/>
        </w:rPr>
        <w:t>onitoring</w:t>
      </w:r>
      <w:r w:rsidR="00880D6A">
        <w:rPr>
          <w:rFonts w:ascii="Verdana" w:hAnsi="Verdana" w:cs="Arial"/>
          <w:sz w:val="24"/>
          <w:szCs w:val="24"/>
        </w:rPr>
        <w:t xml:space="preserve"> sald </w:t>
      </w:r>
      <w:r w:rsidR="00053963">
        <w:rPr>
          <w:rFonts w:ascii="Verdana" w:hAnsi="Verdana" w:cs="Arial"/>
          <w:sz w:val="24"/>
          <w:szCs w:val="24"/>
        </w:rPr>
        <w:t>i należności;</w:t>
      </w:r>
      <w:r w:rsidR="00880D6A">
        <w:rPr>
          <w:rFonts w:ascii="Verdana" w:hAnsi="Verdana" w:cs="Arial"/>
          <w:sz w:val="24"/>
          <w:szCs w:val="24"/>
        </w:rPr>
        <w:t xml:space="preserve"> </w:t>
      </w:r>
    </w:p>
    <w:p w14:paraId="1FF3604D" w14:textId="27092C0E" w:rsidR="004B465B" w:rsidRPr="00B62C9B" w:rsidRDefault="00BE6005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bookmarkStart w:id="0" w:name="_Hlk214007605"/>
      <w:r>
        <w:rPr>
          <w:rFonts w:ascii="Verdana" w:hAnsi="Verdana"/>
          <w:sz w:val="24"/>
          <w:szCs w:val="24"/>
        </w:rPr>
        <w:t>K</w:t>
      </w:r>
      <w:r w:rsidR="00FF0D80" w:rsidRPr="00B62C9B">
        <w:rPr>
          <w:rFonts w:ascii="Verdana" w:hAnsi="Verdana"/>
          <w:sz w:val="24"/>
          <w:szCs w:val="24"/>
        </w:rPr>
        <w:t xml:space="preserve">sięgowanie </w:t>
      </w:r>
      <w:r w:rsidR="00053963">
        <w:rPr>
          <w:rFonts w:ascii="Verdana" w:hAnsi="Verdana"/>
          <w:sz w:val="24"/>
          <w:szCs w:val="24"/>
        </w:rPr>
        <w:t xml:space="preserve">i weryfikacja rozliczeń międzyokresowych </w:t>
      </w:r>
      <w:bookmarkEnd w:id="0"/>
      <w:r>
        <w:rPr>
          <w:rFonts w:ascii="Verdana" w:hAnsi="Verdana"/>
          <w:sz w:val="24"/>
          <w:szCs w:val="24"/>
        </w:rPr>
        <w:t>przychodów;</w:t>
      </w:r>
    </w:p>
    <w:p w14:paraId="19918E21" w14:textId="653FE287" w:rsidR="00406E29" w:rsidRPr="00B62C9B" w:rsidRDefault="00BE6005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="00053963" w:rsidRPr="00B62C9B">
        <w:rPr>
          <w:rFonts w:ascii="Verdana" w:hAnsi="Verdana"/>
          <w:sz w:val="24"/>
          <w:szCs w:val="24"/>
        </w:rPr>
        <w:t xml:space="preserve">sięgowanie </w:t>
      </w:r>
      <w:r w:rsidR="00053963">
        <w:rPr>
          <w:rFonts w:ascii="Verdana" w:hAnsi="Verdana"/>
          <w:sz w:val="24"/>
          <w:szCs w:val="24"/>
        </w:rPr>
        <w:t>i weryfikacja rozliczeń międzyokresowych kosztów</w:t>
      </w:r>
      <w:r w:rsidR="00403814" w:rsidRPr="00B62C9B">
        <w:rPr>
          <w:rFonts w:ascii="Verdana" w:hAnsi="Verdana"/>
          <w:sz w:val="24"/>
          <w:szCs w:val="24"/>
        </w:rPr>
        <w:t>;</w:t>
      </w:r>
    </w:p>
    <w:p w14:paraId="19B9F1A3" w14:textId="2B51EA8B" w:rsidR="004F4F2D" w:rsidRPr="00B62C9B" w:rsidRDefault="00BE6005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="00053963">
        <w:rPr>
          <w:rFonts w:ascii="Verdana" w:hAnsi="Verdana"/>
          <w:sz w:val="24"/>
          <w:szCs w:val="24"/>
        </w:rPr>
        <w:t>sięgowanie ruchów kapitałowych</w:t>
      </w:r>
      <w:r w:rsidR="004F4F2D" w:rsidRPr="00B62C9B">
        <w:rPr>
          <w:rFonts w:ascii="Verdana" w:hAnsi="Verdana"/>
          <w:sz w:val="24"/>
          <w:szCs w:val="24"/>
        </w:rPr>
        <w:t>;</w:t>
      </w:r>
    </w:p>
    <w:p w14:paraId="54826524" w14:textId="080632E3" w:rsidR="00053963" w:rsidRDefault="00BE6005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="004F4F2D" w:rsidRPr="00B62C9B">
        <w:rPr>
          <w:rFonts w:ascii="Verdana" w:hAnsi="Verdana"/>
          <w:sz w:val="24"/>
          <w:szCs w:val="24"/>
        </w:rPr>
        <w:t xml:space="preserve">zgodnienia </w:t>
      </w:r>
      <w:r w:rsidR="00053963">
        <w:rPr>
          <w:rFonts w:ascii="Verdana" w:hAnsi="Verdana"/>
          <w:sz w:val="24"/>
          <w:szCs w:val="24"/>
        </w:rPr>
        <w:t>kont księgowych</w:t>
      </w:r>
      <w:r w:rsidR="004F4F2D" w:rsidRPr="00B62C9B">
        <w:rPr>
          <w:rFonts w:ascii="Verdana" w:hAnsi="Verdana"/>
          <w:sz w:val="24"/>
          <w:szCs w:val="24"/>
        </w:rPr>
        <w:t xml:space="preserve"> </w:t>
      </w:r>
      <w:r w:rsidR="00B62C9B">
        <w:rPr>
          <w:rFonts w:ascii="Verdana" w:hAnsi="Verdana"/>
          <w:sz w:val="24"/>
          <w:szCs w:val="24"/>
        </w:rPr>
        <w:t>w ramach</w:t>
      </w:r>
      <w:r w:rsidR="00B62C9B" w:rsidRPr="00B62C9B">
        <w:rPr>
          <w:rFonts w:ascii="Verdana" w:hAnsi="Verdana"/>
          <w:sz w:val="24"/>
          <w:szCs w:val="24"/>
        </w:rPr>
        <w:t xml:space="preserve"> zamknięć miesięcznych</w:t>
      </w:r>
    </w:p>
    <w:p w14:paraId="7352682B" w14:textId="15BF12E3" w:rsidR="00403814" w:rsidRPr="00B62C9B" w:rsidRDefault="00BE6005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="00053963">
        <w:rPr>
          <w:rFonts w:ascii="Verdana" w:hAnsi="Verdana"/>
          <w:sz w:val="24"/>
          <w:szCs w:val="24"/>
        </w:rPr>
        <w:t>czestniczenie w przygotowaniu sprawozdań księgowych</w:t>
      </w:r>
      <w:r w:rsidR="00B62C9B" w:rsidRPr="00B62C9B">
        <w:rPr>
          <w:rFonts w:ascii="Verdana" w:hAnsi="Verdana"/>
          <w:sz w:val="24"/>
          <w:szCs w:val="24"/>
        </w:rPr>
        <w:t>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38E04D6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wyższe,</w:t>
      </w:r>
      <w:r w:rsidR="001C1C0C">
        <w:rPr>
          <w:rFonts w:ascii="Verdana" w:hAnsi="Verdana"/>
        </w:rPr>
        <w:t xml:space="preserve"> preferowane finansowe, księgowe lub ekonomiczne,</w:t>
      </w:r>
      <w:r w:rsidRPr="001C370C">
        <w:rPr>
          <w:rFonts w:ascii="Verdana" w:hAnsi="Verdana"/>
        </w:rPr>
        <w:t xml:space="preserve"> </w:t>
      </w:r>
    </w:p>
    <w:p w14:paraId="009EE961" w14:textId="60ED1E63" w:rsidR="00511B9F" w:rsidRDefault="001C1C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finansowe przynajmniej </w:t>
      </w:r>
      <w:r w:rsidR="004F4F2D">
        <w:rPr>
          <w:rFonts w:ascii="Verdana" w:hAnsi="Verdana"/>
        </w:rPr>
        <w:t>6</w:t>
      </w:r>
      <w:r>
        <w:rPr>
          <w:rFonts w:ascii="Verdana" w:hAnsi="Verdana"/>
        </w:rPr>
        <w:t>- letnie,</w:t>
      </w:r>
    </w:p>
    <w:p w14:paraId="0861B467" w14:textId="1EE9D47B" w:rsidR="001C370C" w:rsidRP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znajomość </w:t>
      </w:r>
      <w:r w:rsidR="00020CCB">
        <w:rPr>
          <w:rFonts w:ascii="Verdana" w:hAnsi="Verdana"/>
        </w:rPr>
        <w:t>ustawy o rachunkowości, VAT, PDOP, finansów publicznych</w:t>
      </w:r>
      <w:r w:rsidR="00E8774A" w:rsidRPr="00E8774A">
        <w:rPr>
          <w:rFonts w:ascii="Verdana" w:hAnsi="Verdana"/>
        </w:rPr>
        <w:t>,</w:t>
      </w:r>
    </w:p>
    <w:p w14:paraId="27529B93" w14:textId="67A99C3F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umiejętności analityczne</w:t>
      </w:r>
      <w:r w:rsidR="004A60E6">
        <w:rPr>
          <w:rFonts w:ascii="Verdana" w:hAnsi="Verdana"/>
        </w:rPr>
        <w:t>,</w:t>
      </w:r>
    </w:p>
    <w:p w14:paraId="27272D2C" w14:textId="0D4B99A5" w:rsidR="001C370C" w:rsidRPr="005D5DA7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lang w:val="en-US"/>
        </w:rPr>
      </w:pPr>
      <w:r w:rsidRPr="005D5DA7">
        <w:rPr>
          <w:rFonts w:ascii="Verdana" w:hAnsi="Verdana"/>
          <w:lang w:val="en-US"/>
        </w:rPr>
        <w:t xml:space="preserve">dobra </w:t>
      </w:r>
      <w:proofErr w:type="spellStart"/>
      <w:r w:rsidRPr="005D5DA7">
        <w:rPr>
          <w:rFonts w:ascii="Verdana" w:hAnsi="Verdana"/>
          <w:lang w:val="en-US"/>
        </w:rPr>
        <w:t>znajomość</w:t>
      </w:r>
      <w:proofErr w:type="spellEnd"/>
      <w:r w:rsidRPr="005D5DA7">
        <w:rPr>
          <w:rFonts w:ascii="Verdana" w:hAnsi="Verdana"/>
          <w:lang w:val="en-US"/>
        </w:rPr>
        <w:t xml:space="preserve"> </w:t>
      </w:r>
      <w:proofErr w:type="spellStart"/>
      <w:r w:rsidRPr="005D5DA7">
        <w:rPr>
          <w:rFonts w:ascii="Verdana" w:hAnsi="Verdana"/>
          <w:lang w:val="en-US"/>
        </w:rPr>
        <w:t>pakietu</w:t>
      </w:r>
      <w:proofErr w:type="spellEnd"/>
      <w:r w:rsidRPr="005D5DA7">
        <w:rPr>
          <w:rFonts w:ascii="Verdana" w:hAnsi="Verdana"/>
          <w:lang w:val="en-US"/>
        </w:rPr>
        <w:t xml:space="preserve"> MS Office (Word, Power Point, Excel)</w:t>
      </w:r>
      <w:r w:rsidR="001C370C" w:rsidRPr="005D5DA7">
        <w:rPr>
          <w:rFonts w:ascii="Verdana" w:hAnsi="Verdana"/>
          <w:lang w:val="en-US"/>
        </w:rPr>
        <w:t xml:space="preserve">, </w:t>
      </w:r>
    </w:p>
    <w:p w14:paraId="24FCB180" w14:textId="487DE188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komunikatywność</w:t>
      </w:r>
      <w:r w:rsidR="001C370C" w:rsidRPr="001C370C">
        <w:rPr>
          <w:rFonts w:ascii="Verdana" w:hAnsi="Verdana"/>
        </w:rPr>
        <w:t>,</w:t>
      </w:r>
      <w:r w:rsidR="00020CCB">
        <w:rPr>
          <w:rFonts w:ascii="Verdana" w:hAnsi="Verdana"/>
        </w:rPr>
        <w:t xml:space="preserve"> odpowiedzialność, rzetelność i obowiązkowość,</w:t>
      </w:r>
    </w:p>
    <w:p w14:paraId="22368ECC" w14:textId="7B8BE3E5" w:rsidR="001C370C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pracy w zespole,</w:t>
      </w:r>
    </w:p>
    <w:p w14:paraId="40B2C7F2" w14:textId="11088BAC" w:rsidR="00020CCB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organizacja pracy własnej, wysoka motywacja do pracy, umiejętność pracy pod presj</w:t>
      </w:r>
      <w:r w:rsidR="00C90237">
        <w:rPr>
          <w:rFonts w:ascii="Verdana" w:hAnsi="Verdana"/>
        </w:rPr>
        <w:t>ą</w:t>
      </w:r>
      <w:r>
        <w:rPr>
          <w:rFonts w:ascii="Verdana" w:hAnsi="Verdana"/>
        </w:rPr>
        <w:t xml:space="preserve"> czasu.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30D58331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 xml:space="preserve">zgodę na przetwarzanie danych osobowych do celów naboru zgodnie z przepisami Rozporządzenia Parlamentu Europejskiego i Rady (UE) 2016/679 z dnia 27 </w:t>
      </w:r>
      <w:r w:rsidR="00A62FD1">
        <w:rPr>
          <w:rFonts w:ascii="Verdana" w:hAnsi="Verdana"/>
        </w:rPr>
        <w:t>kwietnia 2016</w:t>
      </w:r>
      <w:r>
        <w:rPr>
          <w:rFonts w:ascii="Verdana" w:hAnsi="Verdana"/>
        </w:rPr>
        <w:t xml:space="preserve">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</w:t>
      </w:r>
      <w:r w:rsidR="00A62FD1">
        <w:rPr>
          <w:rFonts w:ascii="Verdana" w:hAnsi="Verdana"/>
        </w:rPr>
        <w:t>dyrektywy 95</w:t>
      </w:r>
      <w:r>
        <w:rPr>
          <w:rFonts w:ascii="Verdana" w:hAnsi="Verdana"/>
        </w:rPr>
        <w:t xml:space="preserve">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2B055F16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 w:rsidR="0075329B">
        <w:rPr>
          <w:rFonts w:ascii="Verdana" w:hAnsi="Verdana" w:cstheme="minorHAnsi"/>
          <w:b/>
          <w:bCs/>
          <w:i/>
          <w:iCs/>
        </w:rPr>
        <w:t>S</w:t>
      </w:r>
      <w:r>
        <w:rPr>
          <w:rFonts w:ascii="Verdana" w:hAnsi="Verdana" w:cstheme="minorHAnsi"/>
          <w:b/>
          <w:bCs/>
          <w:i/>
          <w:iCs/>
        </w:rPr>
        <w:t xml:space="preserve">tarszego </w:t>
      </w:r>
      <w:r w:rsidR="0075329B">
        <w:rPr>
          <w:rFonts w:ascii="Verdana" w:hAnsi="Verdana" w:cstheme="minorHAnsi"/>
          <w:b/>
          <w:bCs/>
          <w:i/>
          <w:iCs/>
        </w:rPr>
        <w:t>S</w:t>
      </w:r>
      <w:r>
        <w:rPr>
          <w:rFonts w:ascii="Verdana" w:hAnsi="Verdana" w:cstheme="minorHAnsi"/>
          <w:b/>
          <w:bCs/>
          <w:i/>
          <w:iCs/>
        </w:rPr>
        <w:t>pecjalisty</w:t>
      </w:r>
      <w:r w:rsidR="0075329B">
        <w:rPr>
          <w:rFonts w:ascii="Verdana" w:hAnsi="Verdana" w:cstheme="minorHAnsi"/>
          <w:b/>
          <w:bCs/>
          <w:i/>
          <w:iCs/>
        </w:rPr>
        <w:t xml:space="preserve"> </w:t>
      </w:r>
      <w:r w:rsidR="00053963">
        <w:rPr>
          <w:rFonts w:ascii="Verdana" w:hAnsi="Verdana" w:cstheme="minorHAnsi"/>
          <w:b/>
          <w:bCs/>
          <w:i/>
          <w:iCs/>
        </w:rPr>
        <w:t>/</w:t>
      </w:r>
      <w:r w:rsidR="0075329B">
        <w:rPr>
          <w:rFonts w:ascii="Verdana" w:hAnsi="Verdana" w:cstheme="minorHAnsi"/>
          <w:b/>
          <w:bCs/>
          <w:i/>
          <w:iCs/>
        </w:rPr>
        <w:t xml:space="preserve"> Starszej Specjalistki / G</w:t>
      </w:r>
      <w:r w:rsidR="00053963">
        <w:rPr>
          <w:rFonts w:ascii="Verdana" w:hAnsi="Verdana" w:cstheme="minorHAnsi"/>
          <w:b/>
          <w:bCs/>
          <w:i/>
          <w:iCs/>
        </w:rPr>
        <w:t xml:space="preserve">łównego </w:t>
      </w:r>
      <w:r w:rsidR="0075329B">
        <w:rPr>
          <w:rFonts w:ascii="Verdana" w:hAnsi="Verdana" w:cstheme="minorHAnsi"/>
          <w:b/>
          <w:bCs/>
          <w:i/>
          <w:iCs/>
        </w:rPr>
        <w:t>S</w:t>
      </w:r>
      <w:r w:rsidR="00053963">
        <w:rPr>
          <w:rFonts w:ascii="Verdana" w:hAnsi="Verdana" w:cstheme="minorHAnsi"/>
          <w:b/>
          <w:bCs/>
          <w:i/>
          <w:iCs/>
        </w:rPr>
        <w:t>pecjalisty</w:t>
      </w:r>
      <w:r w:rsidR="0075329B">
        <w:rPr>
          <w:rFonts w:ascii="Verdana" w:hAnsi="Verdana" w:cstheme="minorHAnsi"/>
          <w:b/>
          <w:bCs/>
          <w:i/>
          <w:iCs/>
        </w:rPr>
        <w:t xml:space="preserve"> / Głównej Specjalistki</w:t>
      </w:r>
      <w:r>
        <w:rPr>
          <w:rFonts w:ascii="Verdana" w:hAnsi="Verdana" w:cstheme="minorHAnsi"/>
          <w:b/>
          <w:bCs/>
          <w:i/>
          <w:iCs/>
        </w:rPr>
        <w:t xml:space="preserve"> w Biurze Finansów i Budżetu”.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3DC7F986" w14:textId="77777777" w:rsidR="00A3630D" w:rsidRDefault="00A3630D" w:rsidP="0040720B">
      <w:pPr>
        <w:pStyle w:val="Tekstpodstawowy2"/>
        <w:spacing w:line="276" w:lineRule="auto"/>
        <w:jc w:val="left"/>
        <w:rPr>
          <w:sz w:val="24"/>
        </w:rPr>
      </w:pPr>
    </w:p>
    <w:p w14:paraId="62484D7A" w14:textId="6B9F3E3B" w:rsidR="00A3630D" w:rsidRDefault="00A3630D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D114B5">
          <w:rPr>
            <w:rStyle w:val="Hipercze"/>
            <w:sz w:val="24"/>
          </w:rPr>
          <w:t>https://system.erecruiter.pl/FormTemplates/RecruitmentForm.aspx?WebID=fc40d2a9817548be8f673cacab242266</w:t>
        </w:r>
      </w:hyperlink>
    </w:p>
    <w:p w14:paraId="7F902D34" w14:textId="77777777" w:rsidR="00A3630D" w:rsidRDefault="00A3630D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5723480E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9455FA">
        <w:rPr>
          <w:b/>
          <w:sz w:val="24"/>
        </w:rPr>
        <w:t>15.12.</w:t>
      </w:r>
      <w:r w:rsidR="00247F7A" w:rsidRPr="006B2115">
        <w:rPr>
          <w:b/>
          <w:sz w:val="24"/>
        </w:rPr>
        <w:t>2</w:t>
      </w:r>
      <w:r w:rsidRPr="006B2115">
        <w:rPr>
          <w:b/>
          <w:sz w:val="24"/>
        </w:rPr>
        <w:t>02</w:t>
      </w:r>
      <w:r w:rsidR="00C90237">
        <w:rPr>
          <w:b/>
          <w:sz w:val="24"/>
        </w:rPr>
        <w:t>5</w:t>
      </w:r>
      <w:r w:rsidRPr="006B2115">
        <w:rPr>
          <w:b/>
          <w:sz w:val="24"/>
        </w:rPr>
        <w:t xml:space="preserve"> r.</w:t>
      </w:r>
    </w:p>
    <w:p w14:paraId="371E530F" w14:textId="77777777" w:rsidR="00C5708A" w:rsidRPr="00746782" w:rsidRDefault="00C5708A" w:rsidP="00C5708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21653700" w14:textId="77777777" w:rsidR="00C5708A" w:rsidRPr="00746782" w:rsidRDefault="00C5708A" w:rsidP="00C5708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42FBB897" w14:textId="77777777" w:rsidR="00C5708A" w:rsidRPr="00746782" w:rsidRDefault="00C5708A" w:rsidP="00C5708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lastRenderedPageBreak/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DE55E88" w14:textId="77777777" w:rsidR="00C5708A" w:rsidRPr="00746782" w:rsidRDefault="00C5708A" w:rsidP="00C5708A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736873E6" w14:textId="77777777" w:rsidR="00C5708A" w:rsidRPr="00746782" w:rsidRDefault="00C5708A" w:rsidP="00C5708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09333F5C" w14:textId="77777777" w:rsidR="00C5708A" w:rsidRPr="00746782" w:rsidRDefault="00C5708A" w:rsidP="00C5708A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2F09FABC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966FE7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39F853F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966FE7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2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6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0"/>
  </w:num>
  <w:num w:numId="13" w16cid:durableId="662901173">
    <w:abstractNumId w:val="29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5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8"/>
  </w:num>
  <w:num w:numId="21" w16cid:durableId="249316729">
    <w:abstractNumId w:val="3"/>
  </w:num>
  <w:num w:numId="22" w16cid:durableId="2140685832">
    <w:abstractNumId w:val="32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3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7"/>
  </w:num>
  <w:num w:numId="31" w16cid:durableId="1814907831">
    <w:abstractNumId w:val="31"/>
  </w:num>
  <w:num w:numId="32" w16cid:durableId="1301374605">
    <w:abstractNumId w:val="10"/>
  </w:num>
  <w:num w:numId="33" w16cid:durableId="712265997">
    <w:abstractNumId w:val="24"/>
  </w:num>
  <w:num w:numId="34" w16cid:durableId="2600699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3963"/>
    <w:rsid w:val="000544E4"/>
    <w:rsid w:val="00090965"/>
    <w:rsid w:val="000B2113"/>
    <w:rsid w:val="000B2588"/>
    <w:rsid w:val="000B7229"/>
    <w:rsid w:val="000C58F4"/>
    <w:rsid w:val="000C6EDA"/>
    <w:rsid w:val="000D04FF"/>
    <w:rsid w:val="000D7212"/>
    <w:rsid w:val="000F7400"/>
    <w:rsid w:val="00132015"/>
    <w:rsid w:val="00133986"/>
    <w:rsid w:val="00135C8E"/>
    <w:rsid w:val="00136993"/>
    <w:rsid w:val="00144C3A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05F15"/>
    <w:rsid w:val="00511B9F"/>
    <w:rsid w:val="0051792C"/>
    <w:rsid w:val="005221F1"/>
    <w:rsid w:val="00530CEA"/>
    <w:rsid w:val="00547580"/>
    <w:rsid w:val="00560317"/>
    <w:rsid w:val="00590EE7"/>
    <w:rsid w:val="00595B3B"/>
    <w:rsid w:val="005B36EC"/>
    <w:rsid w:val="005D402C"/>
    <w:rsid w:val="005D5DA7"/>
    <w:rsid w:val="005F0DEE"/>
    <w:rsid w:val="0060009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5329B"/>
    <w:rsid w:val="00773AF6"/>
    <w:rsid w:val="00791D71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C2AA3"/>
    <w:rsid w:val="008D19D2"/>
    <w:rsid w:val="00905448"/>
    <w:rsid w:val="009172F7"/>
    <w:rsid w:val="00920845"/>
    <w:rsid w:val="009455FA"/>
    <w:rsid w:val="00966FE7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630D"/>
    <w:rsid w:val="00A376C0"/>
    <w:rsid w:val="00A46AC3"/>
    <w:rsid w:val="00A47E3F"/>
    <w:rsid w:val="00A57C19"/>
    <w:rsid w:val="00A62FD1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BE6005"/>
    <w:rsid w:val="00C17A7C"/>
    <w:rsid w:val="00C317EA"/>
    <w:rsid w:val="00C43DAE"/>
    <w:rsid w:val="00C5111B"/>
    <w:rsid w:val="00C5708A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8774A"/>
    <w:rsid w:val="00EA2A97"/>
    <w:rsid w:val="00EC6DA0"/>
    <w:rsid w:val="00EE2E3B"/>
    <w:rsid w:val="00EE412C"/>
    <w:rsid w:val="00F00179"/>
    <w:rsid w:val="00F14B01"/>
    <w:rsid w:val="00F22F4E"/>
    <w:rsid w:val="00F62684"/>
    <w:rsid w:val="00F854CD"/>
    <w:rsid w:val="00F961C0"/>
    <w:rsid w:val="00FA2300"/>
    <w:rsid w:val="00FA245C"/>
    <w:rsid w:val="00FA780D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fc40d2a9817548be8f673cacab24226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6112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Magdalena Bednarz</cp:lastModifiedBy>
  <cp:revision>2</cp:revision>
  <cp:lastPrinted>2021-08-25T09:50:00Z</cp:lastPrinted>
  <dcterms:created xsi:type="dcterms:W3CDTF">2025-11-14T12:21:00Z</dcterms:created>
  <dcterms:modified xsi:type="dcterms:W3CDTF">2025-11-14T12:21:00Z</dcterms:modified>
</cp:coreProperties>
</file>