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C8E49B" w14:textId="2FE57C9C" w:rsidR="0055174A" w:rsidRPr="0020542E" w:rsidRDefault="0055174A" w:rsidP="0020542E">
      <w:pPr>
        <w:pStyle w:val="Mjnag1"/>
        <w:spacing w:after="240"/>
        <w:rPr>
          <w:b w:val="0"/>
        </w:rPr>
      </w:pPr>
      <w:r>
        <w:t>Decyzja Nr 59</w:t>
      </w:r>
      <w:r>
        <w:br/>
        <w:t>Prezesa Polskiej Akademii Nauk</w:t>
      </w:r>
      <w:r>
        <w:br/>
        <w:t>z dnia 9 grudnia 2011 r.</w:t>
      </w:r>
      <w:r w:rsidR="0020542E">
        <w:br/>
      </w:r>
      <w:r w:rsidRPr="0020542E">
        <w:rPr>
          <w:b w:val="0"/>
        </w:rPr>
        <w:t>w sprawie nadania statutu jednostce działającej pod nazwą Polska Akademia Nauk Zakład Ichtiobiologii i Gospodarki Rybackiej</w:t>
      </w:r>
    </w:p>
    <w:p w14:paraId="3C8F7A5E" w14:textId="11EA3FC6" w:rsidR="0055174A" w:rsidRDefault="003A107A" w:rsidP="0055174A">
      <w:r w:rsidRPr="003A107A">
        <w:t>Na podstawie art. 68 ust. 4 ustawy z dnia 30 kwietnia 2010 r. o Polskiej Akademii Nauk (Dz. U. Nr 96 poz. 619), postanawia się co następuje:</w:t>
      </w:r>
    </w:p>
    <w:p w14:paraId="629D43E7" w14:textId="77777777" w:rsidR="0020542E" w:rsidRDefault="0020542E" w:rsidP="0055174A"/>
    <w:p w14:paraId="50630E52" w14:textId="0B114950" w:rsidR="003A107A" w:rsidRDefault="003A107A" w:rsidP="005D2F14">
      <w:pPr>
        <w:pStyle w:val="Lista1"/>
      </w:pPr>
      <w:r>
        <w:t>Nadaje się statut jednostce działającej pod nazwą Polska Akademia Nauk Zakład Ichtiobiologii i Gospodarki Rybackiej, stanowiący załącznik do niniejszej decyzji.</w:t>
      </w:r>
    </w:p>
    <w:p w14:paraId="545D4AAF" w14:textId="2A38C582" w:rsidR="003A107A" w:rsidRDefault="003A107A" w:rsidP="005D2F14">
      <w:pPr>
        <w:pStyle w:val="Lista1"/>
      </w:pPr>
      <w:r>
        <w:t>Decyzja wchodzi w życie z dniem podpisania.</w:t>
      </w:r>
    </w:p>
    <w:p w14:paraId="64DC6CDB" w14:textId="77777777" w:rsidR="003A107A" w:rsidRDefault="003A107A" w:rsidP="005F06C8">
      <w:pPr>
        <w:pStyle w:val="Mjnorm"/>
        <w:spacing w:before="240"/>
      </w:pPr>
      <w:r>
        <w:t>Prezes</w:t>
      </w:r>
    </w:p>
    <w:p w14:paraId="7749085D" w14:textId="77777777" w:rsidR="003A107A" w:rsidRDefault="003A107A" w:rsidP="003A107A">
      <w:pPr>
        <w:pStyle w:val="Mjnorm"/>
      </w:pPr>
      <w:r>
        <w:t>Polskiej Akademii Nauk</w:t>
      </w:r>
    </w:p>
    <w:p w14:paraId="5EFDE457" w14:textId="48B24143" w:rsidR="003A107A" w:rsidRDefault="003A107A" w:rsidP="003A107A">
      <w:pPr>
        <w:pStyle w:val="Mjnorm"/>
      </w:pPr>
      <w:r>
        <w:t>Michał Kleiber</w:t>
      </w:r>
    </w:p>
    <w:p w14:paraId="797E7569" w14:textId="77777777" w:rsidR="003A107A" w:rsidRDefault="003A107A">
      <w:pPr>
        <w:spacing w:after="160" w:line="259" w:lineRule="auto"/>
      </w:pPr>
      <w:r>
        <w:br w:type="page"/>
      </w:r>
    </w:p>
    <w:p w14:paraId="4BA3098D" w14:textId="33E672B8" w:rsidR="003A107A" w:rsidRDefault="003A107A" w:rsidP="0020542E">
      <w:pPr>
        <w:pStyle w:val="Mjnag2"/>
      </w:pPr>
      <w:r>
        <w:lastRenderedPageBreak/>
        <w:t>Załącznik do decyzji Nr 59 Prezesa Polskiej Akademii Nauk</w:t>
      </w:r>
      <w:r>
        <w:br/>
        <w:t>z dnia 9 grudnia 2011 r.</w:t>
      </w:r>
    </w:p>
    <w:p w14:paraId="222ADDE1" w14:textId="77777777" w:rsidR="003A107A" w:rsidRPr="0020542E" w:rsidRDefault="003A107A" w:rsidP="0020542E">
      <w:pPr>
        <w:pStyle w:val="Mjnag3"/>
      </w:pPr>
      <w:r w:rsidRPr="0020542E">
        <w:t>§ 1</w:t>
      </w:r>
    </w:p>
    <w:p w14:paraId="2ACBCD65" w14:textId="4642DEDE" w:rsidR="003A107A" w:rsidRDefault="003A107A" w:rsidP="003A107A">
      <w:pPr>
        <w:pStyle w:val="Mjnorm"/>
      </w:pPr>
      <w:r w:rsidRPr="003A107A">
        <w:t>Zakład Ichtiobiologii i Gospodarki Rybackiej jest placówka naukową Polskiej Akademii Nauk zwaną dalej „Zakładem” posiada status pomocniczej jednostki naukowej Polskiej Akademii Nauk.</w:t>
      </w:r>
    </w:p>
    <w:p w14:paraId="0E6CBE59" w14:textId="77777777" w:rsidR="0020542E" w:rsidRDefault="0020542E" w:rsidP="003A107A">
      <w:pPr>
        <w:pStyle w:val="Mjnorm"/>
      </w:pPr>
    </w:p>
    <w:p w14:paraId="3E226B6F" w14:textId="7ECD0200" w:rsidR="003A107A" w:rsidRDefault="003A107A" w:rsidP="0020542E">
      <w:pPr>
        <w:pStyle w:val="Mjnag3"/>
      </w:pPr>
      <w:r>
        <w:t>§ 2</w:t>
      </w:r>
    </w:p>
    <w:p w14:paraId="19D2AE24" w14:textId="62D0DE5C" w:rsidR="003A107A" w:rsidRDefault="003A107A" w:rsidP="003A107A">
      <w:pPr>
        <w:pStyle w:val="Mjnorm"/>
      </w:pPr>
      <w:r w:rsidRPr="003A107A">
        <w:t>Zakład działa na podstawie:</w:t>
      </w:r>
    </w:p>
    <w:p w14:paraId="04E055D0" w14:textId="61143326" w:rsidR="003A107A" w:rsidRPr="003A107A" w:rsidRDefault="003A107A" w:rsidP="007D7623">
      <w:pPr>
        <w:pStyle w:val="Listam3"/>
      </w:pPr>
      <w:r w:rsidRPr="003A107A">
        <w:t>ustawy z dnia 30 kwietnia 2010 r. o Polskiej Akademii Nauk (Dz. U. Nr 96 poz. 619 z późn. zm.);</w:t>
      </w:r>
    </w:p>
    <w:p w14:paraId="06F86247" w14:textId="12419FCD" w:rsidR="003A107A" w:rsidRPr="003A107A" w:rsidRDefault="003A107A" w:rsidP="007D7623">
      <w:pPr>
        <w:pStyle w:val="Listam3"/>
      </w:pPr>
      <w:r w:rsidRPr="003A107A">
        <w:t>statutu Polskiej Akademii Nauk uchwalonego uchwałą nr 8 Zgromadzenia Ogólnego Polskiej Akademii Nauk z dnia 24 listopada 2010 r., zatwierdzonego przez Prezesa Rady Ministrów;</w:t>
      </w:r>
    </w:p>
    <w:p w14:paraId="7A9C2B46" w14:textId="52DD7454" w:rsidR="003A107A" w:rsidRPr="003A107A" w:rsidRDefault="003A107A" w:rsidP="007D7623">
      <w:pPr>
        <w:pStyle w:val="Listam3"/>
      </w:pPr>
      <w:r w:rsidRPr="003A107A">
        <w:t>uchwały nr 8 Prezydium Polskiej Akademii Nauk z dnia 29 kwietnia 1992 r. w sprawie utworzenia Zakładu Ichtiobiologii i Gospodarki Rybackiej Polskiej Akademii Nauk;</w:t>
      </w:r>
    </w:p>
    <w:p w14:paraId="14C48AC4" w14:textId="7CCF0BAF" w:rsidR="003A107A" w:rsidRDefault="003A107A" w:rsidP="007D7623">
      <w:pPr>
        <w:pStyle w:val="Listam3"/>
      </w:pPr>
      <w:r w:rsidRPr="003A107A">
        <w:t>niniejszego statutu.</w:t>
      </w:r>
    </w:p>
    <w:p w14:paraId="2E0030FC" w14:textId="77777777" w:rsidR="0020542E" w:rsidRPr="0020542E" w:rsidRDefault="0020542E" w:rsidP="0020542E"/>
    <w:p w14:paraId="23A082C0" w14:textId="582E0A90" w:rsidR="003A107A" w:rsidRDefault="003A107A" w:rsidP="0020542E">
      <w:pPr>
        <w:pStyle w:val="Mjnag3"/>
      </w:pPr>
      <w:r>
        <w:t>§ 3</w:t>
      </w:r>
    </w:p>
    <w:p w14:paraId="795825F4" w14:textId="50875D5D" w:rsidR="003A107A" w:rsidRPr="00601978" w:rsidRDefault="003A107A" w:rsidP="005D2F14">
      <w:pPr>
        <w:pStyle w:val="Listam2"/>
      </w:pPr>
      <w:r w:rsidRPr="00601978">
        <w:t>Siedzibą Zakładu jest Gołysz-Zaborze, gmina Chybie. Terenem działania Zakładu jest Rzeczypospolita Polska.</w:t>
      </w:r>
    </w:p>
    <w:p w14:paraId="756F7B53" w14:textId="1284A923" w:rsidR="003A107A" w:rsidRPr="00601978" w:rsidRDefault="003A107A" w:rsidP="005D2F14">
      <w:pPr>
        <w:pStyle w:val="Listam2"/>
      </w:pPr>
      <w:r w:rsidRPr="00601978">
        <w:t>Zgodnie z art. 3 Kodeksu Pracy Zakład jest pracodawcą dla osób w nim zatrudnionych.</w:t>
      </w:r>
    </w:p>
    <w:p w14:paraId="06595360" w14:textId="5864097D" w:rsidR="003A107A" w:rsidRDefault="003A107A" w:rsidP="005D2F14">
      <w:pPr>
        <w:pStyle w:val="Listam2"/>
      </w:pPr>
      <w:r w:rsidRPr="00601978">
        <w:t>Zakład nie posiada osobowości prawnej.</w:t>
      </w:r>
    </w:p>
    <w:p w14:paraId="10CCE75D" w14:textId="77777777" w:rsidR="0020542E" w:rsidRPr="0020542E" w:rsidRDefault="0020542E" w:rsidP="0020542E"/>
    <w:p w14:paraId="392D45EF" w14:textId="558B9FB7" w:rsidR="003A107A" w:rsidRDefault="003A107A" w:rsidP="0020542E">
      <w:pPr>
        <w:pStyle w:val="Mjnag3"/>
      </w:pPr>
      <w:r>
        <w:t>§ 4</w:t>
      </w:r>
    </w:p>
    <w:p w14:paraId="687B2245" w14:textId="46E70D09" w:rsidR="003A107A" w:rsidRPr="005D2F14" w:rsidRDefault="00B66FBF" w:rsidP="005D2F14">
      <w:pPr>
        <w:pStyle w:val="Listam2"/>
        <w:numPr>
          <w:ilvl w:val="0"/>
          <w:numId w:val="31"/>
        </w:numPr>
        <w:ind w:left="426"/>
      </w:pPr>
      <w:r w:rsidRPr="005D2F14">
        <w:t>Nadzór nad działalnością Zakład sprawuje Prezes Akademii.</w:t>
      </w:r>
    </w:p>
    <w:p w14:paraId="7850D850" w14:textId="77C26160" w:rsidR="00B66FBF" w:rsidRDefault="00B66FBF" w:rsidP="005D2F14">
      <w:pPr>
        <w:pStyle w:val="Listam2"/>
        <w:numPr>
          <w:ilvl w:val="0"/>
          <w:numId w:val="31"/>
        </w:numPr>
        <w:ind w:left="426"/>
      </w:pPr>
      <w:r w:rsidRPr="005D2F14">
        <w:t>Bieżący nadzór finansowy i majątkowy nad działalności Zakładu sprawuje Kanclerz Akademii</w:t>
      </w:r>
      <w:r w:rsidRPr="00601978">
        <w:t xml:space="preserve"> działający</w:t>
      </w:r>
      <w:r>
        <w:t xml:space="preserve"> z upoważnienia Prezesa Akademii.</w:t>
      </w:r>
    </w:p>
    <w:p w14:paraId="771E9163" w14:textId="7D1EB4F7" w:rsidR="00B66FBF" w:rsidRDefault="00B66FBF" w:rsidP="0020542E">
      <w:pPr>
        <w:pStyle w:val="Mjnag3"/>
      </w:pPr>
      <w:r>
        <w:lastRenderedPageBreak/>
        <w:t>§ 5</w:t>
      </w:r>
    </w:p>
    <w:p w14:paraId="1E115AF9" w14:textId="3E8C8EF0" w:rsidR="00B66FBF" w:rsidRDefault="00B66FBF" w:rsidP="005D2F14">
      <w:pPr>
        <w:pStyle w:val="Listam2"/>
        <w:numPr>
          <w:ilvl w:val="0"/>
          <w:numId w:val="24"/>
        </w:numPr>
        <w:ind w:left="426"/>
      </w:pPr>
      <w:r>
        <w:t>Przedmiotem działania Zakładu jest prowadzenie badań naukowych w zakresie ichtiobiologii, rybactwa, akwakultury i ekologii ekosystemów stawowych.</w:t>
      </w:r>
    </w:p>
    <w:p w14:paraId="3154562B" w14:textId="1AF40C28" w:rsidR="00B66FBF" w:rsidRDefault="00B66FBF" w:rsidP="005D2F14">
      <w:pPr>
        <w:pStyle w:val="Listam2"/>
        <w:numPr>
          <w:ilvl w:val="0"/>
          <w:numId w:val="24"/>
        </w:numPr>
        <w:ind w:left="426"/>
      </w:pPr>
      <w:r>
        <w:t>Do zadań Zakładu należy w szczególności:</w:t>
      </w:r>
    </w:p>
    <w:p w14:paraId="1F832B3B" w14:textId="3D727083" w:rsidR="00B66FBF" w:rsidRPr="00601978" w:rsidRDefault="00601978" w:rsidP="007D7623">
      <w:pPr>
        <w:pStyle w:val="Listam3"/>
        <w:numPr>
          <w:ilvl w:val="0"/>
          <w:numId w:val="25"/>
        </w:numPr>
      </w:pPr>
      <w:r w:rsidRPr="00601978">
        <w:t>prowadzenie</w:t>
      </w:r>
      <w:r w:rsidR="00B66FBF" w:rsidRPr="00601978">
        <w:t xml:space="preserve"> prac badawczych w zakresie: biologicznych podstaw chowu ryb oraz technologii ich chowu, funkcjonowania ekosystemów stawowych, przeciwdziałania ich nadmiernej </w:t>
      </w:r>
      <w:r w:rsidRPr="00601978">
        <w:t>eutrofizacji oraz optymalizacji powiązań gospodarki rybackiej z gospodarką wodną;</w:t>
      </w:r>
    </w:p>
    <w:p w14:paraId="39BA8B2C" w14:textId="56EBAD3C" w:rsidR="00601978" w:rsidRPr="00601978" w:rsidRDefault="00601978" w:rsidP="007D7623">
      <w:pPr>
        <w:pStyle w:val="Listam3"/>
      </w:pPr>
      <w:r w:rsidRPr="00601978">
        <w:t>kształcenie pracowników naukowych oraz specjalistów o szczególnych kwalifikacjach w zakresie ichtiobiologii, rybactwa, hydrobiologii i akwakultury;</w:t>
      </w:r>
    </w:p>
    <w:p w14:paraId="2A61B402" w14:textId="6E84A420" w:rsidR="00601978" w:rsidRPr="00601978" w:rsidRDefault="00601978" w:rsidP="007D7623">
      <w:pPr>
        <w:pStyle w:val="Listam3"/>
      </w:pPr>
      <w:r w:rsidRPr="00601978">
        <w:t>przekazywanie wyników prac naukowych do praktyki;</w:t>
      </w:r>
    </w:p>
    <w:p w14:paraId="71994BAB" w14:textId="19DF2652" w:rsidR="00601978" w:rsidRPr="00601978" w:rsidRDefault="00601978" w:rsidP="007D7623">
      <w:pPr>
        <w:pStyle w:val="Listam3"/>
      </w:pPr>
      <w:r w:rsidRPr="00601978">
        <w:t>współdziałanie w upowszechnianiu wiedzy w zakresie prac prowadzonych w Zakładzie;</w:t>
      </w:r>
    </w:p>
    <w:p w14:paraId="20CDE1D3" w14:textId="7283A157" w:rsidR="00601978" w:rsidRPr="00601978" w:rsidRDefault="00601978" w:rsidP="007D7623">
      <w:pPr>
        <w:pStyle w:val="Listam3"/>
      </w:pPr>
      <w:r w:rsidRPr="00601978">
        <w:t>prowadzenie działalności wydawniczej w miarę możliwości zakładu;</w:t>
      </w:r>
    </w:p>
    <w:p w14:paraId="3ED18503" w14:textId="1FD4A44B" w:rsidR="00601978" w:rsidRDefault="00601978" w:rsidP="007D7623">
      <w:pPr>
        <w:pStyle w:val="Listam3"/>
      </w:pPr>
      <w:r w:rsidRPr="00601978">
        <w:t>wykonywanie innych zadań wynikających z obowiązujących przepisów oraz zleconych przez organy Akademii.</w:t>
      </w:r>
    </w:p>
    <w:p w14:paraId="3BAF8BFE" w14:textId="77777777" w:rsidR="0020542E" w:rsidRPr="0020542E" w:rsidRDefault="0020542E" w:rsidP="0020542E"/>
    <w:p w14:paraId="5EF06E57" w14:textId="206C6C92" w:rsidR="00C757EB" w:rsidRDefault="00C757EB" w:rsidP="0020542E">
      <w:pPr>
        <w:pStyle w:val="Mjnag3"/>
      </w:pPr>
      <w:r>
        <w:t>§ 6</w:t>
      </w:r>
    </w:p>
    <w:p w14:paraId="7A8DEE68" w14:textId="30DFDBD9" w:rsidR="00C757EB" w:rsidRDefault="00C757EB" w:rsidP="00C757EB">
      <w:pPr>
        <w:pStyle w:val="Mjnorm"/>
      </w:pPr>
      <w:r>
        <w:t>Zadania wymienione w § 5 Zakład realizuje przez:</w:t>
      </w:r>
    </w:p>
    <w:p w14:paraId="1701E894" w14:textId="3B20B8C2" w:rsidR="00C757EB" w:rsidRDefault="00C757EB" w:rsidP="007D7623">
      <w:pPr>
        <w:pStyle w:val="Listam3"/>
        <w:numPr>
          <w:ilvl w:val="0"/>
          <w:numId w:val="26"/>
        </w:numPr>
      </w:pPr>
      <w:r>
        <w:t>prowadzenie badań naukowych;</w:t>
      </w:r>
    </w:p>
    <w:p w14:paraId="7BBF24BD" w14:textId="77777777" w:rsidR="00C757EB" w:rsidRDefault="00C757EB" w:rsidP="007D7623">
      <w:pPr>
        <w:pStyle w:val="Listam3"/>
        <w:numPr>
          <w:ilvl w:val="0"/>
          <w:numId w:val="26"/>
        </w:numPr>
      </w:pPr>
      <w:r>
        <w:t>publikację wyników prac badawczych;</w:t>
      </w:r>
    </w:p>
    <w:p w14:paraId="2C130570" w14:textId="5C140199" w:rsidR="00C757EB" w:rsidRDefault="00C757EB" w:rsidP="007D7623">
      <w:pPr>
        <w:pStyle w:val="Listam3"/>
        <w:numPr>
          <w:ilvl w:val="0"/>
          <w:numId w:val="26"/>
        </w:numPr>
      </w:pPr>
      <w:r>
        <w:t>prowadzenie studiów podyplomowych oraz praktyk, seminariów, kursów i innej działalności z zakresu kształcenia;</w:t>
      </w:r>
    </w:p>
    <w:p w14:paraId="068E37AE" w14:textId="104806EF" w:rsidR="00C757EB" w:rsidRDefault="00C757EB" w:rsidP="007D7623">
      <w:pPr>
        <w:pStyle w:val="Listam3"/>
        <w:numPr>
          <w:ilvl w:val="0"/>
          <w:numId w:val="26"/>
        </w:numPr>
      </w:pPr>
      <w:r>
        <w:t>ochronę własnych, oryginalnych rozwiązań naukowo-technicznych w kraju i za granicą;</w:t>
      </w:r>
    </w:p>
    <w:p w14:paraId="363EB8F8" w14:textId="72D1CE74" w:rsidR="00C757EB" w:rsidRDefault="00C757EB" w:rsidP="007D7623">
      <w:pPr>
        <w:pStyle w:val="Listam3"/>
        <w:numPr>
          <w:ilvl w:val="0"/>
          <w:numId w:val="26"/>
        </w:numPr>
      </w:pPr>
      <w:r>
        <w:t>współpracę z krajowymi i zagranicznymi instytucjami naukowymi;</w:t>
      </w:r>
    </w:p>
    <w:p w14:paraId="75EA3D6F" w14:textId="4A372DC5" w:rsidR="00C757EB" w:rsidRDefault="00C757EB" w:rsidP="007D7623">
      <w:pPr>
        <w:pStyle w:val="Listam3"/>
        <w:numPr>
          <w:ilvl w:val="0"/>
          <w:numId w:val="26"/>
        </w:numPr>
      </w:pPr>
      <w:r>
        <w:t>opracowanie ekspertyz i udzielanie opinii w zakresie problematyki naukowej Zakładu;</w:t>
      </w:r>
    </w:p>
    <w:p w14:paraId="41E3B09D" w14:textId="628551B0" w:rsidR="00C757EB" w:rsidRDefault="00C757EB" w:rsidP="007D7623">
      <w:pPr>
        <w:pStyle w:val="Listam3"/>
        <w:numPr>
          <w:ilvl w:val="0"/>
          <w:numId w:val="26"/>
        </w:numPr>
      </w:pPr>
      <w:r>
        <w:t>organizowanie zebrań naukowych (konferencje, zjazdy, sympozja naukowe itp.);</w:t>
      </w:r>
    </w:p>
    <w:p w14:paraId="2F9BC0B4" w14:textId="7BE379AF" w:rsidR="00C757EB" w:rsidRDefault="00C757EB" w:rsidP="007D7623">
      <w:pPr>
        <w:pStyle w:val="Listam3"/>
        <w:numPr>
          <w:ilvl w:val="0"/>
          <w:numId w:val="26"/>
        </w:numPr>
      </w:pPr>
      <w:r>
        <w:t xml:space="preserve">współdziałanie z instytucjami </w:t>
      </w:r>
      <w:r w:rsidR="005B2E52">
        <w:t>upowszechnienia wiedzy w dziedzinach określonych w § 5;</w:t>
      </w:r>
    </w:p>
    <w:p w14:paraId="60C0191F" w14:textId="589A5255" w:rsidR="005B2E52" w:rsidRDefault="005B2E52" w:rsidP="007D7623">
      <w:pPr>
        <w:pStyle w:val="Listam3"/>
        <w:numPr>
          <w:ilvl w:val="0"/>
          <w:numId w:val="26"/>
        </w:numPr>
      </w:pPr>
      <w:r>
        <w:lastRenderedPageBreak/>
        <w:t>organizację obsługi potrzeb bibliotecznych oraz dokumentacyjno-informacyjnych w zakresie swojej działalności naukowej.</w:t>
      </w:r>
    </w:p>
    <w:p w14:paraId="33557686" w14:textId="77777777" w:rsidR="0020542E" w:rsidRPr="0020542E" w:rsidRDefault="0020542E" w:rsidP="0020542E"/>
    <w:p w14:paraId="549CCA80" w14:textId="0A1748C7" w:rsidR="005B2E52" w:rsidRDefault="005B2E52" w:rsidP="0020542E">
      <w:pPr>
        <w:pStyle w:val="Mjnag3"/>
      </w:pPr>
      <w:r>
        <w:t>§ 7</w:t>
      </w:r>
    </w:p>
    <w:p w14:paraId="3A4FB27D" w14:textId="408B988C" w:rsidR="005B2E52" w:rsidRDefault="005B2E52" w:rsidP="005D2F14">
      <w:pPr>
        <w:pStyle w:val="Listam2"/>
        <w:numPr>
          <w:ilvl w:val="0"/>
          <w:numId w:val="27"/>
        </w:numPr>
        <w:ind w:left="426"/>
      </w:pPr>
      <w:r>
        <w:t xml:space="preserve">Działalnością Zakładu kieruje dyrektor działający w imieniu i na rzecz Polskiej Akademii Nauk na podstawie pełnomocnictwa udzielonego przez upoważnione zgodnie </w:t>
      </w:r>
      <w:r w:rsidR="007D7623">
        <w:t xml:space="preserve">z </w:t>
      </w:r>
      <w:r>
        <w:t>ustawą o Polskiej Akademii Nauk z dnia 30 kwietnia 2010 r. (Dz. U. Nr 96 poz. 619 z późn. zm.) osoby.</w:t>
      </w:r>
    </w:p>
    <w:p w14:paraId="1A093AA0" w14:textId="389FF497" w:rsidR="005B2E52" w:rsidRDefault="005B2E52" w:rsidP="005D2F14">
      <w:pPr>
        <w:pStyle w:val="Listam2"/>
        <w:numPr>
          <w:ilvl w:val="0"/>
          <w:numId w:val="27"/>
        </w:numPr>
        <w:ind w:left="426"/>
      </w:pPr>
      <w:r>
        <w:t>Dyrektor Zakładu jest wybrany w trybie określonym w regulaminie określającym zasady powoływania dyrektorów pomocniczych jednostek naukowych wydanym na podstawie art. 68 ust. 6 ustawy z dnia 30 kwietnia 2010 r. o Polskiej Akademii Nauk (Dz. U. Nr 96 poz. 619 z późn. zm.).</w:t>
      </w:r>
    </w:p>
    <w:p w14:paraId="6B7727C2" w14:textId="70B0BEE1" w:rsidR="005B2E52" w:rsidRDefault="005B2E52" w:rsidP="005D2F14">
      <w:pPr>
        <w:pStyle w:val="Listam2"/>
        <w:numPr>
          <w:ilvl w:val="0"/>
          <w:numId w:val="27"/>
        </w:numPr>
        <w:ind w:left="426"/>
      </w:pPr>
      <w:r>
        <w:t xml:space="preserve">Dyrektor zatrudnia zastępcę i ustala zakres jego zadań. Składanie oświadczeń woli przez osoby zastępujące dyrektora Stacji wymaga pisemnego, imiennego pełnomocnictwa udzielonego przez </w:t>
      </w:r>
      <w:r w:rsidR="007D7623">
        <w:t xml:space="preserve">upoważnione zgodnie </w:t>
      </w:r>
      <w:r w:rsidR="007D7623" w:rsidRPr="007D7623">
        <w:t>z ustawą o Polskiej Akademii Nauk z dnia 30 kwietnia 2010 r. (Dz. U. Nr 96 poz. 619 z późn. zm.) osoby.</w:t>
      </w:r>
    </w:p>
    <w:p w14:paraId="4797B387" w14:textId="77777777" w:rsidR="0020542E" w:rsidRPr="0020542E" w:rsidRDefault="0020542E" w:rsidP="0020542E"/>
    <w:p w14:paraId="63935AD7" w14:textId="683270D1" w:rsidR="007D7623" w:rsidRDefault="007D7623" w:rsidP="0020542E">
      <w:pPr>
        <w:pStyle w:val="Mjnag3"/>
      </w:pPr>
      <w:r>
        <w:t>§ 8</w:t>
      </w:r>
    </w:p>
    <w:p w14:paraId="721EDD69" w14:textId="6E236502" w:rsidR="007D7623" w:rsidRDefault="007D7623" w:rsidP="007D7623">
      <w:pPr>
        <w:pStyle w:val="Mjnorm"/>
      </w:pPr>
      <w:r>
        <w:t>Do zakresu działania Dyrektora należy w szczególności:</w:t>
      </w:r>
    </w:p>
    <w:p w14:paraId="5EE6EDBE" w14:textId="49CB669A" w:rsidR="007D7623" w:rsidRDefault="007D7623" w:rsidP="007D7623">
      <w:pPr>
        <w:pStyle w:val="Listam3"/>
        <w:numPr>
          <w:ilvl w:val="0"/>
          <w:numId w:val="28"/>
        </w:numPr>
      </w:pPr>
      <w:r>
        <w:t>kierowanie całością prac Zakładu;</w:t>
      </w:r>
    </w:p>
    <w:p w14:paraId="607108B8" w14:textId="036108EF" w:rsidR="007D7623" w:rsidRDefault="007D7623" w:rsidP="007D7623">
      <w:pPr>
        <w:pStyle w:val="Listam3"/>
      </w:pPr>
      <w:r>
        <w:t>sprawowanie zarządu nad nieruchomościami powierzonymi Zakładowi na podstawie art. 43 pkt 3 Ustawy o Polskiej Akademii Nauk, zgodnie z zasadami celowości, gospodarności i oszczędności oraz zgodnie z wymogami racjonalnej gospodarki, o których mowa w art. 72 ust. 1 ustawy o Polskiej Akademii Nauk;</w:t>
      </w:r>
    </w:p>
    <w:p w14:paraId="666A4C77" w14:textId="18DF212E" w:rsidR="007D7623" w:rsidRDefault="007D7623" w:rsidP="007D7623">
      <w:pPr>
        <w:pStyle w:val="Listam3"/>
      </w:pPr>
      <w:r>
        <w:t>opracowywanie programu rozwoju naukowego i gospodarczego Zakładu;</w:t>
      </w:r>
    </w:p>
    <w:p w14:paraId="43089350" w14:textId="3B4A3D56" w:rsidR="007D7623" w:rsidRDefault="007D7623" w:rsidP="007D7623">
      <w:pPr>
        <w:pStyle w:val="Listam3"/>
      </w:pPr>
      <w:r>
        <w:t>opracowanie regulaminu organizacyjnego Zakładu;</w:t>
      </w:r>
    </w:p>
    <w:p w14:paraId="2A1FEA0E" w14:textId="6016AA10" w:rsidR="007D7623" w:rsidRDefault="005D2F14" w:rsidP="005D2F14">
      <w:pPr>
        <w:pStyle w:val="Listam3"/>
      </w:pPr>
      <w:r>
        <w:t>ustalenie regulaminu prazy Zakładu;</w:t>
      </w:r>
    </w:p>
    <w:p w14:paraId="60870459" w14:textId="791B7F9F" w:rsidR="005D2F14" w:rsidRDefault="005D2F14" w:rsidP="005D2F14">
      <w:pPr>
        <w:pStyle w:val="Listam3"/>
      </w:pPr>
      <w:r>
        <w:t>opracowywanie rocznych projektów planów badań naukowych, finansowych oraz rocznych sprawozdań z działalności Zakładu;</w:t>
      </w:r>
    </w:p>
    <w:p w14:paraId="2EFBF8C4" w14:textId="6D138A50" w:rsidR="005D2F14" w:rsidRDefault="005D2F14" w:rsidP="005D2F14">
      <w:pPr>
        <w:pStyle w:val="Listam3"/>
      </w:pPr>
      <w:r>
        <w:t>prowadzenie gospodarki finansowej w sposób celowy i oszczędny;</w:t>
      </w:r>
    </w:p>
    <w:p w14:paraId="21AE1B85" w14:textId="615380AE" w:rsidR="005D2F14" w:rsidRDefault="005D2F14" w:rsidP="005D2F14">
      <w:pPr>
        <w:pStyle w:val="Listam3"/>
      </w:pPr>
      <w:r>
        <w:lastRenderedPageBreak/>
        <w:t>przedstawianie Radzie Naukowej do zaopiniowania projektów i wniosków w sprawach należących do zakresu jej działania oraz sprawozdań z działalności Zakładu;</w:t>
      </w:r>
    </w:p>
    <w:p w14:paraId="5B7C7F1B" w14:textId="08B00EB5" w:rsidR="005D2F14" w:rsidRDefault="005D2F14" w:rsidP="005D2F14">
      <w:pPr>
        <w:pStyle w:val="Listam3"/>
      </w:pPr>
      <w:r>
        <w:t>zatrudnianie pracowników zgodnie z obowiązującymi przepisami;</w:t>
      </w:r>
    </w:p>
    <w:p w14:paraId="6530EACD" w14:textId="6F931A99" w:rsidR="005D2F14" w:rsidRDefault="005D2F14" w:rsidP="005D2F14">
      <w:pPr>
        <w:pStyle w:val="Listam3"/>
      </w:pPr>
      <w:r>
        <w:t>powoływanie Rzecznika dyscyplinarnego;</w:t>
      </w:r>
    </w:p>
    <w:p w14:paraId="7970445B" w14:textId="7B1B9BF2" w:rsidR="005D2F14" w:rsidRDefault="005D2F14" w:rsidP="005D2F14">
      <w:pPr>
        <w:pStyle w:val="Listam3"/>
      </w:pPr>
      <w:r>
        <w:t>ustalanie zakresu czynności, uprawnień i odpowiedzialności pracowników Zakładu;</w:t>
      </w:r>
    </w:p>
    <w:p w14:paraId="6D3A8254" w14:textId="21CF0A33" w:rsidR="005D2F14" w:rsidRDefault="005D2F14" w:rsidP="005D2F14">
      <w:pPr>
        <w:pStyle w:val="Listam3"/>
      </w:pPr>
      <w:r>
        <w:t>ustalanie sposobu i trybu przeprowadzania konkursów na poszczególne stanowiska naukowe;</w:t>
      </w:r>
    </w:p>
    <w:p w14:paraId="1EC71D4C" w14:textId="77777777" w:rsidR="0020542E" w:rsidRPr="0020542E" w:rsidRDefault="0020542E" w:rsidP="0020542E"/>
    <w:p w14:paraId="60D279E1" w14:textId="7441D54D" w:rsidR="005D2F14" w:rsidRDefault="005D2F14" w:rsidP="0020542E">
      <w:pPr>
        <w:pStyle w:val="Mjnag3"/>
      </w:pPr>
      <w:r>
        <w:t>§ 9</w:t>
      </w:r>
    </w:p>
    <w:p w14:paraId="1CA0E110" w14:textId="68BAA2C8" w:rsidR="005D2F14" w:rsidRDefault="00550CA1" w:rsidP="00550CA1">
      <w:pPr>
        <w:pStyle w:val="Lista1"/>
        <w:numPr>
          <w:ilvl w:val="0"/>
          <w:numId w:val="30"/>
        </w:numPr>
        <w:ind w:left="426"/>
      </w:pPr>
      <w:r>
        <w:t>W sprawach dyscyplinarnych pracowników naukowych lub badawczo-technicznych orzekają w pierwszej instancji – komisja dyscyplinarna w Zakładzie w składzie trzech członków.</w:t>
      </w:r>
    </w:p>
    <w:p w14:paraId="5B03B3C3" w14:textId="3E634F02" w:rsidR="00550CA1" w:rsidRDefault="00550CA1" w:rsidP="00550CA1">
      <w:pPr>
        <w:pStyle w:val="Lista1"/>
      </w:pPr>
      <w:r>
        <w:t>Szczegółowy tryb wyboru członków Komisji, o której mowa w ust. 1 ustala zebranie pracowników naukowych i pracowników badawczo-technicznych na wniosek dyrektora Zakładu.</w:t>
      </w:r>
    </w:p>
    <w:p w14:paraId="02DAD6F2" w14:textId="7C7069A8" w:rsidR="00550CA1" w:rsidRDefault="00550CA1" w:rsidP="00550CA1">
      <w:pPr>
        <w:pStyle w:val="Lista1"/>
      </w:pPr>
      <w:r>
        <w:t>Członkowie Komisji są wybierani w tajnym głosowaniu przez pracowników naukowych Zakładu przy udziale co najmniej połowy uprawnionych osób.</w:t>
      </w:r>
    </w:p>
    <w:p w14:paraId="7F92451E" w14:textId="5E0B3765" w:rsidR="00550CA1" w:rsidRDefault="00550CA1" w:rsidP="00550CA1">
      <w:pPr>
        <w:pStyle w:val="Lista1"/>
      </w:pPr>
      <w:r>
        <w:t>W przypadku uzyskania równej liczby głosów przeprowadza się głosowanie uzupełniające.</w:t>
      </w:r>
    </w:p>
    <w:p w14:paraId="16ADB75C" w14:textId="62E3C111" w:rsidR="00550CA1" w:rsidRDefault="00550CA1" w:rsidP="00550CA1">
      <w:pPr>
        <w:pStyle w:val="Lista1"/>
      </w:pPr>
      <w:r>
        <w:t>W skład Komisji wchodzą osoby, które uzyskały największą liczbę głosów.</w:t>
      </w:r>
    </w:p>
    <w:p w14:paraId="734C6CFC" w14:textId="57BBAD1F" w:rsidR="00550CA1" w:rsidRDefault="00550CA1" w:rsidP="00550CA1">
      <w:pPr>
        <w:pStyle w:val="Lista1"/>
      </w:pPr>
      <w:r>
        <w:t>Dyrektor Zakładu ogłasza komunikat o składzie Komisji.</w:t>
      </w:r>
    </w:p>
    <w:p w14:paraId="55ED6729" w14:textId="77777777" w:rsidR="0020542E" w:rsidRPr="0020542E" w:rsidRDefault="0020542E" w:rsidP="0020542E">
      <w:pPr>
        <w:pStyle w:val="Mjnorm"/>
      </w:pPr>
    </w:p>
    <w:p w14:paraId="506A4BE5" w14:textId="43540D1F" w:rsidR="00550CA1" w:rsidRDefault="00550CA1" w:rsidP="0020542E">
      <w:pPr>
        <w:pStyle w:val="Mjnag3"/>
      </w:pPr>
      <w:r>
        <w:t>§ 10</w:t>
      </w:r>
    </w:p>
    <w:p w14:paraId="0A88491D" w14:textId="44D5EB48" w:rsidR="00550CA1" w:rsidRDefault="00550CA1" w:rsidP="00550CA1">
      <w:pPr>
        <w:pStyle w:val="Lista1"/>
        <w:numPr>
          <w:ilvl w:val="0"/>
          <w:numId w:val="32"/>
        </w:numPr>
        <w:ind w:left="426"/>
      </w:pPr>
      <w:r>
        <w:t>W Zakładzie działa Rada Naukowa.</w:t>
      </w:r>
    </w:p>
    <w:p w14:paraId="5DAFF6A1" w14:textId="0449C469" w:rsidR="00550CA1" w:rsidRDefault="00550CA1" w:rsidP="00550CA1">
      <w:pPr>
        <w:pStyle w:val="Lista1"/>
        <w:numPr>
          <w:ilvl w:val="0"/>
          <w:numId w:val="32"/>
        </w:numPr>
        <w:ind w:left="426"/>
      </w:pPr>
      <w:r>
        <w:t>Rada Naukowa Zakładu liczy nie więcej niż 20 członków.</w:t>
      </w:r>
    </w:p>
    <w:p w14:paraId="1D0097DC" w14:textId="6556F3EB" w:rsidR="00550CA1" w:rsidRDefault="00550CA1" w:rsidP="00550CA1">
      <w:pPr>
        <w:pStyle w:val="Lista1"/>
        <w:numPr>
          <w:ilvl w:val="0"/>
          <w:numId w:val="32"/>
        </w:numPr>
        <w:ind w:left="426"/>
      </w:pPr>
      <w:r>
        <w:t>W skład Rady Naukowej wchodzą:</w:t>
      </w:r>
    </w:p>
    <w:p w14:paraId="53D870B6" w14:textId="040E6B63" w:rsidR="00550CA1" w:rsidRDefault="00550CA1" w:rsidP="004B25ED">
      <w:pPr>
        <w:pStyle w:val="Listam3"/>
        <w:numPr>
          <w:ilvl w:val="0"/>
          <w:numId w:val="33"/>
        </w:numPr>
      </w:pPr>
      <w:r>
        <w:t>osoby z tytułem naukowym lub stopniem naukowym doktora habilitowanego zatrudnione w pełnym wymiarze czasu pracy;</w:t>
      </w:r>
    </w:p>
    <w:p w14:paraId="383A5F26" w14:textId="5244185A" w:rsidR="00550CA1" w:rsidRDefault="00550CA1" w:rsidP="004B25ED">
      <w:pPr>
        <w:pStyle w:val="Listam3"/>
        <w:numPr>
          <w:ilvl w:val="0"/>
          <w:numId w:val="33"/>
        </w:numPr>
      </w:pPr>
      <w:r>
        <w:lastRenderedPageBreak/>
        <w:t>członkowie Akademii wskazani do udziału w pracach Rady Naukowej przez Wydział II Nauk Biologicznych i Rolniczych w liczbie określonej przez ten Wydział;</w:t>
      </w:r>
    </w:p>
    <w:p w14:paraId="196723AB" w14:textId="108583AE" w:rsidR="00550CA1" w:rsidRDefault="00550CA1" w:rsidP="004B25ED">
      <w:pPr>
        <w:pStyle w:val="Listam3"/>
        <w:numPr>
          <w:ilvl w:val="0"/>
          <w:numId w:val="33"/>
        </w:numPr>
      </w:pPr>
      <w:r>
        <w:t>osoby z tytułem naukowym, stopniem naukowym doktora habilitowanego lub doktora, wybitni specjaliści z różnych dziedzin, niezatrudnienia w Zakładzie, wybrane przez osoby wymienione w pkt 1 i 2;</w:t>
      </w:r>
    </w:p>
    <w:p w14:paraId="3477D273" w14:textId="613F6021" w:rsidR="00550CA1" w:rsidRDefault="004B25ED" w:rsidP="004B25ED">
      <w:pPr>
        <w:pStyle w:val="Listam3"/>
        <w:numPr>
          <w:ilvl w:val="0"/>
          <w:numId w:val="33"/>
        </w:numPr>
      </w:pPr>
      <w:r>
        <w:t>wybrani przedstawiciele asystentów i adiunktów zatrudnionych w pełnym wymiarze czasu pracy, w liczbie 1;</w:t>
      </w:r>
    </w:p>
    <w:p w14:paraId="5757B6EA" w14:textId="79130EB4" w:rsidR="004B25ED" w:rsidRDefault="004B25ED" w:rsidP="004B25ED">
      <w:pPr>
        <w:pStyle w:val="Listam3"/>
        <w:numPr>
          <w:ilvl w:val="0"/>
          <w:numId w:val="33"/>
        </w:numPr>
      </w:pPr>
      <w:r>
        <w:t>dyrektor Zakładu i jego zastępca do spraw naukowych.</w:t>
      </w:r>
    </w:p>
    <w:p w14:paraId="6B2812BD" w14:textId="7396DBDB" w:rsidR="004B25ED" w:rsidRDefault="004B25ED" w:rsidP="004B25ED">
      <w:pPr>
        <w:pStyle w:val="Listam2"/>
      </w:pPr>
      <w:r>
        <w:t>Nie mniej niż 30 % składu Radu Naukowej, jednak nie więcej niż 12 członków Rady stanowią osoby spoza Zakładu.</w:t>
      </w:r>
    </w:p>
    <w:p w14:paraId="7D7D4496" w14:textId="6814F0D0" w:rsidR="004B25ED" w:rsidRDefault="004B25ED" w:rsidP="004B25ED">
      <w:pPr>
        <w:pStyle w:val="Listam2"/>
      </w:pPr>
      <w:r>
        <w:t>Kandydatów na członków Rady Naukowej wymienionych w ust. 3 pkt 3 mogą zgłaszać pracownicy naukowi zatrudnieni w Zakładzie posiadający tytuł naukowy lub stopień naukowy doktora habilitowanego oraz członkowie Polskiej Akademii Nauk powołani do udziału w pracach rady przez Wydział II Nauk Biologicznych i Rolniczych.</w:t>
      </w:r>
    </w:p>
    <w:p w14:paraId="06675B05" w14:textId="686C3876" w:rsidR="004B25ED" w:rsidRDefault="004B25ED" w:rsidP="004B25ED">
      <w:pPr>
        <w:pStyle w:val="Listam2"/>
      </w:pPr>
      <w:r>
        <w:t>Kandydatów na członków Rady Naukowej Zakładu wymienionych w ust. 3 pkt 4 mogą zgłaszać wszyscy adiunkci i asystenci zatrudnieni w Zakładzie w pełnym wymiarze czasu pracy.</w:t>
      </w:r>
    </w:p>
    <w:p w14:paraId="1ABEF96F" w14:textId="068C8EE8" w:rsidR="004B25ED" w:rsidRDefault="004B25ED" w:rsidP="004B25ED">
      <w:pPr>
        <w:pStyle w:val="Listam2"/>
      </w:pPr>
      <w:r>
        <w:t>Kandydaci na członków Rady naukowej Zakładu, o których mowa w ust. 3 pkt 2, 3 i 4 powinni potwierdzić na piśmie chęć uczestnictwa w pracach Rady Naukowej.</w:t>
      </w:r>
    </w:p>
    <w:p w14:paraId="59531D1E" w14:textId="18ED0DDD" w:rsidR="004B25ED" w:rsidRDefault="004B25ED" w:rsidP="004B25ED">
      <w:pPr>
        <w:pStyle w:val="Listam2"/>
      </w:pPr>
      <w:r>
        <w:t>Wybory do Rady Naukowej Zakładu są tajne.</w:t>
      </w:r>
    </w:p>
    <w:p w14:paraId="7823DB71" w14:textId="3FBE3373" w:rsidR="004B25ED" w:rsidRDefault="004B25ED" w:rsidP="004B25ED">
      <w:pPr>
        <w:pStyle w:val="Listam2"/>
      </w:pPr>
      <w:r>
        <w:t>W skład Rady Naukowej Zakładu wchodzą kandydaci w kolejności uzyskanych głosów, aż do wyczerpania limitu miejsc, zgodnie a ust. 3 pkt 3 i 4.</w:t>
      </w:r>
    </w:p>
    <w:p w14:paraId="7EC89977" w14:textId="0F9B7520" w:rsidR="004B25ED" w:rsidRDefault="004B25ED" w:rsidP="004B25ED">
      <w:pPr>
        <w:pStyle w:val="Listam2"/>
      </w:pPr>
      <w:r>
        <w:t>Radę Naukową powołuje Prezes Polskiej Akademii Nauk, po zasięgnięciu opinii Wydziału II Nauk Biologicznych i Rolniczych PAN na okres 4 lat.</w:t>
      </w:r>
    </w:p>
    <w:p w14:paraId="59E90F4F" w14:textId="77777777" w:rsidR="0020542E" w:rsidRPr="0020542E" w:rsidRDefault="0020542E" w:rsidP="0020542E"/>
    <w:p w14:paraId="6DD10883" w14:textId="271697B5" w:rsidR="005211CE" w:rsidRDefault="005211CE" w:rsidP="0020542E">
      <w:pPr>
        <w:pStyle w:val="Mjnag3"/>
      </w:pPr>
      <w:r>
        <w:t>§ 11</w:t>
      </w:r>
    </w:p>
    <w:p w14:paraId="28C6BB7E" w14:textId="4045FB1D" w:rsidR="005211CE" w:rsidRDefault="005211CE" w:rsidP="005211CE">
      <w:pPr>
        <w:pStyle w:val="Mjnorm"/>
      </w:pPr>
      <w:r>
        <w:t>Rada Naukowa Zakładu sprawuje bieżący nadzór nad działalnością Zakładu dbając zwłaszcza o wysoki poziom jego działalności naukowej i rozwój młodych pracowników naukowych .</w:t>
      </w:r>
    </w:p>
    <w:p w14:paraId="57BF65F2" w14:textId="74A98C2B" w:rsidR="005211CE" w:rsidRDefault="005211CE" w:rsidP="0020542E">
      <w:pPr>
        <w:pStyle w:val="Mjnag3"/>
      </w:pPr>
      <w:r>
        <w:lastRenderedPageBreak/>
        <w:t>§ 12</w:t>
      </w:r>
    </w:p>
    <w:p w14:paraId="2773540B" w14:textId="47B2541D" w:rsidR="005211CE" w:rsidRDefault="005211CE" w:rsidP="005211CE">
      <w:pPr>
        <w:pStyle w:val="Mjnorm"/>
      </w:pPr>
      <w:r>
        <w:t>Do zakresu działania Rady Naukowej należy w szczególności:</w:t>
      </w:r>
    </w:p>
    <w:p w14:paraId="1F51CA4F" w14:textId="273601B7" w:rsidR="005211CE" w:rsidRDefault="005211CE" w:rsidP="005211CE">
      <w:pPr>
        <w:pStyle w:val="Mjnorm"/>
        <w:numPr>
          <w:ilvl w:val="0"/>
          <w:numId w:val="34"/>
        </w:numPr>
      </w:pPr>
      <w:r>
        <w:t>przyjmowanie programów: badań, współpracy z zagranicznymi instytucjami naukowymi oraz działalności wydawniczej;</w:t>
      </w:r>
    </w:p>
    <w:p w14:paraId="30783B7B" w14:textId="47AF2290" w:rsidR="005211CE" w:rsidRDefault="005211CE" w:rsidP="005211CE">
      <w:pPr>
        <w:pStyle w:val="Mjnorm"/>
        <w:numPr>
          <w:ilvl w:val="0"/>
          <w:numId w:val="34"/>
        </w:numPr>
      </w:pPr>
      <w:r>
        <w:t>zatwierdzanie sprawozdań z działalności Zakładu;</w:t>
      </w:r>
    </w:p>
    <w:p w14:paraId="24CDD471" w14:textId="24EBD43B" w:rsidR="005211CE" w:rsidRDefault="005211CE" w:rsidP="005211CE">
      <w:pPr>
        <w:pStyle w:val="Mjnorm"/>
        <w:numPr>
          <w:ilvl w:val="0"/>
          <w:numId w:val="34"/>
        </w:numPr>
      </w:pPr>
      <w:r>
        <w:t>przedstawianie wniosków o wszczęcie postępowania w sprawie nadania tytułu naukowego;</w:t>
      </w:r>
    </w:p>
    <w:p w14:paraId="504F4B71" w14:textId="659B5BC6" w:rsidR="005211CE" w:rsidRDefault="005211CE" w:rsidP="005211CE">
      <w:pPr>
        <w:pStyle w:val="Mjnorm"/>
        <w:numPr>
          <w:ilvl w:val="0"/>
          <w:numId w:val="34"/>
        </w:numPr>
      </w:pPr>
      <w:r>
        <w:t>opiniowanie statut Zakładu;</w:t>
      </w:r>
    </w:p>
    <w:p w14:paraId="0C01321A" w14:textId="798040CE" w:rsidR="005211CE" w:rsidRDefault="005211CE" w:rsidP="005211CE">
      <w:pPr>
        <w:pStyle w:val="Mjnorm"/>
        <w:numPr>
          <w:ilvl w:val="0"/>
          <w:numId w:val="34"/>
        </w:numPr>
      </w:pPr>
      <w:r>
        <w:t>dokonywanie ocen kadry naukowej Zakładu;</w:t>
      </w:r>
    </w:p>
    <w:p w14:paraId="48430723" w14:textId="7440F63C" w:rsidR="005211CE" w:rsidRDefault="005211CE" w:rsidP="005211CE">
      <w:pPr>
        <w:pStyle w:val="Mjnorm"/>
        <w:numPr>
          <w:ilvl w:val="0"/>
          <w:numId w:val="34"/>
        </w:numPr>
      </w:pPr>
      <w:r>
        <w:t>opiniowanie wniosków Dyrektora Zakładu o mianowanie na stanowisko profesora oraz zawarcie umowy o pracę na stanowisku pracownika naukowego;</w:t>
      </w:r>
    </w:p>
    <w:p w14:paraId="748FAD4C" w14:textId="77343147" w:rsidR="005211CE" w:rsidRDefault="005211CE" w:rsidP="005211CE">
      <w:pPr>
        <w:pStyle w:val="Mjnorm"/>
        <w:numPr>
          <w:ilvl w:val="0"/>
          <w:numId w:val="34"/>
        </w:numPr>
      </w:pPr>
      <w:r>
        <w:t>uchwalanie regulaminu określającego tryb i częstotliwość dokonywania ocen okresowych wyników pracy pracowników naukowych Zakładu;</w:t>
      </w:r>
    </w:p>
    <w:p w14:paraId="28536FE0" w14:textId="3AB3EF9C" w:rsidR="005211CE" w:rsidRDefault="005211CE" w:rsidP="005211CE">
      <w:pPr>
        <w:pStyle w:val="Mjnorm"/>
        <w:numPr>
          <w:ilvl w:val="0"/>
          <w:numId w:val="34"/>
        </w:numPr>
      </w:pPr>
      <w:r>
        <w:t>zgłaszanie kandydatur do nagród naukowych;</w:t>
      </w:r>
    </w:p>
    <w:p w14:paraId="23FC1455" w14:textId="5CFD3CDD" w:rsidR="005211CE" w:rsidRDefault="005211CE" w:rsidP="005211CE">
      <w:pPr>
        <w:pStyle w:val="Mjnorm"/>
        <w:numPr>
          <w:ilvl w:val="0"/>
          <w:numId w:val="34"/>
        </w:numPr>
      </w:pPr>
      <w:r>
        <w:t>rozpatrywanie innych spraw wynikających z obowiązujących przepisów, decyzji organów Akademii oraz wniesionych pod obrady przez członka Rady, dyrektora Zakładu lub Dziekana Wydziału Nauk Biologicznych i Rolniczych Akademii.</w:t>
      </w:r>
    </w:p>
    <w:p w14:paraId="7A14CB17" w14:textId="77777777" w:rsidR="0020542E" w:rsidRDefault="0020542E" w:rsidP="0020542E">
      <w:pPr>
        <w:pStyle w:val="Mjnorm"/>
        <w:ind w:left="720"/>
      </w:pPr>
    </w:p>
    <w:p w14:paraId="08F995BE" w14:textId="081BF28F" w:rsidR="005211CE" w:rsidRDefault="00685E79" w:rsidP="0020542E">
      <w:pPr>
        <w:pStyle w:val="Mjnag3"/>
      </w:pPr>
      <w:r>
        <w:t>§ 13</w:t>
      </w:r>
    </w:p>
    <w:p w14:paraId="33351C36" w14:textId="0AC02546" w:rsidR="00685E79" w:rsidRDefault="00685E79" w:rsidP="00685E79">
      <w:pPr>
        <w:pStyle w:val="Mjnorm"/>
      </w:pPr>
      <w:r>
        <w:t>Zasady i tryb działania Rady Naukowej określa uchwalony przez nią regulamin.</w:t>
      </w:r>
    </w:p>
    <w:p w14:paraId="0862A1E9" w14:textId="77777777" w:rsidR="0020542E" w:rsidRDefault="0020542E" w:rsidP="00685E79">
      <w:pPr>
        <w:pStyle w:val="Mjnorm"/>
      </w:pPr>
    </w:p>
    <w:p w14:paraId="7B4227E0" w14:textId="79A09453" w:rsidR="00685E79" w:rsidRDefault="00685E79" w:rsidP="0020542E">
      <w:pPr>
        <w:pStyle w:val="Mjnag3"/>
      </w:pPr>
      <w:r>
        <w:t>§ 14</w:t>
      </w:r>
    </w:p>
    <w:p w14:paraId="206725F8" w14:textId="2BB176B1" w:rsidR="00685E79" w:rsidRDefault="00685E79" w:rsidP="00685E79">
      <w:pPr>
        <w:pStyle w:val="Mjnorm"/>
      </w:pPr>
      <w:r>
        <w:t>Dyrektor może powoływać Kolegium Zakładu oraz wewnętrzne zespoły problemowe lub komisje jako organy doradcze i opiniodawcze.</w:t>
      </w:r>
    </w:p>
    <w:p w14:paraId="52232869" w14:textId="4AEA12F4" w:rsidR="00685E79" w:rsidRDefault="00685E79" w:rsidP="00685E79">
      <w:pPr>
        <w:pStyle w:val="Mjnorm"/>
      </w:pPr>
      <w:r>
        <w:t>Zakres działania i tryb pracy organów, o których mowa w ust. 1 określa decyzja dyrektora o ich powołaniu.</w:t>
      </w:r>
    </w:p>
    <w:p w14:paraId="10E5F409" w14:textId="77777777" w:rsidR="0020542E" w:rsidRDefault="0020542E" w:rsidP="00685E79">
      <w:pPr>
        <w:pStyle w:val="Mjnorm"/>
      </w:pPr>
    </w:p>
    <w:p w14:paraId="292A8732" w14:textId="781357AB" w:rsidR="00685E79" w:rsidRDefault="00685E79" w:rsidP="0020542E">
      <w:pPr>
        <w:pStyle w:val="Mjnag3"/>
      </w:pPr>
      <w:r>
        <w:t>§ 15</w:t>
      </w:r>
    </w:p>
    <w:p w14:paraId="191736C1" w14:textId="00F1000B" w:rsidR="00685E79" w:rsidRDefault="00685E79" w:rsidP="00685E79">
      <w:pPr>
        <w:pStyle w:val="Mjnorm"/>
      </w:pPr>
      <w:r>
        <w:t>W skład Kolegium wchodzą:</w:t>
      </w:r>
    </w:p>
    <w:p w14:paraId="389B4637" w14:textId="7A371179" w:rsidR="00685E79" w:rsidRDefault="00685E79" w:rsidP="00685E79">
      <w:pPr>
        <w:pStyle w:val="Mjnorm"/>
        <w:numPr>
          <w:ilvl w:val="0"/>
          <w:numId w:val="35"/>
        </w:numPr>
        <w:ind w:left="426"/>
      </w:pPr>
      <w:r>
        <w:t>Dyrektor Zakładu.</w:t>
      </w:r>
    </w:p>
    <w:p w14:paraId="2DA63F80" w14:textId="373D4363" w:rsidR="00685E79" w:rsidRDefault="00685E79" w:rsidP="00685E79">
      <w:pPr>
        <w:pStyle w:val="Mjnorm"/>
        <w:numPr>
          <w:ilvl w:val="0"/>
          <w:numId w:val="35"/>
        </w:numPr>
        <w:ind w:left="426"/>
      </w:pPr>
      <w:r>
        <w:t>Zastępcy dyrektora.</w:t>
      </w:r>
    </w:p>
    <w:p w14:paraId="444EF891" w14:textId="1D7BFAD1" w:rsidR="00685E79" w:rsidRDefault="00685E79" w:rsidP="00685E79">
      <w:pPr>
        <w:pStyle w:val="Mjnorm"/>
        <w:numPr>
          <w:ilvl w:val="0"/>
          <w:numId w:val="35"/>
        </w:numPr>
        <w:ind w:left="426"/>
      </w:pPr>
      <w:r>
        <w:lastRenderedPageBreak/>
        <w:t>Główny specjalista do spraw księgowych.</w:t>
      </w:r>
    </w:p>
    <w:p w14:paraId="3851D7A1" w14:textId="60CFA521" w:rsidR="00685E79" w:rsidRDefault="00685E79" w:rsidP="00685E79">
      <w:pPr>
        <w:pStyle w:val="Mjnorm"/>
        <w:numPr>
          <w:ilvl w:val="0"/>
          <w:numId w:val="35"/>
        </w:numPr>
        <w:ind w:left="426"/>
      </w:pPr>
      <w:r>
        <w:t>Kierownicy zespołów badawczych i jednostek organizacyjnych.</w:t>
      </w:r>
    </w:p>
    <w:p w14:paraId="18FED51B" w14:textId="77777777" w:rsidR="0020542E" w:rsidRDefault="0020542E" w:rsidP="0020542E">
      <w:pPr>
        <w:pStyle w:val="Mjnorm"/>
        <w:ind w:left="426"/>
      </w:pPr>
    </w:p>
    <w:p w14:paraId="5EDD5308" w14:textId="5FBF436C" w:rsidR="00685E79" w:rsidRDefault="00685E79" w:rsidP="0020542E">
      <w:pPr>
        <w:pStyle w:val="Mjnag3"/>
      </w:pPr>
      <w:r>
        <w:t>§ 16</w:t>
      </w:r>
    </w:p>
    <w:p w14:paraId="478A732E" w14:textId="034238CA" w:rsidR="00685E79" w:rsidRDefault="00685E79" w:rsidP="00685E79">
      <w:pPr>
        <w:pStyle w:val="Mjnorm"/>
      </w:pPr>
      <w:r>
        <w:t>Szczegółową strukturę organizacyjną Zakładu określa schemat organizacyjny stanowiący załącznik do statutu.</w:t>
      </w:r>
    </w:p>
    <w:p w14:paraId="1E8957E7" w14:textId="77777777" w:rsidR="0020542E" w:rsidRDefault="0020542E" w:rsidP="00685E79">
      <w:pPr>
        <w:pStyle w:val="Mjnorm"/>
      </w:pPr>
    </w:p>
    <w:p w14:paraId="0B198FE5" w14:textId="16AD8821" w:rsidR="00685E79" w:rsidRDefault="00685E79" w:rsidP="0020542E">
      <w:pPr>
        <w:pStyle w:val="Mjnag3"/>
      </w:pPr>
      <w:r>
        <w:t>§ 17</w:t>
      </w:r>
    </w:p>
    <w:p w14:paraId="1A4C060C" w14:textId="15FE0D71" w:rsidR="00685E79" w:rsidRDefault="00685E79" w:rsidP="00685E79">
      <w:pPr>
        <w:pStyle w:val="Mjnorm"/>
      </w:pPr>
      <w:r>
        <w:t>Porządek wewnętrzny, prawa i obowiązki Zakładu jako zakładu pracy oraz prawa i obowiązki pracowników Zakładu określa regulamin pracy.</w:t>
      </w:r>
    </w:p>
    <w:p w14:paraId="4E566E55" w14:textId="77777777" w:rsidR="0020542E" w:rsidRDefault="0020542E" w:rsidP="00685E79">
      <w:pPr>
        <w:pStyle w:val="Mjnorm"/>
      </w:pPr>
    </w:p>
    <w:p w14:paraId="76EA6C0C" w14:textId="64059201" w:rsidR="00685E79" w:rsidRDefault="00685E79" w:rsidP="0020542E">
      <w:pPr>
        <w:pStyle w:val="Mjnag3"/>
      </w:pPr>
      <w:r>
        <w:t>§ 18</w:t>
      </w:r>
    </w:p>
    <w:p w14:paraId="44BF137E" w14:textId="127FA023" w:rsidR="00685E79" w:rsidRDefault="00685E79" w:rsidP="004A0960">
      <w:pPr>
        <w:pStyle w:val="Mjnorm"/>
        <w:numPr>
          <w:ilvl w:val="0"/>
          <w:numId w:val="36"/>
        </w:numPr>
        <w:ind w:left="426"/>
      </w:pPr>
      <w:r>
        <w:t xml:space="preserve">Zakład prowadzi gospodarkę finansową na podstawie zatwierdzonego przez Prezesa Akademii planu zadaniowego </w:t>
      </w:r>
      <w:r w:rsidR="004A0960">
        <w:t>i skorelowanego z nim planu finansowego. Do czasu zatwierdzenia planu podstawę gospodarki finansowej stanowi projekt planu.</w:t>
      </w:r>
    </w:p>
    <w:p w14:paraId="452F0E12" w14:textId="64D39B41" w:rsidR="004A0960" w:rsidRDefault="004A0960" w:rsidP="004A0960">
      <w:pPr>
        <w:pStyle w:val="Mjnorm"/>
        <w:numPr>
          <w:ilvl w:val="0"/>
          <w:numId w:val="36"/>
        </w:numPr>
        <w:ind w:left="426"/>
      </w:pPr>
      <w:r>
        <w:t>Obsługa finansowo-księgowa Zakładu jest prowadzona na zasadach określonych przez Prezesa Akademii.</w:t>
      </w:r>
    </w:p>
    <w:p w14:paraId="24F7E76E" w14:textId="77777777" w:rsidR="0020542E" w:rsidRDefault="0020542E" w:rsidP="0020542E">
      <w:pPr>
        <w:pStyle w:val="Mjnorm"/>
        <w:ind w:left="426"/>
      </w:pPr>
    </w:p>
    <w:p w14:paraId="499F126F" w14:textId="7E73B430" w:rsidR="004A0960" w:rsidRDefault="004A0960" w:rsidP="0020542E">
      <w:pPr>
        <w:pStyle w:val="Mjnag3"/>
      </w:pPr>
      <w:r>
        <w:t>§ 19</w:t>
      </w:r>
    </w:p>
    <w:p w14:paraId="37D493B1" w14:textId="5281EAC8" w:rsidR="004A0960" w:rsidRDefault="004A0960" w:rsidP="004A0960">
      <w:pPr>
        <w:pStyle w:val="Mjnorm"/>
      </w:pPr>
      <w:r>
        <w:t>Zmiana Statutu Zakładu następuje w trybie przewidzianym dla jego nadania.</w:t>
      </w:r>
    </w:p>
    <w:p w14:paraId="5D18CFA0" w14:textId="77777777" w:rsidR="004A0960" w:rsidRDefault="004A0960">
      <w:pPr>
        <w:spacing w:after="160" w:line="259" w:lineRule="auto"/>
      </w:pPr>
      <w:r>
        <w:br w:type="page"/>
      </w:r>
    </w:p>
    <w:p w14:paraId="34AFACB8" w14:textId="75358244" w:rsidR="004A0960" w:rsidRDefault="004A0960" w:rsidP="0020542E">
      <w:pPr>
        <w:pStyle w:val="Mjnag2"/>
      </w:pPr>
      <w:r>
        <w:lastRenderedPageBreak/>
        <w:t>Załącznik do statutu nadanego w dniu 9 grudnia 2011 r.</w:t>
      </w:r>
    </w:p>
    <w:p w14:paraId="39CAE3B1" w14:textId="19AC592D" w:rsidR="006E1B7A" w:rsidRPr="006E1B7A" w:rsidRDefault="006E1B7A" w:rsidP="006E1B7A">
      <w:pPr>
        <w:pStyle w:val="Mjnorm"/>
      </w:pPr>
      <w:r w:rsidRPr="006E1B7A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78DC203" wp14:editId="5458B638">
                <wp:simplePos x="0" y="0"/>
                <wp:positionH relativeFrom="column">
                  <wp:posOffset>4453255</wp:posOffset>
                </wp:positionH>
                <wp:positionV relativeFrom="paragraph">
                  <wp:posOffset>7072630</wp:posOffset>
                </wp:positionV>
                <wp:extent cx="0" cy="180975"/>
                <wp:effectExtent l="0" t="0" r="19050" b="28575"/>
                <wp:wrapNone/>
                <wp:docPr id="39" name="Łącznik prosty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09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39FFD5A9" id="Łącznik prosty 39" o:spid="_x0000_s1026" style="position:absolute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0.65pt,556.9pt" to="350.65pt,57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" strokecolor="#4472c4 [3204]" strokeweight=".5pt">
                <v:stroke joinstyle="miter"/>
              </v:line>
            </w:pict>
          </mc:Fallback>
        </mc:AlternateContent>
      </w:r>
      <w:r w:rsidRPr="006E1B7A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A5366F8" wp14:editId="1CA23620">
                <wp:simplePos x="0" y="0"/>
                <wp:positionH relativeFrom="column">
                  <wp:posOffset>481330</wp:posOffset>
                </wp:positionH>
                <wp:positionV relativeFrom="paragraph">
                  <wp:posOffset>7072630</wp:posOffset>
                </wp:positionV>
                <wp:extent cx="0" cy="171450"/>
                <wp:effectExtent l="0" t="0" r="19050" b="19050"/>
                <wp:wrapNone/>
                <wp:docPr id="38" name="Łącznik prosty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14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6C2C59EB" id="Łącznik prosty 38" o:spid="_x0000_s1026" style="position:absolute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.9pt,556.9pt" to="37.9pt,57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" strokecolor="#4472c4 [3204]" strokeweight=".5pt">
                <v:stroke joinstyle="miter"/>
              </v:line>
            </w:pict>
          </mc:Fallback>
        </mc:AlternateContent>
      </w:r>
      <w:r w:rsidRPr="006E1B7A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6033109" wp14:editId="137CDDB8">
                <wp:simplePos x="0" y="0"/>
                <wp:positionH relativeFrom="column">
                  <wp:posOffset>480695</wp:posOffset>
                </wp:positionH>
                <wp:positionV relativeFrom="paragraph">
                  <wp:posOffset>7072630</wp:posOffset>
                </wp:positionV>
                <wp:extent cx="3971925" cy="0"/>
                <wp:effectExtent l="0" t="0" r="28575" b="19050"/>
                <wp:wrapNone/>
                <wp:docPr id="37" name="Łącznik prosty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71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73108B2E" id="Łącznik prosty 37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.85pt,556.9pt" to="350.6pt,55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" strokecolor="#4472c4 [3204]" strokeweight=".5pt">
                <v:stroke joinstyle="miter"/>
              </v:line>
            </w:pict>
          </mc:Fallback>
        </mc:AlternateContent>
      </w:r>
      <w:r w:rsidRPr="006E1B7A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8529F35" wp14:editId="54B2730B">
                <wp:simplePos x="0" y="0"/>
                <wp:positionH relativeFrom="column">
                  <wp:posOffset>2519680</wp:posOffset>
                </wp:positionH>
                <wp:positionV relativeFrom="paragraph">
                  <wp:posOffset>6520180</wp:posOffset>
                </wp:positionV>
                <wp:extent cx="571500" cy="9525"/>
                <wp:effectExtent l="0" t="0" r="19050" b="28575"/>
                <wp:wrapNone/>
                <wp:docPr id="36" name="Łącznik prosty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15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5BCEC2F0" id="Łącznik prosty 36" o:spid="_x0000_s1026" style="position:absolute;flip:x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8.4pt,513.4pt" to="243.4pt,51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" strokecolor="#4472c4 [3204]" strokeweight=".5pt">
                <v:stroke joinstyle="miter"/>
              </v:line>
            </w:pict>
          </mc:Fallback>
        </mc:AlternateContent>
      </w:r>
      <w:r w:rsidRPr="006E1B7A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CF44F13" wp14:editId="238A8331">
                <wp:simplePos x="0" y="0"/>
                <wp:positionH relativeFrom="column">
                  <wp:posOffset>2510155</wp:posOffset>
                </wp:positionH>
                <wp:positionV relativeFrom="paragraph">
                  <wp:posOffset>5367655</wp:posOffset>
                </wp:positionV>
                <wp:extent cx="647700" cy="9525"/>
                <wp:effectExtent l="0" t="0" r="19050" b="28575"/>
                <wp:wrapNone/>
                <wp:docPr id="35" name="Łącznik prosty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477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298F2C45" id="Łącznik prosty 35" o:spid="_x0000_s1026" style="position:absolute;flip:x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7.65pt,422.65pt" to="248.65pt,42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" strokecolor="#4472c4 [3204]" strokeweight=".5pt">
                <v:stroke joinstyle="miter"/>
              </v:line>
            </w:pict>
          </mc:Fallback>
        </mc:AlternateContent>
      </w:r>
      <w:r w:rsidRPr="006E1B7A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3D7A8E0" wp14:editId="53764415">
                <wp:simplePos x="0" y="0"/>
                <wp:positionH relativeFrom="column">
                  <wp:posOffset>2510155</wp:posOffset>
                </wp:positionH>
                <wp:positionV relativeFrom="paragraph">
                  <wp:posOffset>3977005</wp:posOffset>
                </wp:positionV>
                <wp:extent cx="647700" cy="0"/>
                <wp:effectExtent l="0" t="0" r="19050" b="19050"/>
                <wp:wrapNone/>
                <wp:docPr id="34" name="Łącznik prosty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47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74631442" id="Łącznik prosty 34" o:spid="_x0000_s1026" style="position:absolute;flip:x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7.65pt,313.15pt" to="248.65pt,3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" strokecolor="#4472c4 [3204]" strokeweight=".5pt">
                <v:stroke joinstyle="miter"/>
              </v:line>
            </w:pict>
          </mc:Fallback>
        </mc:AlternateContent>
      </w:r>
      <w:r w:rsidRPr="006E1B7A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B1EC7FF" wp14:editId="66EB70D4">
                <wp:simplePos x="0" y="0"/>
                <wp:positionH relativeFrom="column">
                  <wp:posOffset>2033905</wp:posOffset>
                </wp:positionH>
                <wp:positionV relativeFrom="paragraph">
                  <wp:posOffset>6348730</wp:posOffset>
                </wp:positionV>
                <wp:extent cx="485775" cy="0"/>
                <wp:effectExtent l="0" t="0" r="28575" b="19050"/>
                <wp:wrapNone/>
                <wp:docPr id="33" name="Łącznik prosty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57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53D609C1" id="Łącznik prosty 33" o:spid="_x0000_s1026" style="position:absolute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0.15pt,499.9pt" to="198.4pt,49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" strokecolor="#4472c4 [3204]" strokeweight=".5pt">
                <v:stroke joinstyle="miter"/>
              </v:line>
            </w:pict>
          </mc:Fallback>
        </mc:AlternateContent>
      </w:r>
      <w:r w:rsidRPr="006E1B7A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1546422" wp14:editId="4D925480">
                <wp:simplePos x="0" y="0"/>
                <wp:positionH relativeFrom="column">
                  <wp:posOffset>2033905</wp:posOffset>
                </wp:positionH>
                <wp:positionV relativeFrom="paragraph">
                  <wp:posOffset>5100955</wp:posOffset>
                </wp:positionV>
                <wp:extent cx="485775" cy="9525"/>
                <wp:effectExtent l="0" t="0" r="28575" b="28575"/>
                <wp:wrapNone/>
                <wp:docPr id="32" name="Łącznik prosty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57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09775838" id="Łącznik prosty 32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0.15pt,401.65pt" to="198.4pt,40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" strokecolor="#4472c4 [3204]" strokeweight=".5pt">
                <v:stroke joinstyle="miter"/>
              </v:line>
            </w:pict>
          </mc:Fallback>
        </mc:AlternateContent>
      </w:r>
      <w:r w:rsidRPr="006E1B7A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1C09EED" wp14:editId="559D9734">
                <wp:simplePos x="0" y="0"/>
                <wp:positionH relativeFrom="column">
                  <wp:posOffset>2033905</wp:posOffset>
                </wp:positionH>
                <wp:positionV relativeFrom="paragraph">
                  <wp:posOffset>4148455</wp:posOffset>
                </wp:positionV>
                <wp:extent cx="485775" cy="0"/>
                <wp:effectExtent l="0" t="0" r="28575" b="19050"/>
                <wp:wrapNone/>
                <wp:docPr id="31" name="Łącznik prosty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57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1CF0C262" id="Łącznik prosty 31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0.15pt,326.65pt" to="198.4pt,32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" strokecolor="#4472c4 [3204]" strokeweight=".5pt">
                <v:stroke joinstyle="miter"/>
              </v:line>
            </w:pict>
          </mc:Fallback>
        </mc:AlternateContent>
      </w:r>
      <w:r w:rsidRPr="006E1B7A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9BE8D12" wp14:editId="3E36BA97">
                <wp:simplePos x="0" y="0"/>
                <wp:positionH relativeFrom="column">
                  <wp:posOffset>2500630</wp:posOffset>
                </wp:positionH>
                <wp:positionV relativeFrom="paragraph">
                  <wp:posOffset>2472054</wp:posOffset>
                </wp:positionV>
                <wp:extent cx="19050" cy="4772025"/>
                <wp:effectExtent l="0" t="0" r="19050" b="28575"/>
                <wp:wrapNone/>
                <wp:docPr id="30" name="Łącznik prosty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47720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391D2128" id="Łącznik prosty 30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6.9pt,194.65pt" to="198.4pt,57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" strokecolor="#4472c4 [3204]" strokeweight=".5pt">
                <v:stroke joinstyle="miter"/>
              </v:line>
            </w:pict>
          </mc:Fallback>
        </mc:AlternateContent>
      </w:r>
      <w:r w:rsidRPr="006E1B7A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4A0FE88" wp14:editId="3F5192C7">
                <wp:simplePos x="0" y="0"/>
                <wp:positionH relativeFrom="column">
                  <wp:posOffset>843280</wp:posOffset>
                </wp:positionH>
                <wp:positionV relativeFrom="paragraph">
                  <wp:posOffset>2472055</wp:posOffset>
                </wp:positionV>
                <wp:extent cx="0" cy="266700"/>
                <wp:effectExtent l="0" t="0" r="19050" b="19050"/>
                <wp:wrapNone/>
                <wp:docPr id="29" name="Łącznik prosty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6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30217144" id="Łącznik prosty 29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.4pt,194.65pt" to="66.4pt,21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" strokecolor="#4472c4 [3204]" strokeweight=".5pt">
                <v:stroke joinstyle="miter"/>
              </v:line>
            </w:pict>
          </mc:Fallback>
        </mc:AlternateContent>
      </w:r>
      <w:r w:rsidRPr="006E1B7A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778C14C" wp14:editId="2E9C54C1">
                <wp:simplePos x="0" y="0"/>
                <wp:positionH relativeFrom="column">
                  <wp:posOffset>843280</wp:posOffset>
                </wp:positionH>
                <wp:positionV relativeFrom="paragraph">
                  <wp:posOffset>2472055</wp:posOffset>
                </wp:positionV>
                <wp:extent cx="3543300" cy="0"/>
                <wp:effectExtent l="0" t="0" r="19050" b="19050"/>
                <wp:wrapNone/>
                <wp:docPr id="28" name="Łącznik prosty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43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09AD1B11" id="Łącznik prosty 28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.4pt,194.65pt" to="345.4pt,19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" strokecolor="#4472c4 [3204]" strokeweight=".5pt">
                <v:stroke joinstyle="miter"/>
              </v:line>
            </w:pict>
          </mc:Fallback>
        </mc:AlternateContent>
      </w:r>
      <w:r w:rsidRPr="006E1B7A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E6C4947" wp14:editId="5B44087A">
                <wp:simplePos x="0" y="0"/>
                <wp:positionH relativeFrom="column">
                  <wp:posOffset>4377055</wp:posOffset>
                </wp:positionH>
                <wp:positionV relativeFrom="paragraph">
                  <wp:posOffset>2081530</wp:posOffset>
                </wp:positionV>
                <wp:extent cx="9525" cy="657225"/>
                <wp:effectExtent l="0" t="0" r="28575" b="28575"/>
                <wp:wrapNone/>
                <wp:docPr id="27" name="Łącznik prosty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6572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4E9F970E" id="Łącznik prosty 27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4.65pt,163.9pt" to="345.4pt,21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" strokecolor="#4472c4 [3204]" strokeweight=".5pt">
                <v:stroke joinstyle="miter"/>
              </v:line>
            </w:pict>
          </mc:Fallback>
        </mc:AlternateContent>
      </w:r>
      <w:r w:rsidRPr="006E1B7A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C06086F" wp14:editId="6E7E7B8A">
                <wp:simplePos x="0" y="0"/>
                <wp:positionH relativeFrom="column">
                  <wp:posOffset>1671954</wp:posOffset>
                </wp:positionH>
                <wp:positionV relativeFrom="paragraph">
                  <wp:posOffset>1719580</wp:posOffset>
                </wp:positionV>
                <wp:extent cx="1885950" cy="0"/>
                <wp:effectExtent l="0" t="0" r="19050" b="19050"/>
                <wp:wrapNone/>
                <wp:docPr id="26" name="Łącznik prosty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885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2FA70793" id="Łącznik prosty 26" o:spid="_x0000_s1026" style="position:absolute;flip:x 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1.65pt,135.4pt" to="280.15pt,13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" strokecolor="#4472c4 [3204]" strokeweight=".5pt">
                <v:stroke joinstyle="miter"/>
              </v:line>
            </w:pict>
          </mc:Fallback>
        </mc:AlternateContent>
      </w:r>
      <w:r w:rsidRPr="006E1B7A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5564895" wp14:editId="5A2B41E3">
                <wp:simplePos x="0" y="0"/>
                <wp:positionH relativeFrom="column">
                  <wp:posOffset>1338580</wp:posOffset>
                </wp:positionH>
                <wp:positionV relativeFrom="paragraph">
                  <wp:posOffset>2081530</wp:posOffset>
                </wp:positionV>
                <wp:extent cx="333375" cy="0"/>
                <wp:effectExtent l="0" t="0" r="28575" b="19050"/>
                <wp:wrapNone/>
                <wp:docPr id="25" name="Łącznik prosty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33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1E05F5DC" id="Łącznik prosty 25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5.4pt,163.9pt" to="131.65pt,1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" strokecolor="#4472c4 [3204]" strokeweight=".5pt">
                <v:stroke joinstyle="miter"/>
              </v:line>
            </w:pict>
          </mc:Fallback>
        </mc:AlternateContent>
      </w:r>
      <w:r w:rsidRPr="006E1B7A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88B7F6D" wp14:editId="2AA449E5">
                <wp:simplePos x="0" y="0"/>
                <wp:positionH relativeFrom="column">
                  <wp:posOffset>1338580</wp:posOffset>
                </wp:positionH>
                <wp:positionV relativeFrom="paragraph">
                  <wp:posOffset>1319530</wp:posOffset>
                </wp:positionV>
                <wp:extent cx="333375" cy="0"/>
                <wp:effectExtent l="0" t="0" r="28575" b="19050"/>
                <wp:wrapNone/>
                <wp:docPr id="24" name="Łącznik prosty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33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7EBD870A" id="Łącznik prosty 24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5.4pt,103.9pt" to="131.65pt,10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" strokecolor="#4472c4 [3204]" strokeweight=".5pt">
                <v:stroke joinstyle="miter"/>
              </v:line>
            </w:pict>
          </mc:Fallback>
        </mc:AlternateContent>
      </w:r>
      <w:r w:rsidRPr="006E1B7A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BB3B319" wp14:editId="37EACF47">
                <wp:simplePos x="0" y="0"/>
                <wp:positionH relativeFrom="column">
                  <wp:posOffset>1662430</wp:posOffset>
                </wp:positionH>
                <wp:positionV relativeFrom="paragraph">
                  <wp:posOffset>824229</wp:posOffset>
                </wp:positionV>
                <wp:extent cx="9525" cy="1647825"/>
                <wp:effectExtent l="0" t="0" r="28575" b="28575"/>
                <wp:wrapNone/>
                <wp:docPr id="23" name="Łącznik prosty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6478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0AD57289" id="Łącznik prosty 23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0.9pt,64.9pt" to="131.65pt,19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" strokecolor="#4472c4 [3204]" strokeweight=".5pt">
                <v:stroke joinstyle="miter"/>
              </v:line>
            </w:pict>
          </mc:Fallback>
        </mc:AlternateContent>
      </w:r>
      <w:r w:rsidRPr="006E1B7A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61EA0BF" wp14:editId="2009A3F1">
                <wp:simplePos x="0" y="0"/>
                <wp:positionH relativeFrom="column">
                  <wp:posOffset>-390525</wp:posOffset>
                </wp:positionH>
                <wp:positionV relativeFrom="paragraph">
                  <wp:posOffset>1838325</wp:posOffset>
                </wp:positionV>
                <wp:extent cx="1733550" cy="495300"/>
                <wp:effectExtent l="0" t="0" r="19050" b="19050"/>
                <wp:wrapNone/>
                <wp:docPr id="6" name="Prostoką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550" cy="49530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5B5258D" w14:textId="77777777" w:rsidR="006E1B7A" w:rsidRPr="00B20490" w:rsidRDefault="006E1B7A" w:rsidP="006E1B7A">
                            <w:pPr>
                              <w:spacing w:line="240" w:lineRule="auto"/>
                              <w:jc w:val="center"/>
                              <w:rPr>
                                <w:b/>
                              </w:rPr>
                            </w:pPr>
                            <w:r w:rsidRPr="00B20490">
                              <w:rPr>
                                <w:b/>
                              </w:rPr>
                              <w:t>Stanowisko ds. PP</w:t>
                            </w:r>
                          </w:p>
                          <w:p w14:paraId="116E5297" w14:textId="77777777" w:rsidR="006E1B7A" w:rsidRPr="00B20490" w:rsidRDefault="006E1B7A" w:rsidP="006E1B7A">
                            <w:pPr>
                              <w:spacing w:line="240" w:lineRule="auto"/>
                              <w:jc w:val="center"/>
                              <w:rPr>
                                <w:b/>
                              </w:rPr>
                            </w:pPr>
                            <w:r w:rsidRPr="00B20490">
                              <w:rPr>
                                <w:b/>
                              </w:rPr>
                              <w:t>PP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1EA0BF" id="Prostokąt 6" o:spid="_x0000_s1026" style="position:absolute;margin-left:-30.75pt;margin-top:144.75pt;width:136.5pt;height:39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" fillcolor="#5b9bd5" strokecolor="#41719c" strokeweight="1pt">
                <v:textbox>
                  <w:txbxContent>
                    <w:p w14:paraId="05B5258D" w14:textId="77777777" w:rsidR="006E1B7A" w:rsidRPr="00B20490" w:rsidRDefault="006E1B7A" w:rsidP="006E1B7A">
                      <w:pPr>
                        <w:spacing w:line="240" w:lineRule="auto"/>
                        <w:jc w:val="center"/>
                        <w:rPr>
                          <w:b/>
                        </w:rPr>
                      </w:pPr>
                      <w:r w:rsidRPr="00B20490">
                        <w:rPr>
                          <w:b/>
                        </w:rPr>
                        <w:t>Stanowisko ds. PP</w:t>
                      </w:r>
                    </w:p>
                    <w:p w14:paraId="116E5297" w14:textId="77777777" w:rsidR="006E1B7A" w:rsidRPr="00B20490" w:rsidRDefault="006E1B7A" w:rsidP="006E1B7A">
                      <w:pPr>
                        <w:spacing w:line="240" w:lineRule="auto"/>
                        <w:jc w:val="center"/>
                        <w:rPr>
                          <w:b/>
                        </w:rPr>
                      </w:pPr>
                      <w:r w:rsidRPr="00B20490">
                        <w:rPr>
                          <w:b/>
                        </w:rPr>
                        <w:t>PP</w:t>
                      </w:r>
                    </w:p>
                  </w:txbxContent>
                </v:textbox>
              </v:rect>
            </w:pict>
          </mc:Fallback>
        </mc:AlternateContent>
      </w:r>
      <w:r w:rsidRPr="006E1B7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E32540" wp14:editId="2118D3C8">
                <wp:simplePos x="0" y="0"/>
                <wp:positionH relativeFrom="column">
                  <wp:posOffset>-394970</wp:posOffset>
                </wp:positionH>
                <wp:positionV relativeFrom="paragraph">
                  <wp:posOffset>1033145</wp:posOffset>
                </wp:positionV>
                <wp:extent cx="1733550" cy="561975"/>
                <wp:effectExtent l="0" t="0" r="19050" b="28575"/>
                <wp:wrapNone/>
                <wp:docPr id="5" name="Prostoką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550" cy="561975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5BA929D" w14:textId="77777777" w:rsidR="006E1B7A" w:rsidRPr="00B20490" w:rsidRDefault="006E1B7A" w:rsidP="006E1B7A">
                            <w:pPr>
                              <w:spacing w:line="240" w:lineRule="auto"/>
                              <w:jc w:val="center"/>
                              <w:rPr>
                                <w:b/>
                              </w:rPr>
                            </w:pPr>
                            <w:r w:rsidRPr="00B20490">
                              <w:rPr>
                                <w:b/>
                              </w:rPr>
                              <w:t>Stanowisko ds. OC</w:t>
                            </w:r>
                          </w:p>
                          <w:p w14:paraId="619752F8" w14:textId="77777777" w:rsidR="006E1B7A" w:rsidRPr="00B20490" w:rsidRDefault="006E1B7A" w:rsidP="006E1B7A">
                            <w:pPr>
                              <w:spacing w:line="240" w:lineRule="auto"/>
                              <w:jc w:val="center"/>
                              <w:rPr>
                                <w:b/>
                              </w:rPr>
                            </w:pPr>
                            <w:r w:rsidRPr="00B20490">
                              <w:rPr>
                                <w:b/>
                              </w:rPr>
                              <w:t>OC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E32540" id="Prostokąt 5" o:spid="_x0000_s1027" style="position:absolute;margin-left:-31.1pt;margin-top:81.35pt;width:136.5pt;height:44.2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" fillcolor="#5b9bd5" strokecolor="#41719c" strokeweight="1pt">
                <v:textbox>
                  <w:txbxContent>
                    <w:p w14:paraId="05BA929D" w14:textId="77777777" w:rsidR="006E1B7A" w:rsidRPr="00B20490" w:rsidRDefault="006E1B7A" w:rsidP="006E1B7A">
                      <w:pPr>
                        <w:spacing w:line="240" w:lineRule="auto"/>
                        <w:jc w:val="center"/>
                        <w:rPr>
                          <w:b/>
                        </w:rPr>
                      </w:pPr>
                      <w:r w:rsidRPr="00B20490">
                        <w:rPr>
                          <w:b/>
                        </w:rPr>
                        <w:t>Stanowisko ds. OC</w:t>
                      </w:r>
                    </w:p>
                    <w:p w14:paraId="619752F8" w14:textId="77777777" w:rsidR="006E1B7A" w:rsidRPr="00B20490" w:rsidRDefault="006E1B7A" w:rsidP="006E1B7A">
                      <w:pPr>
                        <w:spacing w:line="240" w:lineRule="auto"/>
                        <w:jc w:val="center"/>
                        <w:rPr>
                          <w:b/>
                        </w:rPr>
                      </w:pPr>
                      <w:r w:rsidRPr="00B20490">
                        <w:rPr>
                          <w:b/>
                        </w:rPr>
                        <w:t>OC</w:t>
                      </w:r>
                    </w:p>
                  </w:txbxContent>
                </v:textbox>
              </v:rect>
            </w:pict>
          </mc:Fallback>
        </mc:AlternateContent>
      </w:r>
      <w:r w:rsidRPr="006E1B7A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08156BA" wp14:editId="0CE90AD2">
                <wp:simplePos x="0" y="0"/>
                <wp:positionH relativeFrom="column">
                  <wp:posOffset>1748155</wp:posOffset>
                </wp:positionH>
                <wp:positionV relativeFrom="paragraph">
                  <wp:posOffset>386080</wp:posOffset>
                </wp:positionV>
                <wp:extent cx="1600200" cy="9525"/>
                <wp:effectExtent l="0" t="0" r="19050" b="28575"/>
                <wp:wrapNone/>
                <wp:docPr id="20" name="Łącznik prosty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002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5BE5DD43" id="Łącznik prosty 20" o:spid="_x0000_s1026" style="position:absolute;flip:y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7.65pt,30.4pt" to="263.65pt,3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" strokecolor="#4472c4 [3204]" strokeweight=".5pt">
                <v:stroke joinstyle="miter"/>
              </v:line>
            </w:pict>
          </mc:Fallback>
        </mc:AlternateContent>
      </w:r>
      <w:r w:rsidRPr="006E1B7A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350C752" wp14:editId="2CFB7500">
                <wp:simplePos x="0" y="0"/>
                <wp:positionH relativeFrom="column">
                  <wp:posOffset>3557905</wp:posOffset>
                </wp:positionH>
                <wp:positionV relativeFrom="paragraph">
                  <wp:posOffset>7253605</wp:posOffset>
                </wp:positionV>
                <wp:extent cx="1800225" cy="619125"/>
                <wp:effectExtent l="0" t="0" r="28575" b="28575"/>
                <wp:wrapNone/>
                <wp:docPr id="18" name="Prostokąt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225" cy="619125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300E3A0" w14:textId="77777777" w:rsidR="006E1B7A" w:rsidRPr="0081464C" w:rsidRDefault="006E1B7A" w:rsidP="006E1B7A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81464C">
                              <w:rPr>
                                <w:b/>
                              </w:rPr>
                              <w:t>Stanowisko ds. osobowych</w:t>
                            </w:r>
                          </w:p>
                          <w:p w14:paraId="0429614C" w14:textId="77777777" w:rsidR="006E1B7A" w:rsidRPr="0081464C" w:rsidRDefault="006E1B7A" w:rsidP="006E1B7A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81464C">
                              <w:rPr>
                                <w:b/>
                              </w:rPr>
                              <w:t>ZK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50C752" id="Prostokąt 18" o:spid="_x0000_s1028" style="position:absolute;margin-left:280.15pt;margin-top:571.15pt;width:141.75pt;height:48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" fillcolor="#5b9bd5" strokecolor="#41719c" strokeweight="1pt">
                <v:textbox>
                  <w:txbxContent>
                    <w:p w14:paraId="7300E3A0" w14:textId="77777777" w:rsidR="006E1B7A" w:rsidRPr="0081464C" w:rsidRDefault="006E1B7A" w:rsidP="006E1B7A">
                      <w:pPr>
                        <w:jc w:val="center"/>
                        <w:rPr>
                          <w:b/>
                        </w:rPr>
                      </w:pPr>
                      <w:r w:rsidRPr="0081464C">
                        <w:rPr>
                          <w:b/>
                        </w:rPr>
                        <w:t>Stanowisko ds. osobowych</w:t>
                      </w:r>
                    </w:p>
                    <w:p w14:paraId="0429614C" w14:textId="77777777" w:rsidR="006E1B7A" w:rsidRPr="0081464C" w:rsidRDefault="006E1B7A" w:rsidP="006E1B7A">
                      <w:pPr>
                        <w:jc w:val="center"/>
                        <w:rPr>
                          <w:b/>
                        </w:rPr>
                      </w:pPr>
                      <w:r w:rsidRPr="0081464C">
                        <w:rPr>
                          <w:b/>
                        </w:rPr>
                        <w:t>ZK</w:t>
                      </w:r>
                    </w:p>
                  </w:txbxContent>
                </v:textbox>
              </v:rect>
            </w:pict>
          </mc:Fallback>
        </mc:AlternateContent>
      </w:r>
      <w:r w:rsidRPr="006E1B7A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5C43D2B" wp14:editId="146B6EFE">
                <wp:simplePos x="0" y="0"/>
                <wp:positionH relativeFrom="column">
                  <wp:posOffset>1519555</wp:posOffset>
                </wp:positionH>
                <wp:positionV relativeFrom="paragraph">
                  <wp:posOffset>7253605</wp:posOffset>
                </wp:positionV>
                <wp:extent cx="1762125" cy="619125"/>
                <wp:effectExtent l="0" t="0" r="28575" b="28575"/>
                <wp:wrapNone/>
                <wp:docPr id="19" name="Prostokąt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2125" cy="619125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5DBE719" w14:textId="77777777" w:rsidR="006E1B7A" w:rsidRPr="0081464C" w:rsidRDefault="006E1B7A" w:rsidP="006E1B7A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81464C">
                              <w:rPr>
                                <w:b/>
                              </w:rPr>
                              <w:t xml:space="preserve">Archiwum Zakładowe </w:t>
                            </w:r>
                          </w:p>
                          <w:p w14:paraId="503D70BD" w14:textId="77777777" w:rsidR="006E1B7A" w:rsidRPr="0081464C" w:rsidRDefault="006E1B7A" w:rsidP="006E1B7A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81464C">
                              <w:rPr>
                                <w:b/>
                              </w:rPr>
                              <w:t>ZA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C43D2B" id="Prostokąt 19" o:spid="_x0000_s1029" style="position:absolute;margin-left:119.65pt;margin-top:571.15pt;width:138.75pt;height:48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" fillcolor="#5b9bd5" strokecolor="#41719c" strokeweight="1pt">
                <v:textbox>
                  <w:txbxContent>
                    <w:p w14:paraId="35DBE719" w14:textId="77777777" w:rsidR="006E1B7A" w:rsidRPr="0081464C" w:rsidRDefault="006E1B7A" w:rsidP="006E1B7A">
                      <w:pPr>
                        <w:jc w:val="center"/>
                        <w:rPr>
                          <w:b/>
                        </w:rPr>
                      </w:pPr>
                      <w:r w:rsidRPr="0081464C">
                        <w:rPr>
                          <w:b/>
                        </w:rPr>
                        <w:t xml:space="preserve">Archiwum Zakładowe </w:t>
                      </w:r>
                    </w:p>
                    <w:p w14:paraId="503D70BD" w14:textId="77777777" w:rsidR="006E1B7A" w:rsidRPr="0081464C" w:rsidRDefault="006E1B7A" w:rsidP="006E1B7A">
                      <w:pPr>
                        <w:jc w:val="center"/>
                        <w:rPr>
                          <w:b/>
                        </w:rPr>
                      </w:pPr>
                      <w:r w:rsidRPr="0081464C">
                        <w:rPr>
                          <w:b/>
                        </w:rPr>
                        <w:t>ZA</w:t>
                      </w:r>
                    </w:p>
                  </w:txbxContent>
                </v:textbox>
              </v:rect>
            </w:pict>
          </mc:Fallback>
        </mc:AlternateContent>
      </w:r>
      <w:r w:rsidRPr="006E1B7A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88DCDFA" wp14:editId="7323E980">
                <wp:simplePos x="0" y="0"/>
                <wp:positionH relativeFrom="column">
                  <wp:posOffset>-366395</wp:posOffset>
                </wp:positionH>
                <wp:positionV relativeFrom="paragraph">
                  <wp:posOffset>7234555</wp:posOffset>
                </wp:positionV>
                <wp:extent cx="1704975" cy="619125"/>
                <wp:effectExtent l="0" t="0" r="28575" b="28575"/>
                <wp:wrapNone/>
                <wp:docPr id="17" name="Prostokąt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75" cy="619125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330792A" w14:textId="77777777" w:rsidR="006E1B7A" w:rsidRPr="0081464C" w:rsidRDefault="006E1B7A" w:rsidP="006E1B7A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81464C">
                              <w:rPr>
                                <w:b/>
                              </w:rPr>
                              <w:t>Biblioteka Zakładu</w:t>
                            </w:r>
                          </w:p>
                          <w:p w14:paraId="75A4FB4C" w14:textId="77777777" w:rsidR="006E1B7A" w:rsidRPr="0081464C" w:rsidRDefault="006E1B7A" w:rsidP="006E1B7A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81464C">
                              <w:rPr>
                                <w:b/>
                              </w:rPr>
                              <w:t>ZB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8DCDFA" id="Prostokąt 17" o:spid="_x0000_s1030" style="position:absolute;margin-left:-28.85pt;margin-top:569.65pt;width:134.25pt;height:48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" fillcolor="#5b9bd5" strokecolor="#41719c" strokeweight="1pt">
                <v:textbox>
                  <w:txbxContent>
                    <w:p w14:paraId="0330792A" w14:textId="77777777" w:rsidR="006E1B7A" w:rsidRPr="0081464C" w:rsidRDefault="006E1B7A" w:rsidP="006E1B7A">
                      <w:pPr>
                        <w:jc w:val="center"/>
                        <w:rPr>
                          <w:b/>
                        </w:rPr>
                      </w:pPr>
                      <w:r w:rsidRPr="0081464C">
                        <w:rPr>
                          <w:b/>
                        </w:rPr>
                        <w:t>Biblioteka Zakładu</w:t>
                      </w:r>
                    </w:p>
                    <w:p w14:paraId="75A4FB4C" w14:textId="77777777" w:rsidR="006E1B7A" w:rsidRPr="0081464C" w:rsidRDefault="006E1B7A" w:rsidP="006E1B7A">
                      <w:pPr>
                        <w:jc w:val="center"/>
                        <w:rPr>
                          <w:b/>
                        </w:rPr>
                      </w:pPr>
                      <w:r w:rsidRPr="0081464C">
                        <w:rPr>
                          <w:b/>
                        </w:rPr>
                        <w:t>ZB</w:t>
                      </w:r>
                    </w:p>
                  </w:txbxContent>
                </v:textbox>
              </v:rect>
            </w:pict>
          </mc:Fallback>
        </mc:AlternateContent>
      </w:r>
      <w:r w:rsidRPr="006E1B7A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3C1D31A" wp14:editId="7DCC732B">
                <wp:simplePos x="0" y="0"/>
                <wp:positionH relativeFrom="column">
                  <wp:posOffset>3091180</wp:posOffset>
                </wp:positionH>
                <wp:positionV relativeFrom="paragraph">
                  <wp:posOffset>6158230</wp:posOffset>
                </wp:positionV>
                <wp:extent cx="2200275" cy="838200"/>
                <wp:effectExtent l="0" t="0" r="28575" b="19050"/>
                <wp:wrapNone/>
                <wp:docPr id="10" name="Prostoką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0275" cy="83820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3559572" w14:textId="77777777" w:rsidR="006E1B7A" w:rsidRPr="0081464C" w:rsidRDefault="006E1B7A" w:rsidP="006E1B7A">
                            <w:pPr>
                              <w:spacing w:line="240" w:lineRule="auto"/>
                              <w:jc w:val="center"/>
                              <w:rPr>
                                <w:b/>
                              </w:rPr>
                            </w:pPr>
                            <w:r w:rsidRPr="0081464C">
                              <w:rPr>
                                <w:b/>
                              </w:rPr>
                              <w:t>Dział: Księgowość i administracja Zakładu Główny specjalista ds. finansowych</w:t>
                            </w:r>
                          </w:p>
                          <w:p w14:paraId="0552FB0D" w14:textId="77777777" w:rsidR="006E1B7A" w:rsidRPr="0081464C" w:rsidRDefault="006E1B7A" w:rsidP="006E1B7A">
                            <w:pPr>
                              <w:spacing w:line="240" w:lineRule="auto"/>
                              <w:jc w:val="center"/>
                              <w:rPr>
                                <w:b/>
                              </w:rPr>
                            </w:pPr>
                            <w:r w:rsidRPr="0081464C">
                              <w:rPr>
                                <w:b/>
                              </w:rPr>
                              <w:t>KS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C1D31A" id="Prostokąt 10" o:spid="_x0000_s1031" style="position:absolute;margin-left:243.4pt;margin-top:484.9pt;width:173.25pt;height:6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" fillcolor="#5b9bd5" strokecolor="#41719c" strokeweight="1pt">
                <v:textbox>
                  <w:txbxContent>
                    <w:p w14:paraId="03559572" w14:textId="77777777" w:rsidR="006E1B7A" w:rsidRPr="0081464C" w:rsidRDefault="006E1B7A" w:rsidP="006E1B7A">
                      <w:pPr>
                        <w:spacing w:line="240" w:lineRule="auto"/>
                        <w:jc w:val="center"/>
                        <w:rPr>
                          <w:b/>
                        </w:rPr>
                      </w:pPr>
                      <w:r w:rsidRPr="0081464C">
                        <w:rPr>
                          <w:b/>
                        </w:rPr>
                        <w:t>Dział: Księgowość i administracja Zakładu Główny specjalista ds. finansowych</w:t>
                      </w:r>
                    </w:p>
                    <w:p w14:paraId="0552FB0D" w14:textId="77777777" w:rsidR="006E1B7A" w:rsidRPr="0081464C" w:rsidRDefault="006E1B7A" w:rsidP="006E1B7A">
                      <w:pPr>
                        <w:spacing w:line="240" w:lineRule="auto"/>
                        <w:jc w:val="center"/>
                        <w:rPr>
                          <w:b/>
                        </w:rPr>
                      </w:pPr>
                      <w:r w:rsidRPr="0081464C">
                        <w:rPr>
                          <w:b/>
                        </w:rPr>
                        <w:t>KS</w:t>
                      </w:r>
                    </w:p>
                  </w:txbxContent>
                </v:textbox>
              </v:rect>
            </w:pict>
          </mc:Fallback>
        </mc:AlternateContent>
      </w:r>
      <w:r w:rsidRPr="006E1B7A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76B39F3" wp14:editId="579AE688">
                <wp:simplePos x="0" y="0"/>
                <wp:positionH relativeFrom="column">
                  <wp:posOffset>-166370</wp:posOffset>
                </wp:positionH>
                <wp:positionV relativeFrom="paragraph">
                  <wp:posOffset>4758056</wp:posOffset>
                </wp:positionV>
                <wp:extent cx="2200275" cy="819150"/>
                <wp:effectExtent l="0" t="0" r="28575" b="19050"/>
                <wp:wrapNone/>
                <wp:docPr id="14" name="Prostoką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0275" cy="81915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4B43DDA" w14:textId="77777777" w:rsidR="006E1B7A" w:rsidRDefault="006E1B7A" w:rsidP="006E1B7A">
                            <w:pPr>
                              <w:spacing w:line="240" w:lineRule="auto"/>
                              <w:jc w:val="center"/>
                              <w:rPr>
                                <w:b/>
                              </w:rPr>
                            </w:pPr>
                            <w:r w:rsidRPr="00B20490">
                              <w:rPr>
                                <w:b/>
                              </w:rPr>
                              <w:t xml:space="preserve">Zespół badawczy: </w:t>
                            </w:r>
                          </w:p>
                          <w:p w14:paraId="21B5AB7D" w14:textId="77777777" w:rsidR="006E1B7A" w:rsidRDefault="006E1B7A" w:rsidP="006E1B7A">
                            <w:pPr>
                              <w:spacing w:line="240" w:lineRule="auto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Biologicznych i środowiskowych podstaw biologii ryb</w:t>
                            </w:r>
                          </w:p>
                          <w:p w14:paraId="5180A556" w14:textId="77777777" w:rsidR="006E1B7A" w:rsidRPr="00B20490" w:rsidRDefault="006E1B7A" w:rsidP="006E1B7A">
                            <w:pPr>
                              <w:spacing w:line="240" w:lineRule="auto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ZB</w:t>
                            </w:r>
                          </w:p>
                          <w:p w14:paraId="4F53C6A8" w14:textId="77777777" w:rsidR="006E1B7A" w:rsidRDefault="006E1B7A" w:rsidP="006E1B7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6B39F3" id="Prostokąt 14" o:spid="_x0000_s1032" style="position:absolute;margin-left:-13.1pt;margin-top:374.65pt;width:173.25pt;height:64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" fillcolor="#5b9bd5" strokecolor="#41719c" strokeweight="1pt">
                <v:textbox>
                  <w:txbxContent>
                    <w:p w14:paraId="54B43DDA" w14:textId="77777777" w:rsidR="006E1B7A" w:rsidRDefault="006E1B7A" w:rsidP="006E1B7A">
                      <w:pPr>
                        <w:spacing w:line="240" w:lineRule="auto"/>
                        <w:jc w:val="center"/>
                        <w:rPr>
                          <w:b/>
                        </w:rPr>
                      </w:pPr>
                      <w:r w:rsidRPr="00B20490">
                        <w:rPr>
                          <w:b/>
                        </w:rPr>
                        <w:t xml:space="preserve">Zespół badawczy: </w:t>
                      </w:r>
                    </w:p>
                    <w:p w14:paraId="21B5AB7D" w14:textId="77777777" w:rsidR="006E1B7A" w:rsidRDefault="006E1B7A" w:rsidP="006E1B7A">
                      <w:pPr>
                        <w:spacing w:line="240" w:lineRule="auto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Biologicznych i środowiskowych podstaw biologii ryb</w:t>
                      </w:r>
                    </w:p>
                    <w:p w14:paraId="5180A556" w14:textId="77777777" w:rsidR="006E1B7A" w:rsidRPr="00B20490" w:rsidRDefault="006E1B7A" w:rsidP="006E1B7A">
                      <w:pPr>
                        <w:spacing w:line="240" w:lineRule="auto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ZB</w:t>
                      </w:r>
                    </w:p>
                    <w:p w14:paraId="4F53C6A8" w14:textId="77777777" w:rsidR="006E1B7A" w:rsidRDefault="006E1B7A" w:rsidP="006E1B7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6E1B7A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C8AE5A4" wp14:editId="2798B68C">
                <wp:simplePos x="0" y="0"/>
                <wp:positionH relativeFrom="column">
                  <wp:posOffset>3157855</wp:posOffset>
                </wp:positionH>
                <wp:positionV relativeFrom="paragraph">
                  <wp:posOffset>4919980</wp:posOffset>
                </wp:positionV>
                <wp:extent cx="2200275" cy="981075"/>
                <wp:effectExtent l="0" t="0" r="28575" b="28575"/>
                <wp:wrapNone/>
                <wp:docPr id="11" name="Prostoką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0275" cy="981075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AF0687F" w14:textId="77777777" w:rsidR="006E1B7A" w:rsidRPr="00B20490" w:rsidRDefault="006E1B7A" w:rsidP="006E1B7A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20490">
                              <w:rPr>
                                <w:b/>
                              </w:rPr>
                              <w:t>Ośrodek do chowu ryb w warunkach kontrolowanych</w:t>
                            </w:r>
                          </w:p>
                          <w:p w14:paraId="73E5CC84" w14:textId="77777777" w:rsidR="006E1B7A" w:rsidRPr="00B20490" w:rsidRDefault="006E1B7A" w:rsidP="006E1B7A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20490">
                              <w:rPr>
                                <w:b/>
                              </w:rPr>
                              <w:t>ZW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8AE5A4" id="Prostokąt 11" o:spid="_x0000_s1033" style="position:absolute;margin-left:248.65pt;margin-top:387.4pt;width:173.25pt;height:77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" fillcolor="#5b9bd5" strokecolor="#41719c" strokeweight="1pt">
                <v:textbox>
                  <w:txbxContent>
                    <w:p w14:paraId="7AF0687F" w14:textId="77777777" w:rsidR="006E1B7A" w:rsidRPr="00B20490" w:rsidRDefault="006E1B7A" w:rsidP="006E1B7A">
                      <w:pPr>
                        <w:jc w:val="center"/>
                        <w:rPr>
                          <w:b/>
                        </w:rPr>
                      </w:pPr>
                      <w:r w:rsidRPr="00B20490">
                        <w:rPr>
                          <w:b/>
                        </w:rPr>
                        <w:t>Ośrodek do chowu ryb w warunkach kontrolowanych</w:t>
                      </w:r>
                    </w:p>
                    <w:p w14:paraId="73E5CC84" w14:textId="77777777" w:rsidR="006E1B7A" w:rsidRPr="00B20490" w:rsidRDefault="006E1B7A" w:rsidP="006E1B7A">
                      <w:pPr>
                        <w:jc w:val="center"/>
                        <w:rPr>
                          <w:b/>
                        </w:rPr>
                      </w:pPr>
                      <w:r w:rsidRPr="00B20490">
                        <w:rPr>
                          <w:b/>
                        </w:rPr>
                        <w:t>ZW</w:t>
                      </w:r>
                    </w:p>
                  </w:txbxContent>
                </v:textbox>
              </v:rect>
            </w:pict>
          </mc:Fallback>
        </mc:AlternateContent>
      </w:r>
      <w:r w:rsidRPr="006E1B7A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89FD6FA" wp14:editId="1706FE8D">
                <wp:simplePos x="0" y="0"/>
                <wp:positionH relativeFrom="column">
                  <wp:posOffset>3157855</wp:posOffset>
                </wp:positionH>
                <wp:positionV relativeFrom="paragraph">
                  <wp:posOffset>3776980</wp:posOffset>
                </wp:positionV>
                <wp:extent cx="2200275" cy="790575"/>
                <wp:effectExtent l="0" t="0" r="28575" b="28575"/>
                <wp:wrapNone/>
                <wp:docPr id="12" name="Prostoką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0275" cy="790575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BF743D6" w14:textId="77777777" w:rsidR="006E1B7A" w:rsidRPr="00B20490" w:rsidRDefault="006E1B7A" w:rsidP="006E1B7A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20490">
                              <w:rPr>
                                <w:b/>
                              </w:rPr>
                              <w:t>Dział obsługi doświadczeń: Ichtiolog Zakładu</w:t>
                            </w:r>
                          </w:p>
                          <w:p w14:paraId="47F22AD4" w14:textId="77777777" w:rsidR="006E1B7A" w:rsidRPr="00B20490" w:rsidRDefault="006E1B7A" w:rsidP="006E1B7A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20490">
                              <w:rPr>
                                <w:b/>
                              </w:rPr>
                              <w:t>ZI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9FD6FA" id="Prostokąt 12" o:spid="_x0000_s1034" style="position:absolute;margin-left:248.65pt;margin-top:297.4pt;width:173.25pt;height:62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" fillcolor="#5b9bd5" strokecolor="#41719c" strokeweight="1pt">
                <v:textbox>
                  <w:txbxContent>
                    <w:p w14:paraId="2BF743D6" w14:textId="77777777" w:rsidR="006E1B7A" w:rsidRPr="00B20490" w:rsidRDefault="006E1B7A" w:rsidP="006E1B7A">
                      <w:pPr>
                        <w:jc w:val="center"/>
                        <w:rPr>
                          <w:b/>
                        </w:rPr>
                      </w:pPr>
                      <w:r w:rsidRPr="00B20490">
                        <w:rPr>
                          <w:b/>
                        </w:rPr>
                        <w:t>Dział obsługi doświadczeń: Ichtiolog Zakładu</w:t>
                      </w:r>
                    </w:p>
                    <w:p w14:paraId="47F22AD4" w14:textId="77777777" w:rsidR="006E1B7A" w:rsidRPr="00B20490" w:rsidRDefault="006E1B7A" w:rsidP="006E1B7A">
                      <w:pPr>
                        <w:jc w:val="center"/>
                        <w:rPr>
                          <w:b/>
                        </w:rPr>
                      </w:pPr>
                      <w:r w:rsidRPr="00B20490">
                        <w:rPr>
                          <w:b/>
                        </w:rPr>
                        <w:t>ZI</w:t>
                      </w:r>
                    </w:p>
                  </w:txbxContent>
                </v:textbox>
              </v:rect>
            </w:pict>
          </mc:Fallback>
        </mc:AlternateContent>
      </w:r>
      <w:r w:rsidRPr="006E1B7A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26036E0" wp14:editId="4025E613">
                <wp:simplePos x="0" y="0"/>
                <wp:positionH relativeFrom="column">
                  <wp:posOffset>-161925</wp:posOffset>
                </wp:positionH>
                <wp:positionV relativeFrom="paragraph">
                  <wp:posOffset>6076950</wp:posOffset>
                </wp:positionV>
                <wp:extent cx="2200275" cy="619125"/>
                <wp:effectExtent l="0" t="0" r="28575" b="28575"/>
                <wp:wrapNone/>
                <wp:docPr id="13" name="Prostoką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0275" cy="619125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72CB586" w14:textId="77777777" w:rsidR="006E1B7A" w:rsidRPr="00B20490" w:rsidRDefault="006E1B7A" w:rsidP="006E1B7A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20490">
                              <w:rPr>
                                <w:b/>
                              </w:rPr>
                              <w:t>Laboratorium</w:t>
                            </w:r>
                          </w:p>
                          <w:p w14:paraId="493CA03C" w14:textId="77777777" w:rsidR="006E1B7A" w:rsidRPr="00B20490" w:rsidRDefault="006E1B7A" w:rsidP="006E1B7A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20490">
                              <w:rPr>
                                <w:b/>
                              </w:rPr>
                              <w:t>LA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6036E0" id="Prostokąt 13" o:spid="_x0000_s1035" style="position:absolute;margin-left:-12.75pt;margin-top:478.5pt;width:173.25pt;height:48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" fillcolor="#5b9bd5" strokecolor="#41719c" strokeweight="1pt">
                <v:textbox>
                  <w:txbxContent>
                    <w:p w14:paraId="372CB586" w14:textId="77777777" w:rsidR="006E1B7A" w:rsidRPr="00B20490" w:rsidRDefault="006E1B7A" w:rsidP="006E1B7A">
                      <w:pPr>
                        <w:jc w:val="center"/>
                        <w:rPr>
                          <w:b/>
                        </w:rPr>
                      </w:pPr>
                      <w:r w:rsidRPr="00B20490">
                        <w:rPr>
                          <w:b/>
                        </w:rPr>
                        <w:t>Laboratorium</w:t>
                      </w:r>
                    </w:p>
                    <w:p w14:paraId="493CA03C" w14:textId="77777777" w:rsidR="006E1B7A" w:rsidRPr="00B20490" w:rsidRDefault="006E1B7A" w:rsidP="006E1B7A">
                      <w:pPr>
                        <w:jc w:val="center"/>
                        <w:rPr>
                          <w:b/>
                        </w:rPr>
                      </w:pPr>
                      <w:r w:rsidRPr="00B20490">
                        <w:rPr>
                          <w:b/>
                        </w:rPr>
                        <w:t>LA</w:t>
                      </w:r>
                    </w:p>
                  </w:txbxContent>
                </v:textbox>
              </v:rect>
            </w:pict>
          </mc:Fallback>
        </mc:AlternateContent>
      </w:r>
      <w:r w:rsidRPr="006E1B7A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8F83150" wp14:editId="34887C57">
                <wp:simplePos x="0" y="0"/>
                <wp:positionH relativeFrom="column">
                  <wp:posOffset>-161925</wp:posOffset>
                </wp:positionH>
                <wp:positionV relativeFrom="paragraph">
                  <wp:posOffset>3810000</wp:posOffset>
                </wp:positionV>
                <wp:extent cx="2200275" cy="619125"/>
                <wp:effectExtent l="0" t="0" r="28575" b="28575"/>
                <wp:wrapNone/>
                <wp:docPr id="15" name="Prostoką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0275" cy="619125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12E2B9B" w14:textId="77777777" w:rsidR="006E1B7A" w:rsidRDefault="006E1B7A" w:rsidP="006E1B7A">
                            <w:pPr>
                              <w:spacing w:line="240" w:lineRule="auto"/>
                              <w:jc w:val="center"/>
                              <w:rPr>
                                <w:b/>
                              </w:rPr>
                            </w:pPr>
                            <w:r w:rsidRPr="00B20490">
                              <w:rPr>
                                <w:b/>
                              </w:rPr>
                              <w:t xml:space="preserve">Zespół badawczy: </w:t>
                            </w:r>
                          </w:p>
                          <w:p w14:paraId="734BA7D5" w14:textId="77777777" w:rsidR="006E1B7A" w:rsidRPr="00B20490" w:rsidRDefault="006E1B7A" w:rsidP="006E1B7A">
                            <w:pPr>
                              <w:spacing w:line="240" w:lineRule="auto"/>
                              <w:jc w:val="center"/>
                              <w:rPr>
                                <w:b/>
                              </w:rPr>
                            </w:pPr>
                            <w:r w:rsidRPr="00B20490">
                              <w:rPr>
                                <w:b/>
                              </w:rPr>
                              <w:t>Hodowli i genetyki ryb</w:t>
                            </w:r>
                          </w:p>
                          <w:p w14:paraId="38727E01" w14:textId="77777777" w:rsidR="006E1B7A" w:rsidRPr="00B20490" w:rsidRDefault="006E1B7A" w:rsidP="006E1B7A">
                            <w:pPr>
                              <w:spacing w:line="240" w:lineRule="auto"/>
                              <w:jc w:val="center"/>
                              <w:rPr>
                                <w:b/>
                              </w:rPr>
                            </w:pPr>
                            <w:r w:rsidRPr="00B20490">
                              <w:rPr>
                                <w:b/>
                              </w:rPr>
                              <w:t>ZG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F83150" id="Prostokąt 15" o:spid="_x0000_s1036" style="position:absolute;margin-left:-12.75pt;margin-top:300pt;width:173.25pt;height:48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" fillcolor="#5b9bd5" strokecolor="#41719c" strokeweight="1pt">
                <v:textbox>
                  <w:txbxContent>
                    <w:p w14:paraId="512E2B9B" w14:textId="77777777" w:rsidR="006E1B7A" w:rsidRDefault="006E1B7A" w:rsidP="006E1B7A">
                      <w:pPr>
                        <w:spacing w:line="240" w:lineRule="auto"/>
                        <w:jc w:val="center"/>
                        <w:rPr>
                          <w:b/>
                        </w:rPr>
                      </w:pPr>
                      <w:r w:rsidRPr="00B20490">
                        <w:rPr>
                          <w:b/>
                        </w:rPr>
                        <w:t xml:space="preserve">Zespół badawczy: </w:t>
                      </w:r>
                    </w:p>
                    <w:p w14:paraId="734BA7D5" w14:textId="77777777" w:rsidR="006E1B7A" w:rsidRPr="00B20490" w:rsidRDefault="006E1B7A" w:rsidP="006E1B7A">
                      <w:pPr>
                        <w:spacing w:line="240" w:lineRule="auto"/>
                        <w:jc w:val="center"/>
                        <w:rPr>
                          <w:b/>
                        </w:rPr>
                      </w:pPr>
                      <w:r w:rsidRPr="00B20490">
                        <w:rPr>
                          <w:b/>
                        </w:rPr>
                        <w:t>Hodowli i genetyki ryb</w:t>
                      </w:r>
                    </w:p>
                    <w:p w14:paraId="38727E01" w14:textId="77777777" w:rsidR="006E1B7A" w:rsidRPr="00B20490" w:rsidRDefault="006E1B7A" w:rsidP="006E1B7A">
                      <w:pPr>
                        <w:spacing w:line="240" w:lineRule="auto"/>
                        <w:jc w:val="center"/>
                        <w:rPr>
                          <w:b/>
                        </w:rPr>
                      </w:pPr>
                      <w:r w:rsidRPr="00B20490">
                        <w:rPr>
                          <w:b/>
                        </w:rPr>
                        <w:t>ZG</w:t>
                      </w:r>
                    </w:p>
                  </w:txbxContent>
                </v:textbox>
              </v:rect>
            </w:pict>
          </mc:Fallback>
        </mc:AlternateContent>
      </w:r>
      <w:r w:rsidRPr="006E1B7A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316EADF" wp14:editId="513D61F9">
                <wp:simplePos x="0" y="0"/>
                <wp:positionH relativeFrom="column">
                  <wp:posOffset>3162300</wp:posOffset>
                </wp:positionH>
                <wp:positionV relativeFrom="paragraph">
                  <wp:posOffset>2743200</wp:posOffset>
                </wp:positionV>
                <wp:extent cx="2200275" cy="619125"/>
                <wp:effectExtent l="0" t="0" r="28575" b="28575"/>
                <wp:wrapNone/>
                <wp:docPr id="9" name="Prostoką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0275" cy="619125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8EEFC99" w14:textId="77777777" w:rsidR="006E1B7A" w:rsidRPr="00B20490" w:rsidRDefault="006E1B7A" w:rsidP="006E1B7A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B20490">
                              <w:rPr>
                                <w:b/>
                                <w:sz w:val="28"/>
                                <w:szCs w:val="28"/>
                              </w:rPr>
                              <w:t>PION ADMINISTRACYJNO-KSIĘGOWY I OBSŁUGI BADAŃ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16EADF" id="Prostokąt 9" o:spid="_x0000_s1037" style="position:absolute;margin-left:249pt;margin-top:3in;width:173.25pt;height:48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" fillcolor="#5b9bd5" strokecolor="#41719c" strokeweight="1pt">
                <v:textbox>
                  <w:txbxContent>
                    <w:p w14:paraId="38EEFC99" w14:textId="77777777" w:rsidR="006E1B7A" w:rsidRPr="00B20490" w:rsidRDefault="006E1B7A" w:rsidP="006E1B7A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B20490">
                        <w:rPr>
                          <w:b/>
                          <w:sz w:val="28"/>
                          <w:szCs w:val="28"/>
                        </w:rPr>
                        <w:t>PION ADMINISTRACYJNO-KSIĘGOWY I OBSŁUGI BADAŃ</w:t>
                      </w:r>
                    </w:p>
                  </w:txbxContent>
                </v:textbox>
              </v:rect>
            </w:pict>
          </mc:Fallback>
        </mc:AlternateContent>
      </w:r>
      <w:r w:rsidRPr="006E1B7A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AE47C20" wp14:editId="6A7ABC54">
                <wp:simplePos x="0" y="0"/>
                <wp:positionH relativeFrom="column">
                  <wp:posOffset>-213996</wp:posOffset>
                </wp:positionH>
                <wp:positionV relativeFrom="paragraph">
                  <wp:posOffset>2738755</wp:posOffset>
                </wp:positionV>
                <wp:extent cx="2200275" cy="619125"/>
                <wp:effectExtent l="0" t="0" r="28575" b="28575"/>
                <wp:wrapNone/>
                <wp:docPr id="8" name="Prostoką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0275" cy="619125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ACF9083" w14:textId="77777777" w:rsidR="006E1B7A" w:rsidRPr="00B20490" w:rsidRDefault="006E1B7A" w:rsidP="006E1B7A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B20490">
                              <w:rPr>
                                <w:b/>
                                <w:sz w:val="28"/>
                                <w:szCs w:val="28"/>
                              </w:rPr>
                              <w:t>PION NAUKOWY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E47C20" id="Prostokąt 8" o:spid="_x0000_s1038" style="position:absolute;margin-left:-16.85pt;margin-top:215.65pt;width:173.25pt;height:48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" fillcolor="#5b9bd5" strokecolor="#41719c" strokeweight="1pt">
                <v:textbox>
                  <w:txbxContent>
                    <w:p w14:paraId="6ACF9083" w14:textId="77777777" w:rsidR="006E1B7A" w:rsidRPr="00B20490" w:rsidRDefault="006E1B7A" w:rsidP="006E1B7A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B20490">
                        <w:rPr>
                          <w:b/>
                          <w:sz w:val="28"/>
                          <w:szCs w:val="28"/>
                        </w:rPr>
                        <w:t>PION NAUKOWY</w:t>
                      </w:r>
                    </w:p>
                  </w:txbxContent>
                </v:textbox>
              </v:rect>
            </w:pict>
          </mc:Fallback>
        </mc:AlternateContent>
      </w:r>
      <w:r w:rsidRPr="006E1B7A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C861853" wp14:editId="774EB0EB">
                <wp:simplePos x="0" y="0"/>
                <wp:positionH relativeFrom="column">
                  <wp:posOffset>3286125</wp:posOffset>
                </wp:positionH>
                <wp:positionV relativeFrom="paragraph">
                  <wp:posOffset>66675</wp:posOffset>
                </wp:positionV>
                <wp:extent cx="1733550" cy="762000"/>
                <wp:effectExtent l="0" t="0" r="19050" b="19050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550" cy="76200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6AC8D80" w14:textId="77777777" w:rsidR="006E1B7A" w:rsidRPr="00B20490" w:rsidRDefault="006E1B7A" w:rsidP="006E1B7A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20490">
                              <w:rPr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Rada Naukowa</w:t>
                            </w:r>
                          </w:p>
                          <w:p w14:paraId="24BD16C8" w14:textId="77777777" w:rsidR="006E1B7A" w:rsidRPr="00B20490" w:rsidRDefault="006E1B7A" w:rsidP="006E1B7A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20490">
                              <w:rPr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C861853" id="Prostokąt 3" o:spid="_x0000_s1039" style="position:absolute;margin-left:258.75pt;margin-top:5.25pt;width:136.5pt;height:60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" fillcolor="#5b9bd5" strokecolor="#41719c" strokeweight="1pt">
                <v:textbox>
                  <w:txbxContent>
                    <w:p w14:paraId="06AC8D80" w14:textId="77777777" w:rsidR="006E1B7A" w:rsidRPr="00B20490" w:rsidRDefault="006E1B7A" w:rsidP="006E1B7A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20490">
                        <w:rPr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Rada Naukowa</w:t>
                      </w:r>
                    </w:p>
                    <w:p w14:paraId="24BD16C8" w14:textId="77777777" w:rsidR="006E1B7A" w:rsidRPr="00B20490" w:rsidRDefault="006E1B7A" w:rsidP="006E1B7A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20490">
                        <w:rPr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RN</w:t>
                      </w:r>
                    </w:p>
                  </w:txbxContent>
                </v:textbox>
              </v:rect>
            </w:pict>
          </mc:Fallback>
        </mc:AlternateContent>
      </w:r>
      <w:r w:rsidRPr="006E1B7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CB55E5" wp14:editId="67AB0C67">
                <wp:simplePos x="0" y="0"/>
                <wp:positionH relativeFrom="column">
                  <wp:posOffset>14605</wp:posOffset>
                </wp:positionH>
                <wp:positionV relativeFrom="paragraph">
                  <wp:posOffset>62230</wp:posOffset>
                </wp:positionV>
                <wp:extent cx="1733550" cy="762000"/>
                <wp:effectExtent l="0" t="0" r="19050" b="19050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550" cy="762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E58234A" w14:textId="77777777" w:rsidR="006E1B7A" w:rsidRPr="00B20490" w:rsidRDefault="006E1B7A" w:rsidP="006E1B7A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20490">
                              <w:rPr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Dyrektor  Zakładu</w:t>
                            </w:r>
                          </w:p>
                          <w:p w14:paraId="064E8722" w14:textId="77777777" w:rsidR="006E1B7A" w:rsidRPr="00B20490" w:rsidRDefault="006E1B7A" w:rsidP="006E1B7A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20490">
                              <w:rPr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4CB55E5" id="Prostokąt 1" o:spid="_x0000_s1040" style="position:absolute;margin-left:1.15pt;margin-top:4.9pt;width:136.5pt;height:60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" fillcolor="#4472c4 [3204]" strokecolor="#1f3763 [1604]" strokeweight="1pt">
                <v:textbox>
                  <w:txbxContent>
                    <w:p w14:paraId="2E58234A" w14:textId="77777777" w:rsidR="006E1B7A" w:rsidRPr="00B20490" w:rsidRDefault="006E1B7A" w:rsidP="006E1B7A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20490">
                        <w:rPr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Dyrektor  Zakładu</w:t>
                      </w:r>
                    </w:p>
                    <w:p w14:paraId="064E8722" w14:textId="77777777" w:rsidR="006E1B7A" w:rsidRPr="00B20490" w:rsidRDefault="006E1B7A" w:rsidP="006E1B7A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20490">
                        <w:rPr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DZ</w:t>
                      </w:r>
                    </w:p>
                  </w:txbxContent>
                </v:textbox>
              </v:rect>
            </w:pict>
          </mc:Fallback>
        </mc:AlternateContent>
      </w:r>
    </w:p>
    <w:p w14:paraId="20D35FD1" w14:textId="59ECD29E" w:rsidR="004A0960" w:rsidRPr="004A0960" w:rsidRDefault="006E1B7A" w:rsidP="004A0960">
      <w:pPr>
        <w:pStyle w:val="Mjnorm"/>
      </w:pPr>
      <w:bookmarkStart w:id="0" w:name="_GoBack"/>
      <w:bookmarkEnd w:id="0"/>
      <w:r w:rsidRPr="006E1B7A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197C127" wp14:editId="3E845074">
                <wp:simplePos x="0" y="0"/>
                <wp:positionH relativeFrom="column">
                  <wp:posOffset>3566160</wp:posOffset>
                </wp:positionH>
                <wp:positionV relativeFrom="paragraph">
                  <wp:posOffset>1042035</wp:posOffset>
                </wp:positionV>
                <wp:extent cx="1733550" cy="800100"/>
                <wp:effectExtent l="0" t="0" r="19050" b="19050"/>
                <wp:wrapNone/>
                <wp:docPr id="7" name="Prostoką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550" cy="80010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695DD1D" w14:textId="77777777" w:rsidR="006E1B7A" w:rsidRPr="00B20490" w:rsidRDefault="006E1B7A" w:rsidP="006E1B7A">
                            <w:pPr>
                              <w:spacing w:line="276" w:lineRule="auto"/>
                              <w:jc w:val="center"/>
                              <w:rPr>
                                <w:b/>
                              </w:rPr>
                            </w:pPr>
                            <w:r w:rsidRPr="00B20490">
                              <w:rPr>
                                <w:b/>
                              </w:rPr>
                              <w:t>Zastępca dyrektora ds. organizacyjnych</w:t>
                            </w:r>
                          </w:p>
                          <w:p w14:paraId="4E5093E0" w14:textId="77777777" w:rsidR="006E1B7A" w:rsidRPr="00B20490" w:rsidRDefault="006E1B7A" w:rsidP="006E1B7A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20490">
                              <w:rPr>
                                <w:b/>
                              </w:rPr>
                              <w:t>ZD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97C127" id="Prostokąt 7" o:spid="_x0000_s1041" style="position:absolute;margin-left:280.8pt;margin-top:82.05pt;width:136.5pt;height:63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" fillcolor="#5b9bd5" strokecolor="#41719c" strokeweight="1pt">
                <v:textbox>
                  <w:txbxContent>
                    <w:p w14:paraId="5695DD1D" w14:textId="77777777" w:rsidR="006E1B7A" w:rsidRPr="00B20490" w:rsidRDefault="006E1B7A" w:rsidP="006E1B7A">
                      <w:pPr>
                        <w:spacing w:line="276" w:lineRule="auto"/>
                        <w:jc w:val="center"/>
                        <w:rPr>
                          <w:b/>
                        </w:rPr>
                      </w:pPr>
                      <w:r w:rsidRPr="00B20490">
                        <w:rPr>
                          <w:b/>
                        </w:rPr>
                        <w:t>Zastępca dyrektora ds. organizacyjnych</w:t>
                      </w:r>
                    </w:p>
                    <w:p w14:paraId="4E5093E0" w14:textId="77777777" w:rsidR="006E1B7A" w:rsidRPr="00B20490" w:rsidRDefault="006E1B7A" w:rsidP="006E1B7A">
                      <w:pPr>
                        <w:jc w:val="center"/>
                        <w:rPr>
                          <w:b/>
                        </w:rPr>
                      </w:pPr>
                      <w:r w:rsidRPr="00B20490">
                        <w:rPr>
                          <w:b/>
                        </w:rPr>
                        <w:t>ZD</w:t>
                      </w:r>
                    </w:p>
                  </w:txbxContent>
                </v:textbox>
              </v:rect>
            </w:pict>
          </mc:Fallback>
        </mc:AlternateContent>
      </w:r>
    </w:p>
    <w:sectPr w:rsidR="004A0960" w:rsidRPr="004A0960">
      <w:pgSz w:w="11520" w:h="16488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297DA5"/>
    <w:multiLevelType w:val="hybridMultilevel"/>
    <w:tmpl w:val="D4F2E4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761987"/>
    <w:multiLevelType w:val="hybridMultilevel"/>
    <w:tmpl w:val="2EFAB468"/>
    <w:lvl w:ilvl="0" w:tplc="04150011">
      <w:start w:val="1"/>
      <w:numFmt w:val="decimal"/>
      <w:lvlText w:val="%1)"/>
      <w:lvlJc w:val="left"/>
      <w:pPr>
        <w:ind w:left="710" w:hanging="360"/>
      </w:pPr>
    </w:lvl>
    <w:lvl w:ilvl="1" w:tplc="04150019" w:tentative="1">
      <w:start w:val="1"/>
      <w:numFmt w:val="lowerLetter"/>
      <w:lvlText w:val="%2."/>
      <w:lvlJc w:val="left"/>
      <w:pPr>
        <w:ind w:left="1430" w:hanging="360"/>
      </w:pPr>
    </w:lvl>
    <w:lvl w:ilvl="2" w:tplc="0415001B" w:tentative="1">
      <w:start w:val="1"/>
      <w:numFmt w:val="lowerRoman"/>
      <w:lvlText w:val="%3."/>
      <w:lvlJc w:val="right"/>
      <w:pPr>
        <w:ind w:left="2150" w:hanging="180"/>
      </w:pPr>
    </w:lvl>
    <w:lvl w:ilvl="3" w:tplc="0415000F" w:tentative="1">
      <w:start w:val="1"/>
      <w:numFmt w:val="decimal"/>
      <w:lvlText w:val="%4."/>
      <w:lvlJc w:val="left"/>
      <w:pPr>
        <w:ind w:left="2870" w:hanging="360"/>
      </w:pPr>
    </w:lvl>
    <w:lvl w:ilvl="4" w:tplc="04150019" w:tentative="1">
      <w:start w:val="1"/>
      <w:numFmt w:val="lowerLetter"/>
      <w:lvlText w:val="%5."/>
      <w:lvlJc w:val="left"/>
      <w:pPr>
        <w:ind w:left="3590" w:hanging="360"/>
      </w:pPr>
    </w:lvl>
    <w:lvl w:ilvl="5" w:tplc="0415001B" w:tentative="1">
      <w:start w:val="1"/>
      <w:numFmt w:val="lowerRoman"/>
      <w:lvlText w:val="%6."/>
      <w:lvlJc w:val="right"/>
      <w:pPr>
        <w:ind w:left="4310" w:hanging="180"/>
      </w:pPr>
    </w:lvl>
    <w:lvl w:ilvl="6" w:tplc="0415000F" w:tentative="1">
      <w:start w:val="1"/>
      <w:numFmt w:val="decimal"/>
      <w:lvlText w:val="%7."/>
      <w:lvlJc w:val="left"/>
      <w:pPr>
        <w:ind w:left="5030" w:hanging="360"/>
      </w:pPr>
    </w:lvl>
    <w:lvl w:ilvl="7" w:tplc="04150019" w:tentative="1">
      <w:start w:val="1"/>
      <w:numFmt w:val="lowerLetter"/>
      <w:lvlText w:val="%8."/>
      <w:lvlJc w:val="left"/>
      <w:pPr>
        <w:ind w:left="5750" w:hanging="360"/>
      </w:pPr>
    </w:lvl>
    <w:lvl w:ilvl="8" w:tplc="0415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2" w15:restartNumberingAfterBreak="0">
    <w:nsid w:val="0C7B6EE9"/>
    <w:multiLevelType w:val="hybridMultilevel"/>
    <w:tmpl w:val="3BB60E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310F08"/>
    <w:multiLevelType w:val="hybridMultilevel"/>
    <w:tmpl w:val="9CC80CFC"/>
    <w:lvl w:ilvl="0" w:tplc="9DE28200">
      <w:start w:val="1"/>
      <w:numFmt w:val="decimal"/>
      <w:pStyle w:val="Lista1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2013FD"/>
    <w:multiLevelType w:val="hybridMultilevel"/>
    <w:tmpl w:val="1B40D6BA"/>
    <w:lvl w:ilvl="0" w:tplc="751AE9E0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E07C64"/>
    <w:multiLevelType w:val="hybridMultilevel"/>
    <w:tmpl w:val="CE284A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CE2795"/>
    <w:multiLevelType w:val="hybridMultilevel"/>
    <w:tmpl w:val="5EEA8BFC"/>
    <w:lvl w:ilvl="0" w:tplc="BCF4816C">
      <w:start w:val="1"/>
      <w:numFmt w:val="decimal"/>
      <w:pStyle w:val="Listam2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7A2BCA"/>
    <w:multiLevelType w:val="hybridMultilevel"/>
    <w:tmpl w:val="F6A483D8"/>
    <w:lvl w:ilvl="0" w:tplc="2B084490">
      <w:start w:val="1"/>
      <w:numFmt w:val="decimal"/>
      <w:lvlText w:val="%1)"/>
      <w:lvlJc w:val="left"/>
      <w:pPr>
        <w:ind w:left="350" w:hanging="360"/>
      </w:pPr>
      <w:rPr>
        <w:rFonts w:hint="default"/>
      </w:rPr>
    </w:lvl>
    <w:lvl w:ilvl="1" w:tplc="9E3CF740">
      <w:start w:val="1"/>
      <w:numFmt w:val="decimal"/>
      <w:lvlText w:val="%2)"/>
      <w:lvlJc w:val="left"/>
      <w:pPr>
        <w:ind w:left="1070" w:hanging="360"/>
      </w:pPr>
      <w:rPr>
        <w:rFonts w:ascii="Calibri" w:hAnsi="Calibri" w:hint="default"/>
      </w:rPr>
    </w:lvl>
    <w:lvl w:ilvl="2" w:tplc="0415001B" w:tentative="1">
      <w:start w:val="1"/>
      <w:numFmt w:val="lowerRoman"/>
      <w:lvlText w:val="%3."/>
      <w:lvlJc w:val="right"/>
      <w:pPr>
        <w:ind w:left="1790" w:hanging="180"/>
      </w:pPr>
    </w:lvl>
    <w:lvl w:ilvl="3" w:tplc="0415000F" w:tentative="1">
      <w:start w:val="1"/>
      <w:numFmt w:val="decimal"/>
      <w:lvlText w:val="%4."/>
      <w:lvlJc w:val="left"/>
      <w:pPr>
        <w:ind w:left="2510" w:hanging="360"/>
      </w:pPr>
    </w:lvl>
    <w:lvl w:ilvl="4" w:tplc="04150019" w:tentative="1">
      <w:start w:val="1"/>
      <w:numFmt w:val="lowerLetter"/>
      <w:lvlText w:val="%5."/>
      <w:lvlJc w:val="left"/>
      <w:pPr>
        <w:ind w:left="3230" w:hanging="360"/>
      </w:pPr>
    </w:lvl>
    <w:lvl w:ilvl="5" w:tplc="0415001B" w:tentative="1">
      <w:start w:val="1"/>
      <w:numFmt w:val="lowerRoman"/>
      <w:lvlText w:val="%6."/>
      <w:lvlJc w:val="right"/>
      <w:pPr>
        <w:ind w:left="3950" w:hanging="180"/>
      </w:pPr>
    </w:lvl>
    <w:lvl w:ilvl="6" w:tplc="0415000F" w:tentative="1">
      <w:start w:val="1"/>
      <w:numFmt w:val="decimal"/>
      <w:lvlText w:val="%7."/>
      <w:lvlJc w:val="left"/>
      <w:pPr>
        <w:ind w:left="4670" w:hanging="360"/>
      </w:pPr>
    </w:lvl>
    <w:lvl w:ilvl="7" w:tplc="04150019" w:tentative="1">
      <w:start w:val="1"/>
      <w:numFmt w:val="lowerLetter"/>
      <w:lvlText w:val="%8."/>
      <w:lvlJc w:val="left"/>
      <w:pPr>
        <w:ind w:left="5390" w:hanging="360"/>
      </w:pPr>
    </w:lvl>
    <w:lvl w:ilvl="8" w:tplc="0415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8" w15:restartNumberingAfterBreak="0">
    <w:nsid w:val="296839FB"/>
    <w:multiLevelType w:val="hybridMultilevel"/>
    <w:tmpl w:val="B74A019E"/>
    <w:lvl w:ilvl="0" w:tplc="4314A07E">
      <w:start w:val="1"/>
      <w:numFmt w:val="decimal"/>
      <w:lvlText w:val="%1)"/>
      <w:lvlJc w:val="left"/>
      <w:pPr>
        <w:ind w:left="720" w:hanging="360"/>
      </w:pPr>
      <w:rPr>
        <w:rFonts w:ascii="Calibri" w:hAnsi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0E0963"/>
    <w:multiLevelType w:val="hybridMultilevel"/>
    <w:tmpl w:val="7F72C204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0" w15:restartNumberingAfterBreak="0">
    <w:nsid w:val="346F4FC9"/>
    <w:multiLevelType w:val="hybridMultilevel"/>
    <w:tmpl w:val="03808916"/>
    <w:lvl w:ilvl="0" w:tplc="AF62E7D8">
      <w:start w:val="2"/>
      <w:numFmt w:val="decimal"/>
      <w:lvlText w:val="%1)"/>
      <w:lvlJc w:val="left"/>
      <w:pPr>
        <w:ind w:left="340"/>
      </w:pPr>
      <w:rPr>
        <w:rFonts w:ascii="Calibri" w:eastAsia="Times New Roman" w:hAnsi="Calibri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ABA1960">
      <w:start w:val="1"/>
      <w:numFmt w:val="lowerLetter"/>
      <w:lvlText w:val="%2"/>
      <w:lvlJc w:val="left"/>
      <w:pPr>
        <w:ind w:left="1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BCC5676">
      <w:start w:val="1"/>
      <w:numFmt w:val="lowerRoman"/>
      <w:lvlText w:val="%3"/>
      <w:lvlJc w:val="left"/>
      <w:pPr>
        <w:ind w:left="1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EE50D2">
      <w:start w:val="1"/>
      <w:numFmt w:val="decimal"/>
      <w:lvlText w:val="%4"/>
      <w:lvlJc w:val="left"/>
      <w:pPr>
        <w:ind w:left="2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2BC60A2">
      <w:start w:val="1"/>
      <w:numFmt w:val="lowerLetter"/>
      <w:lvlText w:val="%5"/>
      <w:lvlJc w:val="left"/>
      <w:pPr>
        <w:ind w:left="3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F18D87C">
      <w:start w:val="1"/>
      <w:numFmt w:val="lowerRoman"/>
      <w:lvlText w:val="%6"/>
      <w:lvlJc w:val="left"/>
      <w:pPr>
        <w:ind w:left="39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FB2ADC0">
      <w:start w:val="1"/>
      <w:numFmt w:val="decimal"/>
      <w:lvlText w:val="%7"/>
      <w:lvlJc w:val="left"/>
      <w:pPr>
        <w:ind w:left="46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E349AE8">
      <w:start w:val="1"/>
      <w:numFmt w:val="lowerLetter"/>
      <w:lvlText w:val="%8"/>
      <w:lvlJc w:val="left"/>
      <w:pPr>
        <w:ind w:left="54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BA84446">
      <w:start w:val="1"/>
      <w:numFmt w:val="lowerRoman"/>
      <w:lvlText w:val="%9"/>
      <w:lvlJc w:val="left"/>
      <w:pPr>
        <w:ind w:left="61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54DD5935"/>
    <w:multiLevelType w:val="hybridMultilevel"/>
    <w:tmpl w:val="DDB89B50"/>
    <w:lvl w:ilvl="0" w:tplc="B24CA206">
      <w:start w:val="1"/>
      <w:numFmt w:val="lowerLetter"/>
      <w:pStyle w:val="Bezodstpw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2A340D"/>
    <w:multiLevelType w:val="hybridMultilevel"/>
    <w:tmpl w:val="22324C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EE14F4"/>
    <w:multiLevelType w:val="hybridMultilevel"/>
    <w:tmpl w:val="0B7CF2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EC7D2B"/>
    <w:multiLevelType w:val="hybridMultilevel"/>
    <w:tmpl w:val="BDDC5B70"/>
    <w:lvl w:ilvl="0" w:tplc="49083B88">
      <w:start w:val="1"/>
      <w:numFmt w:val="lowerLetter"/>
      <w:lvlText w:val="%1)"/>
      <w:lvlJc w:val="left"/>
      <w:pPr>
        <w:ind w:left="851"/>
      </w:pPr>
      <w:rPr>
        <w:rFonts w:ascii="Calibri" w:eastAsia="Times New Roman" w:hAnsi="Calibri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9568CC4">
      <w:start w:val="1"/>
      <w:numFmt w:val="lowerLetter"/>
      <w:lvlText w:val="%2"/>
      <w:lvlJc w:val="left"/>
      <w:pPr>
        <w:ind w:left="16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76EE338">
      <w:start w:val="1"/>
      <w:numFmt w:val="lowerRoman"/>
      <w:lvlText w:val="%3"/>
      <w:lvlJc w:val="left"/>
      <w:pPr>
        <w:ind w:left="23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6A2B1FC">
      <w:start w:val="1"/>
      <w:numFmt w:val="decimal"/>
      <w:lvlText w:val="%4"/>
      <w:lvlJc w:val="left"/>
      <w:pPr>
        <w:ind w:left="3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52CF202">
      <w:start w:val="1"/>
      <w:numFmt w:val="lowerLetter"/>
      <w:lvlText w:val="%5"/>
      <w:lvlJc w:val="left"/>
      <w:pPr>
        <w:ind w:left="3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1D06710">
      <w:start w:val="1"/>
      <w:numFmt w:val="lowerRoman"/>
      <w:lvlText w:val="%6"/>
      <w:lvlJc w:val="left"/>
      <w:pPr>
        <w:ind w:left="4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190B2A8">
      <w:start w:val="1"/>
      <w:numFmt w:val="decimal"/>
      <w:lvlText w:val="%7"/>
      <w:lvlJc w:val="left"/>
      <w:pPr>
        <w:ind w:left="5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9DCCC08">
      <w:start w:val="1"/>
      <w:numFmt w:val="lowerLetter"/>
      <w:lvlText w:val="%8"/>
      <w:lvlJc w:val="left"/>
      <w:pPr>
        <w:ind w:left="5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2B8960A">
      <w:start w:val="1"/>
      <w:numFmt w:val="lowerRoman"/>
      <w:lvlText w:val="%9"/>
      <w:lvlJc w:val="left"/>
      <w:pPr>
        <w:ind w:left="6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71D538D4"/>
    <w:multiLevelType w:val="hybridMultilevel"/>
    <w:tmpl w:val="5136E5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453D60"/>
    <w:multiLevelType w:val="hybridMultilevel"/>
    <w:tmpl w:val="B6708094"/>
    <w:lvl w:ilvl="0" w:tplc="40487B62">
      <w:start w:val="1"/>
      <w:numFmt w:val="decimal"/>
      <w:pStyle w:val="Listam3"/>
      <w:lvlText w:val="%1)"/>
      <w:lvlJc w:val="left"/>
      <w:pPr>
        <w:ind w:left="70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5A55C4"/>
    <w:multiLevelType w:val="hybridMultilevel"/>
    <w:tmpl w:val="BE0EA286"/>
    <w:lvl w:ilvl="0" w:tplc="0415000F">
      <w:start w:val="1"/>
      <w:numFmt w:val="decimal"/>
      <w:lvlText w:val="%1."/>
      <w:lvlJc w:val="left"/>
      <w:pPr>
        <w:ind w:left="340"/>
      </w:pPr>
      <w:rPr>
        <w:rFonts w:hint="default"/>
        <w:b w:val="0"/>
        <w:i w:val="0"/>
        <w:strike w:val="0"/>
        <w:dstrike w:val="0"/>
        <w:color w:val="auto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1C4CEB8">
      <w:start w:val="1"/>
      <w:numFmt w:val="lowerLetter"/>
      <w:lvlText w:val="%2"/>
      <w:lvlJc w:val="left"/>
      <w:pPr>
        <w:ind w:left="1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F094159C">
      <w:start w:val="1"/>
      <w:numFmt w:val="lowerRoman"/>
      <w:lvlText w:val="%3"/>
      <w:lvlJc w:val="left"/>
      <w:pPr>
        <w:ind w:left="1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72C6B04A">
      <w:start w:val="1"/>
      <w:numFmt w:val="decimal"/>
      <w:lvlText w:val="%4"/>
      <w:lvlJc w:val="left"/>
      <w:pPr>
        <w:ind w:left="2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94807AC6">
      <w:start w:val="1"/>
      <w:numFmt w:val="lowerLetter"/>
      <w:lvlText w:val="%5"/>
      <w:lvlJc w:val="left"/>
      <w:pPr>
        <w:ind w:left="3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0903940">
      <w:start w:val="1"/>
      <w:numFmt w:val="lowerRoman"/>
      <w:lvlText w:val="%6"/>
      <w:lvlJc w:val="left"/>
      <w:pPr>
        <w:ind w:left="3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9A52A60C">
      <w:start w:val="1"/>
      <w:numFmt w:val="decimal"/>
      <w:lvlText w:val="%7"/>
      <w:lvlJc w:val="left"/>
      <w:pPr>
        <w:ind w:left="4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90963E02">
      <w:start w:val="1"/>
      <w:numFmt w:val="lowerLetter"/>
      <w:lvlText w:val="%8"/>
      <w:lvlJc w:val="left"/>
      <w:pPr>
        <w:ind w:left="5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344DA7E">
      <w:start w:val="1"/>
      <w:numFmt w:val="lowerRoman"/>
      <w:lvlText w:val="%9"/>
      <w:lvlJc w:val="left"/>
      <w:pPr>
        <w:ind w:left="61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7E0A1456"/>
    <w:multiLevelType w:val="hybridMultilevel"/>
    <w:tmpl w:val="925420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16"/>
  </w:num>
  <w:num w:numId="4">
    <w:abstractNumId w:val="3"/>
  </w:num>
  <w:num w:numId="5">
    <w:abstractNumId w:val="17"/>
  </w:num>
  <w:num w:numId="6">
    <w:abstractNumId w:val="14"/>
  </w:num>
  <w:num w:numId="7">
    <w:abstractNumId w:val="10"/>
  </w:num>
  <w:num w:numId="8">
    <w:abstractNumId w:val="8"/>
  </w:num>
  <w:num w:numId="9">
    <w:abstractNumId w:val="9"/>
  </w:num>
  <w:num w:numId="10">
    <w:abstractNumId w:val="13"/>
  </w:num>
  <w:num w:numId="11">
    <w:abstractNumId w:val="7"/>
  </w:num>
  <w:num w:numId="12">
    <w:abstractNumId w:val="5"/>
  </w:num>
  <w:num w:numId="13">
    <w:abstractNumId w:val="1"/>
  </w:num>
  <w:num w:numId="14">
    <w:abstractNumId w:val="4"/>
  </w:num>
  <w:num w:numId="15">
    <w:abstractNumId w:val="18"/>
  </w:num>
  <w:num w:numId="16">
    <w:abstractNumId w:val="6"/>
    <w:lvlOverride w:ilvl="0">
      <w:startOverride w:val="1"/>
    </w:lvlOverride>
  </w:num>
  <w:num w:numId="17">
    <w:abstractNumId w:val="16"/>
    <w:lvlOverride w:ilvl="0">
      <w:startOverride w:val="1"/>
    </w:lvlOverride>
  </w:num>
  <w:num w:numId="18">
    <w:abstractNumId w:val="11"/>
  </w:num>
  <w:num w:numId="19">
    <w:abstractNumId w:val="6"/>
    <w:lvlOverride w:ilvl="0">
      <w:startOverride w:val="1"/>
    </w:lvlOverride>
  </w:num>
  <w:num w:numId="20">
    <w:abstractNumId w:val="16"/>
    <w:lvlOverride w:ilvl="0">
      <w:startOverride w:val="1"/>
    </w:lvlOverride>
  </w:num>
  <w:num w:numId="21">
    <w:abstractNumId w:val="6"/>
    <w:lvlOverride w:ilvl="0">
      <w:startOverride w:val="1"/>
    </w:lvlOverride>
  </w:num>
  <w:num w:numId="22">
    <w:abstractNumId w:val="15"/>
  </w:num>
  <w:num w:numId="23">
    <w:abstractNumId w:val="6"/>
    <w:lvlOverride w:ilvl="0">
      <w:startOverride w:val="1"/>
    </w:lvlOverride>
  </w:num>
  <w:num w:numId="24">
    <w:abstractNumId w:val="6"/>
    <w:lvlOverride w:ilvl="0">
      <w:startOverride w:val="1"/>
    </w:lvlOverride>
  </w:num>
  <w:num w:numId="25">
    <w:abstractNumId w:val="16"/>
    <w:lvlOverride w:ilvl="0">
      <w:startOverride w:val="1"/>
    </w:lvlOverride>
  </w:num>
  <w:num w:numId="26">
    <w:abstractNumId w:val="16"/>
    <w:lvlOverride w:ilvl="0">
      <w:startOverride w:val="1"/>
    </w:lvlOverride>
  </w:num>
  <w:num w:numId="27">
    <w:abstractNumId w:val="6"/>
    <w:lvlOverride w:ilvl="0">
      <w:startOverride w:val="1"/>
    </w:lvlOverride>
  </w:num>
  <w:num w:numId="28">
    <w:abstractNumId w:val="16"/>
    <w:lvlOverride w:ilvl="0">
      <w:startOverride w:val="1"/>
    </w:lvlOverride>
  </w:num>
  <w:num w:numId="29">
    <w:abstractNumId w:val="6"/>
    <w:lvlOverride w:ilvl="0">
      <w:startOverride w:val="1"/>
    </w:lvlOverride>
  </w:num>
  <w:num w:numId="30">
    <w:abstractNumId w:val="3"/>
    <w:lvlOverride w:ilvl="0">
      <w:startOverride w:val="1"/>
    </w:lvlOverride>
  </w:num>
  <w:num w:numId="31">
    <w:abstractNumId w:val="6"/>
    <w:lvlOverride w:ilvl="0">
      <w:startOverride w:val="1"/>
    </w:lvlOverride>
  </w:num>
  <w:num w:numId="32">
    <w:abstractNumId w:val="3"/>
    <w:lvlOverride w:ilvl="0">
      <w:startOverride w:val="1"/>
    </w:lvlOverride>
  </w:num>
  <w:num w:numId="33">
    <w:abstractNumId w:val="16"/>
    <w:lvlOverride w:ilvl="0">
      <w:startOverride w:val="1"/>
    </w:lvlOverride>
  </w:num>
  <w:num w:numId="34">
    <w:abstractNumId w:val="0"/>
  </w:num>
  <w:num w:numId="35">
    <w:abstractNumId w:val="2"/>
  </w:num>
  <w:num w:numId="3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404"/>
    <w:rsid w:val="000832CA"/>
    <w:rsid w:val="000D2CC0"/>
    <w:rsid w:val="00102714"/>
    <w:rsid w:val="0015585A"/>
    <w:rsid w:val="0016168A"/>
    <w:rsid w:val="001B3E65"/>
    <w:rsid w:val="0020542E"/>
    <w:rsid w:val="002A4ED1"/>
    <w:rsid w:val="00316FCA"/>
    <w:rsid w:val="003378E4"/>
    <w:rsid w:val="003A107A"/>
    <w:rsid w:val="004A0960"/>
    <w:rsid w:val="004B25ED"/>
    <w:rsid w:val="004D3597"/>
    <w:rsid w:val="005211CE"/>
    <w:rsid w:val="00550CA1"/>
    <w:rsid w:val="0055174A"/>
    <w:rsid w:val="005B2E52"/>
    <w:rsid w:val="005D2F14"/>
    <w:rsid w:val="005F06C8"/>
    <w:rsid w:val="005F3DAB"/>
    <w:rsid w:val="00601978"/>
    <w:rsid w:val="00685E79"/>
    <w:rsid w:val="006E1B7A"/>
    <w:rsid w:val="007D7623"/>
    <w:rsid w:val="008A5404"/>
    <w:rsid w:val="00967D10"/>
    <w:rsid w:val="00B25B41"/>
    <w:rsid w:val="00B27DCD"/>
    <w:rsid w:val="00B66FBF"/>
    <w:rsid w:val="00B74010"/>
    <w:rsid w:val="00C757EB"/>
    <w:rsid w:val="00E36297"/>
    <w:rsid w:val="00FB3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282B4"/>
  <w15:chartTrackingRefBased/>
  <w15:docId w15:val="{3EDD6115-8CFB-4AC2-B03C-68F210884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aliases w:val="Lista m 4"/>
    <w:qFormat/>
    <w:rsid w:val="00B25B41"/>
    <w:pPr>
      <w:spacing w:after="0" w:line="360" w:lineRule="auto"/>
    </w:pPr>
    <w:rPr>
      <w:rFonts w:cstheme="minorHAnsi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25B4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B4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D359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ista1">
    <w:name w:val="Lista 1"/>
    <w:basedOn w:val="Akapitzlist"/>
    <w:next w:val="Mjnorm"/>
    <w:autoRedefine/>
    <w:qFormat/>
    <w:rsid w:val="005D2F14"/>
    <w:pPr>
      <w:numPr>
        <w:numId w:val="1"/>
      </w:numPr>
      <w:ind w:left="426"/>
      <w:contextualSpacing w:val="0"/>
    </w:pPr>
  </w:style>
  <w:style w:type="paragraph" w:styleId="Akapitzlist">
    <w:name w:val="List Paragraph"/>
    <w:basedOn w:val="Normalny"/>
    <w:uiPriority w:val="34"/>
    <w:qFormat/>
    <w:rsid w:val="00B25B41"/>
    <w:pPr>
      <w:ind w:left="720"/>
      <w:contextualSpacing/>
    </w:pPr>
  </w:style>
  <w:style w:type="paragraph" w:customStyle="1" w:styleId="Listam2">
    <w:name w:val="Lista m 2"/>
    <w:basedOn w:val="Akapitzlist"/>
    <w:next w:val="Normalny"/>
    <w:autoRedefine/>
    <w:qFormat/>
    <w:rsid w:val="005D2F14"/>
    <w:pPr>
      <w:numPr>
        <w:numId w:val="2"/>
      </w:numPr>
      <w:ind w:left="426"/>
      <w:contextualSpacing w:val="0"/>
    </w:pPr>
    <w:rPr>
      <w:rFonts w:eastAsia="Calibri"/>
    </w:rPr>
  </w:style>
  <w:style w:type="paragraph" w:customStyle="1" w:styleId="Listam3">
    <w:name w:val="Lista m 3"/>
    <w:basedOn w:val="Akapitzlist"/>
    <w:next w:val="Normalny"/>
    <w:autoRedefine/>
    <w:qFormat/>
    <w:rsid w:val="007D7623"/>
    <w:pPr>
      <w:numPr>
        <w:numId w:val="3"/>
      </w:numPr>
      <w:contextualSpacing w:val="0"/>
    </w:pPr>
    <w:rPr>
      <w:rFonts w:eastAsia="Calibri"/>
      <w:color w:val="000000"/>
    </w:rPr>
  </w:style>
  <w:style w:type="paragraph" w:customStyle="1" w:styleId="Mjnag2">
    <w:name w:val="Mój nagł 2"/>
    <w:basedOn w:val="Nagwek2"/>
    <w:next w:val="Mjnorm"/>
    <w:autoRedefine/>
    <w:qFormat/>
    <w:rsid w:val="0020542E"/>
    <w:pPr>
      <w:spacing w:before="0"/>
    </w:pPr>
    <w:rPr>
      <w:rFonts w:asciiTheme="minorHAnsi" w:eastAsia="Calibri" w:hAnsiTheme="minorHAnsi" w:cstheme="minorHAnsi"/>
      <w:b/>
      <w:color w:val="auto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B4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Mjnag1">
    <w:name w:val="Mój nagł 1"/>
    <w:basedOn w:val="Nagwek1"/>
    <w:next w:val="Normalny"/>
    <w:qFormat/>
    <w:rsid w:val="00B25B41"/>
    <w:pPr>
      <w:spacing w:before="0"/>
    </w:pPr>
    <w:rPr>
      <w:rFonts w:asciiTheme="minorHAnsi" w:eastAsia="Times New Roman" w:hAnsiTheme="minorHAnsi" w:cstheme="minorHAnsi"/>
      <w:b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B25B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Mjnorm">
    <w:name w:val="Mój norm"/>
    <w:basedOn w:val="Normalny"/>
    <w:autoRedefine/>
    <w:qFormat/>
    <w:rsid w:val="00B25B41"/>
  </w:style>
  <w:style w:type="paragraph" w:styleId="Bezodstpw">
    <w:name w:val="No Spacing"/>
    <w:aliases w:val="Lista m 5"/>
    <w:basedOn w:val="Akapitzlist"/>
    <w:next w:val="Normalny"/>
    <w:autoRedefine/>
    <w:uiPriority w:val="1"/>
    <w:qFormat/>
    <w:rsid w:val="001B3E65"/>
    <w:pPr>
      <w:numPr>
        <w:numId w:val="18"/>
      </w:numPr>
      <w:ind w:left="1701"/>
    </w:pPr>
  </w:style>
  <w:style w:type="paragraph" w:customStyle="1" w:styleId="Mjnag3">
    <w:name w:val="Mój nagł 3"/>
    <w:basedOn w:val="Nagwek3"/>
    <w:next w:val="Mjnorm"/>
    <w:autoRedefine/>
    <w:qFormat/>
    <w:rsid w:val="0020542E"/>
    <w:pPr>
      <w:spacing w:before="0"/>
      <w:jc w:val="center"/>
    </w:pPr>
    <w:rPr>
      <w:rFonts w:asciiTheme="minorHAnsi" w:eastAsia="Times New Roman" w:hAnsiTheme="minorHAnsi" w:cstheme="minorHAnsi"/>
      <w:b/>
      <w:bCs/>
      <w:color w:val="auto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D359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757E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57E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757EB"/>
    <w:rPr>
      <w:rFonts w:cstheme="minorHAnsi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57E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757EB"/>
    <w:rPr>
      <w:rFonts w:cstheme="minorHAnsi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1466</Words>
  <Characters>8797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Statut SN Bruksela</vt:lpstr>
    </vt:vector>
  </TitlesOfParts>
  <Company>Polska Akademia Nauk</Company>
  <LinksUpToDate>false</LinksUpToDate>
  <CharactersWithSpaces>10243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Statut PAN Zakładu Ichtiobiologii i Gospodarki Rybackiej (2011)</dc:title>
  <dc:subject/>
  <dc:creator>Faustman Katarzyna</dc:creator>
  <cp:keywords>PAN, Gołysz, statut</cp:keywords>
  <dc:description/>
  <cp:lastModifiedBy>Borowa-Malinowska Agnieszka</cp:lastModifiedBy>
  <cp:revision>14</cp:revision>
  <dcterms:created xsi:type="dcterms:W3CDTF">2021-04-12T07:25:00Z</dcterms:created>
  <dcterms:modified xsi:type="dcterms:W3CDTF">2021-05-10T13:33:00Z</dcterms:modified>
</cp:coreProperties>
</file>