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4255B0" w14:textId="77777777" w:rsidR="00274167" w:rsidRDefault="00274167" w:rsidP="004C1DA2">
      <w:pPr>
        <w:rPr>
          <w:rFonts w:ascii="Bookman Old Style" w:hAnsi="Bookman Old Style"/>
        </w:rPr>
      </w:pPr>
    </w:p>
    <w:p w14:paraId="4EBD41B0" w14:textId="491FE2C5" w:rsidR="004C1DA2" w:rsidRPr="00CA6A38" w:rsidRDefault="004C1DA2" w:rsidP="004C1DA2">
      <w:pPr>
        <w:rPr>
          <w:rFonts w:ascii="Bookman Old Style" w:hAnsi="Bookman Old Style"/>
        </w:rPr>
      </w:pPr>
      <w:r w:rsidRPr="00CA6A38">
        <w:rPr>
          <w:rFonts w:ascii="Bookman Old Style" w:hAnsi="Bookman Old Style"/>
        </w:rPr>
        <w:tab/>
      </w:r>
      <w:r w:rsidRPr="00CA6A38">
        <w:rPr>
          <w:rFonts w:ascii="Bookman Old Style" w:hAnsi="Bookman Old Style"/>
        </w:rPr>
        <w:tab/>
      </w:r>
      <w:r w:rsidRPr="00CA6A38">
        <w:rPr>
          <w:rFonts w:ascii="Bookman Old Style" w:hAnsi="Bookman Old Style"/>
        </w:rPr>
        <w:tab/>
      </w:r>
      <w:r w:rsidRPr="00CA6A38">
        <w:rPr>
          <w:rFonts w:ascii="Bookman Old Style" w:hAnsi="Bookman Old Style"/>
        </w:rPr>
        <w:tab/>
      </w:r>
      <w:r w:rsidRPr="00CA6A38">
        <w:rPr>
          <w:rFonts w:ascii="Bookman Old Style" w:hAnsi="Bookman Old Style"/>
        </w:rPr>
        <w:tab/>
        <w:t xml:space="preserve">      </w:t>
      </w:r>
      <w:r w:rsidR="00C95DC5" w:rsidRPr="00CA6A38">
        <w:rPr>
          <w:rFonts w:ascii="Bookman Old Style" w:hAnsi="Bookman Old Style"/>
        </w:rPr>
        <w:t xml:space="preserve">        </w:t>
      </w:r>
      <w:r w:rsidRPr="00CA6A38">
        <w:rPr>
          <w:rFonts w:ascii="Bookman Old Style" w:hAnsi="Bookman Old Style"/>
        </w:rPr>
        <w:t xml:space="preserve"> War</w:t>
      </w:r>
      <w:r w:rsidR="00B46BB8" w:rsidRPr="00CA6A38">
        <w:rPr>
          <w:rFonts w:ascii="Bookman Old Style" w:hAnsi="Bookman Old Style"/>
        </w:rPr>
        <w:t>szawa, dnia</w:t>
      </w:r>
      <w:r w:rsidR="00B775B4">
        <w:rPr>
          <w:rFonts w:ascii="Bookman Old Style" w:hAnsi="Bookman Old Style"/>
        </w:rPr>
        <w:t xml:space="preserve"> 7</w:t>
      </w:r>
      <w:r w:rsidR="00053882">
        <w:rPr>
          <w:rFonts w:ascii="Bookman Old Style" w:hAnsi="Bookman Old Style"/>
        </w:rPr>
        <w:t xml:space="preserve"> lipca</w:t>
      </w:r>
      <w:r w:rsidR="003F25AE" w:rsidRPr="00CA6A38">
        <w:rPr>
          <w:rFonts w:ascii="Bookman Old Style" w:hAnsi="Bookman Old Style"/>
        </w:rPr>
        <w:t xml:space="preserve"> 20</w:t>
      </w:r>
      <w:r w:rsidR="00686F6B" w:rsidRPr="00CA6A38">
        <w:rPr>
          <w:rFonts w:ascii="Bookman Old Style" w:hAnsi="Bookman Old Style"/>
        </w:rPr>
        <w:t>2</w:t>
      </w:r>
      <w:r w:rsidR="00F265A6">
        <w:rPr>
          <w:rFonts w:ascii="Bookman Old Style" w:hAnsi="Bookman Old Style"/>
        </w:rPr>
        <w:t>5</w:t>
      </w:r>
      <w:r w:rsidRPr="00CA6A38">
        <w:rPr>
          <w:rFonts w:ascii="Bookman Old Style" w:hAnsi="Bookman Old Style"/>
        </w:rPr>
        <w:t xml:space="preserve"> r. </w:t>
      </w:r>
    </w:p>
    <w:p w14:paraId="43AD3E30" w14:textId="24D3DEB4" w:rsidR="001B6BEE" w:rsidRDefault="00274167" w:rsidP="003F25AE">
      <w:pPr>
        <w:rPr>
          <w:rFonts w:ascii="Bookman Old Style" w:hAnsi="Bookman Old Style"/>
        </w:rPr>
      </w:pPr>
      <w:r>
        <w:rPr>
          <w:rFonts w:ascii="Bookman Old Style" w:hAnsi="Bookman Old Style"/>
        </w:rPr>
        <w:t>BM.</w:t>
      </w:r>
      <w:r w:rsidR="00B26F0D">
        <w:rPr>
          <w:rFonts w:ascii="Bookman Old Style" w:hAnsi="Bookman Old Style"/>
        </w:rPr>
        <w:t>DON.</w:t>
      </w:r>
      <w:r>
        <w:rPr>
          <w:rFonts w:ascii="Bookman Old Style" w:hAnsi="Bookman Old Style"/>
        </w:rPr>
        <w:t>22</w:t>
      </w:r>
      <w:r w:rsidR="00F265A6">
        <w:rPr>
          <w:rFonts w:ascii="Bookman Old Style" w:hAnsi="Bookman Old Style"/>
        </w:rPr>
        <w:t>1</w:t>
      </w:r>
      <w:r>
        <w:rPr>
          <w:rFonts w:ascii="Bookman Old Style" w:hAnsi="Bookman Old Style"/>
        </w:rPr>
        <w:t>.</w:t>
      </w:r>
      <w:r w:rsidR="00053882">
        <w:rPr>
          <w:rFonts w:ascii="Bookman Old Style" w:hAnsi="Bookman Old Style"/>
        </w:rPr>
        <w:t>2</w:t>
      </w:r>
      <w:r>
        <w:rPr>
          <w:rFonts w:ascii="Bookman Old Style" w:hAnsi="Bookman Old Style"/>
        </w:rPr>
        <w:t>.202</w:t>
      </w:r>
      <w:r w:rsidR="00F265A6">
        <w:rPr>
          <w:rFonts w:ascii="Bookman Old Style" w:hAnsi="Bookman Old Style"/>
        </w:rPr>
        <w:t>5</w:t>
      </w:r>
      <w:r>
        <w:rPr>
          <w:rFonts w:ascii="Bookman Old Style" w:hAnsi="Bookman Old Style"/>
        </w:rPr>
        <w:t>.KB</w:t>
      </w:r>
    </w:p>
    <w:p w14:paraId="0D505983" w14:textId="77777777" w:rsidR="00274167" w:rsidRPr="00CA6A38" w:rsidRDefault="00274167" w:rsidP="003F25AE">
      <w:pPr>
        <w:rPr>
          <w:rFonts w:ascii="Bookman Old Style" w:hAnsi="Bookman Old Style"/>
        </w:rPr>
      </w:pPr>
    </w:p>
    <w:p w14:paraId="55AEDF61" w14:textId="77777777" w:rsidR="006D1DC4" w:rsidRPr="00CA6A38" w:rsidRDefault="006D1DC4" w:rsidP="006D1DC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Arial"/>
          <w:b/>
          <w:bCs/>
          <w:color w:val="000000"/>
          <w:lang w:eastAsia="zh-CN"/>
        </w:rPr>
      </w:pPr>
    </w:p>
    <w:p w14:paraId="30BC5FEF" w14:textId="77777777" w:rsidR="006D1DC4" w:rsidRPr="00CA6A38" w:rsidRDefault="006D1DC4" w:rsidP="006D1DC4">
      <w:pPr>
        <w:widowControl w:val="0"/>
        <w:shd w:val="clear" w:color="auto" w:fill="FFFFFF"/>
        <w:suppressAutoHyphens/>
        <w:autoSpaceDE w:val="0"/>
        <w:spacing w:after="0" w:line="230" w:lineRule="exact"/>
        <w:ind w:left="2127" w:firstLine="709"/>
        <w:jc w:val="both"/>
        <w:rPr>
          <w:rFonts w:ascii="Bookman Old Style" w:eastAsia="Times New Roman" w:hAnsi="Bookman Old Style" w:cs="Arial"/>
          <w:b/>
          <w:lang w:eastAsia="zh-CN"/>
        </w:rPr>
      </w:pPr>
      <w:r w:rsidRPr="00CA6A38">
        <w:rPr>
          <w:rFonts w:ascii="Bookman Old Style" w:eastAsia="Times New Roman" w:hAnsi="Bookman Old Style" w:cs="Arial"/>
          <w:b/>
          <w:lang w:eastAsia="zh-CN"/>
        </w:rPr>
        <w:t xml:space="preserve">ZAPROSZENIE DO SKŁADANIA OFERT </w:t>
      </w:r>
    </w:p>
    <w:p w14:paraId="45B9298B" w14:textId="77777777" w:rsidR="006D1DC4" w:rsidRPr="00CA6A38" w:rsidRDefault="006D1DC4" w:rsidP="006D1DC4">
      <w:pPr>
        <w:widowControl w:val="0"/>
        <w:shd w:val="clear" w:color="auto" w:fill="FFFFFF"/>
        <w:suppressAutoHyphens/>
        <w:autoSpaceDE w:val="0"/>
        <w:spacing w:after="0" w:line="230" w:lineRule="exact"/>
        <w:ind w:hanging="142"/>
        <w:jc w:val="center"/>
        <w:rPr>
          <w:rFonts w:ascii="Bookman Old Style" w:eastAsia="Times New Roman" w:hAnsi="Bookman Old Style" w:cs="Arial"/>
          <w:b/>
          <w:lang w:eastAsia="zh-CN"/>
        </w:rPr>
      </w:pPr>
    </w:p>
    <w:p w14:paraId="6B7B8B8A" w14:textId="77777777" w:rsidR="006D1DC4" w:rsidRPr="00CA6A38" w:rsidRDefault="006D1DC4" w:rsidP="006D1DC4">
      <w:pPr>
        <w:widowControl w:val="0"/>
        <w:shd w:val="clear" w:color="auto" w:fill="FFFFFF"/>
        <w:suppressAutoHyphens/>
        <w:autoSpaceDE w:val="0"/>
        <w:spacing w:after="0" w:line="230" w:lineRule="exact"/>
        <w:ind w:hanging="142"/>
        <w:jc w:val="center"/>
        <w:rPr>
          <w:rFonts w:ascii="Bookman Old Style" w:eastAsia="Times New Roman" w:hAnsi="Bookman Old Style" w:cs="Arial"/>
          <w:b/>
          <w:lang w:eastAsia="zh-CN"/>
        </w:rPr>
      </w:pPr>
      <w:r w:rsidRPr="00CA6A38">
        <w:rPr>
          <w:rFonts w:ascii="Bookman Old Style" w:eastAsia="Times New Roman" w:hAnsi="Bookman Old Style" w:cs="Arial"/>
          <w:b/>
          <w:lang w:eastAsia="zh-CN"/>
        </w:rPr>
        <w:t>ZAPROSZENIE DO SKŁADANIA OFERT w celu rozeznania rynku cen</w:t>
      </w:r>
    </w:p>
    <w:p w14:paraId="7DA5295C" w14:textId="77777777" w:rsidR="006D1DC4" w:rsidRPr="00CA6A38" w:rsidRDefault="006D1DC4" w:rsidP="006D1DC4">
      <w:pPr>
        <w:widowControl w:val="0"/>
        <w:shd w:val="clear" w:color="auto" w:fill="FFFFFF"/>
        <w:suppressAutoHyphens/>
        <w:autoSpaceDE w:val="0"/>
        <w:spacing w:after="0" w:line="230" w:lineRule="exact"/>
        <w:ind w:hanging="142"/>
        <w:jc w:val="center"/>
        <w:rPr>
          <w:rFonts w:ascii="Bookman Old Style" w:eastAsia="Times New Roman" w:hAnsi="Bookman Old Style" w:cs="Arial"/>
          <w:b/>
          <w:i/>
          <w:iCs/>
          <w:spacing w:val="-9"/>
          <w:lang w:eastAsia="zh-CN"/>
        </w:rPr>
      </w:pPr>
      <w:r w:rsidRPr="00CA6A38">
        <w:rPr>
          <w:rFonts w:ascii="Bookman Old Style" w:hAnsi="Bookman Old Style" w:cs="Tahoma"/>
          <w:b/>
        </w:rPr>
        <w:t xml:space="preserve">na usługi wyceny nieruchomości dla poszczególnych województw </w:t>
      </w:r>
      <w:r w:rsidRPr="00CA6A38">
        <w:rPr>
          <w:rFonts w:ascii="Bookman Old Style" w:eastAsia="Times New Roman" w:hAnsi="Bookman Old Style" w:cs="Arial"/>
          <w:b/>
          <w:lang w:eastAsia="zh-CN"/>
        </w:rPr>
        <w:t>z możliwością udzielenia zamówienia</w:t>
      </w:r>
    </w:p>
    <w:p w14:paraId="4430B4EB" w14:textId="77777777" w:rsidR="006D1DC4" w:rsidRPr="00CA6A38" w:rsidRDefault="006D1DC4" w:rsidP="006D1DC4">
      <w:pPr>
        <w:widowControl w:val="0"/>
        <w:suppressAutoHyphens/>
        <w:spacing w:after="0" w:line="240" w:lineRule="auto"/>
        <w:ind w:left="709" w:hanging="284"/>
        <w:jc w:val="center"/>
        <w:rPr>
          <w:rFonts w:ascii="Bookman Old Style" w:eastAsia="Times New Roman" w:hAnsi="Bookman Old Style" w:cs="Arial"/>
          <w:b/>
          <w:lang w:eastAsia="zh-CN"/>
        </w:rPr>
      </w:pPr>
    </w:p>
    <w:p w14:paraId="1B997703" w14:textId="77777777" w:rsidR="006D1DC4" w:rsidRPr="00CA6A38" w:rsidRDefault="006D1DC4" w:rsidP="006D1DC4">
      <w:pPr>
        <w:widowControl w:val="0"/>
        <w:suppressAutoHyphens/>
        <w:spacing w:after="0" w:line="240" w:lineRule="auto"/>
        <w:ind w:left="709" w:hanging="284"/>
        <w:jc w:val="center"/>
        <w:rPr>
          <w:rFonts w:ascii="Bookman Old Style" w:eastAsia="Times New Roman" w:hAnsi="Bookman Old Style" w:cs="Arial"/>
          <w:b/>
          <w:lang w:eastAsia="zh-CN"/>
        </w:rPr>
      </w:pPr>
    </w:p>
    <w:p w14:paraId="6977672F" w14:textId="77777777" w:rsidR="006D1DC4" w:rsidRPr="00CA6A38" w:rsidRDefault="006D1DC4" w:rsidP="006D1DC4">
      <w:pPr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eastAsia="Calibri" w:hAnsi="Bookman Old Style" w:cs="Arial"/>
          <w:b/>
          <w:bCs/>
          <w:color w:val="000000"/>
          <w:lang w:eastAsia="zh-CN"/>
        </w:rPr>
      </w:pPr>
      <w:r w:rsidRPr="00CA6A38">
        <w:rPr>
          <w:rFonts w:ascii="Bookman Old Style" w:eastAsia="Calibri" w:hAnsi="Bookman Old Style" w:cs="Arial"/>
          <w:b/>
          <w:bCs/>
          <w:color w:val="000000"/>
          <w:lang w:eastAsia="zh-CN"/>
        </w:rPr>
        <w:t xml:space="preserve">Zamawiający: </w:t>
      </w:r>
    </w:p>
    <w:p w14:paraId="24BE5FA6" w14:textId="6619B58F" w:rsidR="006D1DC4" w:rsidRPr="00CA6A38" w:rsidRDefault="006D1DC4" w:rsidP="006D1DC4">
      <w:pPr>
        <w:widowControl w:val="0"/>
        <w:suppressAutoHyphens/>
        <w:spacing w:after="0" w:line="240" w:lineRule="auto"/>
        <w:ind w:left="709" w:hanging="284"/>
        <w:jc w:val="both"/>
        <w:rPr>
          <w:rFonts w:ascii="Bookman Old Style" w:eastAsia="Times New Roman" w:hAnsi="Bookman Old Style" w:cs="Arial"/>
          <w:lang w:eastAsia="zh-CN"/>
        </w:rPr>
      </w:pPr>
      <w:r w:rsidRPr="00CA6A38">
        <w:rPr>
          <w:rFonts w:ascii="Bookman Old Style" w:eastAsia="Times New Roman" w:hAnsi="Bookman Old Style" w:cs="Arial"/>
          <w:lang w:eastAsia="zh-CN"/>
        </w:rPr>
        <w:t>Nazwa: Polska Akademia Nauk, Biuro Majątkowe</w:t>
      </w:r>
    </w:p>
    <w:p w14:paraId="36683A86" w14:textId="77777777" w:rsidR="006D1DC4" w:rsidRPr="00CA6A38" w:rsidRDefault="006D1DC4" w:rsidP="006D1DC4">
      <w:pPr>
        <w:widowControl w:val="0"/>
        <w:suppressAutoHyphens/>
        <w:spacing w:after="0" w:line="240" w:lineRule="auto"/>
        <w:ind w:left="709" w:hanging="284"/>
        <w:jc w:val="both"/>
        <w:rPr>
          <w:rFonts w:ascii="Bookman Old Style" w:eastAsia="Calibri" w:hAnsi="Bookman Old Style" w:cs="Arial"/>
        </w:rPr>
      </w:pPr>
      <w:r w:rsidRPr="00CA6A38">
        <w:rPr>
          <w:rFonts w:ascii="Bookman Old Style" w:eastAsia="Calibri" w:hAnsi="Bookman Old Style" w:cs="Arial"/>
        </w:rPr>
        <w:t>Adres: Pl. Defilad 1, 00-801 Warszawa</w:t>
      </w:r>
    </w:p>
    <w:p w14:paraId="5799EAA3" w14:textId="4DFB4AD0" w:rsidR="006D1DC4" w:rsidRPr="00484B2B" w:rsidRDefault="006D1DC4" w:rsidP="006D1DC4">
      <w:pPr>
        <w:spacing w:after="0" w:line="240" w:lineRule="auto"/>
        <w:ind w:left="425"/>
        <w:rPr>
          <w:rFonts w:ascii="Bookman Old Style" w:eastAsia="Calibri" w:hAnsi="Bookman Old Style" w:cs="Arial"/>
        </w:rPr>
      </w:pPr>
      <w:r w:rsidRPr="00484B2B">
        <w:rPr>
          <w:rFonts w:ascii="Bookman Old Style" w:eastAsia="Calibri" w:hAnsi="Bookman Old Style" w:cs="Arial"/>
        </w:rPr>
        <w:t xml:space="preserve">e-mail: </w:t>
      </w:r>
      <w:hyperlink r:id="rId5" w:history="1">
        <w:r w:rsidR="00B26F0D" w:rsidRPr="00484B2B">
          <w:rPr>
            <w:rStyle w:val="Hipercze"/>
            <w:rFonts w:ascii="Bookman Old Style" w:eastAsia="Calibri" w:hAnsi="Bookman Old Style" w:cs="Arial"/>
          </w:rPr>
          <w:t>bm@pan.pl</w:t>
        </w:r>
      </w:hyperlink>
      <w:r w:rsidRPr="00484B2B">
        <w:rPr>
          <w:rFonts w:ascii="Bookman Old Style" w:eastAsia="Calibri" w:hAnsi="Bookman Old Style" w:cs="Arial"/>
        </w:rPr>
        <w:t xml:space="preserve"> </w:t>
      </w:r>
    </w:p>
    <w:p w14:paraId="040B5E3B" w14:textId="77777777" w:rsidR="006D1DC4" w:rsidRPr="00484B2B" w:rsidRDefault="006D1DC4" w:rsidP="00EC015E">
      <w:pPr>
        <w:spacing w:after="0" w:line="240" w:lineRule="auto"/>
        <w:rPr>
          <w:rFonts w:ascii="Bookman Old Style" w:eastAsia="Calibri" w:hAnsi="Bookman Old Style" w:cs="Arial"/>
        </w:rPr>
      </w:pPr>
    </w:p>
    <w:p w14:paraId="432AAAFD" w14:textId="77777777" w:rsidR="006D1DC4" w:rsidRPr="00CA6A38" w:rsidRDefault="006D1DC4" w:rsidP="006D1DC4">
      <w:pPr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eastAsia="Times New Roman" w:hAnsi="Bookman Old Style" w:cs="Arial"/>
          <w:b/>
          <w:lang w:eastAsia="zh-CN"/>
        </w:rPr>
      </w:pPr>
      <w:r w:rsidRPr="00CA6A38">
        <w:rPr>
          <w:rFonts w:ascii="Bookman Old Style" w:eastAsia="Calibri" w:hAnsi="Bookman Old Style" w:cs="Arial"/>
          <w:b/>
          <w:lang w:eastAsia="zh-CN"/>
        </w:rPr>
        <w:t xml:space="preserve">Opis przedmiotu zamówienia: </w:t>
      </w:r>
    </w:p>
    <w:p w14:paraId="56EE9688" w14:textId="77777777" w:rsidR="006D1DC4" w:rsidRPr="00CA6A38" w:rsidRDefault="006D1DC4" w:rsidP="006D1DC4">
      <w:pPr>
        <w:spacing w:line="278" w:lineRule="auto"/>
        <w:jc w:val="both"/>
        <w:rPr>
          <w:rFonts w:ascii="Bookman Old Style" w:hAnsi="Bookman Old Style" w:cs="Tahoma"/>
        </w:rPr>
      </w:pPr>
      <w:r w:rsidRPr="00CA6A38">
        <w:rPr>
          <w:rFonts w:ascii="Bookman Old Style" w:hAnsi="Bookman Old Style" w:cs="Tahoma"/>
        </w:rPr>
        <w:t>Polska Akademia Nauk niniejszym zaprasza do składania ofert na usługi wyceny nieruchomości wymienione w załączonych wykazach dla poszczególnych województw:</w:t>
      </w:r>
    </w:p>
    <w:p w14:paraId="015A05C6" w14:textId="50C47BE7" w:rsidR="006D1DC4" w:rsidRPr="00CA6A38" w:rsidRDefault="00EE66FD" w:rsidP="006D1DC4">
      <w:pPr>
        <w:pStyle w:val="Akapitzlist"/>
        <w:numPr>
          <w:ilvl w:val="0"/>
          <w:numId w:val="5"/>
        </w:numPr>
        <w:spacing w:line="278" w:lineRule="auto"/>
        <w:jc w:val="both"/>
        <w:rPr>
          <w:rFonts w:ascii="Bookman Old Style" w:hAnsi="Bookman Old Style" w:cs="Tahoma"/>
        </w:rPr>
      </w:pPr>
      <w:bookmarkStart w:id="0" w:name="_Hlk130981446"/>
      <w:r>
        <w:rPr>
          <w:rFonts w:ascii="Bookman Old Style" w:hAnsi="Bookman Old Style" w:cs="Tahoma"/>
        </w:rPr>
        <w:t>mazowieckiego</w:t>
      </w:r>
    </w:p>
    <w:p w14:paraId="759C331A" w14:textId="0B4A583F" w:rsidR="006D1DC4" w:rsidRDefault="00053882" w:rsidP="006D1DC4">
      <w:pPr>
        <w:pStyle w:val="Akapitzlist"/>
        <w:numPr>
          <w:ilvl w:val="0"/>
          <w:numId w:val="5"/>
        </w:numPr>
        <w:spacing w:line="278" w:lineRule="auto"/>
        <w:jc w:val="both"/>
        <w:rPr>
          <w:rFonts w:ascii="Bookman Old Style" w:hAnsi="Bookman Old Style" w:cs="Tahoma"/>
        </w:rPr>
      </w:pPr>
      <w:r>
        <w:rPr>
          <w:rFonts w:ascii="Bookman Old Style" w:hAnsi="Bookman Old Style" w:cs="Tahoma"/>
        </w:rPr>
        <w:t>śląskiego</w:t>
      </w:r>
    </w:p>
    <w:p w14:paraId="105101DF" w14:textId="4122F95D" w:rsidR="00F73F32" w:rsidRPr="00CA6A38" w:rsidRDefault="00053882" w:rsidP="006D1DC4">
      <w:pPr>
        <w:pStyle w:val="Akapitzlist"/>
        <w:numPr>
          <w:ilvl w:val="0"/>
          <w:numId w:val="5"/>
        </w:numPr>
        <w:spacing w:line="278" w:lineRule="auto"/>
        <w:jc w:val="both"/>
        <w:rPr>
          <w:rFonts w:ascii="Bookman Old Style" w:hAnsi="Bookman Old Style" w:cs="Tahoma"/>
        </w:rPr>
      </w:pPr>
      <w:r>
        <w:rPr>
          <w:rFonts w:ascii="Bookman Old Style" w:hAnsi="Bookman Old Style" w:cs="Tahoma"/>
        </w:rPr>
        <w:t>wielkopolskiego</w:t>
      </w:r>
    </w:p>
    <w:bookmarkEnd w:id="0"/>
    <w:p w14:paraId="11D3BE36" w14:textId="1CFF48B7" w:rsidR="006D1DC4" w:rsidRPr="00EC015E" w:rsidRDefault="006D1DC4" w:rsidP="00EC015E">
      <w:pPr>
        <w:spacing w:line="278" w:lineRule="auto"/>
        <w:jc w:val="both"/>
        <w:rPr>
          <w:rFonts w:ascii="Bookman Old Style" w:hAnsi="Bookman Old Style" w:cs="Tahoma"/>
        </w:rPr>
      </w:pPr>
      <w:r w:rsidRPr="00CA6A38">
        <w:rPr>
          <w:rFonts w:ascii="Bookman Old Style" w:hAnsi="Bookman Old Style" w:cs="Tahoma"/>
        </w:rPr>
        <w:t>Oferty można przesłać na wybrane województwo lub województwa, bądź na wszystkie razem.</w:t>
      </w:r>
      <w:r w:rsidR="00EC015E">
        <w:rPr>
          <w:rFonts w:ascii="Bookman Old Style" w:hAnsi="Bookman Old Style" w:cs="Tahoma"/>
        </w:rPr>
        <w:t xml:space="preserve"> </w:t>
      </w:r>
      <w:r w:rsidRPr="00CA6A38">
        <w:rPr>
          <w:rFonts w:ascii="Bookman Old Style" w:hAnsi="Bookman Old Style" w:cs="Tahoma"/>
        </w:rPr>
        <w:t>Podana cena ofertowa powinna zawierać usługę potwierdzenia aktualności operatów.</w:t>
      </w:r>
    </w:p>
    <w:p w14:paraId="0334E8A0" w14:textId="0AF59295" w:rsidR="006D1DC4" w:rsidRDefault="006D1DC4" w:rsidP="006D1DC4">
      <w:pPr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eastAsia="Calibri" w:hAnsi="Bookman Old Style" w:cs="Arial"/>
          <w:b/>
          <w:lang w:eastAsia="zh-CN"/>
        </w:rPr>
      </w:pPr>
      <w:r w:rsidRPr="00CA6A38">
        <w:rPr>
          <w:rFonts w:ascii="Bookman Old Style" w:eastAsia="Calibri" w:hAnsi="Bookman Old Style" w:cs="Arial"/>
          <w:b/>
          <w:lang w:eastAsia="zh-CN"/>
        </w:rPr>
        <w:t>Termin realizacji zamówienia</w:t>
      </w:r>
      <w:r w:rsidR="00EE66FD">
        <w:rPr>
          <w:rFonts w:ascii="Bookman Old Style" w:eastAsia="Calibri" w:hAnsi="Bookman Old Style" w:cs="Arial"/>
          <w:b/>
          <w:lang w:eastAsia="zh-CN"/>
        </w:rPr>
        <w:t xml:space="preserve"> dla poszczególnych województw:</w:t>
      </w:r>
    </w:p>
    <w:p w14:paraId="0A05197A" w14:textId="77777777" w:rsidR="00EE66FD" w:rsidRPr="00CA6A38" w:rsidRDefault="00EE66FD" w:rsidP="00EE66FD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eastAsia="Calibri" w:hAnsi="Bookman Old Style" w:cs="Arial"/>
          <w:b/>
          <w:lang w:eastAsia="zh-CN"/>
        </w:rPr>
      </w:pPr>
    </w:p>
    <w:p w14:paraId="1B980CC4" w14:textId="3A6A5F43" w:rsidR="00EE66FD" w:rsidRPr="00CA6A38" w:rsidRDefault="00EE66FD" w:rsidP="00EE66FD">
      <w:pPr>
        <w:pStyle w:val="Akapitzlist"/>
        <w:numPr>
          <w:ilvl w:val="0"/>
          <w:numId w:val="15"/>
        </w:numPr>
        <w:spacing w:line="278" w:lineRule="auto"/>
        <w:jc w:val="both"/>
        <w:rPr>
          <w:rFonts w:ascii="Bookman Old Style" w:hAnsi="Bookman Old Style" w:cs="Tahoma"/>
        </w:rPr>
      </w:pPr>
      <w:r>
        <w:rPr>
          <w:rFonts w:ascii="Bookman Old Style" w:hAnsi="Bookman Old Style" w:cs="Tahoma"/>
        </w:rPr>
        <w:t xml:space="preserve">mazowieckiego - </w:t>
      </w:r>
      <w:bookmarkStart w:id="1" w:name="_Hlk130981821"/>
      <w:r w:rsidR="00484B2B">
        <w:rPr>
          <w:rFonts w:ascii="Bookman Old Style" w:hAnsi="Bookman Old Style" w:cs="Tahoma"/>
        </w:rPr>
        <w:t>30</w:t>
      </w:r>
      <w:r>
        <w:rPr>
          <w:rFonts w:ascii="Bookman Old Style" w:hAnsi="Bookman Old Style" w:cs="Tahoma"/>
        </w:rPr>
        <w:t xml:space="preserve"> dni kalendarzowych od dnia podpisania umowy</w:t>
      </w:r>
    </w:p>
    <w:bookmarkEnd w:id="1"/>
    <w:p w14:paraId="13F15264" w14:textId="64F414E2" w:rsidR="006D1DC4" w:rsidRDefault="00A678A6" w:rsidP="00EC015E">
      <w:pPr>
        <w:pStyle w:val="Akapitzlist"/>
        <w:numPr>
          <w:ilvl w:val="0"/>
          <w:numId w:val="15"/>
        </w:numPr>
        <w:spacing w:line="278" w:lineRule="auto"/>
        <w:jc w:val="both"/>
        <w:rPr>
          <w:rFonts w:ascii="Bookman Old Style" w:hAnsi="Bookman Old Style" w:cs="Tahoma"/>
        </w:rPr>
      </w:pPr>
      <w:r>
        <w:rPr>
          <w:rFonts w:ascii="Bookman Old Style" w:hAnsi="Bookman Old Style" w:cs="Tahoma"/>
        </w:rPr>
        <w:t>śląskiego</w:t>
      </w:r>
      <w:r w:rsidR="00EE66FD">
        <w:rPr>
          <w:rFonts w:ascii="Bookman Old Style" w:hAnsi="Bookman Old Style" w:cs="Tahoma"/>
        </w:rPr>
        <w:t xml:space="preserve"> - 21 dni kalendarzowych od dnia podpisania umowy</w:t>
      </w:r>
    </w:p>
    <w:p w14:paraId="325AEA34" w14:textId="238BDA22" w:rsidR="00F265A6" w:rsidRPr="00EC015E" w:rsidRDefault="00A678A6" w:rsidP="00EC015E">
      <w:pPr>
        <w:pStyle w:val="Akapitzlist"/>
        <w:numPr>
          <w:ilvl w:val="0"/>
          <w:numId w:val="15"/>
        </w:numPr>
        <w:spacing w:line="278" w:lineRule="auto"/>
        <w:jc w:val="both"/>
        <w:rPr>
          <w:rFonts w:ascii="Bookman Old Style" w:hAnsi="Bookman Old Style" w:cs="Tahoma"/>
        </w:rPr>
      </w:pPr>
      <w:r>
        <w:rPr>
          <w:rFonts w:ascii="Bookman Old Style" w:hAnsi="Bookman Old Style" w:cs="Tahoma"/>
        </w:rPr>
        <w:t>wielkopolskiego</w:t>
      </w:r>
      <w:r w:rsidR="00F265A6">
        <w:rPr>
          <w:rFonts w:ascii="Bookman Old Style" w:hAnsi="Bookman Old Style" w:cs="Tahoma"/>
        </w:rPr>
        <w:t xml:space="preserve"> - </w:t>
      </w:r>
      <w:r>
        <w:rPr>
          <w:rFonts w:ascii="Bookman Old Style" w:hAnsi="Bookman Old Style" w:cs="Tahoma"/>
        </w:rPr>
        <w:t>30</w:t>
      </w:r>
      <w:r w:rsidR="00F265A6">
        <w:rPr>
          <w:rFonts w:ascii="Bookman Old Style" w:hAnsi="Bookman Old Style" w:cs="Tahoma"/>
        </w:rPr>
        <w:t xml:space="preserve"> dni kalendarzowych od dnia podpisania umowy</w:t>
      </w:r>
      <w:r w:rsidR="00953CA6">
        <w:rPr>
          <w:rFonts w:ascii="Bookman Old Style" w:hAnsi="Bookman Old Style" w:cs="Tahoma"/>
        </w:rPr>
        <w:t xml:space="preserve">. </w:t>
      </w:r>
    </w:p>
    <w:p w14:paraId="2BF287BE" w14:textId="612C939A" w:rsidR="006D1DC4" w:rsidRPr="00CA6A38" w:rsidRDefault="006D1DC4" w:rsidP="006D1DC4">
      <w:pPr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eastAsia="Calibri" w:hAnsi="Bookman Old Style" w:cs="Arial"/>
          <w:b/>
          <w:bCs/>
          <w:color w:val="000000"/>
          <w:lang w:eastAsia="zh-CN"/>
        </w:rPr>
      </w:pPr>
      <w:r w:rsidRPr="00CA6A38">
        <w:rPr>
          <w:rFonts w:ascii="Bookman Old Style" w:eastAsia="Calibri" w:hAnsi="Bookman Old Style" w:cs="Arial"/>
          <w:b/>
          <w:bCs/>
          <w:color w:val="000000"/>
          <w:lang w:eastAsia="zh-CN"/>
        </w:rPr>
        <w:t>Warunki udziału w p</w:t>
      </w:r>
      <w:r w:rsidR="00BF592A">
        <w:rPr>
          <w:rFonts w:ascii="Bookman Old Style" w:eastAsia="Calibri" w:hAnsi="Bookman Old Style" w:cs="Arial"/>
          <w:b/>
          <w:bCs/>
          <w:color w:val="000000"/>
          <w:lang w:eastAsia="zh-CN"/>
        </w:rPr>
        <w:t>ostępowaniu</w:t>
      </w:r>
      <w:r w:rsidRPr="00CA6A38">
        <w:rPr>
          <w:rFonts w:ascii="Bookman Old Style" w:eastAsia="Calibri" w:hAnsi="Bookman Old Style" w:cs="Arial"/>
          <w:b/>
          <w:bCs/>
          <w:color w:val="000000"/>
          <w:lang w:eastAsia="zh-CN"/>
        </w:rPr>
        <w:t xml:space="preserve"> dla Wykonawców ubiegających się o zamówienie publiczne: </w:t>
      </w:r>
    </w:p>
    <w:p w14:paraId="124E4D75" w14:textId="77777777" w:rsidR="006D1DC4" w:rsidRPr="00CA6A38" w:rsidRDefault="006D1DC4" w:rsidP="006D1DC4">
      <w:pPr>
        <w:autoSpaceDE w:val="0"/>
        <w:autoSpaceDN w:val="0"/>
        <w:adjustRightInd w:val="0"/>
        <w:spacing w:after="0" w:line="240" w:lineRule="auto"/>
        <w:ind w:left="708" w:hanging="284"/>
        <w:jc w:val="both"/>
        <w:rPr>
          <w:rFonts w:ascii="Bookman Old Style" w:eastAsia="Calibri" w:hAnsi="Bookman Old Style" w:cs="Arial"/>
          <w:b/>
          <w:bCs/>
          <w:color w:val="000000"/>
          <w:lang w:eastAsia="zh-CN"/>
        </w:rPr>
      </w:pPr>
    </w:p>
    <w:p w14:paraId="4F821510" w14:textId="6F59AD87" w:rsidR="00F60F69" w:rsidRPr="00EC015E" w:rsidRDefault="006D1DC4" w:rsidP="00EC015E">
      <w:pPr>
        <w:spacing w:line="278" w:lineRule="auto"/>
        <w:jc w:val="both"/>
        <w:rPr>
          <w:rFonts w:ascii="Bookman Old Style" w:hAnsi="Bookman Old Style" w:cs="Tahoma"/>
        </w:rPr>
      </w:pPr>
      <w:r w:rsidRPr="00CA6A38">
        <w:rPr>
          <w:rFonts w:ascii="Bookman Old Style" w:hAnsi="Bookman Old Style" w:cs="Tahoma"/>
        </w:rPr>
        <w:t>Szczegółowe warunki współpracy określa umowa, której wzór stanowi załącznik do przedmiotowego zaproszenia.</w:t>
      </w:r>
    </w:p>
    <w:p w14:paraId="509A9D50" w14:textId="77777777" w:rsidR="006D1DC4" w:rsidRPr="00CA6A38" w:rsidRDefault="006D1DC4" w:rsidP="006D1DC4">
      <w:pPr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eastAsia="Calibri" w:hAnsi="Bookman Old Style" w:cs="Arial"/>
          <w:b/>
          <w:lang w:eastAsia="zh-CN"/>
        </w:rPr>
      </w:pPr>
      <w:r w:rsidRPr="00CA6A38">
        <w:rPr>
          <w:rFonts w:ascii="Bookman Old Style" w:eastAsia="Calibri" w:hAnsi="Bookman Old Style" w:cs="Arial"/>
          <w:b/>
          <w:lang w:eastAsia="zh-CN"/>
        </w:rPr>
        <w:t xml:space="preserve">Kryteria oceny ofert: </w:t>
      </w:r>
      <w:r w:rsidRPr="001B6BEE">
        <w:rPr>
          <w:rFonts w:ascii="Bookman Old Style" w:eastAsia="Calibri" w:hAnsi="Bookman Old Style" w:cs="Arial"/>
          <w:bCs/>
          <w:i/>
          <w:iCs/>
          <w:color w:val="000000"/>
          <w:lang w:eastAsia="zh-CN"/>
        </w:rPr>
        <w:t>najniższa cena</w:t>
      </w:r>
    </w:p>
    <w:p w14:paraId="52DE6D29" w14:textId="77777777" w:rsidR="00F60F69" w:rsidRDefault="00F60F69" w:rsidP="006D1DC4">
      <w:pPr>
        <w:autoSpaceDE w:val="0"/>
        <w:autoSpaceDN w:val="0"/>
        <w:adjustRightInd w:val="0"/>
        <w:spacing w:after="0" w:line="240" w:lineRule="auto"/>
        <w:ind w:left="708" w:hanging="284"/>
        <w:jc w:val="both"/>
        <w:rPr>
          <w:rFonts w:ascii="Arial" w:hAnsi="Arial" w:cs="Arial"/>
        </w:rPr>
      </w:pPr>
    </w:p>
    <w:p w14:paraId="19654B58" w14:textId="77777777" w:rsidR="00F60F69" w:rsidRDefault="00F60F69" w:rsidP="00F60F69">
      <w:pPr>
        <w:autoSpaceDE w:val="0"/>
        <w:autoSpaceDN w:val="0"/>
        <w:adjustRightInd w:val="0"/>
        <w:spacing w:after="0" w:line="240" w:lineRule="auto"/>
        <w:ind w:left="708" w:hanging="284"/>
        <w:jc w:val="both"/>
        <w:rPr>
          <w:rFonts w:ascii="Bookman Old Style" w:hAnsi="Bookman Old Style" w:cs="Arial"/>
        </w:rPr>
      </w:pPr>
      <w:r w:rsidRPr="00F60F69">
        <w:rPr>
          <w:rFonts w:ascii="Bookman Old Style" w:hAnsi="Bookman Old Style" w:cs="Arial"/>
        </w:rPr>
        <w:t>Cena podana w ofercie powinna zawierać wszystkie opłaty i koszty związane</w:t>
      </w:r>
      <w:r>
        <w:rPr>
          <w:rFonts w:ascii="Bookman Old Style" w:hAnsi="Bookman Old Style" w:cs="Arial"/>
        </w:rPr>
        <w:t xml:space="preserve"> </w:t>
      </w:r>
    </w:p>
    <w:p w14:paraId="5691EA17" w14:textId="1D6D25E6" w:rsidR="006D1DC4" w:rsidRDefault="00F60F69" w:rsidP="00F60F69">
      <w:pPr>
        <w:autoSpaceDE w:val="0"/>
        <w:autoSpaceDN w:val="0"/>
        <w:adjustRightInd w:val="0"/>
        <w:spacing w:after="0" w:line="240" w:lineRule="auto"/>
        <w:ind w:left="708" w:hanging="284"/>
        <w:jc w:val="both"/>
        <w:rPr>
          <w:rFonts w:ascii="Bookman Old Style" w:hAnsi="Bookman Old Style" w:cs="Arial"/>
        </w:rPr>
      </w:pPr>
      <w:r w:rsidRPr="00F60F69">
        <w:rPr>
          <w:rFonts w:ascii="Bookman Old Style" w:hAnsi="Bookman Old Style" w:cs="Arial"/>
        </w:rPr>
        <w:t>z wykonaniem zamówienia</w:t>
      </w:r>
      <w:r>
        <w:rPr>
          <w:rFonts w:ascii="Bookman Old Style" w:hAnsi="Bookman Old Style" w:cs="Arial"/>
        </w:rPr>
        <w:t xml:space="preserve">. </w:t>
      </w:r>
    </w:p>
    <w:p w14:paraId="7C7C9A49" w14:textId="77777777" w:rsidR="00F60F69" w:rsidRDefault="00F60F69" w:rsidP="00F60F69">
      <w:pPr>
        <w:autoSpaceDE w:val="0"/>
        <w:autoSpaceDN w:val="0"/>
        <w:adjustRightInd w:val="0"/>
        <w:spacing w:after="0" w:line="240" w:lineRule="auto"/>
        <w:ind w:left="708" w:hanging="284"/>
        <w:jc w:val="both"/>
        <w:rPr>
          <w:rFonts w:ascii="Bookman Old Style" w:eastAsia="Calibri" w:hAnsi="Bookman Old Style" w:cs="Arial"/>
          <w:b/>
          <w:bCs/>
          <w:color w:val="000000"/>
          <w:lang w:eastAsia="zh-CN"/>
        </w:rPr>
      </w:pPr>
    </w:p>
    <w:p w14:paraId="23F1DAC5" w14:textId="77777777" w:rsidR="00F265A6" w:rsidRDefault="00F265A6" w:rsidP="00F60F69">
      <w:pPr>
        <w:autoSpaceDE w:val="0"/>
        <w:autoSpaceDN w:val="0"/>
        <w:adjustRightInd w:val="0"/>
        <w:spacing w:after="0" w:line="240" w:lineRule="auto"/>
        <w:ind w:left="708" w:hanging="284"/>
        <w:jc w:val="both"/>
        <w:rPr>
          <w:rFonts w:ascii="Bookman Old Style" w:eastAsia="Calibri" w:hAnsi="Bookman Old Style" w:cs="Arial"/>
          <w:b/>
          <w:bCs/>
          <w:color w:val="000000"/>
          <w:lang w:eastAsia="zh-CN"/>
        </w:rPr>
      </w:pPr>
    </w:p>
    <w:p w14:paraId="644EB6A2" w14:textId="77777777" w:rsidR="00953CA6" w:rsidRDefault="00953CA6" w:rsidP="00F60F69">
      <w:pPr>
        <w:autoSpaceDE w:val="0"/>
        <w:autoSpaceDN w:val="0"/>
        <w:adjustRightInd w:val="0"/>
        <w:spacing w:after="0" w:line="240" w:lineRule="auto"/>
        <w:ind w:left="708" w:hanging="284"/>
        <w:jc w:val="both"/>
        <w:rPr>
          <w:rFonts w:ascii="Bookman Old Style" w:eastAsia="Calibri" w:hAnsi="Bookman Old Style" w:cs="Arial"/>
          <w:b/>
          <w:bCs/>
          <w:color w:val="000000"/>
          <w:lang w:eastAsia="zh-CN"/>
        </w:rPr>
      </w:pPr>
    </w:p>
    <w:p w14:paraId="2540BEF0" w14:textId="77777777" w:rsidR="00953CA6" w:rsidRDefault="00953CA6" w:rsidP="00F60F69">
      <w:pPr>
        <w:autoSpaceDE w:val="0"/>
        <w:autoSpaceDN w:val="0"/>
        <w:adjustRightInd w:val="0"/>
        <w:spacing w:after="0" w:line="240" w:lineRule="auto"/>
        <w:ind w:left="708" w:hanging="284"/>
        <w:jc w:val="both"/>
        <w:rPr>
          <w:rFonts w:ascii="Bookman Old Style" w:eastAsia="Calibri" w:hAnsi="Bookman Old Style" w:cs="Arial"/>
          <w:b/>
          <w:bCs/>
          <w:color w:val="000000"/>
          <w:lang w:eastAsia="zh-CN"/>
        </w:rPr>
      </w:pPr>
    </w:p>
    <w:p w14:paraId="2DBF337E" w14:textId="77777777" w:rsidR="00F265A6" w:rsidRDefault="00F265A6" w:rsidP="00F60F69">
      <w:pPr>
        <w:autoSpaceDE w:val="0"/>
        <w:autoSpaceDN w:val="0"/>
        <w:adjustRightInd w:val="0"/>
        <w:spacing w:after="0" w:line="240" w:lineRule="auto"/>
        <w:ind w:left="708" w:hanging="284"/>
        <w:jc w:val="both"/>
        <w:rPr>
          <w:rFonts w:ascii="Bookman Old Style" w:eastAsia="Calibri" w:hAnsi="Bookman Old Style" w:cs="Arial"/>
          <w:b/>
          <w:bCs/>
          <w:color w:val="000000"/>
          <w:lang w:eastAsia="zh-CN"/>
        </w:rPr>
      </w:pPr>
    </w:p>
    <w:p w14:paraId="4AE021F8" w14:textId="77777777" w:rsidR="00F265A6" w:rsidRPr="00F60F69" w:rsidRDefault="00F265A6" w:rsidP="00F60F69">
      <w:pPr>
        <w:autoSpaceDE w:val="0"/>
        <w:autoSpaceDN w:val="0"/>
        <w:adjustRightInd w:val="0"/>
        <w:spacing w:after="0" w:line="240" w:lineRule="auto"/>
        <w:ind w:left="708" w:hanging="284"/>
        <w:jc w:val="both"/>
        <w:rPr>
          <w:rFonts w:ascii="Bookman Old Style" w:eastAsia="Calibri" w:hAnsi="Bookman Old Style" w:cs="Arial"/>
          <w:b/>
          <w:bCs/>
          <w:color w:val="000000"/>
          <w:lang w:eastAsia="zh-CN"/>
        </w:rPr>
      </w:pPr>
    </w:p>
    <w:p w14:paraId="36CE6101" w14:textId="77777777" w:rsidR="006D1DC4" w:rsidRPr="00CA6A38" w:rsidRDefault="006D1DC4" w:rsidP="006D1DC4">
      <w:pPr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eastAsia="Calibri" w:hAnsi="Bookman Old Style" w:cs="Arial"/>
          <w:b/>
          <w:lang w:eastAsia="zh-CN"/>
        </w:rPr>
      </w:pPr>
      <w:r w:rsidRPr="00CA6A38">
        <w:rPr>
          <w:rFonts w:ascii="Bookman Old Style" w:eastAsia="Calibri" w:hAnsi="Bookman Old Style" w:cs="Arial"/>
          <w:b/>
          <w:lang w:eastAsia="zh-CN"/>
        </w:rPr>
        <w:lastRenderedPageBreak/>
        <w:t>Sposób przygotowania i złożenia oferty</w:t>
      </w:r>
    </w:p>
    <w:p w14:paraId="266C2561" w14:textId="77777777" w:rsidR="006D1DC4" w:rsidRPr="00CA6A38" w:rsidRDefault="006D1DC4" w:rsidP="006D1DC4">
      <w:pPr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ascii="Bookman Old Style" w:eastAsia="Calibri" w:hAnsi="Bookman Old Style" w:cs="Arial"/>
          <w:b/>
          <w:lang w:eastAsia="zh-CN"/>
        </w:rPr>
      </w:pPr>
    </w:p>
    <w:p w14:paraId="6F2B6D22" w14:textId="26D5C54A" w:rsidR="006D1DC4" w:rsidRPr="00F60F69" w:rsidRDefault="006D1DC4" w:rsidP="006D1DC4">
      <w:pPr>
        <w:spacing w:line="278" w:lineRule="auto"/>
        <w:jc w:val="both"/>
        <w:rPr>
          <w:rFonts w:ascii="Bookman Old Style" w:hAnsi="Bookman Old Style" w:cs="Tahoma"/>
        </w:rPr>
      </w:pPr>
      <w:r w:rsidRPr="00CA6A38">
        <w:rPr>
          <w:rFonts w:ascii="Bookman Old Style" w:eastAsia="Calibri" w:hAnsi="Bookman Old Style" w:cs="Arial"/>
          <w:bCs/>
          <w:lang w:eastAsia="zh-CN"/>
        </w:rPr>
        <w:t xml:space="preserve">Oferta powinna zawierać: </w:t>
      </w:r>
      <w:r w:rsidRPr="00CA6A38">
        <w:rPr>
          <w:rFonts w:ascii="Bookman Old Style" w:hAnsi="Bookman Old Style" w:cs="Tahoma"/>
        </w:rPr>
        <w:t>propozycje ceny (netto i brutto) odrębnie dla każdego województwa i operatu szacunkowego (zgodnie z formularzem cenowym) oraz akceptację załączonej umowy (parafa)</w:t>
      </w:r>
      <w:r w:rsidR="00F60F69">
        <w:rPr>
          <w:rFonts w:ascii="Bookman Old Style" w:hAnsi="Bookman Old Style" w:cs="Tahoma"/>
        </w:rPr>
        <w:t xml:space="preserve">. </w:t>
      </w:r>
      <w:r w:rsidRPr="00CA6A38">
        <w:rPr>
          <w:rFonts w:ascii="Bookman Old Style" w:hAnsi="Bookman Old Style" w:cs="Tahoma"/>
        </w:rPr>
        <w:t xml:space="preserve"> </w:t>
      </w:r>
      <w:r w:rsidR="00F60F69" w:rsidRPr="00F60F69">
        <w:rPr>
          <w:rFonts w:ascii="Bookman Old Style" w:eastAsia="Calibri" w:hAnsi="Bookman Old Style" w:cs="Arial"/>
          <w:bCs/>
        </w:rPr>
        <w:t>Ofertę w formie elektronicznej (np. plik PDF) należy przesyłać na adres</w:t>
      </w:r>
      <w:r w:rsidRPr="00F60F69">
        <w:rPr>
          <w:rFonts w:ascii="Bookman Old Style" w:hAnsi="Bookman Old Style" w:cs="Tahoma"/>
        </w:rPr>
        <w:t xml:space="preserve"> e-mail: </w:t>
      </w:r>
      <w:hyperlink r:id="rId6" w:history="1">
        <w:r w:rsidR="00F265A6" w:rsidRPr="00092AE2">
          <w:rPr>
            <w:rStyle w:val="Hipercze"/>
            <w:rFonts w:ascii="Bookman Old Style" w:hAnsi="Bookman Old Style" w:cs="Tahoma"/>
          </w:rPr>
          <w:t>katarzyna.boniecka@pan.pl</w:t>
        </w:r>
      </w:hyperlink>
      <w:r w:rsidRPr="00F60F69">
        <w:rPr>
          <w:rStyle w:val="Hipercze"/>
          <w:rFonts w:ascii="Bookman Old Style" w:hAnsi="Bookman Old Style" w:cs="Tahoma"/>
        </w:rPr>
        <w:t>.</w:t>
      </w:r>
      <w:r w:rsidR="001B6BEE" w:rsidRPr="00F60F69">
        <w:rPr>
          <w:rStyle w:val="Hipercze"/>
          <w:rFonts w:ascii="Bookman Old Style" w:hAnsi="Bookman Old Style" w:cs="Tahoma"/>
        </w:rPr>
        <w:t xml:space="preserve"> </w:t>
      </w:r>
      <w:r w:rsidRPr="00F60F69">
        <w:rPr>
          <w:rStyle w:val="Hipercze"/>
          <w:rFonts w:ascii="Bookman Old Style" w:hAnsi="Bookman Old Style" w:cs="Tahoma"/>
        </w:rPr>
        <w:t xml:space="preserve"> </w:t>
      </w:r>
    </w:p>
    <w:p w14:paraId="7006AACF" w14:textId="5E550E78" w:rsidR="006D1DC4" w:rsidRPr="00F60F69" w:rsidRDefault="006D1DC4" w:rsidP="006D1DC4">
      <w:pPr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eastAsia="Calibri" w:hAnsi="Bookman Old Style" w:cs="Arial"/>
          <w:b/>
          <w:bCs/>
          <w:lang w:eastAsia="zh-CN"/>
        </w:rPr>
      </w:pPr>
      <w:r w:rsidRPr="00CA6A38">
        <w:rPr>
          <w:rFonts w:ascii="Bookman Old Style" w:eastAsia="Calibri" w:hAnsi="Bookman Old Style" w:cs="Arial"/>
          <w:b/>
          <w:lang w:eastAsia="zh-CN"/>
        </w:rPr>
        <w:t xml:space="preserve">Termin składania ofert: </w:t>
      </w:r>
      <w:r w:rsidRPr="00F60F69">
        <w:rPr>
          <w:rFonts w:ascii="Bookman Old Style" w:eastAsia="Calibri" w:hAnsi="Bookman Old Style" w:cs="Arial"/>
          <w:b/>
          <w:bCs/>
          <w:i/>
          <w:iCs/>
          <w:color w:val="000000"/>
          <w:lang w:eastAsia="zh-CN"/>
        </w:rPr>
        <w:t xml:space="preserve">do dnia </w:t>
      </w:r>
      <w:r w:rsidR="00953CA6">
        <w:rPr>
          <w:rFonts w:ascii="Bookman Old Style" w:eastAsia="Calibri" w:hAnsi="Bookman Old Style" w:cs="Arial"/>
          <w:b/>
          <w:bCs/>
          <w:i/>
          <w:iCs/>
          <w:color w:val="000000"/>
          <w:lang w:eastAsia="zh-CN"/>
        </w:rPr>
        <w:t>18</w:t>
      </w:r>
      <w:r w:rsidR="00F265A6">
        <w:rPr>
          <w:rFonts w:ascii="Bookman Old Style" w:eastAsia="Calibri" w:hAnsi="Bookman Old Style" w:cs="Arial"/>
          <w:b/>
          <w:bCs/>
          <w:i/>
          <w:iCs/>
          <w:color w:val="000000"/>
          <w:lang w:eastAsia="zh-CN"/>
        </w:rPr>
        <w:t>.0</w:t>
      </w:r>
      <w:r w:rsidR="00953CA6">
        <w:rPr>
          <w:rFonts w:ascii="Bookman Old Style" w:eastAsia="Calibri" w:hAnsi="Bookman Old Style" w:cs="Arial"/>
          <w:b/>
          <w:bCs/>
          <w:i/>
          <w:iCs/>
          <w:color w:val="000000"/>
          <w:lang w:eastAsia="zh-CN"/>
        </w:rPr>
        <w:t>7</w:t>
      </w:r>
      <w:r w:rsidR="00F265A6">
        <w:rPr>
          <w:rFonts w:ascii="Bookman Old Style" w:eastAsia="Calibri" w:hAnsi="Bookman Old Style" w:cs="Arial"/>
          <w:b/>
          <w:bCs/>
          <w:i/>
          <w:iCs/>
          <w:color w:val="000000"/>
          <w:lang w:eastAsia="zh-CN"/>
        </w:rPr>
        <w:t>.</w:t>
      </w:r>
      <w:r w:rsidRPr="00F60F69">
        <w:rPr>
          <w:rFonts w:ascii="Bookman Old Style" w:eastAsia="Calibri" w:hAnsi="Bookman Old Style" w:cs="Arial"/>
          <w:b/>
          <w:bCs/>
          <w:i/>
          <w:iCs/>
          <w:color w:val="000000"/>
          <w:lang w:eastAsia="zh-CN"/>
        </w:rPr>
        <w:t>202</w:t>
      </w:r>
      <w:r w:rsidR="00F265A6">
        <w:rPr>
          <w:rFonts w:ascii="Bookman Old Style" w:eastAsia="Calibri" w:hAnsi="Bookman Old Style" w:cs="Arial"/>
          <w:b/>
          <w:bCs/>
          <w:i/>
          <w:iCs/>
          <w:color w:val="000000"/>
          <w:lang w:eastAsia="zh-CN"/>
        </w:rPr>
        <w:t>5</w:t>
      </w:r>
      <w:r w:rsidRPr="00F60F69">
        <w:rPr>
          <w:rFonts w:ascii="Bookman Old Style" w:eastAsia="Calibri" w:hAnsi="Bookman Old Style" w:cs="Arial"/>
          <w:b/>
          <w:bCs/>
          <w:i/>
          <w:iCs/>
          <w:color w:val="000000"/>
          <w:lang w:eastAsia="zh-CN"/>
        </w:rPr>
        <w:t xml:space="preserve"> r. </w:t>
      </w:r>
    </w:p>
    <w:p w14:paraId="4AD3B1F9" w14:textId="77777777" w:rsidR="006D1DC4" w:rsidRPr="00CA6A38" w:rsidRDefault="006D1DC4" w:rsidP="006D1DC4">
      <w:pPr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ascii="Bookman Old Style" w:eastAsia="Calibri" w:hAnsi="Bookman Old Style" w:cs="Arial"/>
          <w:b/>
          <w:lang w:eastAsia="zh-CN"/>
        </w:rPr>
      </w:pPr>
    </w:p>
    <w:p w14:paraId="365F7127" w14:textId="77777777" w:rsidR="006D1DC4" w:rsidRPr="00CA6A38" w:rsidRDefault="006D1DC4" w:rsidP="006D1DC4">
      <w:pPr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eastAsia="Calibri" w:hAnsi="Bookman Old Style" w:cs="Arial"/>
          <w:b/>
          <w:bCs/>
          <w:lang w:eastAsia="zh-CN"/>
        </w:rPr>
      </w:pPr>
      <w:r w:rsidRPr="00CA6A38">
        <w:rPr>
          <w:rFonts w:ascii="Bookman Old Style" w:eastAsia="Calibri" w:hAnsi="Bookman Old Style" w:cs="Arial"/>
          <w:b/>
          <w:bCs/>
          <w:lang w:eastAsia="zh-CN"/>
        </w:rPr>
        <w:t>Informacje o sposobie komunikowania się Zamawiającego z Wykonawcami:</w:t>
      </w:r>
    </w:p>
    <w:p w14:paraId="2D026883" w14:textId="56940F10" w:rsidR="006D1DC4" w:rsidRPr="00F60F69" w:rsidRDefault="006D1DC4" w:rsidP="00F60F69">
      <w:pPr>
        <w:pStyle w:val="Akapitzlist"/>
        <w:spacing w:line="278" w:lineRule="auto"/>
        <w:ind w:left="360"/>
        <w:jc w:val="both"/>
        <w:rPr>
          <w:rFonts w:ascii="Bookman Old Style" w:hAnsi="Bookman Old Style" w:cs="Tahoma"/>
        </w:rPr>
      </w:pPr>
      <w:r w:rsidRPr="00CA6A38">
        <w:rPr>
          <w:rFonts w:ascii="Bookman Old Style" w:hAnsi="Bookman Old Style" w:cs="Tahoma"/>
        </w:rPr>
        <w:t xml:space="preserve">Osobą upoważnioną do udzielenia informacji (od poniedziałku do piątku w godzinach 8.15 – 16.15) jest Pani Katarzyna Boniecka, tel.: 22 182 64 31, e-mail: </w:t>
      </w:r>
      <w:hyperlink r:id="rId7" w:history="1">
        <w:r w:rsidRPr="00CA6A38">
          <w:rPr>
            <w:rStyle w:val="Hipercze"/>
            <w:rFonts w:ascii="Bookman Old Style" w:hAnsi="Bookman Old Style" w:cs="Tahoma"/>
          </w:rPr>
          <w:t>katarzyna.boniecka@pan.pl</w:t>
        </w:r>
      </w:hyperlink>
      <w:r w:rsidRPr="00CA6A38">
        <w:rPr>
          <w:rFonts w:ascii="Bookman Old Style" w:hAnsi="Bookman Old Style" w:cs="Tahoma"/>
        </w:rPr>
        <w:t xml:space="preserve">.  </w:t>
      </w:r>
    </w:p>
    <w:p w14:paraId="50703F75" w14:textId="77777777" w:rsidR="006D1DC4" w:rsidRPr="00CA6A38" w:rsidRDefault="006D1DC4" w:rsidP="006D1DC4">
      <w:pPr>
        <w:autoSpaceDE w:val="0"/>
        <w:autoSpaceDN w:val="0"/>
        <w:adjustRightInd w:val="0"/>
        <w:spacing w:after="0" w:line="240" w:lineRule="auto"/>
        <w:ind w:left="708" w:hanging="284"/>
        <w:jc w:val="both"/>
        <w:rPr>
          <w:rFonts w:ascii="Bookman Old Style" w:eastAsia="Calibri" w:hAnsi="Bookman Old Style" w:cs="Arial"/>
          <w:b/>
          <w:lang w:eastAsia="zh-CN"/>
        </w:rPr>
      </w:pPr>
    </w:p>
    <w:p w14:paraId="7D3F4B7C" w14:textId="77777777" w:rsidR="006D1DC4" w:rsidRPr="00CA6A38" w:rsidRDefault="006D1DC4" w:rsidP="006D1DC4">
      <w:pPr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eastAsia="Calibri" w:hAnsi="Bookman Old Style" w:cs="Arial"/>
          <w:b/>
          <w:lang w:eastAsia="zh-CN"/>
        </w:rPr>
      </w:pPr>
      <w:r w:rsidRPr="00CA6A38">
        <w:rPr>
          <w:rFonts w:ascii="Bookman Old Style" w:eastAsia="Calibri" w:hAnsi="Bookman Old Style" w:cs="Arial"/>
          <w:b/>
          <w:lang w:eastAsia="zh-CN"/>
        </w:rPr>
        <w:t>Klauzula informacyjna</w:t>
      </w:r>
    </w:p>
    <w:p w14:paraId="003FC80A" w14:textId="77777777" w:rsidR="006D1DC4" w:rsidRPr="00CA6A38" w:rsidRDefault="006D1DC4" w:rsidP="006D1DC4">
      <w:pPr>
        <w:widowControl w:val="0"/>
        <w:shd w:val="clear" w:color="auto" w:fill="FFFFFF"/>
        <w:suppressAutoHyphens/>
        <w:spacing w:after="0" w:line="276" w:lineRule="auto"/>
        <w:ind w:left="142" w:right="38"/>
        <w:jc w:val="both"/>
        <w:rPr>
          <w:rFonts w:ascii="Bookman Old Style" w:eastAsia="Times New Roman" w:hAnsi="Bookman Old Style" w:cs="Arial"/>
          <w:color w:val="000000"/>
          <w:lang w:eastAsia="pl-PL"/>
        </w:rPr>
      </w:pPr>
      <w:r w:rsidRPr="00CA6A38">
        <w:rPr>
          <w:rFonts w:ascii="Bookman Old Style" w:eastAsia="Times New Roman" w:hAnsi="Bookman Old Style" w:cs="Arial"/>
          <w:lang w:eastAsia="zh-CN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</w:t>
      </w:r>
    </w:p>
    <w:p w14:paraId="29E9E201" w14:textId="77777777" w:rsidR="006D1DC4" w:rsidRPr="00CA6A38" w:rsidRDefault="006D1DC4" w:rsidP="006D1DC4">
      <w:pPr>
        <w:widowControl w:val="0"/>
        <w:numPr>
          <w:ilvl w:val="3"/>
          <w:numId w:val="11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CA6A38">
        <w:rPr>
          <w:rFonts w:ascii="Bookman Old Style" w:eastAsia="Times New Roman" w:hAnsi="Bookman Old Style" w:cs="Arial"/>
          <w:lang w:eastAsia="zh-CN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0C9006F3" w14:textId="77777777" w:rsidR="006D1DC4" w:rsidRPr="00CA6A38" w:rsidRDefault="006D1DC4" w:rsidP="006D1DC4">
      <w:pPr>
        <w:widowControl w:val="0"/>
        <w:numPr>
          <w:ilvl w:val="3"/>
          <w:numId w:val="11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CA6A38">
        <w:rPr>
          <w:rFonts w:ascii="Bookman Old Style" w:eastAsia="Times New Roman" w:hAnsi="Bookman Old Style" w:cs="Arial"/>
          <w:lang w:eastAsia="zh-CN"/>
        </w:rPr>
        <w:t xml:space="preserve">Kontakt do Inspektora ochrony danych to adres mailowy:  </w:t>
      </w:r>
      <w:hyperlink r:id="rId8" w:history="1">
        <w:r w:rsidRPr="00CA6A38">
          <w:rPr>
            <w:rFonts w:ascii="Bookman Old Style" w:eastAsia="Times New Roman" w:hAnsi="Bookman Old Style" w:cs="Arial"/>
            <w:color w:val="0000FF"/>
            <w:u w:val="single"/>
            <w:lang w:eastAsia="zh-CN"/>
          </w:rPr>
          <w:t>iod@pan.pl</w:t>
        </w:r>
      </w:hyperlink>
      <w:r w:rsidRPr="00CA6A38">
        <w:rPr>
          <w:rFonts w:ascii="Bookman Old Style" w:eastAsia="Times New Roman" w:hAnsi="Bookman Old Style" w:cs="Arial"/>
          <w:lang w:eastAsia="zh-CN"/>
        </w:rPr>
        <w:t xml:space="preserve">. </w:t>
      </w:r>
    </w:p>
    <w:p w14:paraId="0C675E30" w14:textId="77777777" w:rsidR="006D1DC4" w:rsidRPr="00CA6A38" w:rsidRDefault="006D1DC4" w:rsidP="006D1DC4">
      <w:pPr>
        <w:widowControl w:val="0"/>
        <w:numPr>
          <w:ilvl w:val="3"/>
          <w:numId w:val="11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CA6A38">
        <w:rPr>
          <w:rFonts w:ascii="Bookman Old Style" w:eastAsia="Times New Roman" w:hAnsi="Bookman Old Style" w:cs="Arial"/>
          <w:lang w:eastAsia="zh-CN"/>
        </w:rPr>
        <w:t>Dane osobowe Wykonawcy będą przetwarzane, gdyż jest to konieczne w celu zawarcia i realizacji umowy o i odbywa się na podstawie tej umowy (art. 6 ust. 1 lit b) RODO</w:t>
      </w:r>
    </w:p>
    <w:p w14:paraId="74951CF8" w14:textId="77777777" w:rsidR="006D1DC4" w:rsidRPr="00CA6A38" w:rsidRDefault="006D1DC4" w:rsidP="006D1DC4">
      <w:pPr>
        <w:widowControl w:val="0"/>
        <w:numPr>
          <w:ilvl w:val="3"/>
          <w:numId w:val="11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CA6A38">
        <w:rPr>
          <w:rFonts w:ascii="Bookman Old Style" w:eastAsia="Times New Roman" w:hAnsi="Bookman Old Style" w:cs="Arial"/>
          <w:lang w:eastAsia="zh-CN"/>
        </w:rPr>
        <w:t>Dane osobowe Wykonawcy nie będą przekazywane do państwa trzeciego/organizacji międzynarodowej.</w:t>
      </w:r>
    </w:p>
    <w:p w14:paraId="17854584" w14:textId="77777777" w:rsidR="006D1DC4" w:rsidRPr="00CA6A38" w:rsidRDefault="006D1DC4" w:rsidP="006D1DC4">
      <w:pPr>
        <w:widowControl w:val="0"/>
        <w:numPr>
          <w:ilvl w:val="3"/>
          <w:numId w:val="11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CA6A38">
        <w:rPr>
          <w:rFonts w:ascii="Bookman Old Style" w:eastAsia="Times New Roman" w:hAnsi="Bookman Old Style" w:cs="Arial"/>
          <w:lang w:eastAsia="zh-CN"/>
        </w:rPr>
        <w:t>Dane osobowe Wykonawcy będą przetwarzane i przechowywane do momentu ustania obowiązku prawnego wynikającego z przepisów prawa.</w:t>
      </w:r>
    </w:p>
    <w:p w14:paraId="6EC89053" w14:textId="77777777" w:rsidR="006D1DC4" w:rsidRPr="00CA6A38" w:rsidRDefault="006D1DC4" w:rsidP="006D1DC4">
      <w:pPr>
        <w:widowControl w:val="0"/>
        <w:numPr>
          <w:ilvl w:val="3"/>
          <w:numId w:val="11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CA6A38">
        <w:rPr>
          <w:rFonts w:ascii="Bookman Old Style" w:eastAsia="Times New Roman" w:hAnsi="Bookman Old Style" w:cs="Arial"/>
          <w:lang w:eastAsia="zh-CN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1F55A2E9" w14:textId="77777777" w:rsidR="006D1DC4" w:rsidRPr="00CA6A38" w:rsidRDefault="006D1DC4" w:rsidP="006D1DC4">
      <w:pPr>
        <w:widowControl w:val="0"/>
        <w:numPr>
          <w:ilvl w:val="3"/>
          <w:numId w:val="11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CA6A38">
        <w:rPr>
          <w:rFonts w:ascii="Bookman Old Style" w:eastAsia="Times New Roman" w:hAnsi="Bookman Old Style" w:cs="Arial"/>
          <w:lang w:eastAsia="zh-CN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0C87C97A" w14:textId="079A1F6F" w:rsidR="006D1DC4" w:rsidRPr="00F60F69" w:rsidRDefault="006D1DC4" w:rsidP="00F60F69">
      <w:pPr>
        <w:widowControl w:val="0"/>
        <w:numPr>
          <w:ilvl w:val="3"/>
          <w:numId w:val="11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CA6A38">
        <w:rPr>
          <w:rFonts w:ascii="Bookman Old Style" w:eastAsia="Times New Roman" w:hAnsi="Bookman Old Style" w:cs="Arial"/>
          <w:lang w:eastAsia="zh-CN"/>
        </w:rPr>
        <w:t>Dane osobowe Wykonawcy nie będą przetwarzane w sposób zautomatyzowany, w tym również w formie profilowania</w:t>
      </w:r>
    </w:p>
    <w:p w14:paraId="172D1AB8" w14:textId="77777777" w:rsidR="00EC015E" w:rsidRDefault="00EC015E" w:rsidP="00F265A6">
      <w:pPr>
        <w:widowControl w:val="0"/>
        <w:suppressAutoHyphens/>
        <w:spacing w:after="0" w:line="276" w:lineRule="auto"/>
        <w:jc w:val="both"/>
        <w:rPr>
          <w:rFonts w:ascii="Bookman Old Style" w:eastAsia="Times New Roman" w:hAnsi="Bookman Old Style" w:cs="Arial"/>
          <w:lang w:eastAsia="zh-CN"/>
        </w:rPr>
      </w:pPr>
    </w:p>
    <w:p w14:paraId="70550D41" w14:textId="77777777" w:rsidR="00F265A6" w:rsidRDefault="00F265A6" w:rsidP="00F265A6">
      <w:pPr>
        <w:widowControl w:val="0"/>
        <w:suppressAutoHyphens/>
        <w:spacing w:after="0" w:line="276" w:lineRule="auto"/>
        <w:jc w:val="both"/>
        <w:rPr>
          <w:rFonts w:ascii="Bookman Old Style" w:eastAsia="Times New Roman" w:hAnsi="Bookman Old Style" w:cs="Arial"/>
          <w:lang w:eastAsia="zh-CN"/>
        </w:rPr>
      </w:pPr>
    </w:p>
    <w:p w14:paraId="0286C58E" w14:textId="77777777" w:rsidR="00F265A6" w:rsidRDefault="00F265A6" w:rsidP="00F265A6">
      <w:pPr>
        <w:widowControl w:val="0"/>
        <w:suppressAutoHyphens/>
        <w:spacing w:after="0" w:line="276" w:lineRule="auto"/>
        <w:jc w:val="both"/>
        <w:rPr>
          <w:rFonts w:ascii="Bookman Old Style" w:eastAsia="Times New Roman" w:hAnsi="Bookman Old Style" w:cs="Arial"/>
          <w:lang w:eastAsia="zh-CN"/>
        </w:rPr>
      </w:pPr>
    </w:p>
    <w:p w14:paraId="7A2CD97D" w14:textId="77777777" w:rsidR="00F265A6" w:rsidRDefault="00F265A6" w:rsidP="00F265A6">
      <w:pPr>
        <w:widowControl w:val="0"/>
        <w:suppressAutoHyphens/>
        <w:spacing w:after="0" w:line="276" w:lineRule="auto"/>
        <w:jc w:val="both"/>
        <w:rPr>
          <w:rFonts w:ascii="Bookman Old Style" w:eastAsia="Times New Roman" w:hAnsi="Bookman Old Style" w:cs="Arial"/>
          <w:sz w:val="20"/>
          <w:szCs w:val="20"/>
          <w:u w:val="single"/>
          <w:lang w:eastAsia="zh-CN"/>
        </w:rPr>
      </w:pPr>
    </w:p>
    <w:p w14:paraId="5B68C90A" w14:textId="77777777" w:rsidR="00EC015E" w:rsidRDefault="00EC015E" w:rsidP="006D1DC4">
      <w:pPr>
        <w:widowControl w:val="0"/>
        <w:suppressAutoHyphens/>
        <w:spacing w:after="0" w:line="276" w:lineRule="auto"/>
        <w:ind w:left="709" w:hanging="284"/>
        <w:jc w:val="both"/>
        <w:rPr>
          <w:rFonts w:ascii="Bookman Old Style" w:eastAsia="Times New Roman" w:hAnsi="Bookman Old Style" w:cs="Arial"/>
          <w:sz w:val="20"/>
          <w:szCs w:val="20"/>
          <w:u w:val="single"/>
          <w:lang w:eastAsia="zh-CN"/>
        </w:rPr>
      </w:pPr>
    </w:p>
    <w:p w14:paraId="1A20D5C3" w14:textId="5DF57B65" w:rsidR="006D1DC4" w:rsidRPr="00EC015E" w:rsidRDefault="006D1DC4" w:rsidP="006D1DC4">
      <w:pPr>
        <w:widowControl w:val="0"/>
        <w:suppressAutoHyphens/>
        <w:spacing w:after="0" w:line="276" w:lineRule="auto"/>
        <w:ind w:left="709" w:hanging="284"/>
        <w:jc w:val="both"/>
        <w:rPr>
          <w:rFonts w:ascii="Bookman Old Style" w:eastAsia="Times New Roman" w:hAnsi="Bookman Old Style" w:cs="Arial"/>
          <w:sz w:val="20"/>
          <w:szCs w:val="20"/>
          <w:u w:val="single"/>
          <w:lang w:eastAsia="zh-CN"/>
        </w:rPr>
      </w:pPr>
      <w:r w:rsidRPr="00EC015E">
        <w:rPr>
          <w:rFonts w:ascii="Bookman Old Style" w:eastAsia="Times New Roman" w:hAnsi="Bookman Old Style" w:cs="Arial"/>
          <w:sz w:val="20"/>
          <w:szCs w:val="20"/>
          <w:u w:val="single"/>
          <w:lang w:eastAsia="zh-CN"/>
        </w:rPr>
        <w:lastRenderedPageBreak/>
        <w:t>Załączniki do Zaproszenia:</w:t>
      </w:r>
    </w:p>
    <w:p w14:paraId="78B54A3E" w14:textId="77777777" w:rsidR="00CA6A38" w:rsidRPr="00EC015E" w:rsidRDefault="00CA6A38" w:rsidP="006D1DC4">
      <w:pPr>
        <w:widowControl w:val="0"/>
        <w:suppressAutoHyphens/>
        <w:spacing w:after="0" w:line="276" w:lineRule="auto"/>
        <w:ind w:left="709" w:hanging="284"/>
        <w:jc w:val="both"/>
        <w:rPr>
          <w:rFonts w:ascii="Bookman Old Style" w:eastAsia="Times New Roman" w:hAnsi="Bookman Old Style" w:cs="Arial"/>
          <w:sz w:val="20"/>
          <w:szCs w:val="20"/>
          <w:lang w:eastAsia="zh-CN"/>
        </w:rPr>
      </w:pPr>
    </w:p>
    <w:p w14:paraId="54AC0DBD" w14:textId="059DDBB3" w:rsidR="00CA6A38" w:rsidRPr="00EC015E" w:rsidRDefault="00CA6A38" w:rsidP="00CA6A38">
      <w:pPr>
        <w:pStyle w:val="Akapitzlist"/>
        <w:numPr>
          <w:ilvl w:val="0"/>
          <w:numId w:val="7"/>
        </w:numPr>
        <w:spacing w:line="278" w:lineRule="auto"/>
        <w:jc w:val="both"/>
        <w:rPr>
          <w:rFonts w:ascii="Bookman Old Style" w:hAnsi="Bookman Old Style" w:cs="Tahoma"/>
          <w:sz w:val="20"/>
          <w:szCs w:val="20"/>
        </w:rPr>
      </w:pPr>
      <w:r w:rsidRPr="00EC015E">
        <w:rPr>
          <w:rFonts w:ascii="Bookman Old Style" w:hAnsi="Bookman Old Style" w:cs="Tahoma"/>
          <w:sz w:val="20"/>
          <w:szCs w:val="20"/>
        </w:rPr>
        <w:t xml:space="preserve">Propozycja cenowa (formularz cenowy) – województwo </w:t>
      </w:r>
      <w:r w:rsidR="00EE66FD" w:rsidRPr="00EC015E">
        <w:rPr>
          <w:rFonts w:ascii="Bookman Old Style" w:hAnsi="Bookman Old Style" w:cs="Tahoma"/>
          <w:sz w:val="20"/>
          <w:szCs w:val="20"/>
        </w:rPr>
        <w:t>mazowieckie</w:t>
      </w:r>
      <w:r w:rsidRPr="00EC015E">
        <w:rPr>
          <w:rFonts w:ascii="Bookman Old Style" w:hAnsi="Bookman Old Style" w:cs="Tahoma"/>
          <w:sz w:val="20"/>
          <w:szCs w:val="20"/>
        </w:rPr>
        <w:t>,</w:t>
      </w:r>
    </w:p>
    <w:p w14:paraId="3D2E539B" w14:textId="43735555" w:rsidR="00F265A6" w:rsidRDefault="00CA6A38" w:rsidP="00EE66FD">
      <w:pPr>
        <w:pStyle w:val="Akapitzlist"/>
        <w:numPr>
          <w:ilvl w:val="0"/>
          <w:numId w:val="7"/>
        </w:numPr>
        <w:spacing w:line="278" w:lineRule="auto"/>
        <w:jc w:val="both"/>
        <w:rPr>
          <w:rFonts w:ascii="Bookman Old Style" w:hAnsi="Bookman Old Style" w:cs="Tahoma"/>
          <w:sz w:val="20"/>
          <w:szCs w:val="20"/>
        </w:rPr>
      </w:pPr>
      <w:bookmarkStart w:id="2" w:name="_Hlk187923797"/>
      <w:r w:rsidRPr="00EC015E">
        <w:rPr>
          <w:rFonts w:ascii="Bookman Old Style" w:hAnsi="Bookman Old Style" w:cs="Tahoma"/>
          <w:sz w:val="20"/>
          <w:szCs w:val="20"/>
        </w:rPr>
        <w:t xml:space="preserve">Propozycja cenowa (formularz cenowy) – województwo </w:t>
      </w:r>
      <w:r w:rsidR="00953CA6">
        <w:rPr>
          <w:rFonts w:ascii="Bookman Old Style" w:hAnsi="Bookman Old Style" w:cs="Tahoma"/>
          <w:sz w:val="20"/>
          <w:szCs w:val="20"/>
        </w:rPr>
        <w:t>śląskie</w:t>
      </w:r>
    </w:p>
    <w:bookmarkEnd w:id="2"/>
    <w:p w14:paraId="6797F096" w14:textId="14A110D2" w:rsidR="00CA6A38" w:rsidRPr="00F265A6" w:rsidRDefault="00F265A6" w:rsidP="00F265A6">
      <w:pPr>
        <w:pStyle w:val="Akapitzlist"/>
        <w:numPr>
          <w:ilvl w:val="0"/>
          <w:numId w:val="7"/>
        </w:numPr>
        <w:spacing w:line="278" w:lineRule="auto"/>
        <w:jc w:val="both"/>
        <w:rPr>
          <w:rFonts w:ascii="Bookman Old Style" w:hAnsi="Bookman Old Style" w:cs="Tahoma"/>
          <w:sz w:val="20"/>
          <w:szCs w:val="20"/>
        </w:rPr>
      </w:pPr>
      <w:r w:rsidRPr="00EC015E">
        <w:rPr>
          <w:rFonts w:ascii="Bookman Old Style" w:hAnsi="Bookman Old Style" w:cs="Tahoma"/>
          <w:sz w:val="20"/>
          <w:szCs w:val="20"/>
        </w:rPr>
        <w:t xml:space="preserve">Propozycja cenowa (formularz cenowy) – województwo </w:t>
      </w:r>
      <w:r w:rsidR="00953CA6">
        <w:rPr>
          <w:rFonts w:ascii="Bookman Old Style" w:hAnsi="Bookman Old Style" w:cs="Tahoma"/>
          <w:sz w:val="20"/>
          <w:szCs w:val="20"/>
        </w:rPr>
        <w:t>wielkopolskie</w:t>
      </w:r>
    </w:p>
    <w:p w14:paraId="7678613E" w14:textId="2A3C8005" w:rsidR="006D1DC4" w:rsidRPr="00EC015E" w:rsidRDefault="00CA6A38" w:rsidP="003F7C31">
      <w:pPr>
        <w:pStyle w:val="Akapitzlist"/>
        <w:numPr>
          <w:ilvl w:val="0"/>
          <w:numId w:val="7"/>
        </w:numPr>
        <w:spacing w:line="278" w:lineRule="auto"/>
        <w:jc w:val="both"/>
        <w:rPr>
          <w:rFonts w:ascii="Bookman Old Style" w:hAnsi="Bookman Old Style" w:cs="Tahoma"/>
          <w:sz w:val="20"/>
          <w:szCs w:val="20"/>
        </w:rPr>
      </w:pPr>
      <w:r w:rsidRPr="00EC015E">
        <w:rPr>
          <w:rFonts w:ascii="Bookman Old Style" w:hAnsi="Bookman Old Style" w:cs="Tahoma"/>
          <w:sz w:val="20"/>
          <w:szCs w:val="20"/>
        </w:rPr>
        <w:t>Wzó</w:t>
      </w:r>
      <w:r w:rsidR="00EC015E" w:rsidRPr="00EC015E">
        <w:rPr>
          <w:rFonts w:ascii="Bookman Old Style" w:hAnsi="Bookman Old Style" w:cs="Tahoma"/>
          <w:sz w:val="20"/>
          <w:szCs w:val="20"/>
        </w:rPr>
        <w:t>r umowy</w:t>
      </w:r>
    </w:p>
    <w:p w14:paraId="033781CF" w14:textId="77777777" w:rsidR="006D1DC4" w:rsidRPr="00CA6A38" w:rsidRDefault="006D1DC4" w:rsidP="003F7C31">
      <w:pPr>
        <w:rPr>
          <w:rFonts w:ascii="Bookman Old Style" w:hAnsi="Bookman Old Style" w:cs="Tahoma"/>
          <w:b/>
          <w:i/>
        </w:rPr>
      </w:pPr>
    </w:p>
    <w:p w14:paraId="037BA677" w14:textId="77777777" w:rsidR="006D1DC4" w:rsidRPr="00CA6A38" w:rsidRDefault="006D1DC4" w:rsidP="003F7C31">
      <w:pPr>
        <w:rPr>
          <w:rFonts w:ascii="Bookman Old Style" w:hAnsi="Bookman Old Style" w:cs="Tahoma"/>
          <w:b/>
          <w:i/>
        </w:rPr>
      </w:pPr>
    </w:p>
    <w:p w14:paraId="39ADC28E" w14:textId="77777777" w:rsidR="006D1DC4" w:rsidRPr="00CA6A38" w:rsidRDefault="006D1DC4" w:rsidP="003F7C31">
      <w:pPr>
        <w:rPr>
          <w:rFonts w:ascii="Bookman Old Style" w:hAnsi="Bookman Old Style" w:cs="Tahoma"/>
          <w:b/>
          <w:i/>
        </w:rPr>
      </w:pPr>
    </w:p>
    <w:p w14:paraId="5A0D8935" w14:textId="77777777" w:rsidR="006D1DC4" w:rsidRPr="00CA6A38" w:rsidRDefault="006D1DC4" w:rsidP="003F7C31">
      <w:pPr>
        <w:rPr>
          <w:rFonts w:ascii="Bookman Old Style" w:hAnsi="Bookman Old Style" w:cs="Tahoma"/>
          <w:b/>
          <w:i/>
        </w:rPr>
      </w:pPr>
    </w:p>
    <w:p w14:paraId="545599AF" w14:textId="77777777" w:rsidR="006D1DC4" w:rsidRPr="00CA6A38" w:rsidRDefault="006D1DC4" w:rsidP="003F7C31">
      <w:pPr>
        <w:rPr>
          <w:rFonts w:ascii="Bookman Old Style" w:hAnsi="Bookman Old Style" w:cs="Tahoma"/>
          <w:b/>
          <w:i/>
        </w:rPr>
      </w:pPr>
    </w:p>
    <w:p w14:paraId="72F5A9D6" w14:textId="77777777" w:rsidR="004C1DA2" w:rsidRPr="00CA6A38" w:rsidRDefault="004C1DA2" w:rsidP="00962975">
      <w:pPr>
        <w:pStyle w:val="Akapitzlist"/>
        <w:spacing w:line="278" w:lineRule="auto"/>
        <w:jc w:val="both"/>
        <w:rPr>
          <w:rFonts w:ascii="Bookman Old Style" w:hAnsi="Bookman Old Style" w:cs="Tahoma"/>
        </w:rPr>
      </w:pPr>
    </w:p>
    <w:sectPr w:rsidR="004C1DA2" w:rsidRPr="00CA6A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E4704"/>
    <w:multiLevelType w:val="hybridMultilevel"/>
    <w:tmpl w:val="5D8E72A8"/>
    <w:lvl w:ilvl="0" w:tplc="08502E1A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34A27CC"/>
    <w:multiLevelType w:val="hybridMultilevel"/>
    <w:tmpl w:val="0BB0C2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4C09FA"/>
    <w:multiLevelType w:val="hybridMultilevel"/>
    <w:tmpl w:val="C534EC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6E0825"/>
    <w:multiLevelType w:val="hybridMultilevel"/>
    <w:tmpl w:val="525858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E207CA"/>
    <w:multiLevelType w:val="hybridMultilevel"/>
    <w:tmpl w:val="E8B4C0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935ACD"/>
    <w:multiLevelType w:val="hybridMultilevel"/>
    <w:tmpl w:val="959E48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1A5FAB"/>
    <w:multiLevelType w:val="hybridMultilevel"/>
    <w:tmpl w:val="8DF45BA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cs="Times New Roman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</w:lvl>
  </w:abstractNum>
  <w:abstractNum w:abstractNumId="8" w15:restartNumberingAfterBreak="0">
    <w:nsid w:val="4A904D58"/>
    <w:multiLevelType w:val="hybridMultilevel"/>
    <w:tmpl w:val="BD1452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075268"/>
    <w:multiLevelType w:val="hybridMultilevel"/>
    <w:tmpl w:val="84A89C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C1F2C6B"/>
    <w:multiLevelType w:val="hybridMultilevel"/>
    <w:tmpl w:val="E418ED4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72321B"/>
    <w:multiLevelType w:val="hybridMultilevel"/>
    <w:tmpl w:val="E418ED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CC3E27"/>
    <w:multiLevelType w:val="hybridMultilevel"/>
    <w:tmpl w:val="6DFCC694"/>
    <w:lvl w:ilvl="0" w:tplc="BA82BB9C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9460942">
    <w:abstractNumId w:val="10"/>
  </w:num>
  <w:num w:numId="2" w16cid:durableId="1508521766">
    <w:abstractNumId w:val="5"/>
  </w:num>
  <w:num w:numId="3" w16cid:durableId="30613839">
    <w:abstractNumId w:val="4"/>
  </w:num>
  <w:num w:numId="4" w16cid:durableId="505051425">
    <w:abstractNumId w:val="3"/>
  </w:num>
  <w:num w:numId="5" w16cid:durableId="1504855372">
    <w:abstractNumId w:val="12"/>
  </w:num>
  <w:num w:numId="6" w16cid:durableId="139662145">
    <w:abstractNumId w:val="2"/>
  </w:num>
  <w:num w:numId="7" w16cid:durableId="1728452632">
    <w:abstractNumId w:val="1"/>
  </w:num>
  <w:num w:numId="8" w16cid:durableId="985549921">
    <w:abstractNumId w:val="13"/>
  </w:num>
  <w:num w:numId="9" w16cid:durableId="269287702">
    <w:abstractNumId w:val="8"/>
  </w:num>
  <w:num w:numId="10" w16cid:durableId="18662079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1318224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51646114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304356789">
    <w:abstractNumId w:val="0"/>
  </w:num>
  <w:num w:numId="14" w16cid:durableId="823274549">
    <w:abstractNumId w:val="11"/>
  </w:num>
  <w:num w:numId="15" w16cid:durableId="177112687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3C13"/>
    <w:rsid w:val="00010E53"/>
    <w:rsid w:val="00053345"/>
    <w:rsid w:val="00053882"/>
    <w:rsid w:val="001073F7"/>
    <w:rsid w:val="00150F74"/>
    <w:rsid w:val="00165D2F"/>
    <w:rsid w:val="00174C69"/>
    <w:rsid w:val="001B6BEE"/>
    <w:rsid w:val="001C1B89"/>
    <w:rsid w:val="00274167"/>
    <w:rsid w:val="00291567"/>
    <w:rsid w:val="002B1D19"/>
    <w:rsid w:val="002C2735"/>
    <w:rsid w:val="002C39F1"/>
    <w:rsid w:val="00312F0A"/>
    <w:rsid w:val="00372A2F"/>
    <w:rsid w:val="00377B10"/>
    <w:rsid w:val="003B46AC"/>
    <w:rsid w:val="003F25AE"/>
    <w:rsid w:val="003F2C0D"/>
    <w:rsid w:val="003F7C31"/>
    <w:rsid w:val="00400922"/>
    <w:rsid w:val="00401F54"/>
    <w:rsid w:val="004028D4"/>
    <w:rsid w:val="00406869"/>
    <w:rsid w:val="00415F81"/>
    <w:rsid w:val="004800EC"/>
    <w:rsid w:val="00484B2B"/>
    <w:rsid w:val="004911F9"/>
    <w:rsid w:val="004A7156"/>
    <w:rsid w:val="004C1DA2"/>
    <w:rsid w:val="004D0D3E"/>
    <w:rsid w:val="004D51C3"/>
    <w:rsid w:val="004E3BE3"/>
    <w:rsid w:val="0053140B"/>
    <w:rsid w:val="00552D55"/>
    <w:rsid w:val="0059306A"/>
    <w:rsid w:val="005C4EB2"/>
    <w:rsid w:val="005C52BB"/>
    <w:rsid w:val="0064659D"/>
    <w:rsid w:val="00680340"/>
    <w:rsid w:val="00681C04"/>
    <w:rsid w:val="00686037"/>
    <w:rsid w:val="00686F6B"/>
    <w:rsid w:val="006A35BA"/>
    <w:rsid w:val="006D1DC4"/>
    <w:rsid w:val="00700DCA"/>
    <w:rsid w:val="00784F28"/>
    <w:rsid w:val="007B1AA3"/>
    <w:rsid w:val="007C5D28"/>
    <w:rsid w:val="00803474"/>
    <w:rsid w:val="0084631C"/>
    <w:rsid w:val="00867575"/>
    <w:rsid w:val="00885306"/>
    <w:rsid w:val="008924C3"/>
    <w:rsid w:val="00892C90"/>
    <w:rsid w:val="00912583"/>
    <w:rsid w:val="00953CA6"/>
    <w:rsid w:val="00962975"/>
    <w:rsid w:val="00982477"/>
    <w:rsid w:val="00996E11"/>
    <w:rsid w:val="009973E8"/>
    <w:rsid w:val="009D3F8F"/>
    <w:rsid w:val="009E5BF7"/>
    <w:rsid w:val="00A678A6"/>
    <w:rsid w:val="00A94E59"/>
    <w:rsid w:val="00B05FE1"/>
    <w:rsid w:val="00B07DBA"/>
    <w:rsid w:val="00B213DA"/>
    <w:rsid w:val="00B26F0D"/>
    <w:rsid w:val="00B40D4F"/>
    <w:rsid w:val="00B4346B"/>
    <w:rsid w:val="00B46BB8"/>
    <w:rsid w:val="00B64F99"/>
    <w:rsid w:val="00B6555C"/>
    <w:rsid w:val="00B775B4"/>
    <w:rsid w:val="00BB1552"/>
    <w:rsid w:val="00BD380D"/>
    <w:rsid w:val="00BF592A"/>
    <w:rsid w:val="00C441EB"/>
    <w:rsid w:val="00C553D4"/>
    <w:rsid w:val="00C63C13"/>
    <w:rsid w:val="00C95DC5"/>
    <w:rsid w:val="00CA6A38"/>
    <w:rsid w:val="00CC0E2A"/>
    <w:rsid w:val="00CC7AC5"/>
    <w:rsid w:val="00D6360E"/>
    <w:rsid w:val="00D72A7F"/>
    <w:rsid w:val="00D86867"/>
    <w:rsid w:val="00DF46E8"/>
    <w:rsid w:val="00E12D0B"/>
    <w:rsid w:val="00E93F84"/>
    <w:rsid w:val="00EC015E"/>
    <w:rsid w:val="00EE66FD"/>
    <w:rsid w:val="00F14DD9"/>
    <w:rsid w:val="00F2553E"/>
    <w:rsid w:val="00F265A6"/>
    <w:rsid w:val="00F450BF"/>
    <w:rsid w:val="00F573AF"/>
    <w:rsid w:val="00F60F69"/>
    <w:rsid w:val="00F6395E"/>
    <w:rsid w:val="00F73F32"/>
    <w:rsid w:val="00FD5172"/>
    <w:rsid w:val="00FE4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5BE619"/>
  <w15:chartTrackingRefBased/>
  <w15:docId w15:val="{15CA0F81-810D-4F07-8A61-F53D8D860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930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3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372A2F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FE4573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6D1DC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27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pan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katarzyna.boniecka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atarzyna.boniecka@pan.pl" TargetMode="External"/><Relationship Id="rId5" Type="http://schemas.openxmlformats.org/officeDocument/2006/relationships/hyperlink" Target="mailto:bm@pan.p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593</Words>
  <Characters>3561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Szyran-Cieśluk Joanna</dc:creator>
  <cp:keywords/>
  <dc:description/>
  <cp:lastModifiedBy>Katarzyna Boniecka</cp:lastModifiedBy>
  <cp:revision>4</cp:revision>
  <cp:lastPrinted>2024-06-20T13:27:00Z</cp:lastPrinted>
  <dcterms:created xsi:type="dcterms:W3CDTF">2025-07-03T11:16:00Z</dcterms:created>
  <dcterms:modified xsi:type="dcterms:W3CDTF">2025-07-07T09:02:00Z</dcterms:modified>
</cp:coreProperties>
</file>