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34D5C" w14:textId="77777777" w:rsidR="00C86D4B" w:rsidRPr="00BE00A7" w:rsidRDefault="002B04E8" w:rsidP="00D275C0">
      <w:pPr>
        <w:spacing w:after="0" w:line="360" w:lineRule="auto"/>
        <w:jc w:val="center"/>
        <w:rPr>
          <w:rFonts w:ascii="Verdana" w:eastAsia="Times New Roman" w:hAnsi="Verdana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Kanclerz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Polsk</w:t>
      </w:r>
      <w:r w:rsidRPr="00BE00A7">
        <w:rPr>
          <w:rFonts w:ascii="Verdana" w:eastAsia="Times New Roman" w:hAnsi="Verdana"/>
          <w:sz w:val="24"/>
          <w:szCs w:val="24"/>
          <w:lang w:eastAsia="pl-PL"/>
        </w:rPr>
        <w:t xml:space="preserve">iej Akademii </w:t>
      </w:r>
      <w:r w:rsidR="00C86D4B" w:rsidRPr="00BE00A7">
        <w:rPr>
          <w:rFonts w:ascii="Verdana" w:eastAsia="Times New Roman" w:hAnsi="Verdana"/>
          <w:sz w:val="24"/>
          <w:szCs w:val="24"/>
          <w:lang w:eastAsia="pl-PL"/>
        </w:rPr>
        <w:t>Nauk</w:t>
      </w:r>
    </w:p>
    <w:p w14:paraId="031B98BE" w14:textId="77777777" w:rsidR="00C86D4B" w:rsidRPr="00BE00A7" w:rsidRDefault="00C86D4B" w:rsidP="00D275C0">
      <w:pPr>
        <w:spacing w:after="0" w:line="360" w:lineRule="auto"/>
        <w:jc w:val="center"/>
        <w:rPr>
          <w:rFonts w:ascii="Verdana" w:eastAsia="Times New Roman" w:hAnsi="Verdana"/>
          <w:b/>
          <w:bCs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b/>
          <w:bCs/>
          <w:sz w:val="24"/>
          <w:szCs w:val="24"/>
          <w:lang w:eastAsia="pl-PL"/>
        </w:rPr>
        <w:t>ogłasza nabór kandydatów na stanowisko</w:t>
      </w:r>
    </w:p>
    <w:p w14:paraId="54BF6E17" w14:textId="24F1FCDC" w:rsidR="00C86D4B" w:rsidRPr="00BE00A7" w:rsidRDefault="00CD3121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</w:pPr>
      <w:r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 xml:space="preserve">naczelnika </w:t>
      </w:r>
      <w:r w:rsidR="00C86D4B" w:rsidRPr="00BE00A7">
        <w:rPr>
          <w:rFonts w:ascii="Verdana" w:eastAsia="Times New Roman" w:hAnsi="Verdana"/>
          <w:b/>
          <w:bCs/>
          <w:kern w:val="36"/>
          <w:sz w:val="24"/>
          <w:szCs w:val="24"/>
          <w:lang w:eastAsia="pl-PL"/>
        </w:rPr>
        <w:t>- pełny etat</w:t>
      </w:r>
    </w:p>
    <w:p w14:paraId="470DF118" w14:textId="77777777" w:rsidR="00CD3121" w:rsidRDefault="00C86D4B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w Biurze </w:t>
      </w:r>
      <w:r w:rsidR="00E14351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Finansów i Budżetu</w:t>
      </w:r>
      <w:r w:rsidR="007B7165"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, </w:t>
      </w:r>
    </w:p>
    <w:p w14:paraId="4EEF439F" w14:textId="42A5B556" w:rsidR="00C86D4B" w:rsidRPr="00BE00A7" w:rsidRDefault="007B7165" w:rsidP="00D275C0">
      <w:pPr>
        <w:spacing w:after="0" w:line="360" w:lineRule="auto"/>
        <w:jc w:val="center"/>
        <w:outlineLvl w:val="1"/>
        <w:rPr>
          <w:rFonts w:ascii="Verdana" w:eastAsia="Times New Roman" w:hAnsi="Verdana"/>
          <w:kern w:val="36"/>
          <w:sz w:val="24"/>
          <w:szCs w:val="24"/>
          <w:lang w:eastAsia="pl-PL"/>
        </w:rPr>
      </w:pPr>
      <w:r w:rsidRPr="00BE00A7">
        <w:rPr>
          <w:rFonts w:ascii="Verdana" w:eastAsia="Times New Roman" w:hAnsi="Verdana"/>
          <w:kern w:val="36"/>
          <w:sz w:val="24"/>
          <w:szCs w:val="24"/>
          <w:lang w:eastAsia="pl-PL"/>
        </w:rPr>
        <w:t>Dział Finansowo-Księgowy</w:t>
      </w:r>
      <w:r w:rsidR="00CD3121">
        <w:rPr>
          <w:rFonts w:ascii="Verdana" w:eastAsia="Times New Roman" w:hAnsi="Verdana"/>
          <w:kern w:val="36"/>
          <w:sz w:val="24"/>
          <w:szCs w:val="24"/>
          <w:lang w:eastAsia="pl-PL"/>
        </w:rPr>
        <w:t xml:space="preserve"> </w:t>
      </w:r>
      <w:r w:rsidR="00E525D2">
        <w:rPr>
          <w:rFonts w:ascii="Verdana" w:eastAsia="Times New Roman" w:hAnsi="Verdana"/>
          <w:kern w:val="36"/>
          <w:sz w:val="24"/>
          <w:szCs w:val="24"/>
          <w:lang w:eastAsia="pl-PL"/>
        </w:rPr>
        <w:t>Stacji Zagranicznych</w:t>
      </w:r>
    </w:p>
    <w:p w14:paraId="56FFA1C7" w14:textId="77777777" w:rsidR="00C86D4B" w:rsidRPr="00BE00A7" w:rsidRDefault="00C86D4B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7701AC9A" w14:textId="27CABA5E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bCs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Miejsce pracy: </w:t>
      </w:r>
      <w:r w:rsidRPr="00BE00A7">
        <w:rPr>
          <w:rFonts w:ascii="Verdana" w:hAnsi="Verdana"/>
          <w:sz w:val="24"/>
          <w:szCs w:val="24"/>
        </w:rPr>
        <w:t>Plac Defilad 1</w:t>
      </w:r>
      <w:r w:rsidRPr="00BE00A7">
        <w:rPr>
          <w:rFonts w:ascii="Verdana" w:hAnsi="Verdana"/>
          <w:bCs/>
          <w:sz w:val="24"/>
          <w:szCs w:val="24"/>
        </w:rPr>
        <w:t>, Warszawa</w:t>
      </w:r>
      <w:r w:rsidR="00CB2810">
        <w:rPr>
          <w:rFonts w:ascii="Verdana" w:hAnsi="Verdana"/>
          <w:bCs/>
          <w:sz w:val="24"/>
          <w:szCs w:val="24"/>
        </w:rPr>
        <w:t>, Pałac Kultury i Nauki</w:t>
      </w:r>
    </w:p>
    <w:p w14:paraId="16479492" w14:textId="77777777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iCs/>
          <w:sz w:val="24"/>
          <w:szCs w:val="24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BE00A7">
        <w:rPr>
          <w:rFonts w:ascii="Verdana" w:hAnsi="Verdana"/>
          <w:sz w:val="24"/>
          <w:szCs w:val="24"/>
        </w:rPr>
        <w:t>od zaraz</w:t>
      </w:r>
    </w:p>
    <w:p w14:paraId="531B6BFF" w14:textId="1F30A3E9" w:rsidR="00BE00A7" w:rsidRPr="00BE00A7" w:rsidRDefault="00BE00A7" w:rsidP="00BE00A7">
      <w:pPr>
        <w:pStyle w:val="Akapitzlist"/>
        <w:numPr>
          <w:ilvl w:val="0"/>
          <w:numId w:val="22"/>
        </w:numPr>
        <w:spacing w:line="240" w:lineRule="auto"/>
        <w:rPr>
          <w:rFonts w:ascii="Verdana" w:hAnsi="Verdana"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 xml:space="preserve">Podstawa zatrudnienia: </w:t>
      </w:r>
      <w:r w:rsidRPr="00BE00A7">
        <w:rPr>
          <w:rFonts w:ascii="Verdana" w:hAnsi="Verdana"/>
          <w:sz w:val="24"/>
          <w:szCs w:val="24"/>
        </w:rPr>
        <w:t>umowa o pracę na czas określony do 33 miesięcy (poprzedzona 3 miesięcznym okresem próbnym)</w:t>
      </w:r>
      <w:r w:rsidR="00CB2810">
        <w:rPr>
          <w:rFonts w:ascii="Verdana" w:hAnsi="Verdana"/>
          <w:sz w:val="24"/>
          <w:szCs w:val="24"/>
        </w:rPr>
        <w:br/>
      </w:r>
      <w:r w:rsidRPr="00BE00A7">
        <w:rPr>
          <w:rFonts w:ascii="Verdana" w:hAnsi="Verdana"/>
          <w:sz w:val="24"/>
          <w:szCs w:val="24"/>
        </w:rPr>
        <w:t>z możliwością przedłużenia na czas nieokreślony</w:t>
      </w:r>
    </w:p>
    <w:p w14:paraId="4EEED551" w14:textId="77777777" w:rsidR="00BE00A7" w:rsidRPr="00BE00A7" w:rsidRDefault="00BE00A7" w:rsidP="00C86D4B">
      <w:pPr>
        <w:jc w:val="both"/>
        <w:rPr>
          <w:rFonts w:ascii="Verdana" w:eastAsia="Times New Roman" w:hAnsi="Verdana"/>
          <w:sz w:val="24"/>
          <w:szCs w:val="24"/>
          <w:lang w:eastAsia="pl-PL"/>
        </w:rPr>
      </w:pPr>
    </w:p>
    <w:p w14:paraId="18FEEDD0" w14:textId="77777777" w:rsidR="00BE00A7" w:rsidRPr="00CD1A33" w:rsidRDefault="00BE00A7" w:rsidP="00BE00A7">
      <w:p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BE00A7">
        <w:rPr>
          <w:rFonts w:ascii="Verdana" w:hAnsi="Verdana"/>
          <w:b/>
          <w:bCs/>
          <w:sz w:val="24"/>
          <w:szCs w:val="24"/>
        </w:rPr>
        <w:t xml:space="preserve">Do głównych zadań osoby zatrudnionej na tym stanowisku będzie należało: </w:t>
      </w:r>
    </w:p>
    <w:p w14:paraId="6A9FCF7F" w14:textId="13BC3B88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Koordynacja</w:t>
      </w:r>
      <w:r w:rsidR="00E525D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</w:t>
      </w: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prac</w:t>
      </w:r>
      <w:r w:rsidR="00460B4B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Działu Finansowo-Księgowego </w:t>
      </w:r>
      <w:r w:rsidR="00E525D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Stacji Zagranicznych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3BF87796" w14:textId="37449E2F" w:rsidR="00B30872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Weryfikacja miesięcznych zamknięć księgi głównej i ksiąg pomocniczych</w:t>
      </w:r>
      <w:r w:rsidR="00ED317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 </w:t>
      </w:r>
      <w:r w:rsidR="00E525D2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stacji zagranicznych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6A40F294" w14:textId="1CC4180F" w:rsidR="00CD1A33" w:rsidRPr="00E525D2" w:rsidRDefault="00E525D2" w:rsidP="00E525D2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Współpraca przy weryfikacji </w:t>
      </w:r>
      <w:r w:rsidR="00CD1A33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rozliczeń VAT</w:t>
      </w: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; </w:t>
      </w:r>
    </w:p>
    <w:p w14:paraId="42EBE3A9" w14:textId="43249C4A" w:rsidR="001F2F37" w:rsidRPr="00E525D2" w:rsidRDefault="00E525D2" w:rsidP="00E525D2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Weryfikacja planów i sprawozdań Stacji Zagranicznych </w:t>
      </w:r>
    </w:p>
    <w:p w14:paraId="651D1B9F" w14:textId="0F4D39E3" w:rsidR="00E525D2" w:rsidRPr="00E525D2" w:rsidRDefault="00E525D2" w:rsidP="00E525D2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Współpraca w zakresie sprawozdawczości GUS;</w:t>
      </w:r>
    </w:p>
    <w:p w14:paraId="18345E62" w14:textId="270DCDF6" w:rsidR="00B30872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Zatwierdzanie dokumentów do wypłaty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76451AB2" w14:textId="28AB87E1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Potwierdzanie dostępności środków na dokumentach finansowych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541E0949" w14:textId="2B6AD3CA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Weryfikacja poprawności zapisów dotyczących spraw finansowych w umowach, zamówieniach i innych dokumentach wymagających potwierdzenia dostępności środków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F5721A5" w14:textId="3F262B3A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Podpisywanie przelewów w systemie bankowości elektronicznej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6F326D24" w14:textId="7DC80F35" w:rsidR="00CD1A33" w:rsidRPr="00E525D2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sz w:val="24"/>
          <w:szCs w:val="24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Nadzór nad bieżącą pracą działu</w:t>
      </w:r>
      <w:r w:rsidR="001F2F37"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698B9A3" w14:textId="335BF19D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u w:val="single"/>
          <w:lang w:eastAsia="pl-PL" w:bidi="pl-PL"/>
        </w:rPr>
      </w:pPr>
      <w:r w:rsidRPr="00E525D2">
        <w:rPr>
          <w:rFonts w:ascii="Verdana" w:eastAsia="Public Sans" w:hAnsi="Verdana" w:cs="Public Sans"/>
          <w:sz w:val="24"/>
          <w:szCs w:val="24"/>
          <w:lang w:eastAsia="pl-PL" w:bidi="pl-PL"/>
        </w:rPr>
        <w:t xml:space="preserve">Zastępowanie Głównego Księgowego PAN </w:t>
      </w: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zgodnie z zakresem pełnomocnictwa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6CB26E89" w14:textId="5F2A3FB7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Udział w audytach wewnętrznych i zewnętrznych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;</w:t>
      </w:r>
    </w:p>
    <w:p w14:paraId="1447756F" w14:textId="74A901B7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 xml:space="preserve">Wdrażanie procedur usprawniających pracę </w:t>
      </w:r>
      <w:r w:rsidRPr="00CD1A33">
        <w:rPr>
          <w:rFonts w:ascii="Verdana" w:eastAsia="Public Sans" w:hAnsi="Verdana" w:cs="Public Sans"/>
          <w:sz w:val="24"/>
          <w:szCs w:val="24"/>
          <w:lang w:eastAsia="pl-PL" w:bidi="pl-PL"/>
        </w:rPr>
        <w:t>zespołu</w:t>
      </w:r>
      <w:r w:rsidR="001F2F37">
        <w:rPr>
          <w:rFonts w:ascii="Verdana" w:eastAsia="Public Sans" w:hAnsi="Verdana" w:cs="Public Sans"/>
          <w:sz w:val="24"/>
          <w:szCs w:val="24"/>
          <w:lang w:eastAsia="pl-PL" w:bidi="pl-PL"/>
        </w:rPr>
        <w:t>;</w:t>
      </w:r>
    </w:p>
    <w:p w14:paraId="1470D9F3" w14:textId="4C1E5221" w:rsidR="00CD1A33" w:rsidRPr="00CD1A33" w:rsidRDefault="00CD1A33" w:rsidP="00CD1A33">
      <w:pPr>
        <w:pStyle w:val="Akapitzlist"/>
        <w:numPr>
          <w:ilvl w:val="0"/>
          <w:numId w:val="34"/>
        </w:numPr>
        <w:spacing w:before="120" w:after="0" w:line="320" w:lineRule="atLeast"/>
        <w:jc w:val="both"/>
        <w:rPr>
          <w:rFonts w:ascii="Verdana" w:hAnsi="Verdana"/>
          <w:sz w:val="24"/>
          <w:szCs w:val="24"/>
        </w:rPr>
      </w:pPr>
      <w:r w:rsidRPr="00CD1A33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 xml:space="preserve">Inne zadania zlecone przez </w:t>
      </w:r>
      <w:r w:rsidR="00F2419C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przełożonego</w:t>
      </w:r>
      <w:r w:rsidR="001F2F37">
        <w:rPr>
          <w:rFonts w:ascii="Verdana" w:eastAsia="Public Sans" w:hAnsi="Verdana" w:cs="Public Sans"/>
          <w:color w:val="000000"/>
          <w:sz w:val="24"/>
          <w:szCs w:val="24"/>
          <w:lang w:eastAsia="pl-PL" w:bidi="pl-PL"/>
        </w:rPr>
        <w:t>.</w:t>
      </w:r>
    </w:p>
    <w:p w14:paraId="6B56F680" w14:textId="77777777" w:rsidR="00CD1A33" w:rsidRPr="008B3302" w:rsidRDefault="00CD1A33" w:rsidP="00CD1A33">
      <w:pPr>
        <w:spacing w:before="120" w:after="0" w:line="320" w:lineRule="atLeast"/>
        <w:jc w:val="both"/>
      </w:pPr>
    </w:p>
    <w:p w14:paraId="50C76AC1" w14:textId="35CAA10A" w:rsidR="00AD422A" w:rsidRPr="00BE00A7" w:rsidRDefault="00C86D4B" w:rsidP="00C86D4B">
      <w:pPr>
        <w:suppressAutoHyphens/>
        <w:jc w:val="both"/>
        <w:rPr>
          <w:rFonts w:ascii="Verdana" w:hAnsi="Verdana"/>
          <w:b/>
          <w:sz w:val="24"/>
          <w:szCs w:val="24"/>
        </w:rPr>
      </w:pPr>
      <w:r w:rsidRPr="00BE00A7">
        <w:rPr>
          <w:rFonts w:ascii="Verdana" w:hAnsi="Verdana"/>
          <w:b/>
          <w:sz w:val="24"/>
          <w:szCs w:val="24"/>
        </w:rPr>
        <w:t>Wymagania:</w:t>
      </w:r>
    </w:p>
    <w:p w14:paraId="0D574DA6" w14:textId="20C239DC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wykształcenie </w:t>
      </w:r>
      <w:r w:rsidR="002D4D55" w:rsidRPr="002D4D55">
        <w:rPr>
          <w:rFonts w:ascii="Verdana" w:eastAsia="Times New Roman" w:hAnsi="Verdana" w:cs="Times New Roman"/>
          <w:sz w:val="24"/>
          <w:szCs w:val="24"/>
          <w:lang w:eastAsia="pl-PL"/>
        </w:rPr>
        <w:t>wyższe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, finanso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we,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księgowe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lub ekonomiczne,</w:t>
      </w:r>
    </w:p>
    <w:p w14:paraId="694AA37B" w14:textId="314C977E" w:rsidR="00E447C8" w:rsidRPr="00460B4B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doświadczenie </w:t>
      </w:r>
      <w:r w:rsidR="00E52083"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księgowe </w:t>
      </w:r>
      <w:r w:rsidR="00460B4B" w:rsidRPr="00460B4B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E52083" w:rsidRPr="00460B4B">
        <w:rPr>
          <w:rFonts w:ascii="Verdana" w:eastAsia="Times New Roman" w:hAnsi="Verdana" w:cs="Times New Roman"/>
          <w:sz w:val="24"/>
          <w:szCs w:val="24"/>
          <w:lang w:eastAsia="pl-PL"/>
        </w:rPr>
        <w:t>-letnie</w:t>
      </w:r>
      <w:r w:rsidR="00D166E0" w:rsidRPr="00460B4B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  <w:r w:rsidR="00546141" w:rsidRPr="00460B4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6F6E9F24" w14:textId="7412403F" w:rsidR="00E52083" w:rsidRPr="002D4D55" w:rsidRDefault="00460B4B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z</w:t>
      </w:r>
      <w:r w:rsidR="00E5208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najomość ustawy o rachunkowości, finansów publicznych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ustawy o podatku od towarów i usług, ustawy o podatku dochodowym od osób prawnych, </w:t>
      </w:r>
    </w:p>
    <w:p w14:paraId="01DC12C8" w14:textId="77777777" w:rsidR="00D166E0" w:rsidRPr="002D4D55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umiejętnoś</w:t>
      </w:r>
      <w:r w:rsidR="00D166E0" w:rsidRPr="002D4D55">
        <w:rPr>
          <w:rFonts w:ascii="Verdana" w:eastAsia="Times New Roman" w:hAnsi="Verdana" w:cs="Times New Roman"/>
          <w:sz w:val="24"/>
          <w:szCs w:val="24"/>
          <w:lang w:eastAsia="pl-PL"/>
        </w:rPr>
        <w:t>ci analityczne,</w:t>
      </w:r>
    </w:p>
    <w:p w14:paraId="2A349ECA" w14:textId="65E65446" w:rsidR="00546141" w:rsidRPr="002D4D55" w:rsidRDefault="00546141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dobra znajomość pakietu MS Office (Wor</w:t>
      </w:r>
      <w:r w:rsidR="00DB174C" w:rsidRPr="002D4D55">
        <w:rPr>
          <w:rFonts w:ascii="Verdana" w:eastAsia="Times New Roman" w:hAnsi="Verdana" w:cs="Times New Roman"/>
          <w:sz w:val="24"/>
          <w:szCs w:val="24"/>
          <w:lang w:eastAsia="pl-PL"/>
        </w:rPr>
        <w:t>d</w:t>
      </w: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, Excel),</w:t>
      </w:r>
    </w:p>
    <w:p w14:paraId="3FBC71E4" w14:textId="77777777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komunikatywność, odpowiedzialność, rzetelność i obowiązkowość</w:t>
      </w:r>
      <w:r w:rsidR="00546141" w:rsidRPr="002D4D55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3B6A0EBF" w14:textId="77777777" w:rsidR="00D166E0" w:rsidRPr="002D4D55" w:rsidRDefault="00D166E0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umiejętność pracy w zespole</w:t>
      </w:r>
      <w:r w:rsidR="00C332B3" w:rsidRPr="002D4D55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6EC483D6" w14:textId="77777777" w:rsidR="00E447C8" w:rsidRPr="002D4D55" w:rsidRDefault="00E447C8" w:rsidP="00BE00A7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D4D55">
        <w:rPr>
          <w:rFonts w:ascii="Verdana" w:eastAsia="Times New Roman" w:hAnsi="Verdana" w:cs="Times New Roman"/>
          <w:sz w:val="24"/>
          <w:szCs w:val="24"/>
          <w:lang w:eastAsia="pl-PL"/>
        </w:rPr>
        <w:t>bardzo dobra organizacja pracy własnej, wysoka motywacja do pracy, umiejętność pracy pod presją czasu.</w:t>
      </w:r>
    </w:p>
    <w:p w14:paraId="4745D488" w14:textId="77777777" w:rsidR="00BE00A7" w:rsidRPr="000D2B00" w:rsidRDefault="00BE00A7" w:rsidP="00BE00A7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Wymagane dokumenty i oświadczenia:</w:t>
      </w:r>
    </w:p>
    <w:p w14:paraId="4140962D" w14:textId="77777777" w:rsidR="00CB2810" w:rsidRDefault="00CB2810" w:rsidP="00CB2810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Verdana" w:eastAsia="Verdana" w:hAnsi="Verdana" w:cs="Verdana"/>
          <w:color w:val="000000"/>
          <w:sz w:val="24"/>
          <w:szCs w:val="24"/>
        </w:rPr>
      </w:pPr>
    </w:p>
    <w:p w14:paraId="0AF1C1B9" w14:textId="6BD0B870" w:rsidR="00CB2810" w:rsidRPr="002F555C" w:rsidRDefault="00CB2810" w:rsidP="00CB2810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7"/>
        <w:rPr>
          <w:rFonts w:ascii="Verdana" w:eastAsia="Verdana" w:hAnsi="Verdana" w:cs="Verdana"/>
          <w:color w:val="000000"/>
          <w:sz w:val="24"/>
          <w:szCs w:val="24"/>
        </w:rPr>
      </w:pPr>
      <w:r w:rsidRPr="002F555C">
        <w:rPr>
          <w:rFonts w:ascii="Verdana" w:eastAsia="Verdana" w:hAnsi="Verdana" w:cs="Verdana"/>
          <w:color w:val="000000"/>
          <w:sz w:val="24"/>
          <w:szCs w:val="24"/>
        </w:rPr>
        <w:t>informacje, o których mowa w art. 22</w:t>
      </w:r>
      <w:r w:rsidRPr="002F555C">
        <w:rPr>
          <w:rFonts w:ascii="Verdana" w:eastAsia="Verdana" w:hAnsi="Verdana" w:cs="Verdana"/>
          <w:color w:val="000000"/>
          <w:sz w:val="24"/>
          <w:szCs w:val="24"/>
          <w:vertAlign w:val="superscript"/>
        </w:rPr>
        <w:t xml:space="preserve">1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§ 1 ustawy z dnia 26 czerwca 1974 r. Kodeks pracy (Dz. U. z 2023 r. poz. 1465.</w:t>
      </w:r>
      <w:r w:rsidRPr="002F555C">
        <w:rPr>
          <w:rFonts w:ascii="Verdana" w:eastAsia="Verdana" w:hAnsi="Verdana" w:cs="Verdana"/>
          <w:i/>
          <w:color w:val="000000"/>
          <w:sz w:val="24"/>
          <w:szCs w:val="24"/>
        </w:rPr>
        <w:t xml:space="preserve"> 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t>dalej: KP),</w:t>
      </w:r>
      <w:r w:rsidRPr="002F555C">
        <w:rPr>
          <w:rFonts w:ascii="Verdana" w:eastAsia="Verdana" w:hAnsi="Verdana" w:cs="Verdana"/>
          <w:color w:val="000000"/>
          <w:sz w:val="24"/>
          <w:szCs w:val="24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77A198AA" w14:textId="77777777" w:rsidR="00CB2810" w:rsidRDefault="00CB2810" w:rsidP="00CB2810">
      <w:pPr>
        <w:pStyle w:val="Tekstpodstawowy2"/>
        <w:jc w:val="left"/>
        <w:rPr>
          <w:sz w:val="24"/>
        </w:rPr>
      </w:pPr>
    </w:p>
    <w:p w14:paraId="0D6AB662" w14:textId="442380EA" w:rsidR="00CB2810" w:rsidRDefault="00CB2810" w:rsidP="00CB2810">
      <w:pPr>
        <w:rPr>
          <w:rFonts w:ascii="Verdana" w:hAnsi="Verdana" w:cs="Arial"/>
          <w:sz w:val="24"/>
          <w:szCs w:val="24"/>
        </w:rPr>
      </w:pPr>
      <w:r w:rsidRPr="002F555C">
        <w:rPr>
          <w:rFonts w:ascii="Verdana" w:hAnsi="Verdana" w:cs="Arial"/>
          <w:sz w:val="24"/>
          <w:szCs w:val="24"/>
        </w:rPr>
        <w:t xml:space="preserve">Zgłoszenia należy złożyć w terminie </w:t>
      </w:r>
      <w:r w:rsidRPr="002F555C">
        <w:rPr>
          <w:rFonts w:ascii="Verdana" w:hAnsi="Verdana" w:cs="Arial"/>
          <w:b/>
          <w:sz w:val="24"/>
          <w:szCs w:val="24"/>
        </w:rPr>
        <w:t xml:space="preserve">do dnia </w:t>
      </w:r>
      <w:r w:rsidR="00D67575">
        <w:rPr>
          <w:rFonts w:ascii="Verdana" w:hAnsi="Verdana" w:cs="Arial"/>
          <w:b/>
          <w:sz w:val="24"/>
          <w:szCs w:val="24"/>
        </w:rPr>
        <w:t>22.07</w:t>
      </w:r>
      <w:r w:rsidRPr="002F555C">
        <w:rPr>
          <w:rFonts w:ascii="Verdana" w:hAnsi="Verdana" w:cs="Arial"/>
          <w:b/>
          <w:sz w:val="24"/>
          <w:szCs w:val="24"/>
        </w:rPr>
        <w:t>.202</w:t>
      </w:r>
      <w:r w:rsidR="00F2419C">
        <w:rPr>
          <w:rFonts w:ascii="Verdana" w:hAnsi="Verdana" w:cs="Arial"/>
          <w:b/>
          <w:sz w:val="24"/>
          <w:szCs w:val="24"/>
        </w:rPr>
        <w:t>5</w:t>
      </w:r>
      <w:r w:rsidRPr="002F555C">
        <w:rPr>
          <w:rFonts w:ascii="Verdana" w:hAnsi="Verdana" w:cs="Arial"/>
          <w:b/>
          <w:sz w:val="24"/>
          <w:szCs w:val="24"/>
        </w:rPr>
        <w:t xml:space="preserve"> r. </w:t>
      </w:r>
      <w:r w:rsidRPr="002F555C">
        <w:rPr>
          <w:rFonts w:ascii="Verdana" w:hAnsi="Verdana" w:cs="Arial"/>
          <w:sz w:val="24"/>
          <w:szCs w:val="24"/>
        </w:rPr>
        <w:t xml:space="preserve">poprzez </w:t>
      </w:r>
    </w:p>
    <w:p w14:paraId="55CF43C0" w14:textId="7D6F09ED" w:rsidR="00AA67DA" w:rsidRDefault="00AA67DA" w:rsidP="0061258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hyperlink r:id="rId5" w:history="1">
        <w:r w:rsidRPr="00927298">
          <w:rPr>
            <w:rStyle w:val="Hipercze"/>
            <w:rFonts w:ascii="Verdana" w:hAnsi="Verdana"/>
          </w:rPr>
          <w:t>https://system.erecruiter.pl/FormTemplates/RecruitmentForm.aspx?WebID=b614495c6d004cd89d18251f8a1c95dc</w:t>
        </w:r>
      </w:hyperlink>
    </w:p>
    <w:p w14:paraId="49960685" w14:textId="49F4F7B2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>
        <w:rPr>
          <w:rFonts w:ascii="Verdana" w:hAnsi="Verdana"/>
        </w:rPr>
        <w:t>Zastrzegamy sobie prawo do kontaktu tylko z wybranymi kandydatami.</w:t>
      </w:r>
    </w:p>
    <w:p w14:paraId="1B84E5C0" w14:textId="77777777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 w:cs="Times New Roman"/>
        </w:rPr>
      </w:pPr>
      <w:r>
        <w:rPr>
          <w:rFonts w:ascii="Verdana" w:hAnsi="Verdana"/>
        </w:rPr>
        <w:t xml:space="preserve">Po preselekcji zgłoszeń odbędą się rozmowy kwalifikacyjne z wybranymi Kandydatami/kandydatkami, które odbędą się online. </w:t>
      </w:r>
    </w:p>
    <w:p w14:paraId="546EAA86" w14:textId="77777777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</w:t>
      </w:r>
      <w:r>
        <w:rPr>
          <w:rFonts w:ascii="Verdana" w:hAnsi="Verdana" w:cs="Calibri"/>
        </w:rPr>
        <w:t>.</w:t>
      </w:r>
    </w:p>
    <w:p w14:paraId="3490C43A" w14:textId="77777777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</w:t>
      </w:r>
      <w:r>
        <w:rPr>
          <w:rFonts w:ascii="Verdana" w:hAnsi="Verdana" w:cs="Calibri"/>
        </w:rPr>
        <w:t>.</w:t>
      </w:r>
    </w:p>
    <w:p w14:paraId="30C4ADFA" w14:textId="77777777" w:rsidR="0061258E" w:rsidRDefault="0061258E" w:rsidP="0061258E">
      <w:pPr>
        <w:spacing w:before="100" w:beforeAutospacing="1" w:after="100" w:afterAutospacing="1" w:line="276" w:lineRule="auto"/>
        <w:jc w:val="both"/>
        <w:rPr>
          <w:rFonts w:ascii="Verdana" w:hAnsi="Verdana" w:cs="Times New Roman"/>
        </w:rPr>
      </w:pPr>
      <w:r>
        <w:rPr>
          <w:rFonts w:ascii="Verdana" w:hAnsi="Verdana" w:cs="Calibri"/>
        </w:rPr>
        <w:t>Aplikacje kandydatów, którzy wyrazili zgodę na udział w przyszłych rekrutacjach będą przechowywane 6 miesięcy od zakończenia rekrutacji,      a następnie zostaną komisyjnie zniszczone/usunięte.</w:t>
      </w:r>
    </w:p>
    <w:p w14:paraId="04531F8C" w14:textId="77777777" w:rsidR="0061258E" w:rsidRDefault="0061258E" w:rsidP="0061258E">
      <w:pPr>
        <w:spacing w:line="276" w:lineRule="auto"/>
        <w:jc w:val="both"/>
        <w:rPr>
          <w:rFonts w:ascii="Verdana" w:hAnsi="Verdana"/>
          <w:b/>
        </w:rPr>
      </w:pPr>
      <w:r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>
        <w:rPr>
          <w:rFonts w:ascii="Verdana" w:hAnsi="Verdana"/>
          <w:b/>
        </w:rPr>
        <w:t xml:space="preserve">. </w:t>
      </w:r>
    </w:p>
    <w:p w14:paraId="04620B5D" w14:textId="77777777" w:rsidR="00CB2810" w:rsidRDefault="00CB2810" w:rsidP="00CB2810">
      <w:pPr>
        <w:pStyle w:val="Nagwek1"/>
        <w:jc w:val="left"/>
        <w:rPr>
          <w:sz w:val="24"/>
          <w:szCs w:val="24"/>
        </w:rPr>
      </w:pPr>
    </w:p>
    <w:p w14:paraId="405A900E" w14:textId="77777777" w:rsidR="00CB2810" w:rsidRPr="000D2B00" w:rsidRDefault="00CB2810" w:rsidP="00CB2810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Informujemy, że:</w:t>
      </w:r>
    </w:p>
    <w:p w14:paraId="6D55356F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784B46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784B46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784B46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784B46">
        <w:rPr>
          <w:rFonts w:ascii="Verdana" w:hAnsi="Verdana" w:cs="Calibri"/>
          <w:sz w:val="24"/>
          <w:szCs w:val="24"/>
        </w:rPr>
        <w:t xml:space="preserve"> (dalej: Akademia);</w:t>
      </w:r>
    </w:p>
    <w:p w14:paraId="78EFE70C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267F9DCA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</w:t>
      </w:r>
    </w:p>
    <w:p w14:paraId="08D50D8D" w14:textId="77777777" w:rsidR="00CB2810" w:rsidRPr="00784B46" w:rsidRDefault="00CB2810" w:rsidP="00CB2810">
      <w:pPr>
        <w:spacing w:line="276" w:lineRule="auto"/>
        <w:ind w:left="426"/>
        <w:rPr>
          <w:rStyle w:val="Hipercze"/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 ogłoszeniu, zakończonego ewentualnym zawarciem umowy;</w:t>
      </w:r>
    </w:p>
    <w:p w14:paraId="7075926B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>podanie danych o których mowa w 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97EF58D" w14:textId="77777777" w:rsidR="00CB2810" w:rsidRPr="00784B46" w:rsidRDefault="00CB2810" w:rsidP="00CB2810">
      <w:pPr>
        <w:numPr>
          <w:ilvl w:val="0"/>
          <w:numId w:val="36"/>
        </w:numPr>
        <w:tabs>
          <w:tab w:val="clear" w:pos="720"/>
          <w:tab w:val="num" w:pos="360"/>
          <w:tab w:val="num" w:pos="2629"/>
        </w:tabs>
        <w:spacing w:after="0"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784B46">
        <w:rPr>
          <w:rFonts w:ascii="Verdana" w:hAnsi="Verdana"/>
          <w:sz w:val="24"/>
          <w:szCs w:val="24"/>
          <w:vertAlign w:val="superscript"/>
        </w:rPr>
        <w:t>1</w:t>
      </w:r>
      <w:r w:rsidRPr="00784B46">
        <w:rPr>
          <w:rFonts w:ascii="Verdana" w:eastAsia="Verdana" w:hAnsi="Verdana" w:cs="Verdana"/>
          <w:sz w:val="24"/>
          <w:szCs w:val="24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</w:t>
      </w:r>
      <w:r w:rsidRPr="00784B46">
        <w:rPr>
          <w:rFonts w:ascii="Verdana" w:eastAsia="Verdana" w:hAnsi="Verdana" w:cs="Verdana"/>
          <w:sz w:val="24"/>
          <w:szCs w:val="24"/>
        </w:rPr>
        <w:br/>
        <w:t>w dokumentach;</w:t>
      </w:r>
    </w:p>
    <w:p w14:paraId="5D8074BD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240B6CF9" w14:textId="77777777" w:rsidR="00CB2810" w:rsidRPr="00784B46" w:rsidRDefault="00CB2810" w:rsidP="00CB2810">
      <w:pPr>
        <w:pStyle w:val="Akapitzlist"/>
        <w:numPr>
          <w:ilvl w:val="0"/>
          <w:numId w:val="36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65605F07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3D2A6FD4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2010DB27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41B4376B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39BECBF4" w14:textId="77777777" w:rsidR="00CB2810" w:rsidRPr="00784B46" w:rsidRDefault="00CB2810" w:rsidP="00CB2810">
      <w:pPr>
        <w:pStyle w:val="Akapitzlist"/>
        <w:numPr>
          <w:ilvl w:val="0"/>
          <w:numId w:val="37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67A31F70" w14:textId="77777777" w:rsidR="00CB2810" w:rsidRPr="00784B46" w:rsidRDefault="00CB2810" w:rsidP="00CB2810">
      <w:pPr>
        <w:pStyle w:val="Akapitzlist"/>
        <w:numPr>
          <w:ilvl w:val="0"/>
          <w:numId w:val="36"/>
        </w:numPr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Pr="00784B46">
        <w:rPr>
          <w:rFonts w:ascii="Verdana" w:eastAsia="Verdana" w:hAnsi="Verdana" w:cs="Verdana"/>
          <w:sz w:val="24"/>
          <w:szCs w:val="24"/>
        </w:rPr>
        <w:br/>
        <w:t>(co jednak nie będzie miało wpływu na zgodność z prawem.</w:t>
      </w:r>
    </w:p>
    <w:p w14:paraId="2DFF9C79" w14:textId="77777777" w:rsidR="00CB2810" w:rsidRPr="000D2B00" w:rsidRDefault="00CB2810" w:rsidP="00CB2810">
      <w:pPr>
        <w:pStyle w:val="Akapitzlist"/>
        <w:spacing w:before="274" w:after="274" w:line="240" w:lineRule="auto"/>
        <w:ind w:left="360"/>
        <w:rPr>
          <w:rFonts w:ascii="Verdana" w:hAnsi="Verdana"/>
          <w:sz w:val="24"/>
          <w:szCs w:val="24"/>
        </w:rPr>
      </w:pPr>
    </w:p>
    <w:p w14:paraId="42229CB5" w14:textId="77777777" w:rsidR="00CB2810" w:rsidRPr="000D2B00" w:rsidRDefault="00CB2810" w:rsidP="00CB2810">
      <w:pPr>
        <w:pStyle w:val="Akapitzlist"/>
        <w:spacing w:before="274" w:after="274" w:line="240" w:lineRule="auto"/>
        <w:ind w:left="0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0D2B00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0D2B00">
        <w:rPr>
          <w:rFonts w:ascii="Verdana" w:hAnsi="Verdana"/>
          <w:b/>
          <w:sz w:val="24"/>
          <w:szCs w:val="24"/>
        </w:rPr>
        <w:t>W</w:t>
      </w:r>
      <w:r w:rsidRPr="000D2B00">
        <w:rPr>
          <w:rStyle w:val="Uwydatnienie"/>
          <w:rFonts w:ascii="Verdana" w:hAnsi="Verdana"/>
          <w:b/>
          <w:sz w:val="24"/>
          <w:szCs w:val="24"/>
        </w:rPr>
        <w:t xml:space="preserve">yrażam zgodę na przetwarzanie przez Polską Akademię Nauk </w:t>
      </w:r>
      <w:r w:rsidRPr="000D2B00">
        <w:rPr>
          <w:rStyle w:val="Uwydatnienie"/>
          <w:rFonts w:ascii="Verdana" w:hAnsi="Verdana"/>
          <w:b/>
          <w:sz w:val="24"/>
          <w:szCs w:val="24"/>
        </w:rPr>
        <w:br/>
        <w:t xml:space="preserve">z siedzibą w Warszawie moich danych osobowych przekazanych </w:t>
      </w:r>
      <w:r w:rsidRPr="000D2B00">
        <w:rPr>
          <w:rStyle w:val="Uwydatnienie"/>
          <w:rFonts w:ascii="Verdana" w:hAnsi="Verdana"/>
          <w:b/>
          <w:sz w:val="24"/>
          <w:szCs w:val="24"/>
        </w:rPr>
        <w:br/>
        <w:t>w dokumentach aplikacyjnych w celu przeprowadzenia</w:t>
      </w:r>
      <w:r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0D2B00">
        <w:rPr>
          <w:rStyle w:val="Uwydatnienie"/>
          <w:rFonts w:ascii="Verdana" w:hAnsi="Verdana"/>
          <w:b/>
          <w:sz w:val="24"/>
          <w:szCs w:val="24"/>
        </w:rPr>
        <w:t xml:space="preserve">postępowania rekrutacyjnego na stanowisko </w:t>
      </w:r>
      <w:r>
        <w:rPr>
          <w:rStyle w:val="Uwydatnienie"/>
          <w:rFonts w:ascii="Verdana" w:hAnsi="Verdana"/>
          <w:b/>
          <w:sz w:val="24"/>
          <w:szCs w:val="24"/>
        </w:rPr>
        <w:t>naczelnika</w:t>
      </w:r>
      <w:r w:rsidRPr="000D2B00">
        <w:rPr>
          <w:rStyle w:val="Uwydatnienie"/>
          <w:rFonts w:ascii="Verdana" w:hAnsi="Verdana"/>
          <w:b/>
          <w:sz w:val="24"/>
          <w:szCs w:val="24"/>
        </w:rPr>
        <w:t>”.</w:t>
      </w:r>
    </w:p>
    <w:p w14:paraId="6F586AA1" w14:textId="77777777" w:rsidR="00CB2810" w:rsidRPr="00CB2810" w:rsidRDefault="00CB2810" w:rsidP="00CB2810">
      <w:pPr>
        <w:rPr>
          <w:rFonts w:ascii="Verdana" w:hAnsi="Verdana" w:cs="Calibri"/>
          <w:sz w:val="24"/>
          <w:szCs w:val="24"/>
        </w:rPr>
      </w:pPr>
    </w:p>
    <w:sectPr w:rsidR="00CB2810" w:rsidRPr="00CB2810" w:rsidSect="00D45F76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C304F"/>
    <w:multiLevelType w:val="hybridMultilevel"/>
    <w:tmpl w:val="F196ABA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F2092"/>
    <w:multiLevelType w:val="multilevel"/>
    <w:tmpl w:val="973A1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9AB71A3"/>
    <w:multiLevelType w:val="hybridMultilevel"/>
    <w:tmpl w:val="9B1296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C2B57"/>
    <w:multiLevelType w:val="hybridMultilevel"/>
    <w:tmpl w:val="BEE285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3A591E"/>
    <w:multiLevelType w:val="hybridMultilevel"/>
    <w:tmpl w:val="D54C6B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E49B7"/>
    <w:multiLevelType w:val="hybridMultilevel"/>
    <w:tmpl w:val="B5121D7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F33BBA"/>
    <w:multiLevelType w:val="hybridMultilevel"/>
    <w:tmpl w:val="203875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D409B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12" w15:restartNumberingAfterBreak="0">
    <w:nsid w:val="3B7D5CD9"/>
    <w:multiLevelType w:val="hybridMultilevel"/>
    <w:tmpl w:val="6030AD28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BD4DDC"/>
    <w:multiLevelType w:val="multilevel"/>
    <w:tmpl w:val="50068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451EFD"/>
    <w:multiLevelType w:val="hybridMultilevel"/>
    <w:tmpl w:val="FFC489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8A61F3"/>
    <w:multiLevelType w:val="multilevel"/>
    <w:tmpl w:val="09126E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1DC3E7E"/>
    <w:multiLevelType w:val="hybridMultilevel"/>
    <w:tmpl w:val="741A9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6363CF"/>
    <w:multiLevelType w:val="hybridMultilevel"/>
    <w:tmpl w:val="8AA8CED0"/>
    <w:lvl w:ilvl="0" w:tplc="54A6CD82">
      <w:start w:val="1"/>
      <w:numFmt w:val="decimal"/>
      <w:lvlText w:val="%1)"/>
      <w:lvlJc w:val="left"/>
      <w:pPr>
        <w:ind w:left="947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667" w:hanging="360"/>
      </w:pPr>
    </w:lvl>
    <w:lvl w:ilvl="2" w:tplc="0415001B">
      <w:start w:val="1"/>
      <w:numFmt w:val="lowerRoman"/>
      <w:lvlText w:val="%3."/>
      <w:lvlJc w:val="right"/>
      <w:pPr>
        <w:ind w:left="2387" w:hanging="180"/>
      </w:pPr>
    </w:lvl>
    <w:lvl w:ilvl="3" w:tplc="0415000F">
      <w:start w:val="1"/>
      <w:numFmt w:val="decimal"/>
      <w:lvlText w:val="%4."/>
      <w:lvlJc w:val="left"/>
      <w:pPr>
        <w:ind w:left="3107" w:hanging="360"/>
      </w:pPr>
    </w:lvl>
    <w:lvl w:ilvl="4" w:tplc="04150019">
      <w:start w:val="1"/>
      <w:numFmt w:val="lowerLetter"/>
      <w:lvlText w:val="%5."/>
      <w:lvlJc w:val="left"/>
      <w:pPr>
        <w:ind w:left="3827" w:hanging="360"/>
      </w:pPr>
    </w:lvl>
    <w:lvl w:ilvl="5" w:tplc="0415001B">
      <w:start w:val="1"/>
      <w:numFmt w:val="lowerRoman"/>
      <w:lvlText w:val="%6."/>
      <w:lvlJc w:val="right"/>
      <w:pPr>
        <w:ind w:left="4547" w:hanging="180"/>
      </w:pPr>
    </w:lvl>
    <w:lvl w:ilvl="6" w:tplc="0415000F">
      <w:start w:val="1"/>
      <w:numFmt w:val="decimal"/>
      <w:lvlText w:val="%7."/>
      <w:lvlJc w:val="left"/>
      <w:pPr>
        <w:ind w:left="5267" w:hanging="360"/>
      </w:pPr>
    </w:lvl>
    <w:lvl w:ilvl="7" w:tplc="04150019">
      <w:start w:val="1"/>
      <w:numFmt w:val="lowerLetter"/>
      <w:lvlText w:val="%8."/>
      <w:lvlJc w:val="left"/>
      <w:pPr>
        <w:ind w:left="5987" w:hanging="360"/>
      </w:pPr>
    </w:lvl>
    <w:lvl w:ilvl="8" w:tplc="0415001B">
      <w:start w:val="1"/>
      <w:numFmt w:val="lowerRoman"/>
      <w:lvlText w:val="%9."/>
      <w:lvlJc w:val="right"/>
      <w:pPr>
        <w:ind w:left="6707" w:hanging="180"/>
      </w:pPr>
    </w:lvl>
  </w:abstractNum>
  <w:abstractNum w:abstractNumId="20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51336B"/>
    <w:multiLevelType w:val="hybridMultilevel"/>
    <w:tmpl w:val="9EDAB8B6"/>
    <w:lvl w:ilvl="0" w:tplc="04150001">
      <w:start w:val="1"/>
      <w:numFmt w:val="bullet"/>
      <w:lvlText w:val=""/>
      <w:lvlJc w:val="left"/>
      <w:pPr>
        <w:ind w:left="1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599628AC"/>
    <w:multiLevelType w:val="hybridMultilevel"/>
    <w:tmpl w:val="C8FACFF2"/>
    <w:lvl w:ilvl="0" w:tplc="2C74D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BE3EBE"/>
    <w:multiLevelType w:val="hybridMultilevel"/>
    <w:tmpl w:val="B4D4CC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7172F7"/>
    <w:multiLevelType w:val="hybridMultilevel"/>
    <w:tmpl w:val="3EF6E742"/>
    <w:lvl w:ilvl="0" w:tplc="041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667" w:hanging="360"/>
      </w:pPr>
    </w:lvl>
    <w:lvl w:ilvl="2" w:tplc="FFFFFFFF">
      <w:start w:val="1"/>
      <w:numFmt w:val="lowerRoman"/>
      <w:lvlText w:val="%3."/>
      <w:lvlJc w:val="right"/>
      <w:pPr>
        <w:ind w:left="2387" w:hanging="180"/>
      </w:pPr>
    </w:lvl>
    <w:lvl w:ilvl="3" w:tplc="FFFFFFFF">
      <w:start w:val="1"/>
      <w:numFmt w:val="decimal"/>
      <w:lvlText w:val="%4."/>
      <w:lvlJc w:val="left"/>
      <w:pPr>
        <w:ind w:left="3107" w:hanging="360"/>
      </w:pPr>
    </w:lvl>
    <w:lvl w:ilvl="4" w:tplc="FFFFFFFF">
      <w:start w:val="1"/>
      <w:numFmt w:val="lowerLetter"/>
      <w:lvlText w:val="%5."/>
      <w:lvlJc w:val="left"/>
      <w:pPr>
        <w:ind w:left="3827" w:hanging="360"/>
      </w:pPr>
    </w:lvl>
    <w:lvl w:ilvl="5" w:tplc="FFFFFFFF">
      <w:start w:val="1"/>
      <w:numFmt w:val="lowerRoman"/>
      <w:lvlText w:val="%6."/>
      <w:lvlJc w:val="right"/>
      <w:pPr>
        <w:ind w:left="4547" w:hanging="180"/>
      </w:pPr>
    </w:lvl>
    <w:lvl w:ilvl="6" w:tplc="FFFFFFFF">
      <w:start w:val="1"/>
      <w:numFmt w:val="decimal"/>
      <w:lvlText w:val="%7."/>
      <w:lvlJc w:val="left"/>
      <w:pPr>
        <w:ind w:left="5267" w:hanging="360"/>
      </w:pPr>
    </w:lvl>
    <w:lvl w:ilvl="7" w:tplc="FFFFFFFF">
      <w:start w:val="1"/>
      <w:numFmt w:val="lowerLetter"/>
      <w:lvlText w:val="%8."/>
      <w:lvlJc w:val="left"/>
      <w:pPr>
        <w:ind w:left="5987" w:hanging="360"/>
      </w:pPr>
    </w:lvl>
    <w:lvl w:ilvl="8" w:tplc="FFFFFFFF">
      <w:start w:val="1"/>
      <w:numFmt w:val="lowerRoman"/>
      <w:lvlText w:val="%9."/>
      <w:lvlJc w:val="right"/>
      <w:pPr>
        <w:ind w:left="6707" w:hanging="180"/>
      </w:pPr>
    </w:lvl>
  </w:abstractNum>
  <w:abstractNum w:abstractNumId="26" w15:restartNumberingAfterBreak="0">
    <w:nsid w:val="65401A1C"/>
    <w:multiLevelType w:val="hybridMultilevel"/>
    <w:tmpl w:val="9F24C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C24D04"/>
    <w:multiLevelType w:val="hybridMultilevel"/>
    <w:tmpl w:val="245890C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95174D"/>
    <w:multiLevelType w:val="hybridMultilevel"/>
    <w:tmpl w:val="4FF0F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86255D"/>
    <w:multiLevelType w:val="hybridMultilevel"/>
    <w:tmpl w:val="4F56000A"/>
    <w:lvl w:ilvl="0" w:tplc="2F262B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834EAB"/>
    <w:multiLevelType w:val="hybridMultilevel"/>
    <w:tmpl w:val="955C63CE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367D6F"/>
    <w:multiLevelType w:val="hybridMultilevel"/>
    <w:tmpl w:val="D1E4BC40"/>
    <w:lvl w:ilvl="0" w:tplc="0D3621B0">
      <w:start w:val="1"/>
      <w:numFmt w:val="decimal"/>
      <w:lvlText w:val="%1."/>
      <w:lvlJc w:val="left"/>
      <w:pPr>
        <w:ind w:left="1800" w:hanging="360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  <w:lvl w:ilvl="1" w:tplc="913AD11C">
      <w:start w:val="1"/>
      <w:numFmt w:val="decimal"/>
      <w:lvlText w:val="%2)"/>
      <w:lvlJc w:val="left"/>
      <w:pPr>
        <w:ind w:left="2520" w:hanging="360"/>
      </w:pPr>
      <w:rPr>
        <w:rFonts w:cs="Times New Roman" w:hint="default"/>
        <w:b w:val="0"/>
        <w:i w:val="0"/>
        <w:color w:val="auto"/>
        <w:u w:color="FFFFFF"/>
      </w:rPr>
    </w:lvl>
    <w:lvl w:ilvl="2" w:tplc="04150017">
      <w:start w:val="1"/>
      <w:numFmt w:val="lowerLetter"/>
      <w:lvlText w:val="%3)"/>
      <w:lvlJc w:val="lef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3" w15:restartNumberingAfterBreak="0">
    <w:nsid w:val="7FCE4F4C"/>
    <w:multiLevelType w:val="hybridMultilevel"/>
    <w:tmpl w:val="991A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24482881">
    <w:abstractNumId w:val="7"/>
  </w:num>
  <w:num w:numId="2" w16cid:durableId="1670908823">
    <w:abstractNumId w:val="23"/>
  </w:num>
  <w:num w:numId="3" w16cid:durableId="124274923">
    <w:abstractNumId w:val="6"/>
  </w:num>
  <w:num w:numId="4" w16cid:durableId="1689870917">
    <w:abstractNumId w:val="5"/>
  </w:num>
  <w:num w:numId="5" w16cid:durableId="515507291">
    <w:abstractNumId w:val="26"/>
  </w:num>
  <w:num w:numId="6" w16cid:durableId="1925911557">
    <w:abstractNumId w:val="30"/>
  </w:num>
  <w:num w:numId="7" w16cid:durableId="1319308139">
    <w:abstractNumId w:val="31"/>
  </w:num>
  <w:num w:numId="8" w16cid:durableId="1382361298">
    <w:abstractNumId w:val="13"/>
  </w:num>
  <w:num w:numId="9" w16cid:durableId="317342268">
    <w:abstractNumId w:val="12"/>
  </w:num>
  <w:num w:numId="10" w16cid:durableId="1058168472">
    <w:abstractNumId w:val="1"/>
  </w:num>
  <w:num w:numId="11" w16cid:durableId="1744599022">
    <w:abstractNumId w:val="16"/>
  </w:num>
  <w:num w:numId="12" w16cid:durableId="108360479">
    <w:abstractNumId w:val="10"/>
  </w:num>
  <w:num w:numId="13" w16cid:durableId="843738842">
    <w:abstractNumId w:val="33"/>
  </w:num>
  <w:num w:numId="14" w16cid:durableId="418792498">
    <w:abstractNumId w:val="14"/>
  </w:num>
  <w:num w:numId="15" w16cid:durableId="1541866728">
    <w:abstractNumId w:val="17"/>
  </w:num>
  <w:num w:numId="16" w16cid:durableId="276641994">
    <w:abstractNumId w:val="20"/>
  </w:num>
  <w:num w:numId="17" w16cid:durableId="812872887">
    <w:abstractNumId w:val="32"/>
  </w:num>
  <w:num w:numId="18" w16cid:durableId="45135953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95691633">
    <w:abstractNumId w:val="24"/>
  </w:num>
  <w:num w:numId="20" w16cid:durableId="432171534">
    <w:abstractNumId w:val="15"/>
  </w:num>
  <w:num w:numId="21" w16cid:durableId="393358984">
    <w:abstractNumId w:val="29"/>
  </w:num>
  <w:num w:numId="22" w16cid:durableId="931084664">
    <w:abstractNumId w:val="3"/>
  </w:num>
  <w:num w:numId="23" w16cid:durableId="1300377489">
    <w:abstractNumId w:val="27"/>
  </w:num>
  <w:num w:numId="24" w16cid:durableId="797377604">
    <w:abstractNumId w:val="8"/>
  </w:num>
  <w:num w:numId="25" w16cid:durableId="26178367">
    <w:abstractNumId w:val="0"/>
  </w:num>
  <w:num w:numId="26" w16cid:durableId="396248296">
    <w:abstractNumId w:val="18"/>
  </w:num>
  <w:num w:numId="27" w16cid:durableId="1421103107">
    <w:abstractNumId w:val="4"/>
  </w:num>
  <w:num w:numId="28" w16cid:durableId="1198347965">
    <w:abstractNumId w:val="21"/>
  </w:num>
  <w:num w:numId="29" w16cid:durableId="93943540">
    <w:abstractNumId w:val="2"/>
  </w:num>
  <w:num w:numId="30" w16cid:durableId="1156921338">
    <w:abstractNumId w:val="28"/>
  </w:num>
  <w:num w:numId="31" w16cid:durableId="98232018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3470630">
    <w:abstractNumId w:val="19"/>
  </w:num>
  <w:num w:numId="33" w16cid:durableId="1017852027">
    <w:abstractNumId w:val="25"/>
  </w:num>
  <w:num w:numId="34" w16cid:durableId="483544660">
    <w:abstractNumId w:val="9"/>
  </w:num>
  <w:num w:numId="35" w16cid:durableId="1930654459">
    <w:abstractNumId w:val="11"/>
  </w:num>
  <w:num w:numId="36" w16cid:durableId="1723912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0105955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B0A"/>
    <w:rsid w:val="00010F7A"/>
    <w:rsid w:val="00034E4C"/>
    <w:rsid w:val="000B23BA"/>
    <w:rsid w:val="00101CDA"/>
    <w:rsid w:val="0017395C"/>
    <w:rsid w:val="00175C5E"/>
    <w:rsid w:val="00184D17"/>
    <w:rsid w:val="00197522"/>
    <w:rsid w:val="001F2F37"/>
    <w:rsid w:val="00205ED3"/>
    <w:rsid w:val="0022489D"/>
    <w:rsid w:val="00226402"/>
    <w:rsid w:val="002B04E8"/>
    <w:rsid w:val="002B4CF7"/>
    <w:rsid w:val="002C6010"/>
    <w:rsid w:val="002D1906"/>
    <w:rsid w:val="002D3C78"/>
    <w:rsid w:val="002D4D55"/>
    <w:rsid w:val="00305EA6"/>
    <w:rsid w:val="00307D12"/>
    <w:rsid w:val="0036118E"/>
    <w:rsid w:val="00372359"/>
    <w:rsid w:val="003860C6"/>
    <w:rsid w:val="00396E10"/>
    <w:rsid w:val="003C4216"/>
    <w:rsid w:val="003E377E"/>
    <w:rsid w:val="00407BA1"/>
    <w:rsid w:val="0044794B"/>
    <w:rsid w:val="00460B4B"/>
    <w:rsid w:val="00465602"/>
    <w:rsid w:val="004A7DBF"/>
    <w:rsid w:val="004B7255"/>
    <w:rsid w:val="004D0B1B"/>
    <w:rsid w:val="004F7D9C"/>
    <w:rsid w:val="00546141"/>
    <w:rsid w:val="00553EAD"/>
    <w:rsid w:val="0056356D"/>
    <w:rsid w:val="0057026A"/>
    <w:rsid w:val="00573AD3"/>
    <w:rsid w:val="005763AA"/>
    <w:rsid w:val="00583FAC"/>
    <w:rsid w:val="005B0144"/>
    <w:rsid w:val="005B1A05"/>
    <w:rsid w:val="005B7222"/>
    <w:rsid w:val="005C7A8B"/>
    <w:rsid w:val="005F5921"/>
    <w:rsid w:val="00604ECC"/>
    <w:rsid w:val="006063E3"/>
    <w:rsid w:val="0061258E"/>
    <w:rsid w:val="00620C02"/>
    <w:rsid w:val="00660966"/>
    <w:rsid w:val="006630EE"/>
    <w:rsid w:val="00665CA1"/>
    <w:rsid w:val="00682561"/>
    <w:rsid w:val="006A218D"/>
    <w:rsid w:val="006B1AD1"/>
    <w:rsid w:val="006D4859"/>
    <w:rsid w:val="006E30F3"/>
    <w:rsid w:val="006E3217"/>
    <w:rsid w:val="006F255F"/>
    <w:rsid w:val="00735916"/>
    <w:rsid w:val="007407C4"/>
    <w:rsid w:val="00741BA0"/>
    <w:rsid w:val="00766A97"/>
    <w:rsid w:val="00771567"/>
    <w:rsid w:val="00780A4D"/>
    <w:rsid w:val="00792177"/>
    <w:rsid w:val="007A360D"/>
    <w:rsid w:val="007B6156"/>
    <w:rsid w:val="007B7165"/>
    <w:rsid w:val="007C00E1"/>
    <w:rsid w:val="007D6B6C"/>
    <w:rsid w:val="007E4B67"/>
    <w:rsid w:val="008246BD"/>
    <w:rsid w:val="008324E9"/>
    <w:rsid w:val="00841B28"/>
    <w:rsid w:val="00841CB8"/>
    <w:rsid w:val="008565CF"/>
    <w:rsid w:val="0086214A"/>
    <w:rsid w:val="00871FE2"/>
    <w:rsid w:val="008E10E6"/>
    <w:rsid w:val="009164EA"/>
    <w:rsid w:val="0092150F"/>
    <w:rsid w:val="009276BB"/>
    <w:rsid w:val="00931EC1"/>
    <w:rsid w:val="00966A99"/>
    <w:rsid w:val="00970615"/>
    <w:rsid w:val="00972ACE"/>
    <w:rsid w:val="00997E9C"/>
    <w:rsid w:val="009A3204"/>
    <w:rsid w:val="009D3297"/>
    <w:rsid w:val="00A0673D"/>
    <w:rsid w:val="00A14BAC"/>
    <w:rsid w:val="00A21B18"/>
    <w:rsid w:val="00A45061"/>
    <w:rsid w:val="00A735D5"/>
    <w:rsid w:val="00A906A8"/>
    <w:rsid w:val="00A91DC0"/>
    <w:rsid w:val="00A935CE"/>
    <w:rsid w:val="00AA67DA"/>
    <w:rsid w:val="00AB707E"/>
    <w:rsid w:val="00AD422A"/>
    <w:rsid w:val="00AE32C9"/>
    <w:rsid w:val="00B062B5"/>
    <w:rsid w:val="00B15F8A"/>
    <w:rsid w:val="00B30872"/>
    <w:rsid w:val="00B35015"/>
    <w:rsid w:val="00B93666"/>
    <w:rsid w:val="00BA3F8D"/>
    <w:rsid w:val="00BC79BA"/>
    <w:rsid w:val="00BD4921"/>
    <w:rsid w:val="00BE00A7"/>
    <w:rsid w:val="00C00C0F"/>
    <w:rsid w:val="00C14447"/>
    <w:rsid w:val="00C332B3"/>
    <w:rsid w:val="00C86D4B"/>
    <w:rsid w:val="00CB2810"/>
    <w:rsid w:val="00CD1A33"/>
    <w:rsid w:val="00CD3121"/>
    <w:rsid w:val="00CD58DD"/>
    <w:rsid w:val="00CD6719"/>
    <w:rsid w:val="00D03EAD"/>
    <w:rsid w:val="00D114C5"/>
    <w:rsid w:val="00D166E0"/>
    <w:rsid w:val="00D27410"/>
    <w:rsid w:val="00D275C0"/>
    <w:rsid w:val="00D45F76"/>
    <w:rsid w:val="00D67575"/>
    <w:rsid w:val="00D90D18"/>
    <w:rsid w:val="00D93766"/>
    <w:rsid w:val="00DA498D"/>
    <w:rsid w:val="00DB174C"/>
    <w:rsid w:val="00DC172D"/>
    <w:rsid w:val="00DC4353"/>
    <w:rsid w:val="00DE5663"/>
    <w:rsid w:val="00DE685B"/>
    <w:rsid w:val="00DE6B0A"/>
    <w:rsid w:val="00E06ECA"/>
    <w:rsid w:val="00E14351"/>
    <w:rsid w:val="00E26DE1"/>
    <w:rsid w:val="00E447C8"/>
    <w:rsid w:val="00E52083"/>
    <w:rsid w:val="00E525D2"/>
    <w:rsid w:val="00E866DF"/>
    <w:rsid w:val="00EA10C6"/>
    <w:rsid w:val="00EC2868"/>
    <w:rsid w:val="00EC6291"/>
    <w:rsid w:val="00ED3172"/>
    <w:rsid w:val="00F13E92"/>
    <w:rsid w:val="00F2419C"/>
    <w:rsid w:val="00F254FD"/>
    <w:rsid w:val="00F33956"/>
    <w:rsid w:val="00F534C1"/>
    <w:rsid w:val="00F60213"/>
    <w:rsid w:val="00F6415D"/>
    <w:rsid w:val="00F82147"/>
    <w:rsid w:val="00FD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18787"/>
  <w15:chartTrackingRefBased/>
  <w15:docId w15:val="{1370129D-B0F9-4952-8E54-DCCE5938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E00A7"/>
    <w:pPr>
      <w:keepNext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E6B0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86D4B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C86D4B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A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A9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D114C5"/>
    <w:rPr>
      <w:i/>
      <w:iCs/>
    </w:rPr>
  </w:style>
  <w:style w:type="character" w:customStyle="1" w:styleId="AkapitzlistZnak">
    <w:name w:val="Akapit z listą Znak"/>
    <w:link w:val="Akapitzlist"/>
    <w:uiPriority w:val="34"/>
    <w:locked/>
    <w:rsid w:val="0086214A"/>
  </w:style>
  <w:style w:type="character" w:customStyle="1" w:styleId="Nagwek1Znak">
    <w:name w:val="Nagłówek 1 Znak"/>
    <w:basedOn w:val="Domylnaczcionkaakapitu"/>
    <w:link w:val="Nagwek1"/>
    <w:rsid w:val="00BE00A7"/>
    <w:rPr>
      <w:rFonts w:ascii="Verdana" w:eastAsia="Times New Roman" w:hAnsi="Verdana" w:cs="Times New Roman"/>
      <w:b/>
      <w:bCs/>
      <w:color w:val="000000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BE00A7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00A7"/>
    <w:rPr>
      <w:rFonts w:ascii="Verdana" w:eastAsia="Times New Roman" w:hAnsi="Verdana" w:cs="Times New Roman"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BE00A7"/>
    <w:pPr>
      <w:spacing w:after="0" w:line="240" w:lineRule="auto"/>
    </w:pPr>
    <w:rPr>
      <w:rFonts w:ascii="Bookman Old Style" w:eastAsia="Times New Roman" w:hAnsi="Bookman Old Style" w:cs="Times New Roman"/>
      <w:sz w:val="18"/>
      <w:szCs w:val="1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E00A7"/>
    <w:rPr>
      <w:rFonts w:ascii="Bookman Old Style" w:eastAsia="Times New Roman" w:hAnsi="Bookman Old Style" w:cs="Times New Roman"/>
      <w:sz w:val="18"/>
      <w:szCs w:val="18"/>
      <w:lang w:eastAsia="pl-PL"/>
    </w:rPr>
  </w:style>
  <w:style w:type="paragraph" w:styleId="Lista">
    <w:name w:val="List"/>
    <w:basedOn w:val="Normalny"/>
    <w:uiPriority w:val="99"/>
    <w:unhideWhenUsed/>
    <w:rsid w:val="00BE00A7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82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b614495c6d004cd89d18251f8a1c95d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Durka Joanna</dc:creator>
  <cp:keywords/>
  <dc:description/>
  <cp:lastModifiedBy>Joanna Telus</cp:lastModifiedBy>
  <cp:revision>2</cp:revision>
  <cp:lastPrinted>2022-09-22T13:25:00Z</cp:lastPrinted>
  <dcterms:created xsi:type="dcterms:W3CDTF">2025-06-23T09:52:00Z</dcterms:created>
  <dcterms:modified xsi:type="dcterms:W3CDTF">2025-06-23T09:52:00Z</dcterms:modified>
</cp:coreProperties>
</file>