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A0402AE" w14:textId="43579CA4" w:rsidR="005061C0" w:rsidRPr="009508DC" w:rsidRDefault="005061C0" w:rsidP="00BC5C02">
      <w:pPr>
        <w:pageBreakBefore/>
        <w:spacing w:before="120" w:after="120" w:line="276" w:lineRule="auto"/>
        <w:ind w:left="6066"/>
        <w:rPr>
          <w:rFonts w:ascii="Bookman Old Style" w:hAnsi="Bookman Old Style"/>
        </w:rPr>
      </w:pPr>
      <w:bookmarkStart w:id="0" w:name="_Hlk10795759"/>
      <w:bookmarkStart w:id="1" w:name="_Hlk9598478"/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Załącznik nr </w:t>
      </w:r>
      <w:r>
        <w:rPr>
          <w:rFonts w:ascii="Bookman Old Style" w:eastAsia="Times New Roman" w:hAnsi="Bookman Old Style" w:cs="Times New Roman"/>
          <w:b/>
          <w:lang w:bidi="en-US"/>
        </w:rPr>
        <w:t>2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 do SIWZ </w:t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– </w:t>
      </w:r>
      <w:r w:rsidRPr="003210C3">
        <w:rPr>
          <w:rFonts w:ascii="Bookman Old Style" w:eastAsia="Times New Roman" w:hAnsi="Bookman Old Style" w:cs="Times New Roman"/>
          <w:i/>
          <w:lang w:bidi="en-US"/>
        </w:rPr>
        <w:t>WZÓR</w:t>
      </w:r>
      <w:r w:rsidR="005A492C">
        <w:rPr>
          <w:rFonts w:ascii="Bookman Old Style" w:eastAsia="Times New Roman" w:hAnsi="Bookman Old Style" w:cs="Times New Roman"/>
          <w:i/>
          <w:lang w:bidi="en-US"/>
        </w:rPr>
        <w:t xml:space="preserve"> po zmianie</w:t>
      </w:r>
    </w:p>
    <w:p w14:paraId="5FC9D1DA" w14:textId="658A4A4F" w:rsidR="005061C0" w:rsidRPr="00001343" w:rsidRDefault="005061C0" w:rsidP="00BC5C02">
      <w:pPr>
        <w:spacing w:before="120" w:after="120" w:line="276" w:lineRule="auto"/>
        <w:ind w:left="4536"/>
        <w:rPr>
          <w:rFonts w:ascii="Bookman Old Style" w:hAnsi="Bookman Old Style"/>
        </w:rPr>
      </w:pPr>
      <w:r w:rsidRPr="00E554BB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5C847328" w14:textId="77777777" w:rsidR="005061C0" w:rsidRPr="00F21E92" w:rsidRDefault="005061C0" w:rsidP="00BC5C02">
      <w:pPr>
        <w:spacing w:before="120" w:after="120" w:line="276" w:lineRule="auto"/>
        <w:ind w:left="4536"/>
        <w:rPr>
          <w:rFonts w:ascii="Bookman Old Style" w:hAnsi="Bookman Old Style"/>
        </w:rPr>
      </w:pPr>
      <w:r w:rsidRPr="00D66685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6042B300" w14:textId="77777777" w:rsidR="005061C0" w:rsidRPr="00F21E92" w:rsidRDefault="005061C0" w:rsidP="00BC5C02">
      <w:pPr>
        <w:spacing w:before="120" w:after="120" w:line="276" w:lineRule="auto"/>
        <w:ind w:left="4535"/>
        <w:rPr>
          <w:rFonts w:ascii="Bookman Old Style" w:hAnsi="Bookman Old Style"/>
        </w:rPr>
      </w:pPr>
      <w:r w:rsidRPr="00F21E92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79D9EF4C" w14:textId="77777777" w:rsidR="005061C0" w:rsidRPr="00F21E92" w:rsidRDefault="005061C0" w:rsidP="00BC5C02">
      <w:pPr>
        <w:spacing w:before="120" w:after="120" w:line="276" w:lineRule="auto"/>
        <w:ind w:left="4535"/>
        <w:rPr>
          <w:rFonts w:ascii="Bookman Old Style" w:hAnsi="Bookman Old Style"/>
          <w:lang w:val="it-IT"/>
        </w:rPr>
      </w:pPr>
      <w:r w:rsidRPr="00F21E92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38BE30D1" w14:textId="77777777" w:rsidR="005061C0" w:rsidRPr="00F21E92" w:rsidRDefault="00993EEA" w:rsidP="00BC5C02">
      <w:pPr>
        <w:spacing w:before="120" w:after="120" w:line="276" w:lineRule="auto"/>
        <w:ind w:left="4535"/>
        <w:rPr>
          <w:rFonts w:ascii="Bookman Old Style" w:eastAsia="Times New Roman" w:hAnsi="Bookman Old Style" w:cs="Times New Roman"/>
          <w:lang w:val="it-IT" w:bidi="en-US"/>
        </w:rPr>
      </w:pPr>
      <w:hyperlink r:id="rId11" w:history="1">
        <w:r w:rsidR="005061C0" w:rsidRPr="00F21E92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50D6EECE" w14:textId="77777777" w:rsidR="005061C0" w:rsidRPr="00F21E92" w:rsidRDefault="005061C0" w:rsidP="00BC5C02">
      <w:pPr>
        <w:spacing w:before="120" w:after="120" w:line="276" w:lineRule="auto"/>
        <w:jc w:val="center"/>
        <w:rPr>
          <w:rFonts w:ascii="Bookman Old Style" w:hAnsi="Bookman Old Style"/>
          <w:lang w:val="it-IT"/>
        </w:rPr>
      </w:pPr>
      <w:r w:rsidRPr="00F21E92">
        <w:rPr>
          <w:rFonts w:ascii="Bookman Old Style" w:eastAsia="Times New Roman" w:hAnsi="Bookman Old Style" w:cs="Times New Roman"/>
          <w:b/>
          <w:lang w:val="it-IT" w:bidi="en-US"/>
        </w:rPr>
        <w:t>OFERTA</w:t>
      </w:r>
    </w:p>
    <w:p w14:paraId="6094277B" w14:textId="77777777" w:rsidR="005061C0" w:rsidRPr="009508DC" w:rsidRDefault="005061C0" w:rsidP="00BC5C02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(formularz ofertowy)</w:t>
      </w:r>
      <w:bookmarkStart w:id="2" w:name="_GoBack"/>
      <w:bookmarkEnd w:id="2"/>
    </w:p>
    <w:p w14:paraId="2EBB80F0" w14:textId="77777777" w:rsidR="005061C0" w:rsidRPr="009508DC" w:rsidRDefault="005061C0" w:rsidP="00BC5C02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Nazwa i adres Wykonawcy:</w:t>
      </w:r>
    </w:p>
    <w:p w14:paraId="6A4E3633" w14:textId="77777777" w:rsidR="005061C0" w:rsidRPr="009508DC" w:rsidRDefault="005061C0" w:rsidP="00BC5C02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</w:t>
      </w:r>
    </w:p>
    <w:p w14:paraId="55823983" w14:textId="77777777" w:rsidR="005061C0" w:rsidRPr="009508DC" w:rsidRDefault="005061C0" w:rsidP="00BC5C02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NIP......................................................................</w:t>
      </w:r>
    </w:p>
    <w:p w14:paraId="7FE54182" w14:textId="77777777" w:rsidR="005061C0" w:rsidRPr="009508DC" w:rsidRDefault="005061C0" w:rsidP="00BC5C02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REGON................................................................</w:t>
      </w:r>
    </w:p>
    <w:p w14:paraId="190F2026" w14:textId="77777777" w:rsidR="005061C0" w:rsidRPr="009508DC" w:rsidRDefault="005061C0" w:rsidP="00BC5C02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Adres, na który Zamawiający powinien przesyłać ewentualną korespondencję:</w:t>
      </w:r>
    </w:p>
    <w:p w14:paraId="74511876" w14:textId="77777777" w:rsidR="005061C0" w:rsidRPr="009508DC" w:rsidRDefault="005061C0" w:rsidP="00BC5C02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</w:t>
      </w:r>
    </w:p>
    <w:p w14:paraId="66244BB8" w14:textId="77777777" w:rsidR="005061C0" w:rsidRPr="009508DC" w:rsidRDefault="005061C0" w:rsidP="00BC5C02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Osoba wyznaczona do kontaktów z Zamawiającym:</w:t>
      </w:r>
    </w:p>
    <w:p w14:paraId="1979BE91" w14:textId="77777777" w:rsidR="005061C0" w:rsidRPr="009508DC" w:rsidRDefault="005061C0" w:rsidP="00BC5C02">
      <w:pPr>
        <w:spacing w:before="120" w:after="120" w:line="276" w:lineRule="auto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lang w:val="it-IT" w:bidi="en-US"/>
        </w:rPr>
        <w:t>......................................................................................................................</w:t>
      </w:r>
    </w:p>
    <w:p w14:paraId="6E9089A7" w14:textId="77777777" w:rsidR="005061C0" w:rsidRPr="009508DC" w:rsidRDefault="005061C0" w:rsidP="00BC5C02">
      <w:pPr>
        <w:tabs>
          <w:tab w:val="left" w:pos="3780"/>
          <w:tab w:val="left" w:leader="dot" w:pos="8460"/>
        </w:tabs>
        <w:spacing w:before="120" w:after="120" w:line="276" w:lineRule="auto"/>
        <w:rPr>
          <w:rFonts w:ascii="Bookman Old Style" w:hAnsi="Bookman Old Style"/>
          <w:lang w:val="it-IT"/>
        </w:rPr>
      </w:pPr>
      <w:proofErr w:type="spellStart"/>
      <w:r w:rsidRPr="00AC2448">
        <w:rPr>
          <w:rFonts w:ascii="Bookman Old Style" w:eastAsia="Times New Roman" w:hAnsi="Bookman Old Style" w:cs="Times New Roman"/>
          <w:bCs/>
          <w:lang w:val="it-IT" w:bidi="en-US"/>
        </w:rPr>
        <w:t>Numer</w:t>
      </w:r>
      <w:proofErr w:type="spellEnd"/>
      <w:r w:rsidRPr="00AC2448">
        <w:rPr>
          <w:rFonts w:ascii="Bookman Old Style" w:eastAsia="Times New Roman" w:hAnsi="Bookman Old Style" w:cs="Times New Roman"/>
          <w:bCs/>
          <w:lang w:val="it-IT" w:bidi="en-US"/>
        </w:rPr>
        <w:t xml:space="preserve"> </w:t>
      </w:r>
      <w:proofErr w:type="spellStart"/>
      <w:r w:rsidRPr="00AC2448">
        <w:rPr>
          <w:rFonts w:ascii="Bookman Old Style" w:eastAsia="Times New Roman" w:hAnsi="Bookman Old Style" w:cs="Times New Roman"/>
          <w:bCs/>
          <w:lang w:val="it-IT" w:bidi="en-US"/>
        </w:rPr>
        <w:t>telefonu</w:t>
      </w:r>
      <w:proofErr w:type="spellEnd"/>
      <w:r w:rsidRPr="00AC2448">
        <w:rPr>
          <w:rFonts w:ascii="Bookman Old Style" w:eastAsia="Times New Roman" w:hAnsi="Bookman Old Style" w:cs="Times New Roman"/>
          <w:bCs/>
          <w:lang w:val="it-IT" w:bidi="en-US"/>
        </w:rPr>
        <w:t>:................................................</w:t>
      </w:r>
    </w:p>
    <w:p w14:paraId="39FDC8B9" w14:textId="77777777" w:rsidR="005061C0" w:rsidRPr="009508DC" w:rsidRDefault="005061C0" w:rsidP="00BC5C02">
      <w:pPr>
        <w:tabs>
          <w:tab w:val="left" w:pos="3780"/>
          <w:tab w:val="left" w:leader="dot" w:pos="8460"/>
        </w:tabs>
        <w:spacing w:before="120" w:after="120" w:line="276" w:lineRule="auto"/>
        <w:rPr>
          <w:rFonts w:ascii="Bookman Old Style" w:hAnsi="Bookman Old Style"/>
          <w:lang w:val="it-IT"/>
        </w:rPr>
      </w:pPr>
      <w:proofErr w:type="spellStart"/>
      <w:r w:rsidRPr="00AC2448">
        <w:rPr>
          <w:rFonts w:ascii="Bookman Old Style" w:eastAsia="Times New Roman" w:hAnsi="Bookman Old Style" w:cs="Times New Roman"/>
          <w:bCs/>
          <w:lang w:val="it-IT" w:bidi="en-US"/>
        </w:rPr>
        <w:t>Numer</w:t>
      </w:r>
      <w:proofErr w:type="spellEnd"/>
      <w:r w:rsidRPr="00AC2448">
        <w:rPr>
          <w:rFonts w:ascii="Bookman Old Style" w:eastAsia="Times New Roman" w:hAnsi="Bookman Old Style" w:cs="Times New Roman"/>
          <w:bCs/>
          <w:lang w:val="it-IT" w:bidi="en-US"/>
        </w:rPr>
        <w:t xml:space="preserve"> </w:t>
      </w:r>
      <w:proofErr w:type="spellStart"/>
      <w:r w:rsidRPr="00AC2448">
        <w:rPr>
          <w:rFonts w:ascii="Bookman Old Style" w:eastAsia="Times New Roman" w:hAnsi="Bookman Old Style" w:cs="Times New Roman"/>
          <w:bCs/>
          <w:lang w:val="it-IT" w:bidi="en-US"/>
        </w:rPr>
        <w:t>faksu</w:t>
      </w:r>
      <w:proofErr w:type="spellEnd"/>
      <w:r w:rsidRPr="00AC2448">
        <w:rPr>
          <w:rFonts w:ascii="Bookman Old Style" w:eastAsia="Times New Roman" w:hAnsi="Bookman Old Style" w:cs="Times New Roman"/>
          <w:bCs/>
          <w:lang w:val="it-IT" w:bidi="en-US"/>
        </w:rPr>
        <w:t>.....................................................</w:t>
      </w:r>
    </w:p>
    <w:p w14:paraId="580A4130" w14:textId="77777777" w:rsidR="005061C0" w:rsidRPr="009508DC" w:rsidRDefault="005061C0" w:rsidP="00BC5C02">
      <w:pPr>
        <w:tabs>
          <w:tab w:val="left" w:pos="3780"/>
          <w:tab w:val="left" w:leader="dot" w:pos="8460"/>
        </w:tabs>
        <w:spacing w:before="120" w:after="120" w:line="276" w:lineRule="auto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bCs/>
          <w:lang w:val="it-IT" w:bidi="en-US"/>
        </w:rPr>
        <w:t>e-mail ..............................................................</w:t>
      </w:r>
    </w:p>
    <w:p w14:paraId="1C73C26E" w14:textId="77777777" w:rsidR="005061C0" w:rsidRPr="00AC2448" w:rsidRDefault="005061C0" w:rsidP="00BC5C02">
      <w:pPr>
        <w:tabs>
          <w:tab w:val="left" w:pos="3780"/>
          <w:tab w:val="left" w:leader="dot" w:pos="8460"/>
        </w:tabs>
        <w:spacing w:before="120" w:after="120" w:line="276" w:lineRule="auto"/>
        <w:rPr>
          <w:rFonts w:ascii="Bookman Old Style" w:eastAsia="Times New Roman" w:hAnsi="Bookman Old Style" w:cs="Times New Roman"/>
          <w:bCs/>
          <w:lang w:val="it-IT" w:bidi="en-US"/>
        </w:rPr>
      </w:pPr>
    </w:p>
    <w:p w14:paraId="1FF6B055" w14:textId="2537A8E2" w:rsidR="005061C0" w:rsidRPr="00B36E9B" w:rsidRDefault="005061C0" w:rsidP="00BC5C02">
      <w:pPr>
        <w:spacing w:before="120" w:after="120" w:line="276" w:lineRule="auto"/>
        <w:contextualSpacing/>
        <w:rPr>
          <w:rFonts w:ascii="Bookman Old Style" w:hAnsi="Bookman Old Style" w:cs="Bookman Old Style"/>
          <w:b/>
          <w:bCs/>
          <w:lang w:eastAsia="pl-PL" w:bidi="en-US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t xml:space="preserve">W odpowiedzi na ogłoszenie o przetargu nieograniczonym składamy niniejszą ofertę w postępowaniu </w:t>
      </w:r>
      <w:r w:rsidRPr="00FB1994">
        <w:rPr>
          <w:rFonts w:ascii="Bookman Old Style" w:eastAsia="Times New Roman" w:hAnsi="Bookman Old Style" w:cs="Times New Roman"/>
          <w:lang w:eastAsia="pl-PL" w:bidi="en-US"/>
        </w:rPr>
        <w:t xml:space="preserve">pn. </w:t>
      </w:r>
      <w:r w:rsidRPr="00FB1994">
        <w:rPr>
          <w:rFonts w:ascii="Bookman Old Style" w:eastAsia="Times New Roman" w:hAnsi="Bookman Old Style" w:cs="Times New Roman"/>
          <w:b/>
          <w:lang w:eastAsia="pl-PL" w:bidi="en-US"/>
        </w:rPr>
        <w:t>„</w:t>
      </w:r>
      <w:r w:rsidR="00FB2937" w:rsidRPr="00ED60C0">
        <w:rPr>
          <w:rFonts w:ascii="Bookman Old Style" w:eastAsia="Times New Roman" w:hAnsi="Bookman Old Style" w:cs="Times New Roman"/>
          <w:b/>
          <w:lang w:eastAsia="pl-PL" w:bidi="en-US"/>
        </w:rPr>
        <w:t>Świadczenie usług w zakresie przygotowania do druku publikacji naukowych Polskiej Akademii Nauk w podziale na dwie części</w:t>
      </w:r>
      <w:r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” - znak </w:t>
      </w:r>
      <w:r w:rsidRPr="00B36E9B">
        <w:rPr>
          <w:rFonts w:ascii="Bookman Old Style" w:eastAsia="Times New Roman" w:hAnsi="Bookman Old Style" w:cs="Times New Roman"/>
          <w:b/>
          <w:lang w:eastAsia="pl-PL" w:bidi="en-US"/>
        </w:rPr>
        <w:t>sprawy nr ZZP.261</w:t>
      </w:r>
      <w:r w:rsidR="00ED47C5" w:rsidRPr="00B36E9B">
        <w:rPr>
          <w:rFonts w:ascii="Bookman Old Style" w:eastAsia="Times New Roman" w:hAnsi="Bookman Old Style" w:cs="Times New Roman"/>
          <w:b/>
          <w:lang w:eastAsia="pl-PL" w:bidi="en-US"/>
        </w:rPr>
        <w:t>.22</w:t>
      </w:r>
      <w:r w:rsidRPr="00B36E9B">
        <w:rPr>
          <w:rFonts w:ascii="Bookman Old Style" w:eastAsia="Times New Roman" w:hAnsi="Bookman Old Style" w:cs="Times New Roman"/>
          <w:b/>
          <w:lang w:eastAsia="pl-PL" w:bidi="en-US"/>
        </w:rPr>
        <w:t>.2020</w:t>
      </w:r>
    </w:p>
    <w:p w14:paraId="55D77376" w14:textId="2408ACFA" w:rsidR="005061C0" w:rsidRPr="009508DC" w:rsidRDefault="005061C0" w:rsidP="00BC5C02">
      <w:pPr>
        <w:spacing w:before="120" w:after="120" w:line="276" w:lineRule="auto"/>
        <w:contextualSpacing/>
        <w:rPr>
          <w:rFonts w:ascii="Bookman Old Style" w:hAnsi="Bookman Old Style"/>
        </w:rPr>
      </w:pPr>
      <w:r w:rsidRPr="00B36E9B">
        <w:rPr>
          <w:rFonts w:ascii="Bookman Old Style" w:eastAsia="Times New Roman" w:hAnsi="Bookman Old Style" w:cs="Times New Roman"/>
          <w:color w:val="000000"/>
          <w:lang w:eastAsia="pl-PL" w:bidi="en-US"/>
        </w:rPr>
        <w:t>oferując wyko</w:t>
      </w:r>
      <w:r w:rsidRPr="005A54ED">
        <w:rPr>
          <w:rFonts w:ascii="Bookman Old Style" w:eastAsia="Times New Roman" w:hAnsi="Bookman Old Style" w:cs="Times New Roman"/>
          <w:color w:val="000000"/>
          <w:lang w:eastAsia="pl-PL" w:bidi="en-US"/>
        </w:rPr>
        <w:t xml:space="preserve">nanie przedmiotu </w:t>
      </w:r>
      <w:r w:rsidRPr="00017819">
        <w:rPr>
          <w:rFonts w:ascii="Bookman Old Style" w:eastAsia="Times New Roman" w:hAnsi="Bookman Old Style" w:cs="Times New Roman"/>
          <w:lang w:eastAsia="pl-PL" w:bidi="en-US"/>
        </w:rPr>
        <w:t xml:space="preserve">zamówienia </w:t>
      </w:r>
      <w:r w:rsidR="00852F42">
        <w:rPr>
          <w:rFonts w:ascii="Bookman Old Style" w:eastAsia="Times New Roman" w:hAnsi="Bookman Old Style" w:cs="Times New Roman"/>
          <w:lang w:eastAsia="pl-PL" w:bidi="en-US"/>
        </w:rPr>
        <w:t>na poniższych warunkach</w:t>
      </w:r>
      <w:r w:rsidR="00ED5171">
        <w:rPr>
          <w:rFonts w:ascii="Bookman Old Style" w:eastAsia="Times New Roman" w:hAnsi="Bookman Old Style" w:cs="Times New Roman"/>
          <w:lang w:eastAsia="pl-PL" w:bidi="en-US"/>
        </w:rPr>
        <w:t>:</w:t>
      </w:r>
    </w:p>
    <w:p w14:paraId="457553C1" w14:textId="77777777" w:rsidR="005061C0" w:rsidRPr="00AC2448" w:rsidRDefault="005061C0" w:rsidP="00BC5C02">
      <w:pPr>
        <w:spacing w:before="120" w:after="120" w:line="276" w:lineRule="auto"/>
        <w:ind w:right="656"/>
        <w:contextualSpacing/>
        <w:rPr>
          <w:rFonts w:ascii="Bookman Old Style" w:eastAsia="Times New Roman" w:hAnsi="Bookman Old Style" w:cs="Times New Roman"/>
          <w:lang w:bidi="en-US"/>
        </w:rPr>
      </w:pPr>
    </w:p>
    <w:p w14:paraId="3E21D389" w14:textId="1EAF0D4E" w:rsidR="006E3A69" w:rsidRPr="00CC2247" w:rsidRDefault="006E3A69" w:rsidP="00BC5C02">
      <w:pPr>
        <w:spacing w:before="120" w:after="120" w:line="276" w:lineRule="auto"/>
        <w:contextualSpacing/>
        <w:rPr>
          <w:rFonts w:ascii="Bookman Old Style" w:eastAsia="Times New Roman" w:hAnsi="Bookman Old Style" w:cstheme="minorHAnsi"/>
          <w:lang w:bidi="en-US"/>
        </w:rPr>
      </w:pPr>
      <w:r w:rsidRPr="00337F6C">
        <w:rPr>
          <w:rFonts w:ascii="Bookman Old Style" w:hAnsi="Bookman Old Style" w:cstheme="minorHAnsi"/>
          <w:b/>
          <w:u w:val="single"/>
        </w:rPr>
        <w:t>Cz</w:t>
      </w:r>
      <w:r w:rsidRPr="008952B5">
        <w:rPr>
          <w:rFonts w:ascii="Bookman Old Style" w:hAnsi="Bookman Old Style" w:cstheme="minorHAnsi"/>
          <w:b/>
          <w:u w:val="single"/>
        </w:rPr>
        <w:t xml:space="preserve">ęść </w:t>
      </w:r>
      <w:r w:rsidRPr="00516911">
        <w:rPr>
          <w:rFonts w:ascii="Bookman Old Style" w:hAnsi="Bookman Old Style" w:cstheme="minorHAnsi"/>
          <w:b/>
          <w:u w:val="single"/>
        </w:rPr>
        <w:t xml:space="preserve">nr </w:t>
      </w:r>
      <w:r w:rsidRPr="0010335F">
        <w:rPr>
          <w:rFonts w:ascii="Bookman Old Style" w:hAnsi="Bookman Old Style" w:cstheme="minorHAnsi"/>
          <w:b/>
          <w:u w:val="single"/>
        </w:rPr>
        <w:t xml:space="preserve">1 </w:t>
      </w:r>
      <w:r w:rsidR="001B794F">
        <w:rPr>
          <w:rFonts w:ascii="Bookman Old Style" w:hAnsi="Bookman Old Style" w:cstheme="minorHAnsi"/>
          <w:b/>
          <w:u w:val="single"/>
        </w:rPr>
        <w:t>–</w:t>
      </w:r>
      <w:r w:rsidRPr="0010335F">
        <w:rPr>
          <w:rFonts w:ascii="Bookman Old Style" w:hAnsi="Bookman Old Style" w:cstheme="minorHAnsi"/>
          <w:b/>
          <w:u w:val="single"/>
        </w:rPr>
        <w:t xml:space="preserve"> publikacje z zakresu </w:t>
      </w:r>
      <w:r w:rsidRPr="006144B8">
        <w:rPr>
          <w:rFonts w:ascii="Bookman Old Style" w:eastAsia="Times New Roman" w:hAnsi="Bookman Old Style" w:cstheme="minorHAnsi"/>
          <w:b/>
          <w:bCs/>
          <w:color w:val="000000"/>
          <w:u w:val="single"/>
        </w:rPr>
        <w:t>nauk humanistycznych i społecznych</w:t>
      </w:r>
    </w:p>
    <w:p w14:paraId="32BD0BC2" w14:textId="77777777" w:rsidR="006E3A69" w:rsidRPr="00531A5A" w:rsidRDefault="006E3A69" w:rsidP="00BC5C02">
      <w:pPr>
        <w:spacing w:before="120" w:after="120" w:line="276" w:lineRule="auto"/>
        <w:contextualSpacing/>
        <w:rPr>
          <w:rFonts w:ascii="Bookman Old Style" w:eastAsia="Times New Roman" w:hAnsi="Bookman Old Style" w:cstheme="minorHAnsi"/>
          <w:lang w:bidi="en-US"/>
        </w:rPr>
      </w:pPr>
    </w:p>
    <w:p w14:paraId="1978D4EA" w14:textId="127EA6B0" w:rsidR="006E3A69" w:rsidRPr="004303CB" w:rsidRDefault="0049130B" w:rsidP="00BC5C02">
      <w:pPr>
        <w:spacing w:before="120" w:after="120" w:line="276" w:lineRule="auto"/>
        <w:contextualSpacing/>
        <w:rPr>
          <w:rFonts w:ascii="Bookman Old Style" w:eastAsia="Times New Roman" w:hAnsi="Bookman Old Style" w:cstheme="minorHAnsi"/>
          <w:lang w:bidi="en-US"/>
        </w:rPr>
      </w:pPr>
      <w:r>
        <w:rPr>
          <w:rFonts w:ascii="Bookman Old Style" w:eastAsia="Times New Roman" w:hAnsi="Bookman Old Style" w:cstheme="minorHAnsi"/>
          <w:lang w:bidi="en-US"/>
        </w:rPr>
        <w:t>O</w:t>
      </w:r>
      <w:r w:rsidR="006E3A69" w:rsidRPr="00554DDE">
        <w:rPr>
          <w:rFonts w:ascii="Bookman Old Style" w:eastAsia="Times New Roman" w:hAnsi="Bookman Old Style" w:cstheme="minorHAnsi"/>
          <w:lang w:bidi="en-US"/>
        </w:rPr>
        <w:t>feruj</w:t>
      </w:r>
      <w:r>
        <w:rPr>
          <w:rFonts w:ascii="Bookman Old Style" w:eastAsia="Times New Roman" w:hAnsi="Bookman Old Style" w:cstheme="minorHAnsi"/>
          <w:lang w:bidi="en-US"/>
        </w:rPr>
        <w:t>emy</w:t>
      </w:r>
      <w:r w:rsidR="006E3A69" w:rsidRPr="00554DDE">
        <w:rPr>
          <w:rFonts w:ascii="Bookman Old Style" w:eastAsia="Times New Roman" w:hAnsi="Bookman Old Style" w:cstheme="minorHAnsi"/>
          <w:b/>
          <w:lang w:bidi="en-US"/>
        </w:rPr>
        <w:t xml:space="preserve"> </w:t>
      </w:r>
      <w:r w:rsidR="006E3A69" w:rsidRPr="00EF406B">
        <w:rPr>
          <w:rFonts w:ascii="Bookman Old Style" w:eastAsia="Times New Roman" w:hAnsi="Bookman Old Style" w:cstheme="minorHAnsi"/>
          <w:lang w:bidi="en-US"/>
        </w:rPr>
        <w:t>wykonanie przedmiotu zamówienia za następującą</w:t>
      </w:r>
      <w:r w:rsidR="006E3A69" w:rsidRPr="004303CB">
        <w:rPr>
          <w:rFonts w:ascii="Bookman Old Style" w:eastAsia="Times New Roman" w:hAnsi="Bookman Old Style" w:cstheme="minorHAnsi"/>
          <w:lang w:bidi="en-US"/>
        </w:rPr>
        <w:t xml:space="preserve"> </w:t>
      </w:r>
      <w:r w:rsidR="006E3A69" w:rsidRPr="004303CB">
        <w:rPr>
          <w:rFonts w:ascii="Bookman Old Style" w:eastAsia="Times New Roman" w:hAnsi="Bookman Old Style" w:cstheme="minorHAnsi"/>
          <w:b/>
          <w:lang w:bidi="en-US"/>
        </w:rPr>
        <w:t>CENĘ brutto</w:t>
      </w:r>
      <w:r w:rsidR="006E3A69" w:rsidRPr="004303CB">
        <w:rPr>
          <w:rFonts w:ascii="Bookman Old Style" w:hAnsi="Bookman Old Style" w:cstheme="minorHAnsi"/>
          <w:b/>
        </w:rPr>
        <w:t>:</w:t>
      </w:r>
    </w:p>
    <w:p w14:paraId="4B8CDAC4" w14:textId="77777777" w:rsidR="006E3A69" w:rsidRPr="004303CB" w:rsidRDefault="006E3A69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lang w:bidi="en-US"/>
        </w:rPr>
      </w:pPr>
    </w:p>
    <w:p w14:paraId="75B16F29" w14:textId="77777777" w:rsidR="006E3A69" w:rsidRPr="0049130B" w:rsidRDefault="006E3A69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bCs/>
          <w:color w:val="FF0000"/>
          <w:lang w:bidi="en-US"/>
        </w:rPr>
      </w:pPr>
      <w:r w:rsidRPr="0049130B">
        <w:rPr>
          <w:rFonts w:ascii="Bookman Old Style" w:eastAsia="Times New Roman" w:hAnsi="Bookman Old Style" w:cstheme="minorHAnsi"/>
          <w:bCs/>
          <w:color w:val="FF0000"/>
          <w:lang w:bidi="en-US"/>
        </w:rPr>
        <w:t>CENA BRUTTO OFERTY: ………………………….……………………………………. zł</w:t>
      </w:r>
      <w:r w:rsidRPr="0049130B">
        <w:rPr>
          <w:rStyle w:val="Odwoanieprzypisudolnego"/>
          <w:rFonts w:ascii="Bookman Old Style" w:eastAsia="Times New Roman" w:hAnsi="Bookman Old Style" w:cstheme="minorHAnsi"/>
          <w:bCs/>
          <w:color w:val="FF0000"/>
          <w:lang w:bidi="en-US"/>
        </w:rPr>
        <w:footnoteReference w:id="1"/>
      </w:r>
    </w:p>
    <w:p w14:paraId="33026F8E" w14:textId="77777777" w:rsidR="006E3A69" w:rsidRPr="0010335F" w:rsidRDefault="006E3A69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spacing w:val="-9"/>
          <w:lang w:bidi="en-US"/>
        </w:rPr>
      </w:pPr>
      <w:r w:rsidRPr="008952B5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</w:t>
      </w:r>
      <w:r w:rsidRPr="00516911">
        <w:rPr>
          <w:rFonts w:ascii="Bookman Old Style" w:eastAsia="Times New Roman" w:hAnsi="Bookman Old Style" w:cstheme="minorHAnsi"/>
          <w:spacing w:val="-9"/>
          <w:lang w:bidi="en-US"/>
        </w:rPr>
        <w:t>,</w:t>
      </w:r>
    </w:p>
    <w:p w14:paraId="7F7E7792" w14:textId="77777777" w:rsidR="006E3A69" w:rsidRPr="006E015B" w:rsidRDefault="006E3A69" w:rsidP="00BC5C02">
      <w:pPr>
        <w:spacing w:before="120" w:after="120" w:line="276" w:lineRule="auto"/>
        <w:ind w:left="2694" w:hanging="2694"/>
        <w:rPr>
          <w:rFonts w:ascii="Bookman Old Style" w:hAnsi="Bookman Old Style" w:cstheme="minorHAnsi"/>
          <w:color w:val="000000"/>
        </w:rPr>
      </w:pPr>
      <w:r w:rsidRPr="006144B8">
        <w:rPr>
          <w:rFonts w:ascii="Bookman Old Style" w:hAnsi="Bookman Old Style" w:cstheme="minorHAnsi"/>
          <w:color w:val="000000"/>
        </w:rPr>
        <w:t>tj. netto</w:t>
      </w:r>
      <w:r w:rsidRPr="00CC2247">
        <w:rPr>
          <w:rFonts w:ascii="Bookman Old Style" w:hAnsi="Bookman Old Style" w:cstheme="minorHAnsi"/>
          <w:color w:val="000000"/>
        </w:rPr>
        <w:t xml:space="preserve">: </w:t>
      </w:r>
      <w:r w:rsidRPr="000B253E">
        <w:rPr>
          <w:rFonts w:ascii="Bookman Old Style" w:hAnsi="Bookman Old Style" w:cstheme="minorHAnsi"/>
          <w:color w:val="000000"/>
        </w:rPr>
        <w:t>…………………………........................................</w:t>
      </w:r>
      <w:r w:rsidRPr="006E015B">
        <w:rPr>
          <w:rFonts w:ascii="Bookman Old Style" w:hAnsi="Bookman Old Style" w:cstheme="minorHAnsi"/>
          <w:color w:val="000000"/>
        </w:rPr>
        <w:t xml:space="preserve"> zł</w:t>
      </w:r>
    </w:p>
    <w:p w14:paraId="31BE05D7" w14:textId="2A025F09" w:rsidR="006E3A69" w:rsidRPr="00554DDE" w:rsidRDefault="006E3A69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531A5A">
        <w:rPr>
          <w:rFonts w:ascii="Bookman Old Style" w:eastAsia="Times New Roman" w:hAnsi="Bookman Old Style" w:cstheme="minorHAnsi"/>
          <w:color w:val="000000"/>
          <w:lang w:bidi="en-US"/>
        </w:rPr>
        <w:lastRenderedPageBreak/>
        <w:t>w tym:</w:t>
      </w:r>
    </w:p>
    <w:p w14:paraId="2D5BC08A" w14:textId="77777777" w:rsidR="0000236E" w:rsidRDefault="0000236E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</w:p>
    <w:p w14:paraId="0C4A5220" w14:textId="1A3D5E75" w:rsidR="00483C00" w:rsidRDefault="006E3A69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554DDE">
        <w:rPr>
          <w:rFonts w:ascii="Bookman Old Style" w:eastAsia="Times New Roman" w:hAnsi="Bookman Old Style" w:cstheme="minorHAnsi"/>
          <w:color w:val="000000"/>
          <w:lang w:bidi="en-US"/>
        </w:rPr>
        <w:t>CENA Z</w:t>
      </w:r>
      <w:r w:rsidRPr="00EF406B">
        <w:rPr>
          <w:rFonts w:ascii="Bookman Old Style" w:eastAsia="Times New Roman" w:hAnsi="Bookman Old Style" w:cstheme="minorHAnsi"/>
          <w:color w:val="000000"/>
          <w:lang w:bidi="en-US"/>
        </w:rPr>
        <w:t>A ZAKRES PODSTAWOWY ZAMÓWIENIA:</w:t>
      </w:r>
    </w:p>
    <w:p w14:paraId="61F2CEDD" w14:textId="1E7F14B6" w:rsidR="006E3A69" w:rsidRPr="004303CB" w:rsidRDefault="006E3A69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4303CB">
        <w:rPr>
          <w:rFonts w:ascii="Bookman Old Style" w:eastAsia="Times New Roman" w:hAnsi="Bookman Old Style" w:cstheme="minorHAnsi"/>
          <w:b/>
          <w:color w:val="000000"/>
          <w:lang w:bidi="en-US"/>
        </w:rPr>
        <w:t xml:space="preserve">………………………….……………………………………. </w:t>
      </w:r>
      <w:r w:rsidRPr="004303CB">
        <w:rPr>
          <w:rFonts w:ascii="Bookman Old Style" w:eastAsia="Times New Roman" w:hAnsi="Bookman Old Style" w:cstheme="minorHAnsi"/>
          <w:color w:val="000000"/>
          <w:lang w:bidi="en-US"/>
        </w:rPr>
        <w:t>zł</w:t>
      </w:r>
    </w:p>
    <w:p w14:paraId="3AF6D23F" w14:textId="77777777" w:rsidR="006E3A69" w:rsidRPr="004303CB" w:rsidRDefault="006E3A69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spacing w:val="-9"/>
          <w:lang w:bidi="en-US"/>
        </w:rPr>
      </w:pPr>
      <w:r w:rsidRPr="004303CB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715849E6" w14:textId="5CD750D5" w:rsidR="54374F52" w:rsidRDefault="006E3A69" w:rsidP="00BC5C02">
      <w:pPr>
        <w:shd w:val="clear" w:color="auto" w:fill="FFFFFF"/>
        <w:spacing w:before="120" w:after="120" w:line="276" w:lineRule="auto"/>
        <w:rPr>
          <w:rFonts w:ascii="Bookman Old Style" w:hAnsi="Bookman Old Style" w:cstheme="minorHAnsi"/>
          <w:color w:val="000000"/>
        </w:rPr>
      </w:pPr>
      <w:r w:rsidRPr="00294CD1">
        <w:rPr>
          <w:rFonts w:ascii="Bookman Old Style" w:hAnsi="Bookman Old Style" w:cstheme="minorHAnsi"/>
          <w:color w:val="000000"/>
        </w:rPr>
        <w:t>tj. netto: …………………………........................................</w:t>
      </w:r>
      <w:r w:rsidRPr="00C10331">
        <w:rPr>
          <w:rFonts w:ascii="Bookman Old Style" w:hAnsi="Bookman Old Style" w:cstheme="minorHAnsi"/>
          <w:color w:val="000000"/>
        </w:rPr>
        <w:t xml:space="preserve"> </w:t>
      </w:r>
      <w:r>
        <w:rPr>
          <w:rFonts w:ascii="Bookman Old Style" w:hAnsi="Bookman Old Style" w:cstheme="minorHAnsi"/>
          <w:color w:val="000000"/>
        </w:rPr>
        <w:t>zł</w:t>
      </w:r>
    </w:p>
    <w:p w14:paraId="4B44D092" w14:textId="77777777" w:rsidR="0000236E" w:rsidRDefault="0000236E" w:rsidP="00BC5C02">
      <w:pPr>
        <w:shd w:val="clear" w:color="auto" w:fill="FFFFFF"/>
        <w:spacing w:before="120" w:after="120" w:line="276" w:lineRule="auto"/>
        <w:rPr>
          <w:rFonts w:ascii="Bookman Old Style" w:hAnsi="Bookman Old Style" w:cstheme="minorHAnsi"/>
          <w:color w:val="000000"/>
        </w:rPr>
      </w:pPr>
    </w:p>
    <w:tbl>
      <w:tblPr>
        <w:tblW w:w="9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5"/>
        <w:gridCol w:w="1417"/>
        <w:gridCol w:w="1479"/>
        <w:gridCol w:w="1625"/>
        <w:gridCol w:w="1725"/>
        <w:gridCol w:w="1044"/>
      </w:tblGrid>
      <w:tr w:rsidR="00715B68" w:rsidRPr="00337F6C" w14:paraId="06AA1474" w14:textId="77777777" w:rsidTr="006D3BE9">
        <w:trPr>
          <w:trHeight w:val="1344"/>
          <w:jc w:val="center"/>
        </w:trPr>
        <w:tc>
          <w:tcPr>
            <w:tcW w:w="1995" w:type="dxa"/>
            <w:vMerge w:val="restart"/>
            <w:vAlign w:val="center"/>
          </w:tcPr>
          <w:p w14:paraId="060CFF62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Przedmiot usługi</w:t>
            </w:r>
          </w:p>
          <w:p w14:paraId="3BAE0D45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/zadanie/</w:t>
            </w:r>
          </w:p>
        </w:tc>
        <w:tc>
          <w:tcPr>
            <w:tcW w:w="2896" w:type="dxa"/>
            <w:gridSpan w:val="2"/>
            <w:vAlign w:val="center"/>
          </w:tcPr>
          <w:p w14:paraId="1F3FF286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Cena jednostkowa arkusza wydawniczego</w:t>
            </w:r>
          </w:p>
        </w:tc>
        <w:tc>
          <w:tcPr>
            <w:tcW w:w="1625" w:type="dxa"/>
            <w:vAlign w:val="center"/>
          </w:tcPr>
          <w:p w14:paraId="7347CC14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Przewidywana liczba arkuszy (bez prawa opcji)</w:t>
            </w:r>
          </w:p>
        </w:tc>
        <w:tc>
          <w:tcPr>
            <w:tcW w:w="2769" w:type="dxa"/>
            <w:gridSpan w:val="2"/>
            <w:vAlign w:val="center"/>
          </w:tcPr>
          <w:p w14:paraId="246D0D75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Wartość zamówienia (bez prawa opcji)</w:t>
            </w:r>
          </w:p>
        </w:tc>
      </w:tr>
      <w:tr w:rsidR="00715B68" w:rsidRPr="00337F6C" w14:paraId="59CD1350" w14:textId="77777777" w:rsidTr="006D3BE9">
        <w:trPr>
          <w:trHeight w:val="527"/>
          <w:jc w:val="center"/>
        </w:trPr>
        <w:tc>
          <w:tcPr>
            <w:tcW w:w="1995" w:type="dxa"/>
            <w:vMerge/>
            <w:vAlign w:val="center"/>
          </w:tcPr>
          <w:p w14:paraId="45DF5C8A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</w:p>
        </w:tc>
        <w:tc>
          <w:tcPr>
            <w:tcW w:w="1417" w:type="dxa"/>
            <w:vAlign w:val="center"/>
          </w:tcPr>
          <w:p w14:paraId="24EDEF07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netto w zł]</w:t>
            </w:r>
          </w:p>
        </w:tc>
        <w:tc>
          <w:tcPr>
            <w:tcW w:w="1479" w:type="dxa"/>
            <w:vAlign w:val="center"/>
          </w:tcPr>
          <w:p w14:paraId="56F7B1AA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brutto w zł]</w:t>
            </w:r>
          </w:p>
        </w:tc>
        <w:tc>
          <w:tcPr>
            <w:tcW w:w="1625" w:type="dxa"/>
            <w:vAlign w:val="center"/>
          </w:tcPr>
          <w:p w14:paraId="7767A397" w14:textId="77777777" w:rsidR="00715B68" w:rsidRPr="00B639B4" w:rsidRDefault="00715B68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[ark.]</w:t>
            </w:r>
          </w:p>
        </w:tc>
        <w:tc>
          <w:tcPr>
            <w:tcW w:w="1725" w:type="dxa"/>
            <w:vAlign w:val="center"/>
          </w:tcPr>
          <w:p w14:paraId="5DFBDA14" w14:textId="77777777" w:rsidR="00715B68" w:rsidRPr="00B639B4" w:rsidRDefault="00715B68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netto w zł]</w:t>
            </w:r>
          </w:p>
          <w:p w14:paraId="21EA25C8" w14:textId="77777777" w:rsidR="00715B68" w:rsidRPr="00B639B4" w:rsidRDefault="00715B68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(kol. 2x4)</w:t>
            </w:r>
          </w:p>
        </w:tc>
        <w:tc>
          <w:tcPr>
            <w:tcW w:w="1044" w:type="dxa"/>
            <w:vAlign w:val="center"/>
          </w:tcPr>
          <w:p w14:paraId="2EB82E71" w14:textId="77777777" w:rsidR="00715B68" w:rsidRPr="00B639B4" w:rsidRDefault="00715B68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brutto w zł]</w:t>
            </w:r>
          </w:p>
          <w:p w14:paraId="6ADA7526" w14:textId="77777777" w:rsidR="00715B68" w:rsidRPr="00B639B4" w:rsidRDefault="00715B68" w:rsidP="00BC5C02">
            <w:pPr>
              <w:spacing w:after="0" w:line="276" w:lineRule="auto"/>
              <w:ind w:left="-132" w:right="-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(kol. 3x4)</w:t>
            </w:r>
          </w:p>
        </w:tc>
      </w:tr>
      <w:tr w:rsidR="00715B68" w:rsidRPr="00337F6C" w14:paraId="569C4019" w14:textId="77777777" w:rsidTr="006D3BE9">
        <w:trPr>
          <w:jc w:val="center"/>
        </w:trPr>
        <w:tc>
          <w:tcPr>
            <w:tcW w:w="1995" w:type="dxa"/>
            <w:vAlign w:val="center"/>
          </w:tcPr>
          <w:p w14:paraId="2B6ABC1B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1</w:t>
            </w:r>
          </w:p>
        </w:tc>
        <w:tc>
          <w:tcPr>
            <w:tcW w:w="1417" w:type="dxa"/>
            <w:vAlign w:val="center"/>
          </w:tcPr>
          <w:p w14:paraId="38BF1BB2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2</w:t>
            </w:r>
          </w:p>
        </w:tc>
        <w:tc>
          <w:tcPr>
            <w:tcW w:w="1479" w:type="dxa"/>
            <w:vAlign w:val="center"/>
          </w:tcPr>
          <w:p w14:paraId="169644DF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3</w:t>
            </w:r>
          </w:p>
        </w:tc>
        <w:tc>
          <w:tcPr>
            <w:tcW w:w="1625" w:type="dxa"/>
            <w:vAlign w:val="center"/>
          </w:tcPr>
          <w:p w14:paraId="1DDCE43F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4</w:t>
            </w:r>
          </w:p>
        </w:tc>
        <w:tc>
          <w:tcPr>
            <w:tcW w:w="1725" w:type="dxa"/>
            <w:vAlign w:val="center"/>
          </w:tcPr>
          <w:p w14:paraId="3E2D186F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5</w:t>
            </w:r>
          </w:p>
        </w:tc>
        <w:tc>
          <w:tcPr>
            <w:tcW w:w="1044" w:type="dxa"/>
            <w:vAlign w:val="center"/>
          </w:tcPr>
          <w:p w14:paraId="630F221B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6</w:t>
            </w:r>
          </w:p>
        </w:tc>
      </w:tr>
      <w:tr w:rsidR="00715B68" w:rsidRPr="00337F6C" w14:paraId="1634AA00" w14:textId="77777777" w:rsidTr="006D3BE9">
        <w:trPr>
          <w:jc w:val="center"/>
        </w:trPr>
        <w:tc>
          <w:tcPr>
            <w:tcW w:w="1995" w:type="dxa"/>
            <w:vAlign w:val="center"/>
          </w:tcPr>
          <w:p w14:paraId="4353D433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przygotowanie do druku czasopism z zakresu nauk humanistycznych i społecznych</w:t>
            </w:r>
          </w:p>
        </w:tc>
        <w:tc>
          <w:tcPr>
            <w:tcW w:w="1417" w:type="dxa"/>
            <w:vAlign w:val="center"/>
          </w:tcPr>
          <w:p w14:paraId="02008F8F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b/>
              </w:rPr>
            </w:pPr>
          </w:p>
        </w:tc>
        <w:tc>
          <w:tcPr>
            <w:tcW w:w="1479" w:type="dxa"/>
            <w:vAlign w:val="center"/>
          </w:tcPr>
          <w:p w14:paraId="6A900B0F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b/>
              </w:rPr>
            </w:pPr>
          </w:p>
        </w:tc>
        <w:tc>
          <w:tcPr>
            <w:tcW w:w="1625" w:type="dxa"/>
            <w:vAlign w:val="center"/>
          </w:tcPr>
          <w:p w14:paraId="33051B70" w14:textId="7D1E8773" w:rsidR="00715B68" w:rsidRPr="00E30AEC" w:rsidRDefault="00FB19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FB1994">
              <w:rPr>
                <w:rFonts w:ascii="Bookman Old Style" w:hAnsi="Bookman Old Style" w:cstheme="minorHAnsi"/>
                <w:b/>
              </w:rPr>
              <w:t>1133</w:t>
            </w:r>
          </w:p>
        </w:tc>
        <w:tc>
          <w:tcPr>
            <w:tcW w:w="1725" w:type="dxa"/>
            <w:vAlign w:val="center"/>
          </w:tcPr>
          <w:p w14:paraId="65FA7220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color w:val="FF0000"/>
              </w:rPr>
            </w:pPr>
          </w:p>
        </w:tc>
        <w:tc>
          <w:tcPr>
            <w:tcW w:w="1044" w:type="dxa"/>
            <w:vAlign w:val="center"/>
          </w:tcPr>
          <w:p w14:paraId="53F918AE" w14:textId="77777777" w:rsidR="00715B68" w:rsidRPr="00B639B4" w:rsidRDefault="00715B68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color w:val="FF0000"/>
              </w:rPr>
            </w:pPr>
          </w:p>
        </w:tc>
      </w:tr>
    </w:tbl>
    <w:p w14:paraId="1B92C8E8" w14:textId="1EE94905" w:rsidR="00D77C60" w:rsidRDefault="00D77C60" w:rsidP="00BC5C02">
      <w:pPr>
        <w:shd w:val="clear" w:color="auto" w:fill="FFFFFF"/>
        <w:spacing w:before="120" w:after="120" w:line="276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56E4E4D0" w14:textId="77777777" w:rsidR="0063308A" w:rsidRDefault="00021E93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337F6C">
        <w:rPr>
          <w:rFonts w:ascii="Bookman Old Style" w:eastAsia="Times New Roman" w:hAnsi="Bookman Old Style" w:cstheme="minorHAnsi"/>
          <w:color w:val="000000"/>
          <w:lang w:bidi="en-US"/>
        </w:rPr>
        <w:t xml:space="preserve">CENA ZA ZAKRES OBJĘTY </w:t>
      </w:r>
      <w:r w:rsidRPr="00466035">
        <w:rPr>
          <w:rFonts w:ascii="Bookman Old Style" w:eastAsia="Times New Roman" w:hAnsi="Bookman Old Style" w:cstheme="minorHAnsi"/>
          <w:color w:val="000000"/>
          <w:lang w:bidi="en-US"/>
        </w:rPr>
        <w:t>PRAWEM OPCJI</w:t>
      </w:r>
      <w:r w:rsidRPr="008952B5">
        <w:rPr>
          <w:rFonts w:ascii="Bookman Old Style" w:eastAsia="Times New Roman" w:hAnsi="Bookman Old Style" w:cstheme="minorHAnsi"/>
          <w:color w:val="000000"/>
          <w:lang w:bidi="en-US"/>
        </w:rPr>
        <w:t>:</w:t>
      </w:r>
    </w:p>
    <w:p w14:paraId="5B330F7E" w14:textId="1092481B" w:rsidR="00021E93" w:rsidRPr="006144B8" w:rsidRDefault="00021E93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516911">
        <w:rPr>
          <w:rFonts w:ascii="Bookman Old Style" w:eastAsia="Times New Roman" w:hAnsi="Bookman Old Style" w:cstheme="minorHAnsi"/>
          <w:b/>
          <w:color w:val="000000"/>
          <w:lang w:bidi="en-US"/>
        </w:rPr>
        <w:t>………………………….…………………………………….</w:t>
      </w:r>
      <w:r w:rsidRPr="0010335F">
        <w:rPr>
          <w:rFonts w:ascii="Bookman Old Style" w:eastAsia="Times New Roman" w:hAnsi="Bookman Old Style" w:cstheme="minorHAnsi"/>
          <w:b/>
          <w:color w:val="000000"/>
          <w:lang w:bidi="en-US"/>
        </w:rPr>
        <w:t xml:space="preserve"> </w:t>
      </w:r>
      <w:r w:rsidRPr="00AD698B">
        <w:rPr>
          <w:rFonts w:ascii="Bookman Old Style" w:eastAsia="Times New Roman" w:hAnsi="Bookman Old Style" w:cstheme="minorHAnsi"/>
          <w:color w:val="000000"/>
          <w:lang w:bidi="en-US"/>
        </w:rPr>
        <w:t>zł</w:t>
      </w:r>
    </w:p>
    <w:p w14:paraId="50E62EE9" w14:textId="77777777" w:rsidR="00021E93" w:rsidRPr="00CC2247" w:rsidRDefault="00021E93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spacing w:val="-9"/>
          <w:lang w:bidi="en-US"/>
        </w:rPr>
      </w:pPr>
      <w:r w:rsidRPr="006144B8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29A28E31" w14:textId="77777777" w:rsidR="00021E93" w:rsidRPr="00EF406B" w:rsidRDefault="00021E93" w:rsidP="00BC5C02">
      <w:pPr>
        <w:spacing w:before="120" w:after="120" w:line="276" w:lineRule="auto"/>
        <w:rPr>
          <w:rFonts w:ascii="Bookman Old Style" w:hAnsi="Bookman Old Style" w:cstheme="minorHAnsi"/>
          <w:color w:val="000000"/>
        </w:rPr>
      </w:pPr>
      <w:r w:rsidRPr="00531A5A">
        <w:rPr>
          <w:rFonts w:ascii="Bookman Old Style" w:hAnsi="Bookman Old Style" w:cstheme="minorHAnsi"/>
          <w:color w:val="000000"/>
        </w:rPr>
        <w:t>tj. netto</w:t>
      </w:r>
      <w:r w:rsidRPr="00554DDE">
        <w:rPr>
          <w:rFonts w:ascii="Bookman Old Style" w:hAnsi="Bookman Old Style" w:cstheme="minorHAnsi"/>
          <w:color w:val="000000"/>
        </w:rPr>
        <w:t>: …………………………........................................ zł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5"/>
        <w:gridCol w:w="1544"/>
        <w:gridCol w:w="1701"/>
        <w:gridCol w:w="2126"/>
        <w:gridCol w:w="1560"/>
        <w:gridCol w:w="1701"/>
      </w:tblGrid>
      <w:tr w:rsidR="006A3B94" w:rsidRPr="00337F6C" w14:paraId="75FAA677" w14:textId="77777777" w:rsidTr="006D3BE9">
        <w:trPr>
          <w:trHeight w:val="1344"/>
          <w:jc w:val="center"/>
        </w:trPr>
        <w:tc>
          <w:tcPr>
            <w:tcW w:w="1995" w:type="dxa"/>
            <w:vMerge w:val="restart"/>
            <w:vAlign w:val="center"/>
          </w:tcPr>
          <w:p w14:paraId="58A5833B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Przedmiot usługi</w:t>
            </w:r>
          </w:p>
          <w:p w14:paraId="60A846C6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/zadanie/</w:t>
            </w:r>
          </w:p>
        </w:tc>
        <w:tc>
          <w:tcPr>
            <w:tcW w:w="3245" w:type="dxa"/>
            <w:gridSpan w:val="2"/>
            <w:vAlign w:val="center"/>
          </w:tcPr>
          <w:p w14:paraId="32AFF9B0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Cena jednostkowa arkusza wydawniczego</w:t>
            </w:r>
          </w:p>
        </w:tc>
        <w:tc>
          <w:tcPr>
            <w:tcW w:w="2126" w:type="dxa"/>
            <w:vAlign w:val="center"/>
          </w:tcPr>
          <w:p w14:paraId="240AB406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 xml:space="preserve">Przewidywana liczba arkuszy </w:t>
            </w:r>
            <w:r w:rsidRPr="00B639B4">
              <w:rPr>
                <w:rFonts w:ascii="Bookman Old Style" w:hAnsi="Bookman Old Style" w:cstheme="minorHAnsi"/>
              </w:rPr>
              <w:br/>
              <w:t>(w zakresie prawa opcji)</w:t>
            </w:r>
          </w:p>
        </w:tc>
        <w:tc>
          <w:tcPr>
            <w:tcW w:w="3261" w:type="dxa"/>
            <w:gridSpan w:val="2"/>
            <w:vAlign w:val="center"/>
          </w:tcPr>
          <w:p w14:paraId="49A910E9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Wartość zamówienia (prawo opcji)</w:t>
            </w:r>
          </w:p>
        </w:tc>
      </w:tr>
      <w:tr w:rsidR="006A3B94" w:rsidRPr="00337F6C" w14:paraId="64CF42EF" w14:textId="77777777" w:rsidTr="006D3BE9">
        <w:trPr>
          <w:trHeight w:val="527"/>
          <w:jc w:val="center"/>
        </w:trPr>
        <w:tc>
          <w:tcPr>
            <w:tcW w:w="1995" w:type="dxa"/>
            <w:vMerge/>
            <w:vAlign w:val="center"/>
          </w:tcPr>
          <w:p w14:paraId="2BD10BAF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</w:p>
        </w:tc>
        <w:tc>
          <w:tcPr>
            <w:tcW w:w="1544" w:type="dxa"/>
            <w:vAlign w:val="center"/>
          </w:tcPr>
          <w:p w14:paraId="0DB9F425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netto w zł]</w:t>
            </w:r>
          </w:p>
        </w:tc>
        <w:tc>
          <w:tcPr>
            <w:tcW w:w="1701" w:type="dxa"/>
            <w:vAlign w:val="center"/>
          </w:tcPr>
          <w:p w14:paraId="31D7F26E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brutto w zł]</w:t>
            </w:r>
          </w:p>
        </w:tc>
        <w:tc>
          <w:tcPr>
            <w:tcW w:w="2126" w:type="dxa"/>
            <w:vAlign w:val="center"/>
          </w:tcPr>
          <w:p w14:paraId="447C2846" w14:textId="77777777" w:rsidR="006A3B94" w:rsidRPr="00B639B4" w:rsidRDefault="006A3B94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[ark.]</w:t>
            </w:r>
          </w:p>
        </w:tc>
        <w:tc>
          <w:tcPr>
            <w:tcW w:w="1560" w:type="dxa"/>
            <w:vAlign w:val="center"/>
          </w:tcPr>
          <w:p w14:paraId="6A21D5C0" w14:textId="77777777" w:rsidR="006A3B94" w:rsidRPr="00B639B4" w:rsidRDefault="006A3B94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netto w zł] (kol. 2x4)</w:t>
            </w:r>
          </w:p>
        </w:tc>
        <w:tc>
          <w:tcPr>
            <w:tcW w:w="1701" w:type="dxa"/>
            <w:vAlign w:val="center"/>
          </w:tcPr>
          <w:p w14:paraId="2F121C2A" w14:textId="77777777" w:rsidR="006A3B94" w:rsidRPr="00B639B4" w:rsidRDefault="006A3B94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brutto w zł] (kol. 3x4)</w:t>
            </w:r>
          </w:p>
        </w:tc>
      </w:tr>
      <w:tr w:rsidR="006A3B94" w:rsidRPr="00337F6C" w14:paraId="3BE8C0F0" w14:textId="77777777" w:rsidTr="006D3BE9">
        <w:trPr>
          <w:jc w:val="center"/>
        </w:trPr>
        <w:tc>
          <w:tcPr>
            <w:tcW w:w="1995" w:type="dxa"/>
            <w:vAlign w:val="center"/>
          </w:tcPr>
          <w:p w14:paraId="7E47B631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1</w:t>
            </w:r>
          </w:p>
        </w:tc>
        <w:tc>
          <w:tcPr>
            <w:tcW w:w="1544" w:type="dxa"/>
            <w:vAlign w:val="center"/>
          </w:tcPr>
          <w:p w14:paraId="2025812B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2</w:t>
            </w:r>
          </w:p>
        </w:tc>
        <w:tc>
          <w:tcPr>
            <w:tcW w:w="1701" w:type="dxa"/>
            <w:vAlign w:val="center"/>
          </w:tcPr>
          <w:p w14:paraId="59D922C4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3</w:t>
            </w:r>
          </w:p>
        </w:tc>
        <w:tc>
          <w:tcPr>
            <w:tcW w:w="2126" w:type="dxa"/>
            <w:vAlign w:val="center"/>
          </w:tcPr>
          <w:p w14:paraId="7A17925D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4</w:t>
            </w:r>
          </w:p>
        </w:tc>
        <w:tc>
          <w:tcPr>
            <w:tcW w:w="1560" w:type="dxa"/>
            <w:vAlign w:val="center"/>
          </w:tcPr>
          <w:p w14:paraId="7556FFD4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5</w:t>
            </w:r>
          </w:p>
        </w:tc>
        <w:tc>
          <w:tcPr>
            <w:tcW w:w="1701" w:type="dxa"/>
            <w:vAlign w:val="center"/>
          </w:tcPr>
          <w:p w14:paraId="25A16692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6</w:t>
            </w:r>
          </w:p>
        </w:tc>
      </w:tr>
      <w:tr w:rsidR="006A3B94" w:rsidRPr="00337F6C" w14:paraId="05A95463" w14:textId="77777777" w:rsidTr="006D3BE9">
        <w:trPr>
          <w:jc w:val="center"/>
        </w:trPr>
        <w:tc>
          <w:tcPr>
            <w:tcW w:w="1995" w:type="dxa"/>
            <w:vAlign w:val="center"/>
          </w:tcPr>
          <w:p w14:paraId="6B3E7F1E" w14:textId="77777777" w:rsidR="006A3B94" w:rsidRPr="00B639B4" w:rsidRDefault="006A3B94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przygotowanie do druku czasopism z zakresu nauk humanistycznych i społecznych</w:t>
            </w:r>
          </w:p>
        </w:tc>
        <w:tc>
          <w:tcPr>
            <w:tcW w:w="1544" w:type="dxa"/>
            <w:vAlign w:val="center"/>
          </w:tcPr>
          <w:p w14:paraId="579F8A1F" w14:textId="77777777" w:rsidR="006A3B94" w:rsidRPr="00B639B4" w:rsidRDefault="006A3B94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b/>
              </w:rPr>
            </w:pPr>
          </w:p>
        </w:tc>
        <w:tc>
          <w:tcPr>
            <w:tcW w:w="1701" w:type="dxa"/>
            <w:vAlign w:val="center"/>
          </w:tcPr>
          <w:p w14:paraId="1E82BA94" w14:textId="77777777" w:rsidR="006A3B94" w:rsidRPr="00B639B4" w:rsidRDefault="006A3B94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b/>
              </w:rPr>
            </w:pPr>
          </w:p>
        </w:tc>
        <w:tc>
          <w:tcPr>
            <w:tcW w:w="2126" w:type="dxa"/>
            <w:vAlign w:val="center"/>
          </w:tcPr>
          <w:p w14:paraId="183C8826" w14:textId="77777777" w:rsidR="006A3B94" w:rsidRPr="00B639B4" w:rsidRDefault="006A3B94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b/>
              </w:rPr>
            </w:pPr>
            <w:r w:rsidRPr="00E30AEC">
              <w:rPr>
                <w:rFonts w:ascii="Bookman Old Style" w:hAnsi="Bookman Old Style" w:cstheme="minorHAnsi"/>
                <w:b/>
              </w:rPr>
              <w:t>200</w:t>
            </w:r>
          </w:p>
        </w:tc>
        <w:tc>
          <w:tcPr>
            <w:tcW w:w="1560" w:type="dxa"/>
            <w:vAlign w:val="center"/>
          </w:tcPr>
          <w:p w14:paraId="653FDF1D" w14:textId="77777777" w:rsidR="006A3B94" w:rsidRPr="00B639B4" w:rsidRDefault="006A3B94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5E5F360C" w14:textId="77777777" w:rsidR="006A3B94" w:rsidRPr="00B639B4" w:rsidRDefault="006A3B94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color w:val="FF0000"/>
              </w:rPr>
            </w:pPr>
          </w:p>
        </w:tc>
      </w:tr>
    </w:tbl>
    <w:p w14:paraId="76A2FDF9" w14:textId="5E1DC988" w:rsidR="00021E93" w:rsidRDefault="00021E93" w:rsidP="00BC5C02">
      <w:pPr>
        <w:shd w:val="clear" w:color="auto" w:fill="FFFFFF"/>
        <w:spacing w:before="120" w:after="120" w:line="276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0FE5CBBB" w14:textId="6E4B387B" w:rsidR="00E145F8" w:rsidRPr="006E015B" w:rsidRDefault="00E145F8" w:rsidP="00BC5C02">
      <w:pPr>
        <w:autoSpaceDE w:val="0"/>
        <w:autoSpaceDN w:val="0"/>
        <w:adjustRightInd w:val="0"/>
        <w:spacing w:before="120" w:after="120" w:line="276" w:lineRule="auto"/>
        <w:ind w:left="284"/>
        <w:contextualSpacing/>
        <w:rPr>
          <w:rFonts w:ascii="Bookman Old Style" w:hAnsi="Bookman Old Style" w:cstheme="minorHAnsi"/>
        </w:rPr>
      </w:pPr>
      <w:r w:rsidRPr="008952B5">
        <w:rPr>
          <w:rFonts w:ascii="Bookman Old Style" w:hAnsi="Bookman Old Style" w:cstheme="minorHAnsi"/>
          <w:b/>
          <w:color w:val="000000"/>
          <w:spacing w:val="-20"/>
        </w:rPr>
        <w:lastRenderedPageBreak/>
        <w:t>OŚWIADCZAMY</w:t>
      </w:r>
      <w:r w:rsidRPr="00516911">
        <w:rPr>
          <w:rFonts w:ascii="Bookman Old Style" w:hAnsi="Bookman Old Style" w:cstheme="minorHAnsi"/>
          <w:b/>
          <w:bCs/>
          <w:color w:val="000000"/>
        </w:rPr>
        <w:t>,</w:t>
      </w:r>
      <w:r w:rsidRPr="0010335F">
        <w:rPr>
          <w:rFonts w:ascii="Bookman Old Style" w:hAnsi="Bookman Old Style" w:cstheme="minorHAnsi"/>
        </w:rPr>
        <w:t xml:space="preserve"> że do oferty – zgodnie z </w:t>
      </w:r>
      <w:r w:rsidRPr="00AA1040">
        <w:rPr>
          <w:rFonts w:ascii="Bookman Old Style" w:hAnsi="Bookman Old Style" w:cstheme="minorHAnsi"/>
        </w:rPr>
        <w:t xml:space="preserve">zapisem Rozdziału XII ust. 1 pkt </w:t>
      </w:r>
      <w:r w:rsidR="003B29C5" w:rsidRPr="00AA1040">
        <w:rPr>
          <w:rFonts w:ascii="Bookman Old Style" w:hAnsi="Bookman Old Style" w:cstheme="minorHAnsi"/>
        </w:rPr>
        <w:t>7</w:t>
      </w:r>
      <w:r w:rsidRPr="00AA1040">
        <w:rPr>
          <w:rFonts w:ascii="Bookman Old Style" w:hAnsi="Bookman Old Style" w:cstheme="minorHAnsi"/>
        </w:rPr>
        <w:t xml:space="preserve"> lit. a) </w:t>
      </w:r>
      <w:r w:rsidR="003B29C5" w:rsidRPr="00AA1040">
        <w:rPr>
          <w:rFonts w:ascii="Bookman Old Style" w:hAnsi="Bookman Old Style" w:cstheme="minorHAnsi"/>
        </w:rPr>
        <w:t xml:space="preserve">lub Rozdziału XII’ ust. 1 pkt 7 lit. a) </w:t>
      </w:r>
      <w:r w:rsidRPr="00AA1040">
        <w:rPr>
          <w:rFonts w:ascii="Bookman Old Style" w:hAnsi="Bookman Old Style" w:cstheme="minorHAnsi"/>
        </w:rPr>
        <w:t>– składamy próbkę w postaci 3 załączonych publikacji pt.:</w:t>
      </w:r>
      <w:r w:rsidRPr="000B253E">
        <w:rPr>
          <w:rFonts w:ascii="Bookman Old Style" w:hAnsi="Bookman Old Style" w:cstheme="minorHAnsi"/>
          <w:b/>
          <w:bCs/>
          <w:color w:val="000000"/>
        </w:rPr>
        <w:t xml:space="preserve"> </w:t>
      </w:r>
    </w:p>
    <w:p w14:paraId="7DC57A94" w14:textId="77777777" w:rsidR="00E145F8" w:rsidRPr="00554DDE" w:rsidRDefault="00E145F8" w:rsidP="00BC5C02">
      <w:pPr>
        <w:spacing w:before="120" w:after="120" w:line="276" w:lineRule="auto"/>
        <w:ind w:left="567" w:hanging="284"/>
        <w:rPr>
          <w:rFonts w:ascii="Bookman Old Style" w:hAnsi="Bookman Old Style" w:cstheme="minorHAnsi"/>
        </w:rPr>
      </w:pPr>
      <w:r w:rsidRPr="00531A5A">
        <w:rPr>
          <w:rFonts w:ascii="Bookman Old Style" w:hAnsi="Bookman Old Style" w:cstheme="minorHAnsi"/>
        </w:rPr>
        <w:t>1)………………………………………………………………………………………….</w:t>
      </w:r>
    </w:p>
    <w:p w14:paraId="1BFC8212" w14:textId="77777777" w:rsidR="00E145F8" w:rsidRPr="00554DDE" w:rsidRDefault="00E145F8" w:rsidP="00BC5C02">
      <w:pPr>
        <w:spacing w:before="120" w:after="120" w:line="276" w:lineRule="auto"/>
        <w:ind w:left="567" w:hanging="284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2)………………………………………………………………………………………….</w:t>
      </w:r>
    </w:p>
    <w:p w14:paraId="41169B38" w14:textId="77777777" w:rsidR="00E145F8" w:rsidRPr="00EF406B" w:rsidRDefault="00E145F8" w:rsidP="00BC5C02">
      <w:pPr>
        <w:spacing w:before="120" w:after="120" w:line="276" w:lineRule="auto"/>
        <w:ind w:left="567" w:hanging="284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3)………………………………………………………………………………………….</w:t>
      </w:r>
    </w:p>
    <w:p w14:paraId="1B4D9368" w14:textId="77777777" w:rsidR="00E145F8" w:rsidRPr="00B639B4" w:rsidRDefault="00E145F8" w:rsidP="00BC5C02">
      <w:pPr>
        <w:spacing w:before="120" w:after="120" w:line="276" w:lineRule="auto"/>
        <w:ind w:left="709" w:hanging="425"/>
        <w:rPr>
          <w:rFonts w:ascii="Bookman Old Style" w:hAnsi="Bookman Old Style" w:cstheme="minorHAnsi"/>
        </w:rPr>
      </w:pPr>
      <w:r w:rsidRPr="00B639B4">
        <w:rPr>
          <w:rFonts w:ascii="Bookman Old Style" w:hAnsi="Bookman Old Style" w:cstheme="minorHAnsi"/>
        </w:rPr>
        <w:t>Uwaga:</w:t>
      </w:r>
    </w:p>
    <w:p w14:paraId="2E23DA3B" w14:textId="77777777" w:rsidR="00E145F8" w:rsidRPr="00E145F8" w:rsidRDefault="00E145F8" w:rsidP="00BC5C02">
      <w:pPr>
        <w:spacing w:before="120" w:after="120" w:line="276" w:lineRule="auto"/>
        <w:ind w:left="426" w:hanging="1"/>
        <w:rPr>
          <w:rFonts w:ascii="Bookman Old Style" w:hAnsi="Bookman Old Style" w:cstheme="minorHAnsi"/>
          <w:sz w:val="20"/>
          <w:szCs w:val="20"/>
        </w:rPr>
      </w:pPr>
      <w:r w:rsidRPr="00E145F8">
        <w:rPr>
          <w:rFonts w:ascii="Bookman Old Style" w:hAnsi="Bookman Old Style" w:cstheme="minorHAnsi"/>
          <w:sz w:val="20"/>
          <w:szCs w:val="20"/>
        </w:rPr>
        <w:t>Zamawiający wymaga, aby przedłożona próbka była wydawnictwem, którego skład wykonywał Wykonawca składający ofertę i składała się z trzech tytułów i była wydanymi książką (książkami) lub czasopismem (czasopismami) zawierającymi:</w:t>
      </w:r>
    </w:p>
    <w:p w14:paraId="3077DCD4" w14:textId="77777777" w:rsidR="00E145F8" w:rsidRPr="00E145F8" w:rsidRDefault="00E145F8" w:rsidP="00BC5C02">
      <w:pPr>
        <w:pStyle w:val="Akapitzlist"/>
        <w:numPr>
          <w:ilvl w:val="0"/>
          <w:numId w:val="51"/>
        </w:numPr>
        <w:suppressAutoHyphens w:val="0"/>
        <w:spacing w:before="120" w:after="120"/>
        <w:ind w:left="709" w:hanging="284"/>
        <w:contextualSpacing/>
        <w:rPr>
          <w:rFonts w:ascii="Bookman Old Style" w:hAnsi="Bookman Old Style" w:cstheme="minorHAnsi"/>
          <w:sz w:val="20"/>
          <w:szCs w:val="20"/>
        </w:rPr>
      </w:pPr>
      <w:r w:rsidRPr="00E145F8">
        <w:rPr>
          <w:rFonts w:ascii="Bookman Old Style" w:hAnsi="Bookman Old Style" w:cstheme="minorHAnsi"/>
          <w:sz w:val="20"/>
          <w:szCs w:val="20"/>
        </w:rPr>
        <w:t>rysunki, zdjęcia, tabele oraz jednostopniowe wzory matematyczne, oraz litery i znaki różnych alfabetów. Przedstawione książki lub czasopisma wchodzące w skład próbki mają być naukowymi publikacjami o tematyce humanistycznej lub społecznej, posiadającymi numer ISSN lub ISBN.</w:t>
      </w:r>
    </w:p>
    <w:p w14:paraId="015F913A" w14:textId="108E761D" w:rsidR="00E145F8" w:rsidRPr="00E145F8" w:rsidRDefault="00E145F8" w:rsidP="00BC5C02">
      <w:pPr>
        <w:spacing w:before="120" w:after="120" w:line="276" w:lineRule="auto"/>
        <w:ind w:left="426" w:right="9" w:hanging="1"/>
        <w:rPr>
          <w:rFonts w:ascii="Bookman Old Style" w:hAnsi="Bookman Old Style" w:cstheme="minorHAnsi"/>
          <w:sz w:val="20"/>
          <w:szCs w:val="20"/>
        </w:rPr>
      </w:pPr>
      <w:r w:rsidRPr="00E145F8">
        <w:rPr>
          <w:rFonts w:ascii="Bookman Old Style" w:hAnsi="Bookman Old Style" w:cstheme="minorHAnsi"/>
          <w:sz w:val="20"/>
          <w:szCs w:val="20"/>
        </w:rPr>
        <w:t>Wchodzące w skład próbki publikacje mają być książką lub czasopismem wydanym w</w:t>
      </w:r>
      <w:r w:rsidR="006B4841">
        <w:rPr>
          <w:rFonts w:ascii="Bookman Old Style" w:hAnsi="Bookman Old Style" w:cstheme="minorHAnsi"/>
          <w:sz w:val="20"/>
          <w:szCs w:val="20"/>
        </w:rPr>
        <w:t> </w:t>
      </w:r>
      <w:r w:rsidRPr="00E145F8">
        <w:rPr>
          <w:rFonts w:ascii="Bookman Old Style" w:hAnsi="Bookman Old Style" w:cstheme="minorHAnsi"/>
          <w:sz w:val="20"/>
          <w:szCs w:val="20"/>
        </w:rPr>
        <w:t>latach 2018-2020, z informacją o Wykonawcy usługi składu i łamania w stopce, w</w:t>
      </w:r>
      <w:r w:rsidR="00CE0E54">
        <w:rPr>
          <w:rFonts w:ascii="Bookman Old Style" w:hAnsi="Bookman Old Style" w:cstheme="minorHAnsi"/>
          <w:sz w:val="20"/>
          <w:szCs w:val="20"/>
        </w:rPr>
        <w:t> </w:t>
      </w:r>
      <w:r w:rsidRPr="00E145F8">
        <w:rPr>
          <w:rFonts w:ascii="Bookman Old Style" w:hAnsi="Bookman Old Style" w:cstheme="minorHAnsi"/>
          <w:sz w:val="20"/>
          <w:szCs w:val="20"/>
        </w:rPr>
        <w:t xml:space="preserve">wersji papierowej w języku polskim lub w jednym z języków kongresowych tj. język angielski, niemiecki, francuski, hiszpański, rosyjski. Zamawiający wymaga dołączenia jednego artykułu w wersji elektronicznej (zawartego w próbce) w pliku </w:t>
      </w:r>
      <w:r w:rsidR="00C86746">
        <w:rPr>
          <w:rFonts w:ascii="Bookman Old Style" w:hAnsi="Bookman Old Style" w:cstheme="minorHAnsi"/>
          <w:sz w:val="20"/>
          <w:szCs w:val="20"/>
        </w:rPr>
        <w:t>.</w:t>
      </w:r>
      <w:r w:rsidRPr="00E145F8">
        <w:rPr>
          <w:rFonts w:ascii="Bookman Old Style" w:hAnsi="Bookman Old Style" w:cstheme="minorHAnsi"/>
          <w:sz w:val="20"/>
          <w:szCs w:val="20"/>
        </w:rPr>
        <w:t>pdf zapisanego na pendrive</w:t>
      </w:r>
      <w:r w:rsidR="00B43A85">
        <w:rPr>
          <w:rFonts w:ascii="Bookman Old Style" w:hAnsi="Bookman Old Style" w:cstheme="minorHAnsi"/>
          <w:sz w:val="20"/>
          <w:szCs w:val="20"/>
        </w:rPr>
        <w:t xml:space="preserve"> </w:t>
      </w:r>
      <w:r w:rsidR="00B43A85" w:rsidRPr="00B43A85">
        <w:rPr>
          <w:rFonts w:ascii="Bookman Old Style" w:hAnsi="Bookman Old Style" w:cstheme="minorHAnsi"/>
          <w:sz w:val="20"/>
          <w:szCs w:val="20"/>
        </w:rPr>
        <w:t>(gdy oferta jest składana w formie pisemnej)</w:t>
      </w:r>
      <w:r w:rsidRPr="00E145F8">
        <w:rPr>
          <w:rFonts w:ascii="Bookman Old Style" w:hAnsi="Bookman Old Style" w:cstheme="minorHAnsi"/>
          <w:sz w:val="20"/>
          <w:szCs w:val="20"/>
        </w:rPr>
        <w:t>. W przypadku</w:t>
      </w:r>
      <w:r w:rsidR="00CE0E54">
        <w:rPr>
          <w:rFonts w:ascii="Bookman Old Style" w:hAnsi="Bookman Old Style" w:cstheme="minorHAnsi"/>
          <w:sz w:val="20"/>
          <w:szCs w:val="20"/>
        </w:rPr>
        <w:t xml:space="preserve">, </w:t>
      </w:r>
      <w:r w:rsidRPr="00E145F8">
        <w:rPr>
          <w:rFonts w:ascii="Bookman Old Style" w:hAnsi="Bookman Old Style" w:cstheme="minorHAnsi"/>
          <w:sz w:val="20"/>
          <w:szCs w:val="20"/>
        </w:rPr>
        <w:t>gdy Wykonawca załączy do oferty większą liczbę tytułów niż wymagana, zobowiązany jest w Formularzu oferty wskazać tytuły, które będą poddane ocenie w kryterium „jakość”. Niewskazanie tytułów w ww. przypadku skutkować będzie uznaniem próbki za niezgodną z treścią SIWZ</w:t>
      </w:r>
      <w:r w:rsidR="00C86746">
        <w:rPr>
          <w:rFonts w:ascii="Bookman Old Style" w:hAnsi="Bookman Old Style" w:cstheme="minorHAnsi"/>
          <w:sz w:val="20"/>
          <w:szCs w:val="20"/>
        </w:rPr>
        <w:t xml:space="preserve"> i oferta będzie podlegała odrzuceniu na podstawie </w:t>
      </w:r>
      <w:r w:rsidR="00C86746" w:rsidRPr="00E145F8">
        <w:rPr>
          <w:rFonts w:ascii="Bookman Old Style" w:hAnsi="Bookman Old Style" w:cstheme="minorHAnsi"/>
          <w:sz w:val="20"/>
          <w:szCs w:val="20"/>
        </w:rPr>
        <w:t>przepisu art. 89 ust. 1 pkt 2 ustawy Pzp</w:t>
      </w:r>
      <w:r w:rsidRPr="00E145F8">
        <w:rPr>
          <w:rFonts w:ascii="Bookman Old Style" w:hAnsi="Bookman Old Style" w:cstheme="minorHAnsi"/>
          <w:sz w:val="20"/>
          <w:szCs w:val="20"/>
        </w:rPr>
        <w:t>. Brak złożenia wraz z ofertą wymaganych próbek tj.: trzech tytułów będących wydanymi książkami lub czasopismami oraz brak próbki będącej artykułem w wersji elektronicznej na pendrive spowoduje odrzucenie oferty na podstawie przepisu art. 89 ust. 1 pkt 2 ustawy Pzp jako niezgodnej z treścią SIWZ. Brak możliwości otwarcia przez Zamawiającego próbki w wersji elektronicznej załączonej przez Wykonawcę do oferty, będzie podstawą do odrzucenia oferty na podstawie art. 89 ust. 1 pkt 2 ustawy Pzp jako niezgodnej z treścią SIWZ.</w:t>
      </w:r>
    </w:p>
    <w:p w14:paraId="0B63CA42" w14:textId="77777777" w:rsidR="00ED6EA5" w:rsidRPr="00337F6C" w:rsidRDefault="00ED6EA5" w:rsidP="00BC5C02">
      <w:pPr>
        <w:spacing w:before="120" w:after="120" w:line="276" w:lineRule="auto"/>
        <w:contextualSpacing/>
        <w:rPr>
          <w:rFonts w:ascii="Bookman Old Style" w:hAnsi="Bookman Old Style" w:cstheme="minorHAnsi"/>
          <w:b/>
          <w:u w:val="single"/>
        </w:rPr>
      </w:pPr>
    </w:p>
    <w:p w14:paraId="0E530C56" w14:textId="77777777" w:rsidR="00ED6EA5" w:rsidRPr="006144B8" w:rsidRDefault="00ED6EA5" w:rsidP="00BC5C02">
      <w:pPr>
        <w:spacing w:before="120" w:after="120" w:line="276" w:lineRule="auto"/>
        <w:contextualSpacing/>
        <w:rPr>
          <w:rFonts w:ascii="Bookman Old Style" w:eastAsia="Times New Roman" w:hAnsi="Bookman Old Style" w:cstheme="minorHAnsi"/>
          <w:lang w:bidi="en-US"/>
        </w:rPr>
      </w:pPr>
      <w:r w:rsidRPr="008952B5">
        <w:rPr>
          <w:rFonts w:ascii="Bookman Old Style" w:hAnsi="Bookman Old Style" w:cstheme="minorHAnsi"/>
          <w:b/>
          <w:u w:val="single"/>
        </w:rPr>
        <w:t>Część</w:t>
      </w:r>
      <w:r w:rsidRPr="00516911">
        <w:rPr>
          <w:rFonts w:ascii="Bookman Old Style" w:hAnsi="Bookman Old Style" w:cstheme="minorHAnsi"/>
          <w:b/>
          <w:u w:val="single"/>
        </w:rPr>
        <w:t xml:space="preserve"> nr</w:t>
      </w:r>
      <w:r w:rsidRPr="0010335F">
        <w:rPr>
          <w:rFonts w:ascii="Bookman Old Style" w:hAnsi="Bookman Old Style" w:cstheme="minorHAnsi"/>
          <w:b/>
          <w:u w:val="single"/>
        </w:rPr>
        <w:t xml:space="preserve"> 2 - publikacje z zakresu </w:t>
      </w:r>
      <w:r w:rsidRPr="00AD698B">
        <w:rPr>
          <w:rFonts w:ascii="Bookman Old Style" w:eastAsia="Times New Roman" w:hAnsi="Bookman Old Style" w:cstheme="minorHAnsi"/>
          <w:b/>
          <w:bCs/>
          <w:color w:val="000000"/>
          <w:u w:val="single"/>
        </w:rPr>
        <w:t>nauk technicznych</w:t>
      </w:r>
    </w:p>
    <w:p w14:paraId="230D0839" w14:textId="77777777" w:rsidR="00ED6EA5" w:rsidRPr="006144B8" w:rsidRDefault="00ED6EA5" w:rsidP="00BC5C02">
      <w:pPr>
        <w:spacing w:before="120" w:after="120" w:line="276" w:lineRule="auto"/>
        <w:contextualSpacing/>
        <w:rPr>
          <w:rFonts w:ascii="Bookman Old Style" w:eastAsia="Times New Roman" w:hAnsi="Bookman Old Style" w:cstheme="minorHAnsi"/>
          <w:lang w:bidi="en-US"/>
        </w:rPr>
      </w:pPr>
    </w:p>
    <w:p w14:paraId="46014966" w14:textId="0B3DBCE8" w:rsidR="00ED6EA5" w:rsidRPr="00531A5A" w:rsidRDefault="00ED6EA5" w:rsidP="00BC5C02">
      <w:pPr>
        <w:spacing w:before="120" w:after="120" w:line="276" w:lineRule="auto"/>
        <w:contextualSpacing/>
        <w:rPr>
          <w:rFonts w:ascii="Bookman Old Style" w:eastAsia="Times New Roman" w:hAnsi="Bookman Old Style" w:cstheme="minorHAnsi"/>
          <w:lang w:bidi="en-US"/>
        </w:rPr>
      </w:pPr>
      <w:r>
        <w:rPr>
          <w:rFonts w:ascii="Bookman Old Style" w:eastAsia="Times New Roman" w:hAnsi="Bookman Old Style" w:cstheme="minorHAnsi"/>
          <w:lang w:bidi="en-US"/>
        </w:rPr>
        <w:t>O</w:t>
      </w:r>
      <w:r w:rsidRPr="00CC2247">
        <w:rPr>
          <w:rFonts w:ascii="Bookman Old Style" w:eastAsia="Times New Roman" w:hAnsi="Bookman Old Style" w:cstheme="minorHAnsi"/>
          <w:lang w:bidi="en-US"/>
        </w:rPr>
        <w:t>feruj</w:t>
      </w:r>
      <w:r>
        <w:rPr>
          <w:rFonts w:ascii="Bookman Old Style" w:eastAsia="Times New Roman" w:hAnsi="Bookman Old Style" w:cstheme="minorHAnsi"/>
          <w:lang w:bidi="en-US"/>
        </w:rPr>
        <w:t>emy</w:t>
      </w:r>
      <w:r w:rsidRPr="000B253E">
        <w:rPr>
          <w:rFonts w:ascii="Bookman Old Style" w:eastAsia="Times New Roman" w:hAnsi="Bookman Old Style" w:cstheme="minorHAnsi"/>
          <w:b/>
          <w:lang w:bidi="en-US"/>
        </w:rPr>
        <w:t xml:space="preserve"> </w:t>
      </w:r>
      <w:r w:rsidRPr="006E015B">
        <w:rPr>
          <w:rFonts w:ascii="Bookman Old Style" w:eastAsia="Times New Roman" w:hAnsi="Bookman Old Style" w:cstheme="minorHAnsi"/>
          <w:lang w:bidi="en-US"/>
        </w:rPr>
        <w:t xml:space="preserve">wykonanie przedmiotu zamówienia za następującą </w:t>
      </w:r>
      <w:r w:rsidRPr="006E015B">
        <w:rPr>
          <w:rFonts w:ascii="Bookman Old Style" w:eastAsia="Times New Roman" w:hAnsi="Bookman Old Style" w:cstheme="minorHAnsi"/>
          <w:b/>
          <w:lang w:bidi="en-US"/>
        </w:rPr>
        <w:t>CENĘ brutto</w:t>
      </w:r>
      <w:r w:rsidRPr="006E015B">
        <w:rPr>
          <w:rFonts w:ascii="Bookman Old Style" w:hAnsi="Bookman Old Style" w:cstheme="minorHAnsi"/>
          <w:b/>
        </w:rPr>
        <w:t>:</w:t>
      </w:r>
    </w:p>
    <w:p w14:paraId="3A69ADF7" w14:textId="77777777" w:rsidR="00ED6EA5" w:rsidRPr="00554DDE" w:rsidRDefault="00ED6EA5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lang w:bidi="en-US"/>
        </w:rPr>
      </w:pPr>
    </w:p>
    <w:p w14:paraId="0343A364" w14:textId="77777777" w:rsidR="00ED6EA5" w:rsidRPr="00ED6EA5" w:rsidRDefault="00ED6EA5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bCs/>
          <w:color w:val="FF0000"/>
          <w:lang w:bidi="en-US"/>
        </w:rPr>
      </w:pPr>
      <w:r w:rsidRPr="00ED6EA5">
        <w:rPr>
          <w:rFonts w:ascii="Bookman Old Style" w:eastAsia="Times New Roman" w:hAnsi="Bookman Old Style" w:cstheme="minorHAnsi"/>
          <w:bCs/>
          <w:color w:val="FF0000"/>
          <w:lang w:bidi="en-US"/>
        </w:rPr>
        <w:t>CENA BRUTTO OFERTY: ………………………….……………………………………. zł</w:t>
      </w:r>
      <w:r w:rsidRPr="00ED6EA5">
        <w:rPr>
          <w:rStyle w:val="Odwoanieprzypisudolnego"/>
          <w:rFonts w:ascii="Bookman Old Style" w:eastAsia="Times New Roman" w:hAnsi="Bookman Old Style" w:cstheme="minorHAnsi"/>
          <w:bCs/>
          <w:color w:val="FF0000"/>
          <w:lang w:bidi="en-US"/>
        </w:rPr>
        <w:footnoteReference w:id="2"/>
      </w:r>
    </w:p>
    <w:p w14:paraId="54DFF1D1" w14:textId="77777777" w:rsidR="00ED6EA5" w:rsidRPr="00516911" w:rsidRDefault="00ED6EA5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spacing w:val="-9"/>
          <w:lang w:bidi="en-US"/>
        </w:rPr>
      </w:pPr>
      <w:r w:rsidRPr="008952B5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2E4CCB80" w14:textId="77777777" w:rsidR="00ED6EA5" w:rsidRPr="00AD698B" w:rsidRDefault="00ED6EA5" w:rsidP="00BC5C02">
      <w:pPr>
        <w:spacing w:before="120" w:after="120" w:line="276" w:lineRule="auto"/>
        <w:ind w:left="2694" w:hanging="2694"/>
        <w:rPr>
          <w:rFonts w:ascii="Bookman Old Style" w:hAnsi="Bookman Old Style" w:cstheme="minorHAnsi"/>
          <w:color w:val="000000"/>
        </w:rPr>
      </w:pPr>
      <w:r w:rsidRPr="0010335F">
        <w:rPr>
          <w:rFonts w:ascii="Bookman Old Style" w:hAnsi="Bookman Old Style" w:cstheme="minorHAnsi"/>
          <w:color w:val="000000"/>
        </w:rPr>
        <w:t>tj. netto: …………………………........................................ zł</w:t>
      </w:r>
    </w:p>
    <w:p w14:paraId="33568FA4" w14:textId="77777777" w:rsidR="00ED6EA5" w:rsidRDefault="00ED6EA5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</w:p>
    <w:p w14:paraId="5327BF8C" w14:textId="5A84CA6D" w:rsidR="00ED6EA5" w:rsidRPr="00CC2247" w:rsidRDefault="00ED6EA5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6144B8">
        <w:rPr>
          <w:rFonts w:ascii="Bookman Old Style" w:eastAsia="Times New Roman" w:hAnsi="Bookman Old Style" w:cstheme="minorHAnsi"/>
          <w:color w:val="000000"/>
          <w:lang w:bidi="en-US"/>
        </w:rPr>
        <w:t>w tym:</w:t>
      </w:r>
    </w:p>
    <w:p w14:paraId="30732BEB" w14:textId="77777777" w:rsidR="00BC5C02" w:rsidRDefault="00BC5C02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</w:p>
    <w:p w14:paraId="77D893EF" w14:textId="3D02D35B" w:rsidR="00ED6EA5" w:rsidRDefault="00ED6EA5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531A5A">
        <w:rPr>
          <w:rFonts w:ascii="Bookman Old Style" w:eastAsia="Times New Roman" w:hAnsi="Bookman Old Style" w:cstheme="minorHAnsi"/>
          <w:color w:val="000000"/>
          <w:lang w:bidi="en-US"/>
        </w:rPr>
        <w:t>CENA ZA ZAKRES PODSTAWOWY ZAMÓWIENIA:</w:t>
      </w:r>
    </w:p>
    <w:p w14:paraId="36EC33BA" w14:textId="2570EA48" w:rsidR="00ED6EA5" w:rsidRPr="00554DDE" w:rsidRDefault="00ED6EA5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554DDE">
        <w:rPr>
          <w:rFonts w:ascii="Bookman Old Style" w:eastAsia="Times New Roman" w:hAnsi="Bookman Old Style" w:cstheme="minorHAnsi"/>
          <w:b/>
          <w:color w:val="000000"/>
          <w:lang w:bidi="en-US"/>
        </w:rPr>
        <w:t xml:space="preserve">………………………….……………………………………. </w:t>
      </w:r>
      <w:r w:rsidRPr="00554DDE">
        <w:rPr>
          <w:rFonts w:ascii="Bookman Old Style" w:eastAsia="Times New Roman" w:hAnsi="Bookman Old Style" w:cstheme="minorHAnsi"/>
          <w:color w:val="000000"/>
          <w:lang w:bidi="en-US"/>
        </w:rPr>
        <w:t>zł</w:t>
      </w:r>
    </w:p>
    <w:p w14:paraId="1E89468E" w14:textId="77777777" w:rsidR="00ED6EA5" w:rsidRPr="004303CB" w:rsidRDefault="00ED6EA5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spacing w:val="-9"/>
          <w:lang w:bidi="en-US"/>
        </w:rPr>
      </w:pPr>
      <w:r w:rsidRPr="00EF406B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13648337" w14:textId="77777777" w:rsidR="00ED6EA5" w:rsidRPr="004303CB" w:rsidRDefault="00ED6EA5" w:rsidP="00BC5C02">
      <w:pPr>
        <w:spacing w:before="120" w:after="120" w:line="276" w:lineRule="auto"/>
        <w:rPr>
          <w:rFonts w:ascii="Bookman Old Style" w:hAnsi="Bookman Old Style" w:cstheme="minorHAnsi"/>
          <w:color w:val="000000"/>
        </w:rPr>
      </w:pPr>
      <w:r w:rsidRPr="004303CB">
        <w:rPr>
          <w:rFonts w:ascii="Bookman Old Style" w:hAnsi="Bookman Old Style" w:cstheme="minorHAnsi"/>
          <w:color w:val="000000"/>
        </w:rPr>
        <w:t>tj. netto: …………………………........................................ zł</w:t>
      </w:r>
    </w:p>
    <w:p w14:paraId="120A8F5A" w14:textId="77777777" w:rsidR="00ED6EA5" w:rsidRPr="004303CB" w:rsidRDefault="00ED6EA5" w:rsidP="00BC5C02">
      <w:pPr>
        <w:spacing w:before="120" w:after="120" w:line="276" w:lineRule="auto"/>
        <w:jc w:val="both"/>
        <w:rPr>
          <w:rFonts w:ascii="Bookman Old Style" w:hAnsi="Bookman Old Style" w:cstheme="minorHAnsi"/>
          <w:color w:val="000000"/>
        </w:rPr>
      </w:pPr>
    </w:p>
    <w:tbl>
      <w:tblPr>
        <w:tblW w:w="9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5"/>
        <w:gridCol w:w="1417"/>
        <w:gridCol w:w="1479"/>
        <w:gridCol w:w="1625"/>
        <w:gridCol w:w="1725"/>
        <w:gridCol w:w="1044"/>
      </w:tblGrid>
      <w:tr w:rsidR="004B1932" w:rsidRPr="00337F6C" w14:paraId="49413D43" w14:textId="77777777" w:rsidTr="006D3BE9">
        <w:trPr>
          <w:trHeight w:val="1344"/>
          <w:jc w:val="center"/>
        </w:trPr>
        <w:tc>
          <w:tcPr>
            <w:tcW w:w="1995" w:type="dxa"/>
            <w:vMerge w:val="restart"/>
            <w:vAlign w:val="center"/>
          </w:tcPr>
          <w:p w14:paraId="0ACE7F77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Przedmiot usługi</w:t>
            </w:r>
          </w:p>
          <w:p w14:paraId="2EFCC0FD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/zadanie/</w:t>
            </w:r>
          </w:p>
        </w:tc>
        <w:tc>
          <w:tcPr>
            <w:tcW w:w="2896" w:type="dxa"/>
            <w:gridSpan w:val="2"/>
            <w:vAlign w:val="center"/>
          </w:tcPr>
          <w:p w14:paraId="31846BB3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Cena jednostkowa arkusza wydawniczego</w:t>
            </w:r>
          </w:p>
        </w:tc>
        <w:tc>
          <w:tcPr>
            <w:tcW w:w="1625" w:type="dxa"/>
            <w:vAlign w:val="center"/>
          </w:tcPr>
          <w:p w14:paraId="402477F0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Przewidywana liczba arkuszy (bez prawa opcji)</w:t>
            </w:r>
          </w:p>
        </w:tc>
        <w:tc>
          <w:tcPr>
            <w:tcW w:w="2769" w:type="dxa"/>
            <w:gridSpan w:val="2"/>
            <w:vAlign w:val="center"/>
          </w:tcPr>
          <w:p w14:paraId="5219F7B8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Wartość zamówienia (bez prawa opcji)</w:t>
            </w:r>
          </w:p>
        </w:tc>
      </w:tr>
      <w:tr w:rsidR="004B1932" w:rsidRPr="00337F6C" w14:paraId="6889A60B" w14:textId="77777777" w:rsidTr="006D3BE9">
        <w:trPr>
          <w:trHeight w:val="527"/>
          <w:jc w:val="center"/>
        </w:trPr>
        <w:tc>
          <w:tcPr>
            <w:tcW w:w="1995" w:type="dxa"/>
            <w:vMerge/>
            <w:vAlign w:val="center"/>
          </w:tcPr>
          <w:p w14:paraId="66D81100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</w:p>
        </w:tc>
        <w:tc>
          <w:tcPr>
            <w:tcW w:w="1417" w:type="dxa"/>
            <w:vAlign w:val="center"/>
          </w:tcPr>
          <w:p w14:paraId="0A1108CA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netto w zł]</w:t>
            </w:r>
          </w:p>
        </w:tc>
        <w:tc>
          <w:tcPr>
            <w:tcW w:w="1479" w:type="dxa"/>
            <w:vAlign w:val="center"/>
          </w:tcPr>
          <w:p w14:paraId="4A8AF46A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brutto w zł]</w:t>
            </w:r>
          </w:p>
        </w:tc>
        <w:tc>
          <w:tcPr>
            <w:tcW w:w="1625" w:type="dxa"/>
            <w:vAlign w:val="center"/>
          </w:tcPr>
          <w:p w14:paraId="4FCF67D7" w14:textId="77777777" w:rsidR="004B1932" w:rsidRPr="00B639B4" w:rsidRDefault="004B1932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[ark.]</w:t>
            </w:r>
          </w:p>
        </w:tc>
        <w:tc>
          <w:tcPr>
            <w:tcW w:w="1725" w:type="dxa"/>
            <w:vAlign w:val="center"/>
          </w:tcPr>
          <w:p w14:paraId="62CF7B12" w14:textId="77777777" w:rsidR="004B1932" w:rsidRPr="00B639B4" w:rsidRDefault="004B1932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netto w zł]</w:t>
            </w:r>
          </w:p>
          <w:p w14:paraId="4CB144D2" w14:textId="77777777" w:rsidR="004B1932" w:rsidRPr="00B639B4" w:rsidRDefault="004B1932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(kol. 2x4)</w:t>
            </w:r>
          </w:p>
        </w:tc>
        <w:tc>
          <w:tcPr>
            <w:tcW w:w="1044" w:type="dxa"/>
            <w:vAlign w:val="center"/>
          </w:tcPr>
          <w:p w14:paraId="47A9F99D" w14:textId="77777777" w:rsidR="004B1932" w:rsidRPr="00B639B4" w:rsidRDefault="004B1932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brutto w zł]</w:t>
            </w:r>
          </w:p>
          <w:p w14:paraId="5ED9E742" w14:textId="77777777" w:rsidR="004B1932" w:rsidRPr="00B639B4" w:rsidRDefault="004B1932" w:rsidP="00BC5C02">
            <w:pPr>
              <w:spacing w:after="0" w:line="276" w:lineRule="auto"/>
              <w:ind w:left="-132" w:right="-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(kol. 3x4)</w:t>
            </w:r>
          </w:p>
        </w:tc>
      </w:tr>
      <w:tr w:rsidR="004B1932" w:rsidRPr="00337F6C" w14:paraId="708F92E5" w14:textId="77777777" w:rsidTr="006D3BE9">
        <w:trPr>
          <w:jc w:val="center"/>
        </w:trPr>
        <w:tc>
          <w:tcPr>
            <w:tcW w:w="1995" w:type="dxa"/>
            <w:vAlign w:val="center"/>
          </w:tcPr>
          <w:p w14:paraId="03B3D063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1</w:t>
            </w:r>
          </w:p>
        </w:tc>
        <w:tc>
          <w:tcPr>
            <w:tcW w:w="1417" w:type="dxa"/>
            <w:vAlign w:val="center"/>
          </w:tcPr>
          <w:p w14:paraId="244E1805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2</w:t>
            </w:r>
          </w:p>
        </w:tc>
        <w:tc>
          <w:tcPr>
            <w:tcW w:w="1479" w:type="dxa"/>
            <w:vAlign w:val="center"/>
          </w:tcPr>
          <w:p w14:paraId="62FC382E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3</w:t>
            </w:r>
          </w:p>
        </w:tc>
        <w:tc>
          <w:tcPr>
            <w:tcW w:w="1625" w:type="dxa"/>
            <w:vAlign w:val="center"/>
          </w:tcPr>
          <w:p w14:paraId="010417AE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4</w:t>
            </w:r>
          </w:p>
        </w:tc>
        <w:tc>
          <w:tcPr>
            <w:tcW w:w="1725" w:type="dxa"/>
            <w:vAlign w:val="center"/>
          </w:tcPr>
          <w:p w14:paraId="150D0EF5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5</w:t>
            </w:r>
          </w:p>
        </w:tc>
        <w:tc>
          <w:tcPr>
            <w:tcW w:w="1044" w:type="dxa"/>
            <w:vAlign w:val="center"/>
          </w:tcPr>
          <w:p w14:paraId="31038EF1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6</w:t>
            </w:r>
          </w:p>
        </w:tc>
      </w:tr>
      <w:tr w:rsidR="004B1932" w:rsidRPr="00337F6C" w14:paraId="098BE9EA" w14:textId="77777777" w:rsidTr="006D3BE9">
        <w:trPr>
          <w:jc w:val="center"/>
        </w:trPr>
        <w:tc>
          <w:tcPr>
            <w:tcW w:w="1995" w:type="dxa"/>
            <w:vAlign w:val="center"/>
          </w:tcPr>
          <w:p w14:paraId="4F034D7E" w14:textId="77777777" w:rsidR="004B1932" w:rsidRPr="00B639B4" w:rsidRDefault="004B1932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przygotowanie do druku czasopism z zakresu nauk technicznych</w:t>
            </w:r>
          </w:p>
        </w:tc>
        <w:tc>
          <w:tcPr>
            <w:tcW w:w="1417" w:type="dxa"/>
            <w:vAlign w:val="center"/>
          </w:tcPr>
          <w:p w14:paraId="4CC0CB64" w14:textId="77777777" w:rsidR="004B1932" w:rsidRPr="00B639B4" w:rsidRDefault="004B1932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b/>
              </w:rPr>
            </w:pPr>
          </w:p>
        </w:tc>
        <w:tc>
          <w:tcPr>
            <w:tcW w:w="1479" w:type="dxa"/>
            <w:vAlign w:val="center"/>
          </w:tcPr>
          <w:p w14:paraId="1B479565" w14:textId="77777777" w:rsidR="004B1932" w:rsidRPr="00B639B4" w:rsidRDefault="004B1932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b/>
              </w:rPr>
            </w:pPr>
          </w:p>
        </w:tc>
        <w:tc>
          <w:tcPr>
            <w:tcW w:w="1625" w:type="dxa"/>
            <w:vAlign w:val="center"/>
          </w:tcPr>
          <w:p w14:paraId="243B03E8" w14:textId="173F5046" w:rsidR="004B1932" w:rsidRPr="00B639B4" w:rsidRDefault="00FB1994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color w:val="FF0000"/>
              </w:rPr>
            </w:pPr>
            <w:r w:rsidRPr="00FB1994">
              <w:rPr>
                <w:rFonts w:ascii="Bookman Old Style" w:hAnsi="Bookman Old Style" w:cstheme="minorHAnsi"/>
                <w:b/>
              </w:rPr>
              <w:t>849</w:t>
            </w:r>
          </w:p>
        </w:tc>
        <w:tc>
          <w:tcPr>
            <w:tcW w:w="1725" w:type="dxa"/>
            <w:vAlign w:val="center"/>
          </w:tcPr>
          <w:p w14:paraId="0711A850" w14:textId="77777777" w:rsidR="004B1932" w:rsidRPr="00B639B4" w:rsidRDefault="004B1932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color w:val="FF0000"/>
              </w:rPr>
            </w:pPr>
          </w:p>
        </w:tc>
        <w:tc>
          <w:tcPr>
            <w:tcW w:w="1044" w:type="dxa"/>
            <w:vAlign w:val="center"/>
          </w:tcPr>
          <w:p w14:paraId="4B72AE0C" w14:textId="77777777" w:rsidR="004B1932" w:rsidRPr="00B639B4" w:rsidRDefault="004B1932" w:rsidP="00472EA6">
            <w:pPr>
              <w:spacing w:after="0" w:line="276" w:lineRule="auto"/>
              <w:jc w:val="center"/>
              <w:rPr>
                <w:rFonts w:ascii="Bookman Old Style" w:hAnsi="Bookman Old Style" w:cstheme="minorHAnsi"/>
                <w:color w:val="FF0000"/>
              </w:rPr>
            </w:pPr>
          </w:p>
        </w:tc>
      </w:tr>
    </w:tbl>
    <w:p w14:paraId="659C60C2" w14:textId="77777777" w:rsidR="0063308A" w:rsidRDefault="0063308A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337F6C">
        <w:rPr>
          <w:rFonts w:ascii="Bookman Old Style" w:eastAsia="Times New Roman" w:hAnsi="Bookman Old Style" w:cstheme="minorHAnsi"/>
          <w:color w:val="000000"/>
          <w:lang w:bidi="en-US"/>
        </w:rPr>
        <w:t>CENA ZA ZAKRES OBJĘTY PRAWEM O</w:t>
      </w:r>
      <w:r w:rsidRPr="00466035">
        <w:rPr>
          <w:rFonts w:ascii="Bookman Old Style" w:eastAsia="Times New Roman" w:hAnsi="Bookman Old Style" w:cstheme="minorHAnsi"/>
          <w:color w:val="000000"/>
          <w:lang w:bidi="en-US"/>
        </w:rPr>
        <w:t>PCJI:</w:t>
      </w:r>
    </w:p>
    <w:p w14:paraId="590C04B2" w14:textId="0C2AEB95" w:rsidR="0063308A" w:rsidRPr="0010335F" w:rsidRDefault="0063308A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color w:val="000000"/>
          <w:lang w:bidi="en-US"/>
        </w:rPr>
      </w:pPr>
      <w:r w:rsidRPr="008952B5">
        <w:rPr>
          <w:rFonts w:ascii="Bookman Old Style" w:eastAsia="Times New Roman" w:hAnsi="Bookman Old Style" w:cstheme="minorHAnsi"/>
          <w:b/>
          <w:color w:val="000000"/>
          <w:lang w:bidi="en-US"/>
        </w:rPr>
        <w:t xml:space="preserve">………………………….……………………………………. </w:t>
      </w:r>
      <w:r w:rsidRPr="00516911">
        <w:rPr>
          <w:rFonts w:ascii="Bookman Old Style" w:eastAsia="Times New Roman" w:hAnsi="Bookman Old Style" w:cstheme="minorHAnsi"/>
          <w:color w:val="000000"/>
          <w:lang w:bidi="en-US"/>
        </w:rPr>
        <w:t>zł</w:t>
      </w:r>
    </w:p>
    <w:p w14:paraId="3D1D0332" w14:textId="77777777" w:rsidR="0063308A" w:rsidRPr="00CC2247" w:rsidRDefault="0063308A" w:rsidP="00BC5C02">
      <w:pPr>
        <w:shd w:val="clear" w:color="auto" w:fill="FFFFFF"/>
        <w:spacing w:before="120" w:after="120" w:line="276" w:lineRule="auto"/>
        <w:rPr>
          <w:rFonts w:ascii="Bookman Old Style" w:eastAsia="Times New Roman" w:hAnsi="Bookman Old Style" w:cstheme="minorHAnsi"/>
          <w:spacing w:val="-9"/>
          <w:lang w:bidi="en-US"/>
        </w:rPr>
      </w:pPr>
      <w:r w:rsidRPr="006144B8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1D106989" w14:textId="77777777" w:rsidR="0063308A" w:rsidRPr="00554DDE" w:rsidRDefault="0063308A" w:rsidP="00BC5C02">
      <w:pPr>
        <w:spacing w:before="120" w:after="120" w:line="276" w:lineRule="auto"/>
        <w:rPr>
          <w:rFonts w:ascii="Bookman Old Style" w:eastAsia="Times New Roman" w:hAnsi="Bookman Old Style" w:cstheme="minorHAnsi"/>
          <w:b/>
        </w:rPr>
      </w:pPr>
      <w:r w:rsidRPr="00531A5A">
        <w:rPr>
          <w:rFonts w:ascii="Bookman Old Style" w:hAnsi="Bookman Old Style" w:cstheme="minorHAnsi"/>
          <w:color w:val="000000"/>
        </w:rPr>
        <w:t xml:space="preserve">tj. netto: </w:t>
      </w:r>
      <w:r w:rsidRPr="00554DDE">
        <w:rPr>
          <w:rFonts w:ascii="Bookman Old Style" w:hAnsi="Bookman Old Style" w:cstheme="minorHAnsi"/>
          <w:color w:val="000000"/>
        </w:rPr>
        <w:t>…………………………........................................ zł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5"/>
        <w:gridCol w:w="1544"/>
        <w:gridCol w:w="1701"/>
        <w:gridCol w:w="2126"/>
        <w:gridCol w:w="1560"/>
        <w:gridCol w:w="1701"/>
      </w:tblGrid>
      <w:tr w:rsidR="00582ABD" w:rsidRPr="00337F6C" w14:paraId="72384258" w14:textId="77777777" w:rsidTr="006D3BE9">
        <w:trPr>
          <w:trHeight w:val="1344"/>
          <w:jc w:val="center"/>
        </w:trPr>
        <w:tc>
          <w:tcPr>
            <w:tcW w:w="1995" w:type="dxa"/>
            <w:vMerge w:val="restart"/>
            <w:vAlign w:val="center"/>
          </w:tcPr>
          <w:p w14:paraId="43DB35A8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Przedmiot usługi</w:t>
            </w:r>
          </w:p>
          <w:p w14:paraId="4BA63BCE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/zadanie/</w:t>
            </w:r>
          </w:p>
        </w:tc>
        <w:tc>
          <w:tcPr>
            <w:tcW w:w="3245" w:type="dxa"/>
            <w:gridSpan w:val="2"/>
            <w:vAlign w:val="center"/>
          </w:tcPr>
          <w:p w14:paraId="43513C81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Cena jednostkowa arkusza wydawniczego</w:t>
            </w:r>
          </w:p>
        </w:tc>
        <w:tc>
          <w:tcPr>
            <w:tcW w:w="2126" w:type="dxa"/>
            <w:vAlign w:val="center"/>
          </w:tcPr>
          <w:p w14:paraId="1E8B0592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 xml:space="preserve">Przewidywana liczba arkuszy </w:t>
            </w:r>
            <w:r w:rsidRPr="00B639B4">
              <w:rPr>
                <w:rFonts w:ascii="Bookman Old Style" w:hAnsi="Bookman Old Style" w:cstheme="minorHAnsi"/>
              </w:rPr>
              <w:br/>
              <w:t>(w zakresie prawa opcji)</w:t>
            </w:r>
          </w:p>
        </w:tc>
        <w:tc>
          <w:tcPr>
            <w:tcW w:w="3261" w:type="dxa"/>
            <w:gridSpan w:val="2"/>
            <w:vAlign w:val="center"/>
          </w:tcPr>
          <w:p w14:paraId="56616A4F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Wartość zamówienia (prawo opcji)</w:t>
            </w:r>
          </w:p>
        </w:tc>
      </w:tr>
      <w:tr w:rsidR="00582ABD" w:rsidRPr="00337F6C" w14:paraId="1C1789C7" w14:textId="77777777" w:rsidTr="006D3BE9">
        <w:trPr>
          <w:trHeight w:val="527"/>
          <w:jc w:val="center"/>
        </w:trPr>
        <w:tc>
          <w:tcPr>
            <w:tcW w:w="1995" w:type="dxa"/>
            <w:vMerge/>
            <w:vAlign w:val="center"/>
          </w:tcPr>
          <w:p w14:paraId="73562E84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</w:p>
        </w:tc>
        <w:tc>
          <w:tcPr>
            <w:tcW w:w="1544" w:type="dxa"/>
            <w:vAlign w:val="center"/>
          </w:tcPr>
          <w:p w14:paraId="4C43643B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netto w zł]</w:t>
            </w:r>
          </w:p>
        </w:tc>
        <w:tc>
          <w:tcPr>
            <w:tcW w:w="1701" w:type="dxa"/>
            <w:vAlign w:val="center"/>
          </w:tcPr>
          <w:p w14:paraId="50690306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brutto w zł]</w:t>
            </w:r>
          </w:p>
        </w:tc>
        <w:tc>
          <w:tcPr>
            <w:tcW w:w="2126" w:type="dxa"/>
            <w:vAlign w:val="center"/>
          </w:tcPr>
          <w:p w14:paraId="67A5E3FB" w14:textId="77777777" w:rsidR="00582ABD" w:rsidRPr="00B639B4" w:rsidRDefault="00582ABD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[ark.]</w:t>
            </w:r>
          </w:p>
        </w:tc>
        <w:tc>
          <w:tcPr>
            <w:tcW w:w="1560" w:type="dxa"/>
            <w:vAlign w:val="center"/>
          </w:tcPr>
          <w:p w14:paraId="6227F61D" w14:textId="77777777" w:rsidR="00582ABD" w:rsidRPr="00B639B4" w:rsidRDefault="00582ABD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netto w zł] (kol. 2x4)</w:t>
            </w:r>
          </w:p>
        </w:tc>
        <w:tc>
          <w:tcPr>
            <w:tcW w:w="1701" w:type="dxa"/>
            <w:vAlign w:val="center"/>
          </w:tcPr>
          <w:p w14:paraId="32199FE3" w14:textId="77777777" w:rsidR="00582ABD" w:rsidRPr="00B639B4" w:rsidRDefault="00582ABD" w:rsidP="00BC5C02">
            <w:pPr>
              <w:spacing w:after="0" w:line="276" w:lineRule="auto"/>
              <w:ind w:firstLine="33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[ brutto w zł] (kol. 3x4)</w:t>
            </w:r>
          </w:p>
        </w:tc>
      </w:tr>
      <w:tr w:rsidR="00582ABD" w:rsidRPr="00337F6C" w14:paraId="0D06015C" w14:textId="77777777" w:rsidTr="006D3BE9">
        <w:trPr>
          <w:jc w:val="center"/>
        </w:trPr>
        <w:tc>
          <w:tcPr>
            <w:tcW w:w="1995" w:type="dxa"/>
            <w:vAlign w:val="center"/>
          </w:tcPr>
          <w:p w14:paraId="4E0D679E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1</w:t>
            </w:r>
          </w:p>
        </w:tc>
        <w:tc>
          <w:tcPr>
            <w:tcW w:w="1544" w:type="dxa"/>
            <w:vAlign w:val="center"/>
          </w:tcPr>
          <w:p w14:paraId="734CE772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2</w:t>
            </w:r>
          </w:p>
        </w:tc>
        <w:tc>
          <w:tcPr>
            <w:tcW w:w="1701" w:type="dxa"/>
            <w:vAlign w:val="center"/>
          </w:tcPr>
          <w:p w14:paraId="6857F274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3</w:t>
            </w:r>
          </w:p>
        </w:tc>
        <w:tc>
          <w:tcPr>
            <w:tcW w:w="2126" w:type="dxa"/>
            <w:vAlign w:val="center"/>
          </w:tcPr>
          <w:p w14:paraId="10FD37AA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4</w:t>
            </w:r>
          </w:p>
        </w:tc>
        <w:tc>
          <w:tcPr>
            <w:tcW w:w="1560" w:type="dxa"/>
            <w:vAlign w:val="center"/>
          </w:tcPr>
          <w:p w14:paraId="5D4D4155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5</w:t>
            </w:r>
          </w:p>
        </w:tc>
        <w:tc>
          <w:tcPr>
            <w:tcW w:w="1701" w:type="dxa"/>
            <w:vAlign w:val="center"/>
          </w:tcPr>
          <w:p w14:paraId="77D04C24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6</w:t>
            </w:r>
          </w:p>
        </w:tc>
      </w:tr>
      <w:tr w:rsidR="00582ABD" w:rsidRPr="00337F6C" w14:paraId="3CE32D3C" w14:textId="77777777" w:rsidTr="006D3BE9">
        <w:trPr>
          <w:jc w:val="center"/>
        </w:trPr>
        <w:tc>
          <w:tcPr>
            <w:tcW w:w="1995" w:type="dxa"/>
            <w:vAlign w:val="center"/>
          </w:tcPr>
          <w:p w14:paraId="3A6ED8B3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</w:rPr>
            </w:pPr>
            <w:r w:rsidRPr="00B639B4">
              <w:rPr>
                <w:rFonts w:ascii="Bookman Old Style" w:hAnsi="Bookman Old Style" w:cstheme="minorHAnsi"/>
              </w:rPr>
              <w:t>przygotowanie do druku czasopism z zakresu nauk technicznych</w:t>
            </w:r>
          </w:p>
        </w:tc>
        <w:tc>
          <w:tcPr>
            <w:tcW w:w="1544" w:type="dxa"/>
            <w:vAlign w:val="center"/>
          </w:tcPr>
          <w:p w14:paraId="497C204C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b/>
              </w:rPr>
            </w:pPr>
          </w:p>
        </w:tc>
        <w:tc>
          <w:tcPr>
            <w:tcW w:w="1701" w:type="dxa"/>
            <w:vAlign w:val="center"/>
          </w:tcPr>
          <w:p w14:paraId="39EFD236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b/>
              </w:rPr>
            </w:pPr>
          </w:p>
        </w:tc>
        <w:tc>
          <w:tcPr>
            <w:tcW w:w="2126" w:type="dxa"/>
            <w:vAlign w:val="center"/>
          </w:tcPr>
          <w:p w14:paraId="406029D9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b/>
              </w:rPr>
            </w:pPr>
            <w:r w:rsidRPr="00135D3B">
              <w:rPr>
                <w:rFonts w:ascii="Bookman Old Style" w:hAnsi="Bookman Old Style" w:cstheme="minorHAnsi"/>
                <w:b/>
              </w:rPr>
              <w:t>50</w:t>
            </w:r>
          </w:p>
        </w:tc>
        <w:tc>
          <w:tcPr>
            <w:tcW w:w="1560" w:type="dxa"/>
            <w:vAlign w:val="center"/>
          </w:tcPr>
          <w:p w14:paraId="44324791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57F0686E" w14:textId="77777777" w:rsidR="00582ABD" w:rsidRPr="00B639B4" w:rsidRDefault="00582ABD" w:rsidP="00BC5C02">
            <w:pPr>
              <w:spacing w:after="0" w:line="276" w:lineRule="auto"/>
              <w:jc w:val="both"/>
              <w:rPr>
                <w:rFonts w:ascii="Bookman Old Style" w:hAnsi="Bookman Old Style" w:cstheme="minorHAnsi"/>
                <w:color w:val="FF0000"/>
              </w:rPr>
            </w:pPr>
          </w:p>
        </w:tc>
      </w:tr>
    </w:tbl>
    <w:p w14:paraId="4201A4E1" w14:textId="6B299196" w:rsidR="004B1932" w:rsidRDefault="004B1932" w:rsidP="00BC5C02">
      <w:pPr>
        <w:shd w:val="clear" w:color="auto" w:fill="FFFFFF"/>
        <w:spacing w:before="120" w:after="120" w:line="276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34C30FA5" w14:textId="77777777" w:rsidR="00BC5C02" w:rsidRDefault="00BC5C02" w:rsidP="00BC5C02">
      <w:pPr>
        <w:shd w:val="clear" w:color="auto" w:fill="FFFFFF"/>
        <w:spacing w:before="120" w:after="120" w:line="276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44AC5E78" w14:textId="1C1542D5" w:rsidR="000929A5" w:rsidRPr="00CC2247" w:rsidRDefault="000929A5" w:rsidP="00BC5C02">
      <w:pPr>
        <w:autoSpaceDE w:val="0"/>
        <w:autoSpaceDN w:val="0"/>
        <w:adjustRightInd w:val="0"/>
        <w:spacing w:before="120" w:after="120" w:line="276" w:lineRule="auto"/>
        <w:ind w:left="284"/>
        <w:contextualSpacing/>
        <w:rPr>
          <w:rFonts w:ascii="Bookman Old Style" w:hAnsi="Bookman Old Style" w:cstheme="minorHAnsi"/>
        </w:rPr>
      </w:pPr>
      <w:r w:rsidRPr="008952B5">
        <w:rPr>
          <w:rFonts w:ascii="Bookman Old Style" w:hAnsi="Bookman Old Style" w:cstheme="minorHAnsi"/>
          <w:b/>
          <w:color w:val="000000"/>
          <w:spacing w:val="-20"/>
        </w:rPr>
        <w:t>OŚWIADCZAMY</w:t>
      </w:r>
      <w:r w:rsidRPr="00516911">
        <w:rPr>
          <w:rFonts w:ascii="Bookman Old Style" w:hAnsi="Bookman Old Style" w:cstheme="minorHAnsi"/>
          <w:b/>
          <w:bCs/>
          <w:color w:val="000000"/>
        </w:rPr>
        <w:t>,</w:t>
      </w:r>
      <w:r w:rsidRPr="0010335F">
        <w:rPr>
          <w:rFonts w:ascii="Bookman Old Style" w:hAnsi="Bookman Old Style" w:cstheme="minorHAnsi"/>
        </w:rPr>
        <w:t xml:space="preserve"> że do oferty – zgodnie z </w:t>
      </w:r>
      <w:r w:rsidRPr="00AA1040">
        <w:rPr>
          <w:rFonts w:ascii="Bookman Old Style" w:hAnsi="Bookman Old Style" w:cstheme="minorHAnsi"/>
        </w:rPr>
        <w:t xml:space="preserve">zapisem Rozdziału XII ust. 1 pkt </w:t>
      </w:r>
      <w:r w:rsidR="003B29C5" w:rsidRPr="00AA1040">
        <w:rPr>
          <w:rFonts w:ascii="Bookman Old Style" w:hAnsi="Bookman Old Style" w:cstheme="minorHAnsi"/>
        </w:rPr>
        <w:t>7</w:t>
      </w:r>
      <w:r w:rsidRPr="00AA1040">
        <w:rPr>
          <w:rFonts w:ascii="Bookman Old Style" w:hAnsi="Bookman Old Style" w:cstheme="minorHAnsi"/>
        </w:rPr>
        <w:t xml:space="preserve"> lit. b) </w:t>
      </w:r>
      <w:r w:rsidR="003B29C5" w:rsidRPr="00AA1040">
        <w:rPr>
          <w:rFonts w:ascii="Bookman Old Style" w:hAnsi="Bookman Old Style" w:cstheme="minorHAnsi"/>
        </w:rPr>
        <w:t xml:space="preserve">lub Rozdziału XII’ ust. 1 pkt 7 lit. b) </w:t>
      </w:r>
      <w:r w:rsidRPr="00AA1040">
        <w:rPr>
          <w:rFonts w:ascii="Bookman Old Style" w:hAnsi="Bookman Old Style" w:cstheme="minorHAnsi"/>
        </w:rPr>
        <w:t>– sk</w:t>
      </w:r>
      <w:r w:rsidRPr="0010335F">
        <w:rPr>
          <w:rFonts w:ascii="Bookman Old Style" w:hAnsi="Bookman Old Style" w:cstheme="minorHAnsi"/>
        </w:rPr>
        <w:t>ładamy próbkę w postaci 3 załączonych publikacji pt.:</w:t>
      </w:r>
      <w:r w:rsidRPr="006144B8">
        <w:rPr>
          <w:rFonts w:ascii="Bookman Old Style" w:hAnsi="Bookman Old Style" w:cstheme="minorHAnsi"/>
          <w:b/>
          <w:bCs/>
          <w:color w:val="000000"/>
        </w:rPr>
        <w:t xml:space="preserve"> </w:t>
      </w:r>
    </w:p>
    <w:p w14:paraId="23B0F764" w14:textId="77777777" w:rsidR="000929A5" w:rsidRPr="00554DDE" w:rsidRDefault="000929A5" w:rsidP="00BC5C02">
      <w:pPr>
        <w:spacing w:before="120" w:after="120" w:line="276" w:lineRule="auto"/>
        <w:ind w:left="567" w:hanging="284"/>
        <w:rPr>
          <w:rFonts w:ascii="Bookman Old Style" w:hAnsi="Bookman Old Style" w:cstheme="minorHAnsi"/>
        </w:rPr>
      </w:pPr>
      <w:r w:rsidRPr="00531A5A">
        <w:rPr>
          <w:rFonts w:ascii="Bookman Old Style" w:hAnsi="Bookman Old Style" w:cstheme="minorHAnsi"/>
        </w:rPr>
        <w:lastRenderedPageBreak/>
        <w:t>1)………………………………………………………………………………………….</w:t>
      </w:r>
    </w:p>
    <w:p w14:paraId="570F69FB" w14:textId="77777777" w:rsidR="000929A5" w:rsidRPr="00554DDE" w:rsidRDefault="000929A5" w:rsidP="00BC5C02">
      <w:pPr>
        <w:spacing w:before="120" w:after="120" w:line="276" w:lineRule="auto"/>
        <w:ind w:left="567" w:hanging="284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2)………………………………………………………………………………………….</w:t>
      </w:r>
    </w:p>
    <w:p w14:paraId="056193EF" w14:textId="77777777" w:rsidR="000929A5" w:rsidRPr="00EF406B" w:rsidRDefault="000929A5" w:rsidP="00BC5C02">
      <w:pPr>
        <w:spacing w:before="120" w:after="120" w:line="276" w:lineRule="auto"/>
        <w:ind w:left="567" w:hanging="284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3)………………………………………………………………………………………….</w:t>
      </w:r>
    </w:p>
    <w:p w14:paraId="0B74F1D2" w14:textId="72F74CE4" w:rsidR="000929A5" w:rsidRPr="004303CB" w:rsidRDefault="000929A5" w:rsidP="00BC5C02">
      <w:pPr>
        <w:spacing w:before="120" w:after="120" w:line="276" w:lineRule="auto"/>
        <w:ind w:left="567" w:hanging="284"/>
        <w:rPr>
          <w:rFonts w:ascii="Bookman Old Style" w:hAnsi="Bookman Old Style" w:cstheme="minorHAnsi"/>
        </w:rPr>
      </w:pPr>
      <w:r w:rsidRPr="004303CB">
        <w:rPr>
          <w:rFonts w:ascii="Bookman Old Style" w:hAnsi="Bookman Old Style" w:cstheme="minorHAnsi"/>
        </w:rPr>
        <w:t>4) pendrive</w:t>
      </w:r>
      <w:r w:rsidR="00B93275">
        <w:rPr>
          <w:rFonts w:ascii="Bookman Old Style" w:hAnsi="Bookman Old Style" w:cstheme="minorHAnsi"/>
        </w:rPr>
        <w:t xml:space="preserve"> (gdy oferta jest składana w formie pisemnej)</w:t>
      </w:r>
      <w:r w:rsidRPr="004303CB">
        <w:rPr>
          <w:rFonts w:ascii="Bookman Old Style" w:hAnsi="Bookman Old Style" w:cstheme="minorHAnsi"/>
        </w:rPr>
        <w:t xml:space="preserve"> zawierający artykuł opisany poniżej.</w:t>
      </w:r>
    </w:p>
    <w:p w14:paraId="206DCF65" w14:textId="77777777" w:rsidR="000929A5" w:rsidRPr="00B639B4" w:rsidRDefault="000929A5" w:rsidP="00BC5C02">
      <w:pPr>
        <w:spacing w:before="120" w:after="120" w:line="276" w:lineRule="auto"/>
        <w:ind w:left="284"/>
        <w:rPr>
          <w:rFonts w:ascii="Bookman Old Style" w:hAnsi="Bookman Old Style" w:cstheme="minorHAnsi"/>
        </w:rPr>
      </w:pPr>
    </w:p>
    <w:p w14:paraId="5DACAE6C" w14:textId="6B7D1426" w:rsidR="000929A5" w:rsidRDefault="000929A5" w:rsidP="00BC5C02">
      <w:pPr>
        <w:shd w:val="clear" w:color="auto" w:fill="FFFFFF"/>
        <w:spacing w:before="120" w:after="120" w:line="276" w:lineRule="auto"/>
        <w:rPr>
          <w:rFonts w:ascii="Bookman Old Style" w:hAnsi="Bookman Old Style" w:cstheme="minorHAnsi"/>
        </w:rPr>
      </w:pPr>
      <w:r w:rsidRPr="00B639B4">
        <w:rPr>
          <w:rFonts w:ascii="Bookman Old Style" w:hAnsi="Bookman Old Style" w:cstheme="minorHAnsi"/>
        </w:rPr>
        <w:t>Uwaga:</w:t>
      </w:r>
    </w:p>
    <w:p w14:paraId="19B5E86B" w14:textId="77777777" w:rsidR="008F4887" w:rsidRPr="008F4887" w:rsidRDefault="008F4887" w:rsidP="00BC5C02">
      <w:pPr>
        <w:spacing w:before="120" w:after="120" w:line="276" w:lineRule="auto"/>
        <w:ind w:left="142" w:hanging="1"/>
        <w:rPr>
          <w:rFonts w:ascii="Bookman Old Style" w:hAnsi="Bookman Old Style" w:cstheme="minorHAnsi"/>
          <w:sz w:val="20"/>
          <w:szCs w:val="20"/>
        </w:rPr>
      </w:pPr>
      <w:r w:rsidRPr="008F4887">
        <w:rPr>
          <w:rFonts w:ascii="Bookman Old Style" w:hAnsi="Bookman Old Style" w:cstheme="minorHAnsi"/>
          <w:sz w:val="20"/>
          <w:szCs w:val="20"/>
        </w:rPr>
        <w:t>Zamawiający wymaga, aby przedłożona próbka była wydawnictwem, którego skład wykonywał Wykonawca składający ofertę i składała się z trzech tytułów i była wydaną książką (książkami) lub czasopismem (czasopismami) zawierającymi:</w:t>
      </w:r>
    </w:p>
    <w:p w14:paraId="72A21C2C" w14:textId="48259928" w:rsidR="008F4887" w:rsidRPr="008F4887" w:rsidRDefault="008F4887" w:rsidP="00BC5C02">
      <w:pPr>
        <w:numPr>
          <w:ilvl w:val="0"/>
          <w:numId w:val="51"/>
        </w:numPr>
        <w:suppressAutoHyphens w:val="0"/>
        <w:spacing w:before="120" w:after="120" w:line="276" w:lineRule="auto"/>
        <w:ind w:left="426" w:hanging="285"/>
        <w:contextualSpacing/>
        <w:rPr>
          <w:rFonts w:ascii="Bookman Old Style" w:hAnsi="Bookman Old Style" w:cstheme="minorHAnsi"/>
          <w:sz w:val="20"/>
          <w:szCs w:val="20"/>
        </w:rPr>
      </w:pPr>
      <w:r w:rsidRPr="008F4887">
        <w:rPr>
          <w:rFonts w:ascii="Bookman Old Style" w:hAnsi="Bookman Old Style" w:cstheme="minorHAnsi"/>
          <w:sz w:val="20"/>
          <w:szCs w:val="20"/>
        </w:rPr>
        <w:t>rysunki, zdjęcia, tabele oraz wielowierszowe wzory matematyczne</w:t>
      </w:r>
      <w:r w:rsidR="00947335">
        <w:rPr>
          <w:rFonts w:ascii="Bookman Old Style" w:hAnsi="Bookman Old Style" w:cstheme="minorHAnsi"/>
          <w:sz w:val="20"/>
          <w:szCs w:val="20"/>
        </w:rPr>
        <w:t xml:space="preserve"> i chemiczne</w:t>
      </w:r>
      <w:r w:rsidRPr="008F4887">
        <w:rPr>
          <w:rFonts w:ascii="Bookman Old Style" w:hAnsi="Bookman Old Style" w:cstheme="minorHAnsi"/>
          <w:sz w:val="20"/>
          <w:szCs w:val="20"/>
        </w:rPr>
        <w:t>, zawierające równania różniczkowe, całkowe, macierze, wzory zawierające zmienne zapisywane alfabetem łacińskim, wzory chemiczne oraz litery i znaki różnych alfabetów. Przedstawione książki lub czasopisma wchodzące w skład próbki mają być naukowymi publikacjami o tematyce technicznej, posiadającymi numer ISSN lub ISBN.</w:t>
      </w:r>
    </w:p>
    <w:p w14:paraId="501FB2E1" w14:textId="2048B225" w:rsidR="008F4887" w:rsidRPr="008F4887" w:rsidRDefault="008F4887" w:rsidP="00BC5C02">
      <w:pPr>
        <w:pStyle w:val="Akapitzlist"/>
        <w:widowControl w:val="0"/>
        <w:tabs>
          <w:tab w:val="left" w:pos="855"/>
        </w:tabs>
        <w:spacing w:before="120" w:after="120"/>
        <w:ind w:left="142" w:hanging="1"/>
        <w:rPr>
          <w:rFonts w:ascii="Bookman Old Style" w:hAnsi="Bookman Old Style"/>
          <w:sz w:val="20"/>
          <w:szCs w:val="20"/>
        </w:rPr>
      </w:pPr>
      <w:r w:rsidRPr="008F4887">
        <w:rPr>
          <w:rFonts w:ascii="Bookman Old Style" w:hAnsi="Bookman Old Style" w:cstheme="minorHAnsi"/>
          <w:sz w:val="20"/>
          <w:szCs w:val="20"/>
        </w:rPr>
        <w:t xml:space="preserve">Wchodzące w skład próbki publikacje mają być książką lub czasopismem wydanym w latach 2018-2020, z informacją o wykonawcy usługi składu i łamania w stopce, w wersji papierowej w języku polskim lub w jednym z języków kongresowych tj. język angielski, niemiecki, francuski, hiszpański, rosyjski. Ponadto Zamawiający wymaga dołączenia jednego artykułu (zawartego w próbce) w otwartym pliku </w:t>
      </w:r>
      <w:proofErr w:type="spellStart"/>
      <w:r w:rsidRPr="008F4887">
        <w:rPr>
          <w:rFonts w:ascii="Bookman Old Style" w:hAnsi="Bookman Old Style" w:cstheme="minorHAnsi"/>
          <w:sz w:val="20"/>
          <w:szCs w:val="20"/>
        </w:rPr>
        <w:t>LaTeX</w:t>
      </w:r>
      <w:proofErr w:type="spellEnd"/>
      <w:r w:rsidRPr="008F4887">
        <w:rPr>
          <w:rFonts w:ascii="Bookman Old Style" w:hAnsi="Bookman Old Style" w:cstheme="minorHAnsi"/>
          <w:sz w:val="20"/>
          <w:szCs w:val="20"/>
        </w:rPr>
        <w:t xml:space="preserve"> zapisanego na pendrive</w:t>
      </w:r>
      <w:r w:rsidR="00CD33F6" w:rsidRPr="00CD33F6">
        <w:rPr>
          <w:rFonts w:ascii="Bookman Old Style" w:hAnsi="Bookman Old Style" w:cstheme="minorHAnsi"/>
          <w:sz w:val="20"/>
          <w:szCs w:val="20"/>
        </w:rPr>
        <w:t>(gdy oferta jest składana w formie pisemnej)</w:t>
      </w:r>
      <w:r w:rsidRPr="008F4887">
        <w:rPr>
          <w:rFonts w:ascii="Bookman Old Style" w:hAnsi="Bookman Old Style" w:cstheme="minorHAnsi"/>
          <w:sz w:val="20"/>
          <w:szCs w:val="20"/>
        </w:rPr>
        <w:t xml:space="preserve">. Zamawiający wymaga dołączenia jednego artykułu w wersji elektronicznej (zawartego w próbce) w pliku </w:t>
      </w:r>
      <w:r w:rsidR="003C1B19">
        <w:rPr>
          <w:rFonts w:ascii="Bookman Old Style" w:hAnsi="Bookman Old Style" w:cstheme="minorHAnsi"/>
          <w:sz w:val="20"/>
          <w:szCs w:val="20"/>
        </w:rPr>
        <w:t>.</w:t>
      </w:r>
      <w:r w:rsidRPr="008F4887">
        <w:rPr>
          <w:rFonts w:ascii="Bookman Old Style" w:hAnsi="Bookman Old Style" w:cstheme="minorHAnsi"/>
          <w:sz w:val="20"/>
          <w:szCs w:val="20"/>
        </w:rPr>
        <w:t>pdf zapisanego na pendrive</w:t>
      </w:r>
      <w:r w:rsidR="006C6F62" w:rsidRPr="006C6F62">
        <w:t xml:space="preserve"> </w:t>
      </w:r>
      <w:r w:rsidR="006C6F62" w:rsidRPr="006C6F62">
        <w:rPr>
          <w:rFonts w:ascii="Bookman Old Style" w:hAnsi="Bookman Old Style" w:cstheme="minorHAnsi"/>
          <w:sz w:val="20"/>
          <w:szCs w:val="20"/>
        </w:rPr>
        <w:t>(gdy oferta jest składana w formie pisemnej)</w:t>
      </w:r>
      <w:r w:rsidRPr="008F4887">
        <w:rPr>
          <w:rFonts w:ascii="Bookman Old Style" w:hAnsi="Bookman Old Style" w:cstheme="minorHAnsi"/>
          <w:sz w:val="20"/>
          <w:szCs w:val="20"/>
        </w:rPr>
        <w:t xml:space="preserve">. W przypadku gdy Wykonawca załączy do oferty większą liczbę tytułów niż wymagana, zobowiązany jest w Formularzu oferty wskazać tytuły, które będą poddane ocenie w kryterium „jakość”. Niewskazanie tytułów w ww. przypadku skutkować będzie uznaniem próbki za niezgodną z treścią SIWZ. Brak złożenia wraz z ofertą wymaganych próbek tj.: trzech tytułów będących wydanymi książkami lub czasopismami oraz brak próbki będącej artykułem w otwartym pliku </w:t>
      </w:r>
      <w:proofErr w:type="spellStart"/>
      <w:r w:rsidRPr="008F4887">
        <w:rPr>
          <w:rFonts w:ascii="Bookman Old Style" w:hAnsi="Bookman Old Style" w:cstheme="minorHAnsi"/>
          <w:sz w:val="20"/>
          <w:szCs w:val="20"/>
        </w:rPr>
        <w:t>LaTeX</w:t>
      </w:r>
      <w:proofErr w:type="spellEnd"/>
      <w:r w:rsidRPr="008F4887">
        <w:rPr>
          <w:rFonts w:ascii="Bookman Old Style" w:hAnsi="Bookman Old Style" w:cstheme="minorHAnsi"/>
          <w:sz w:val="20"/>
          <w:szCs w:val="20"/>
        </w:rPr>
        <w:t xml:space="preserve"> oraz jednego artykułu w wersji elektronicznej </w:t>
      </w:r>
      <w:r w:rsidR="00A210EA">
        <w:rPr>
          <w:rFonts w:ascii="Bookman Old Style" w:hAnsi="Bookman Old Style" w:cstheme="minorHAnsi"/>
          <w:sz w:val="20"/>
          <w:szCs w:val="20"/>
        </w:rPr>
        <w:t xml:space="preserve">zapisanego </w:t>
      </w:r>
      <w:r w:rsidRPr="008F4887">
        <w:rPr>
          <w:rFonts w:ascii="Bookman Old Style" w:hAnsi="Bookman Old Style" w:cstheme="minorHAnsi"/>
          <w:sz w:val="20"/>
          <w:szCs w:val="20"/>
        </w:rPr>
        <w:t>na pendrive</w:t>
      </w:r>
      <w:r w:rsidR="00C90C5D">
        <w:rPr>
          <w:rFonts w:ascii="Bookman Old Style" w:hAnsi="Bookman Old Style" w:cstheme="minorHAnsi"/>
          <w:sz w:val="20"/>
          <w:szCs w:val="20"/>
        </w:rPr>
        <w:t xml:space="preserve">, </w:t>
      </w:r>
      <w:r w:rsidRPr="008F4887">
        <w:rPr>
          <w:rFonts w:ascii="Bookman Old Style" w:hAnsi="Bookman Old Style" w:cstheme="minorHAnsi"/>
          <w:sz w:val="20"/>
          <w:szCs w:val="20"/>
        </w:rPr>
        <w:t>powoduje odrzucenie oferty na podstawie art. 89 ust. 1 pkt 2 ustawy Pzp jako niezgodnej z treścią SIWZ. Brak możliwości otwarcia przez Zamawiającego próbki w wersji elektronicznej załączonej przez Wykonawcę do oferty, będzie podstawą do odrzucenia oferty na podstawie art. 89 ust. 1 pkt 2 ustawy Pzp jako niezgodnej z treścią SIWZ.</w:t>
      </w:r>
    </w:p>
    <w:p w14:paraId="4D03EAB6" w14:textId="75A590C3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left="340" w:hanging="340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lang w:bidi="en-US"/>
        </w:rPr>
        <w:t xml:space="preserve">OŚWIADCZAMY, </w:t>
      </w:r>
      <w:r w:rsidRPr="00AC2448">
        <w:rPr>
          <w:rFonts w:ascii="Bookman Old Style" w:eastAsia="Times New Roman" w:hAnsi="Bookman Old Style" w:cs="Times New Roman"/>
          <w:lang w:bidi="en-US"/>
        </w:rPr>
        <w:t>że zapozna</w:t>
      </w:r>
      <w:r w:rsidRPr="003210C3">
        <w:rPr>
          <w:rFonts w:ascii="Bookman Old Style" w:eastAsia="Times New Roman" w:hAnsi="Bookman Old Style" w:cs="Times New Roman"/>
          <w:lang w:bidi="en-US"/>
        </w:rPr>
        <w:t xml:space="preserve">liśmy się ze Specyfikacją Istotnych Warunków Zamówienia </w:t>
      </w:r>
      <w:r w:rsidRPr="005A54ED">
        <w:rPr>
          <w:rFonts w:ascii="Bookman Old Style" w:eastAsia="Times New Roman" w:hAnsi="Bookman Old Style" w:cs="Times New Roman"/>
          <w:bCs/>
          <w:lang w:bidi="en-US"/>
        </w:rPr>
        <w:t>i</w:t>
      </w:r>
      <w:r w:rsidRPr="005A54ED">
        <w:rPr>
          <w:rFonts w:ascii="Bookman Old Style" w:eastAsia="Times New Roman" w:hAnsi="Bookman Old Style" w:cs="Times New Roman"/>
          <w:b/>
          <w:bCs/>
          <w:lang w:bidi="en-US"/>
        </w:rPr>
        <w:t xml:space="preserve"> </w:t>
      </w:r>
      <w:r w:rsidRPr="00017819">
        <w:rPr>
          <w:rFonts w:ascii="Bookman Old Style" w:eastAsia="Times New Roman" w:hAnsi="Bookman Old Style" w:cs="Times New Roman"/>
          <w:lang w:bidi="en-US"/>
        </w:rPr>
        <w:t>uznajemy się za związanych określonymi w niej postanowieniami i zasadami postępowania.</w:t>
      </w:r>
    </w:p>
    <w:p w14:paraId="61D9E727" w14:textId="7143F18A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left="340" w:hanging="340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 xml:space="preserve">Zawarty w Specyfikacji Istotnych Warunków Zamówienia </w:t>
      </w:r>
      <w:r w:rsidR="00861F7F">
        <w:rPr>
          <w:rFonts w:ascii="Bookman Old Style" w:eastAsia="Times New Roman" w:hAnsi="Bookman Old Style" w:cs="Times New Roman"/>
          <w:lang w:bidi="en-US"/>
        </w:rPr>
        <w:t>wzór</w:t>
      </w:r>
      <w:r w:rsidR="00861F7F" w:rsidRPr="00AC2448">
        <w:rPr>
          <w:rFonts w:ascii="Bookman Old Style" w:eastAsia="Times New Roman" w:hAnsi="Bookman Old Style" w:cs="Times New Roman"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lang w:bidi="en-US"/>
        </w:rPr>
        <w:t>umowy został przez nas zaakceptowany i zobowiązujemy się – w przypadku wybrania naszej oferty – do zawarcia umowy według wzoru określonego w SIWZ, w miejscu i terminie wyznaczonym przez Zamawiającego.</w:t>
      </w:r>
    </w:p>
    <w:p w14:paraId="3DCD2906" w14:textId="3BA95442" w:rsidR="00404288" w:rsidRPr="009508DC" w:rsidRDefault="00404288" w:rsidP="00BC5C02">
      <w:pPr>
        <w:numPr>
          <w:ilvl w:val="0"/>
          <w:numId w:val="33"/>
        </w:numPr>
        <w:spacing w:before="120" w:after="120" w:line="276" w:lineRule="auto"/>
        <w:ind w:left="340" w:hanging="340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7"/>
          <w:lang w:bidi="en-US"/>
        </w:rPr>
        <w:t xml:space="preserve">ZOBOWIĄZUJEMY SIĘ </w:t>
      </w:r>
      <w:r w:rsidRPr="003210C3">
        <w:rPr>
          <w:rFonts w:ascii="Bookman Old Style" w:eastAsia="Times New Roman" w:hAnsi="Bookman Old Style" w:cs="Times New Roman"/>
          <w:spacing w:val="-7"/>
          <w:lang w:bidi="en-US"/>
        </w:rPr>
        <w:t>do wykonania zamówienia w terminie wskazanym w</w:t>
      </w:r>
      <w:r w:rsidR="00286C6C">
        <w:rPr>
          <w:rFonts w:ascii="Bookman Old Style" w:eastAsia="Times New Roman" w:hAnsi="Bookman Old Style" w:cs="Times New Roman"/>
          <w:spacing w:val="-7"/>
          <w:lang w:bidi="en-US"/>
        </w:rPr>
        <w:t> </w:t>
      </w:r>
      <w:r w:rsidR="00A60A64" w:rsidRPr="00AC2448">
        <w:rPr>
          <w:rFonts w:ascii="Bookman Old Style" w:eastAsia="Times New Roman" w:hAnsi="Bookman Old Style" w:cs="Times New Roman"/>
          <w:lang w:bidi="en-US"/>
        </w:rPr>
        <w:t>Specyfikacji Istotnych Warunków Zamówienia</w:t>
      </w:r>
      <w:r w:rsidRPr="003210C3">
        <w:rPr>
          <w:rFonts w:ascii="Bookman Old Style" w:eastAsia="Times New Roman" w:hAnsi="Bookman Old Style" w:cs="Times New Roman"/>
          <w:spacing w:val="-7"/>
          <w:lang w:bidi="en-US"/>
        </w:rPr>
        <w:t>.</w:t>
      </w:r>
    </w:p>
    <w:p w14:paraId="6A46FEBD" w14:textId="77777777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left="340" w:hanging="340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2"/>
          <w:lang w:bidi="en-US"/>
        </w:rPr>
        <w:t xml:space="preserve">AKCEPTUJEMY </w:t>
      </w:r>
      <w:r w:rsidRPr="00AC2448">
        <w:rPr>
          <w:rFonts w:ascii="Bookman Old Style" w:eastAsia="Times New Roman" w:hAnsi="Bookman Old Style" w:cs="Times New Roman"/>
          <w:spacing w:val="-2"/>
          <w:lang w:bidi="en-US"/>
        </w:rPr>
        <w:t>warunki płatnośc</w:t>
      </w:r>
      <w:r w:rsidRPr="003210C3">
        <w:rPr>
          <w:rFonts w:ascii="Bookman Old Style" w:eastAsia="Times New Roman" w:hAnsi="Bookman Old Style" w:cs="Times New Roman"/>
          <w:spacing w:val="-2"/>
          <w:lang w:bidi="en-US"/>
        </w:rPr>
        <w:t>i określone przez Zamawiającego</w:t>
      </w:r>
      <w:r w:rsidRPr="005A54ED">
        <w:rPr>
          <w:rFonts w:ascii="Bookman Old Style" w:eastAsia="Times New Roman" w:hAnsi="Bookman Old Style" w:cs="Times New Roman"/>
          <w:spacing w:val="-9"/>
          <w:lang w:bidi="en-US"/>
        </w:rPr>
        <w:t xml:space="preserve"> we </w:t>
      </w:r>
      <w:r w:rsidRPr="005A54ED">
        <w:rPr>
          <w:rFonts w:ascii="Bookman Old Style" w:eastAsia="Times New Roman" w:hAnsi="Bookman Old Style" w:cs="Times New Roman"/>
          <w:lang w:bidi="en-US"/>
        </w:rPr>
        <w:t>wzorze Umowy.</w:t>
      </w:r>
    </w:p>
    <w:p w14:paraId="76F0FB5A" w14:textId="3D79398F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left="340" w:hanging="340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7"/>
          <w:lang w:bidi="en-US"/>
        </w:rPr>
        <w:lastRenderedPageBreak/>
        <w:t xml:space="preserve">UWAŻAMY SIĘ </w:t>
      </w:r>
      <w:r w:rsidRPr="00AC2448">
        <w:rPr>
          <w:rFonts w:ascii="Bookman Old Style" w:eastAsia="Times New Roman" w:hAnsi="Bookman Old Style" w:cs="Times New Roman"/>
          <w:spacing w:val="-7"/>
          <w:lang w:bidi="en-US"/>
        </w:rPr>
        <w:t xml:space="preserve">za związanych niniejszą ofertą przez czas wskazany w Specyfikacji </w:t>
      </w:r>
      <w:r w:rsidRPr="003210C3">
        <w:rPr>
          <w:rFonts w:ascii="Bookman Old Style" w:eastAsia="Times New Roman" w:hAnsi="Bookman Old Style" w:cs="Times New Roman"/>
          <w:spacing w:val="-2"/>
          <w:lang w:bidi="en-US"/>
        </w:rPr>
        <w:t xml:space="preserve">Istotnych Warunków Zamówienia, tj. przez okres 30 dni uwzględniając, że termin </w:t>
      </w:r>
      <w:r w:rsidRPr="005A54ED">
        <w:rPr>
          <w:rFonts w:ascii="Bookman Old Style" w:eastAsia="Times New Roman" w:hAnsi="Bookman Old Style" w:cs="Times New Roman"/>
          <w:lang w:bidi="en-US"/>
        </w:rPr>
        <w:t>składania ofert jest pierwszym dniem biegu terminu.</w:t>
      </w:r>
    </w:p>
    <w:p w14:paraId="744FE193" w14:textId="77777777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left="340" w:hanging="340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OŚWIADCZAMY</w:t>
      </w:r>
      <w:r w:rsidRPr="00AC2448">
        <w:rPr>
          <w:rFonts w:ascii="Bookman Old Style" w:eastAsia="Times New Roman" w:hAnsi="Bookman Old Style" w:cs="Times New Roman"/>
          <w:lang w:bidi="en-US"/>
        </w:rPr>
        <w:t>, że:</w:t>
      </w:r>
    </w:p>
    <w:p w14:paraId="378DB4A5" w14:textId="77777777" w:rsidR="005061C0" w:rsidRPr="009508DC" w:rsidRDefault="005061C0" w:rsidP="00BC5C02">
      <w:pPr>
        <w:widowControl w:val="0"/>
        <w:shd w:val="clear" w:color="auto" w:fill="FFFFFF"/>
        <w:tabs>
          <w:tab w:val="left" w:pos="220"/>
        </w:tabs>
        <w:spacing w:before="120" w:after="120" w:line="276" w:lineRule="auto"/>
        <w:ind w:left="397" w:right="57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-</w:t>
      </w:r>
      <w:r w:rsidRPr="00AC2448">
        <w:rPr>
          <w:rFonts w:ascii="Bookman Old Style" w:eastAsia="Times New Roman" w:hAnsi="Bookman Old Style" w:cs="Times New Roman"/>
          <w:lang w:bidi="en-US"/>
        </w:rPr>
        <w:tab/>
      </w:r>
      <w:r w:rsidRPr="00AC2448">
        <w:rPr>
          <w:rFonts w:ascii="Bookman Old Style" w:hAnsi="Bookman Old Style" w:cs="Tahoma"/>
        </w:rPr>
        <w:t xml:space="preserve">Zamówienie zamierzamy wykonać samodzielnie </w:t>
      </w:r>
      <w:r w:rsidRPr="003210C3">
        <w:rPr>
          <w:rFonts w:ascii="Bookman Old Style" w:hAnsi="Bookman Old Style" w:cs="Tahoma"/>
          <w:i/>
          <w:sz w:val="16"/>
        </w:rPr>
        <w:t>lub</w:t>
      </w:r>
    </w:p>
    <w:p w14:paraId="5257FBAD" w14:textId="77777777" w:rsidR="005061C0" w:rsidRPr="009508DC" w:rsidRDefault="005061C0" w:rsidP="00BC5C02">
      <w:pPr>
        <w:widowControl w:val="0"/>
        <w:shd w:val="clear" w:color="auto" w:fill="FFFFFF"/>
        <w:tabs>
          <w:tab w:val="left" w:pos="220"/>
        </w:tabs>
        <w:spacing w:before="120" w:after="120" w:line="276" w:lineRule="auto"/>
        <w:ind w:left="680" w:right="57" w:hanging="283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-</w:t>
      </w:r>
      <w:r w:rsidRPr="00AC2448">
        <w:rPr>
          <w:rFonts w:ascii="Bookman Old Style" w:eastAsia="Times New Roman" w:hAnsi="Bookman Old Style" w:cs="Times New Roman"/>
          <w:lang w:bidi="en-US"/>
        </w:rPr>
        <w:tab/>
        <w:t>Zamierzamy powierzyć wykonanie następujących części zamówienia niżej wymienionym podwykonawcom</w:t>
      </w:r>
    </w:p>
    <w:p w14:paraId="145EFE9B" w14:textId="77777777" w:rsidR="005061C0" w:rsidRPr="009508DC" w:rsidRDefault="005061C0" w:rsidP="00BC5C02">
      <w:pPr>
        <w:widowControl w:val="0"/>
        <w:shd w:val="clear" w:color="auto" w:fill="FFFFFF"/>
        <w:spacing w:before="120" w:after="120" w:line="276" w:lineRule="auto"/>
        <w:ind w:left="397" w:right="57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6"/>
          <w:lang w:bidi="en-US"/>
        </w:rPr>
        <w:t>(*niepotrzebne skreślić, a wymagane informacje uzupełnić, jeśli dotyczy</w:t>
      </w:r>
      <w:r w:rsidRPr="00AC2448">
        <w:rPr>
          <w:rFonts w:ascii="Bookman Old Style" w:eastAsia="Times New Roman" w:hAnsi="Bookman Old Style" w:cs="Times New Roman"/>
          <w:sz w:val="16"/>
          <w:lang w:bidi="en-US"/>
        </w:rPr>
        <w:t>)</w:t>
      </w:r>
      <w:r w:rsidRPr="003210C3">
        <w:rPr>
          <w:rFonts w:ascii="Bookman Old Style" w:eastAsia="Times New Roman" w:hAnsi="Bookman Old Style" w:cs="Times New Roman"/>
          <w:lang w:bidi="en-US"/>
        </w:rPr>
        <w:t>:</w:t>
      </w:r>
    </w:p>
    <w:p w14:paraId="1B5A4339" w14:textId="77777777" w:rsidR="005061C0" w:rsidRPr="00AC2448" w:rsidRDefault="005061C0" w:rsidP="00BC5C02">
      <w:pPr>
        <w:widowControl w:val="0"/>
        <w:shd w:val="clear" w:color="auto" w:fill="FFFFFF"/>
        <w:spacing w:before="120" w:after="120" w:line="276" w:lineRule="auto"/>
        <w:ind w:right="656"/>
        <w:jc w:val="both"/>
        <w:rPr>
          <w:rFonts w:ascii="Bookman Old Style" w:eastAsia="Times New Roman" w:hAnsi="Bookman Old Style" w:cs="Times New Roman"/>
          <w:sz w:val="10"/>
          <w:szCs w:val="10"/>
          <w:lang w:bidi="en-US"/>
        </w:rPr>
      </w:pPr>
    </w:p>
    <w:tbl>
      <w:tblPr>
        <w:tblStyle w:val="Tabela-Siatka"/>
        <w:tblW w:w="0" w:type="auto"/>
        <w:tblLayout w:type="fixed"/>
        <w:tblLook w:val="0000" w:firstRow="0" w:lastRow="0" w:firstColumn="0" w:lastColumn="0" w:noHBand="0" w:noVBand="0"/>
      </w:tblPr>
      <w:tblGrid>
        <w:gridCol w:w="1223"/>
        <w:gridCol w:w="2664"/>
        <w:gridCol w:w="2551"/>
        <w:gridCol w:w="2874"/>
      </w:tblGrid>
      <w:tr w:rsidR="005061C0" w:rsidRPr="00AA79BE" w14:paraId="5A13C2B4" w14:textId="77777777" w:rsidTr="00C267E2">
        <w:trPr>
          <w:trHeight w:val="510"/>
        </w:trPr>
        <w:tc>
          <w:tcPr>
            <w:tcW w:w="1223" w:type="dxa"/>
          </w:tcPr>
          <w:p w14:paraId="70D19D0C" w14:textId="77777777" w:rsidR="005061C0" w:rsidRPr="009508DC" w:rsidRDefault="005061C0" w:rsidP="00BC5C0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Lp.</w:t>
            </w:r>
          </w:p>
        </w:tc>
        <w:tc>
          <w:tcPr>
            <w:tcW w:w="2664" w:type="dxa"/>
          </w:tcPr>
          <w:p w14:paraId="3482D02B" w14:textId="77777777" w:rsidR="005061C0" w:rsidRPr="009508DC" w:rsidRDefault="005061C0" w:rsidP="00BC5C0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left="57" w:right="57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Zakres części zamówienia powierzonej do wykonania podwykonawcy</w:t>
            </w:r>
          </w:p>
        </w:tc>
        <w:tc>
          <w:tcPr>
            <w:tcW w:w="2551" w:type="dxa"/>
          </w:tcPr>
          <w:p w14:paraId="1978D060" w14:textId="77777777" w:rsidR="005061C0" w:rsidRPr="009508DC" w:rsidRDefault="005061C0" w:rsidP="00BC5C0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Nazwa podwykonawcy</w:t>
            </w:r>
          </w:p>
        </w:tc>
        <w:tc>
          <w:tcPr>
            <w:tcW w:w="2874" w:type="dxa"/>
          </w:tcPr>
          <w:p w14:paraId="4ADEA2AE" w14:textId="77777777" w:rsidR="005061C0" w:rsidRPr="009508DC" w:rsidRDefault="005061C0" w:rsidP="00BC5C0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Arial"/>
                <w:sz w:val="18"/>
              </w:rPr>
              <w:t>Określenie części zamówienia powierzonej do wykonania podwykonawcy (% lub zł)</w:t>
            </w:r>
          </w:p>
        </w:tc>
      </w:tr>
      <w:tr w:rsidR="005061C0" w:rsidRPr="009508DC" w14:paraId="78895F48" w14:textId="77777777" w:rsidTr="00C267E2">
        <w:trPr>
          <w:trHeight w:val="510"/>
        </w:trPr>
        <w:tc>
          <w:tcPr>
            <w:tcW w:w="1223" w:type="dxa"/>
          </w:tcPr>
          <w:p w14:paraId="432156E5" w14:textId="77777777" w:rsidR="005061C0" w:rsidRPr="00AA79BE" w:rsidRDefault="005061C0" w:rsidP="00BC5C0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664" w:type="dxa"/>
          </w:tcPr>
          <w:p w14:paraId="710F716B" w14:textId="77777777" w:rsidR="005061C0" w:rsidRPr="00AA79BE" w:rsidRDefault="005061C0" w:rsidP="00BC5C0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551" w:type="dxa"/>
          </w:tcPr>
          <w:p w14:paraId="787F1B17" w14:textId="77777777" w:rsidR="005061C0" w:rsidRPr="00AA79BE" w:rsidRDefault="005061C0" w:rsidP="00BC5C0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874" w:type="dxa"/>
          </w:tcPr>
          <w:p w14:paraId="3F3F400F" w14:textId="77777777" w:rsidR="005061C0" w:rsidRPr="00AA79BE" w:rsidRDefault="005061C0" w:rsidP="00BC5C0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</w:tr>
    </w:tbl>
    <w:p w14:paraId="49193335" w14:textId="77777777" w:rsidR="005061C0" w:rsidRPr="009508DC" w:rsidRDefault="005061C0" w:rsidP="00BC5C02">
      <w:pPr>
        <w:spacing w:before="120" w:after="120" w:line="276" w:lineRule="auto"/>
        <w:ind w:left="360" w:right="57"/>
        <w:contextualSpacing/>
        <w:jc w:val="both"/>
        <w:rPr>
          <w:rFonts w:ascii="Bookman Old Style" w:hAnsi="Bookman Old Style"/>
        </w:rPr>
      </w:pPr>
    </w:p>
    <w:p w14:paraId="66CE6160" w14:textId="38692659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left="340" w:right="57" w:hanging="340"/>
        <w:contextualSpacing/>
        <w:rPr>
          <w:rFonts w:ascii="Bookman Old Style" w:hAnsi="Bookman Old Style"/>
        </w:rPr>
      </w:pPr>
      <w:r w:rsidRPr="00AA1040">
        <w:rPr>
          <w:rFonts w:ascii="Bookman Old Style" w:eastAsia="Times New Roman" w:hAnsi="Bookman Old Style" w:cs="Times New Roman"/>
          <w:lang w:bidi="en-US"/>
        </w:rPr>
        <w:t>Zgodnie</w:t>
      </w:r>
      <w:r w:rsidRPr="00AA1040">
        <w:rPr>
          <w:rFonts w:ascii="Bookman Old Style" w:eastAsia="Times New Roman" w:hAnsi="Bookman Old Style" w:cs="Times New Roman"/>
        </w:rPr>
        <w:t xml:space="preserve"> z Rozdziałem VIII ust. </w:t>
      </w:r>
      <w:r w:rsidR="00282A60" w:rsidRPr="00AA1040">
        <w:rPr>
          <w:rFonts w:ascii="Bookman Old Style" w:eastAsia="Times New Roman" w:hAnsi="Bookman Old Style" w:cs="Times New Roman"/>
        </w:rPr>
        <w:t>1</w:t>
      </w:r>
      <w:r w:rsidR="0062027B" w:rsidRPr="00AA1040">
        <w:rPr>
          <w:rFonts w:ascii="Bookman Old Style" w:eastAsia="Times New Roman" w:hAnsi="Bookman Old Style" w:cs="Times New Roman"/>
        </w:rPr>
        <w:t>6</w:t>
      </w:r>
      <w:r w:rsidR="00282A60" w:rsidRPr="00AA1040">
        <w:rPr>
          <w:rFonts w:ascii="Bookman Old Style" w:eastAsia="Times New Roman" w:hAnsi="Bookman Old Style" w:cs="Times New Roman"/>
        </w:rPr>
        <w:t xml:space="preserve"> </w:t>
      </w:r>
      <w:r w:rsidRPr="00AA1040">
        <w:rPr>
          <w:rFonts w:ascii="Bookman Old Style" w:eastAsia="Times New Roman" w:hAnsi="Bookman Old Style" w:cs="Times New Roman"/>
        </w:rPr>
        <w:t xml:space="preserve">SIWZ wskazuję dostępność poniżej wskazanych oświadczeń lub dokumentów, o których mowa w Rozdziale VIII ust. </w:t>
      </w:r>
      <w:r w:rsidR="00282A60" w:rsidRPr="00AA1040">
        <w:rPr>
          <w:rFonts w:ascii="Bookman Old Style" w:eastAsia="Times New Roman" w:hAnsi="Bookman Old Style" w:cs="Times New Roman"/>
        </w:rPr>
        <w:t xml:space="preserve">6 </w:t>
      </w:r>
      <w:r w:rsidRPr="00AA1040">
        <w:rPr>
          <w:rFonts w:ascii="Bookman Old Style" w:eastAsia="Times New Roman" w:hAnsi="Bookman Old Style" w:cs="Times New Roman"/>
        </w:rPr>
        <w:t>SIWZ w f</w:t>
      </w:r>
      <w:r w:rsidRPr="003210C3">
        <w:rPr>
          <w:rFonts w:ascii="Bookman Old Style" w:eastAsia="Times New Roman" w:hAnsi="Bookman Old Style" w:cs="Times New Roman"/>
        </w:rPr>
        <w:t>ormie elektronicznej pod określonymi adresami internetowymi ogólnodostępnych i bezpłatnych baz danych (jeżeli dotyczy</w:t>
      </w:r>
      <w:r w:rsidRPr="00C267E2">
        <w:rPr>
          <w:rFonts w:ascii="Bookman Old Style" w:eastAsia="Times New Roman" w:hAnsi="Bookman Old Style" w:cs="Times New Roman"/>
          <w:i/>
        </w:rPr>
        <w:t>):</w:t>
      </w:r>
    </w:p>
    <w:p w14:paraId="167A9A03" w14:textId="77777777" w:rsidR="005061C0" w:rsidRPr="00AC2448" w:rsidRDefault="005061C0" w:rsidP="00BC5C02">
      <w:pPr>
        <w:spacing w:before="120" w:after="120" w:line="276" w:lineRule="auto"/>
        <w:ind w:left="340" w:right="57" w:hanging="340"/>
        <w:contextualSpacing/>
        <w:jc w:val="both"/>
        <w:rPr>
          <w:rFonts w:ascii="Bookman Old Style" w:eastAsia="Arial" w:hAnsi="Bookman Old Style" w:cs="Times New Roman"/>
          <w:sz w:val="10"/>
          <w:szCs w:val="10"/>
        </w:rPr>
      </w:pPr>
    </w:p>
    <w:tbl>
      <w:tblPr>
        <w:tblStyle w:val="Tabela-Siatka"/>
        <w:tblW w:w="0" w:type="auto"/>
        <w:tblLayout w:type="fixed"/>
        <w:tblLook w:val="0000" w:firstRow="0" w:lastRow="0" w:firstColumn="0" w:lastColumn="0" w:noHBand="0" w:noVBand="0"/>
      </w:tblPr>
      <w:tblGrid>
        <w:gridCol w:w="5528"/>
        <w:gridCol w:w="3619"/>
      </w:tblGrid>
      <w:tr w:rsidR="005061C0" w:rsidRPr="00AA79BE" w14:paraId="68F89B91" w14:textId="77777777" w:rsidTr="00E63F6B">
        <w:tc>
          <w:tcPr>
            <w:tcW w:w="5528" w:type="dxa"/>
            <w:vAlign w:val="center"/>
          </w:tcPr>
          <w:p w14:paraId="78731B69" w14:textId="77777777" w:rsidR="005061C0" w:rsidRPr="009508DC" w:rsidRDefault="005061C0" w:rsidP="00BC5C02">
            <w:pPr>
              <w:spacing w:before="120" w:after="120" w:line="276" w:lineRule="auto"/>
              <w:ind w:right="43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imes New Roman"/>
                <w:sz w:val="18"/>
                <w:lang w:bidi="en-US"/>
              </w:rPr>
              <w:t>Nazwa oświadczenia lub dokumentu (lub odpowiednie odesłanie do dokumentu wymaganeg</w:t>
            </w:r>
            <w:r w:rsidRPr="003210C3">
              <w:rPr>
                <w:rFonts w:ascii="Bookman Old Style" w:eastAsia="Times New Roman" w:hAnsi="Bookman Old Style" w:cs="Times New Roman"/>
                <w:sz w:val="18"/>
                <w:lang w:bidi="en-US"/>
              </w:rPr>
              <w:t>o w SIWZ np. Rozdział VIII ust. 5 pkt 2 SIWZ)</w:t>
            </w:r>
          </w:p>
        </w:tc>
        <w:tc>
          <w:tcPr>
            <w:tcW w:w="3619" w:type="dxa"/>
            <w:vAlign w:val="center"/>
          </w:tcPr>
          <w:p w14:paraId="72EF7F6E" w14:textId="77777777" w:rsidR="005061C0" w:rsidRPr="009508DC" w:rsidRDefault="005061C0" w:rsidP="00BC5C02">
            <w:pPr>
              <w:spacing w:before="120" w:after="120" w:line="276" w:lineRule="auto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imes New Roman"/>
                <w:sz w:val="18"/>
                <w:lang w:bidi="en-US"/>
              </w:rPr>
              <w:t>Adres strony internetowej ogólnodostępnej i bezpłatnej bazy danych</w:t>
            </w:r>
          </w:p>
        </w:tc>
      </w:tr>
      <w:tr w:rsidR="005061C0" w:rsidRPr="00AA79BE" w14:paraId="16F68795" w14:textId="77777777" w:rsidTr="00C37117">
        <w:tc>
          <w:tcPr>
            <w:tcW w:w="5528" w:type="dxa"/>
            <w:vAlign w:val="center"/>
          </w:tcPr>
          <w:p w14:paraId="2474E637" w14:textId="733A255A" w:rsidR="005061C0" w:rsidRPr="00AA79BE" w:rsidRDefault="00C37117" w:rsidP="00C37117">
            <w:pPr>
              <w:snapToGrid w:val="0"/>
              <w:spacing w:before="120" w:after="120" w:line="276" w:lineRule="auto"/>
              <w:ind w:right="656" w:firstLine="360"/>
              <w:jc w:val="center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  <w:r>
              <w:rPr>
                <w:rFonts w:ascii="Bookman Old Style" w:eastAsia="Times New Roman" w:hAnsi="Bookman Old Style" w:cs="Times New Roman"/>
                <w:sz w:val="18"/>
                <w:lang w:bidi="en-US"/>
              </w:rPr>
              <w:t>NIE DOTYCZY</w:t>
            </w:r>
          </w:p>
        </w:tc>
        <w:tc>
          <w:tcPr>
            <w:tcW w:w="3619" w:type="dxa"/>
            <w:vAlign w:val="center"/>
          </w:tcPr>
          <w:p w14:paraId="33B08BF8" w14:textId="740EC79E" w:rsidR="005061C0" w:rsidRPr="00AA79BE" w:rsidRDefault="00C37117" w:rsidP="00C37117">
            <w:pPr>
              <w:snapToGrid w:val="0"/>
              <w:spacing w:before="120" w:after="120" w:line="276" w:lineRule="auto"/>
              <w:ind w:right="656" w:firstLine="360"/>
              <w:jc w:val="center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  <w:r>
              <w:rPr>
                <w:rFonts w:ascii="Bookman Old Style" w:eastAsia="Times New Roman" w:hAnsi="Bookman Old Style" w:cs="Times New Roman"/>
                <w:sz w:val="18"/>
                <w:lang w:bidi="en-US"/>
              </w:rPr>
              <w:t>NIE DOTYCZY</w:t>
            </w:r>
          </w:p>
        </w:tc>
      </w:tr>
      <w:tr w:rsidR="005061C0" w:rsidRPr="00AA79BE" w14:paraId="4AC0EED7" w14:textId="77777777" w:rsidTr="00C37117">
        <w:tc>
          <w:tcPr>
            <w:tcW w:w="5528" w:type="dxa"/>
            <w:vAlign w:val="center"/>
          </w:tcPr>
          <w:p w14:paraId="0ABC147B" w14:textId="26CC1246" w:rsidR="005061C0" w:rsidRPr="00AA79BE" w:rsidRDefault="00C37117" w:rsidP="00C37117">
            <w:pPr>
              <w:snapToGrid w:val="0"/>
              <w:spacing w:before="120" w:after="120" w:line="276" w:lineRule="auto"/>
              <w:ind w:right="656" w:firstLine="360"/>
              <w:jc w:val="center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  <w:r>
              <w:rPr>
                <w:rFonts w:ascii="Bookman Old Style" w:eastAsia="Times New Roman" w:hAnsi="Bookman Old Style" w:cs="Times New Roman"/>
                <w:sz w:val="18"/>
                <w:lang w:bidi="en-US"/>
              </w:rPr>
              <w:t>NIE DOTYCZY</w:t>
            </w:r>
          </w:p>
        </w:tc>
        <w:tc>
          <w:tcPr>
            <w:tcW w:w="3619" w:type="dxa"/>
            <w:vAlign w:val="center"/>
          </w:tcPr>
          <w:p w14:paraId="6C6A72BF" w14:textId="760CFDB1" w:rsidR="005061C0" w:rsidRPr="00AA79BE" w:rsidRDefault="00C37117" w:rsidP="00C37117">
            <w:pPr>
              <w:snapToGrid w:val="0"/>
              <w:spacing w:before="120" w:after="120" w:line="276" w:lineRule="auto"/>
              <w:ind w:right="656" w:firstLine="360"/>
              <w:jc w:val="center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  <w:r>
              <w:rPr>
                <w:rFonts w:ascii="Bookman Old Style" w:eastAsia="Times New Roman" w:hAnsi="Bookman Old Style" w:cs="Times New Roman"/>
                <w:sz w:val="18"/>
                <w:lang w:bidi="en-US"/>
              </w:rPr>
              <w:t>NIE DOTYCZY</w:t>
            </w:r>
          </w:p>
        </w:tc>
      </w:tr>
      <w:tr w:rsidR="005061C0" w:rsidRPr="00AA79BE" w14:paraId="5A065EF1" w14:textId="77777777" w:rsidTr="00C37117">
        <w:tc>
          <w:tcPr>
            <w:tcW w:w="5528" w:type="dxa"/>
            <w:vAlign w:val="center"/>
          </w:tcPr>
          <w:p w14:paraId="669785D8" w14:textId="7DE5CDA2" w:rsidR="005061C0" w:rsidRPr="00AA79BE" w:rsidRDefault="00C37117" w:rsidP="00C37117">
            <w:pPr>
              <w:snapToGrid w:val="0"/>
              <w:spacing w:before="120" w:after="120" w:line="276" w:lineRule="auto"/>
              <w:ind w:right="656" w:firstLine="360"/>
              <w:jc w:val="center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  <w:r>
              <w:rPr>
                <w:rFonts w:ascii="Bookman Old Style" w:eastAsia="Times New Roman" w:hAnsi="Bookman Old Style" w:cs="Times New Roman"/>
                <w:sz w:val="18"/>
                <w:lang w:bidi="en-US"/>
              </w:rPr>
              <w:t>NIE DOTYCZY</w:t>
            </w:r>
          </w:p>
        </w:tc>
        <w:tc>
          <w:tcPr>
            <w:tcW w:w="3619" w:type="dxa"/>
            <w:vAlign w:val="center"/>
          </w:tcPr>
          <w:p w14:paraId="5DF6A435" w14:textId="6B6D74E5" w:rsidR="005061C0" w:rsidRPr="00AA79BE" w:rsidRDefault="00C37117" w:rsidP="00C37117">
            <w:pPr>
              <w:snapToGrid w:val="0"/>
              <w:spacing w:before="120" w:after="120" w:line="276" w:lineRule="auto"/>
              <w:ind w:right="656" w:firstLine="360"/>
              <w:jc w:val="center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  <w:r>
              <w:rPr>
                <w:rFonts w:ascii="Bookman Old Style" w:eastAsia="Times New Roman" w:hAnsi="Bookman Old Style" w:cs="Times New Roman"/>
                <w:sz w:val="18"/>
                <w:lang w:bidi="en-US"/>
              </w:rPr>
              <w:t>NIE DOTYCZY</w:t>
            </w:r>
          </w:p>
        </w:tc>
      </w:tr>
    </w:tbl>
    <w:p w14:paraId="41752DA6" w14:textId="77777777" w:rsidR="005061C0" w:rsidRPr="00AA79BE" w:rsidRDefault="005061C0" w:rsidP="00BC5C02">
      <w:pPr>
        <w:spacing w:before="120" w:after="120" w:line="276" w:lineRule="auto"/>
        <w:ind w:right="656" w:firstLine="360"/>
        <w:jc w:val="both"/>
        <w:rPr>
          <w:rFonts w:ascii="Bookman Old Style" w:eastAsia="Times New Roman" w:hAnsi="Bookman Old Style" w:cs="Times New Roman"/>
          <w:lang w:bidi="en-US"/>
        </w:rPr>
      </w:pPr>
    </w:p>
    <w:p w14:paraId="47651AF0" w14:textId="77777777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right="656"/>
        <w:contextualSpacing/>
        <w:rPr>
          <w:rFonts w:ascii="Bookman Old Style" w:hAnsi="Bookman Old Style"/>
        </w:rPr>
      </w:pPr>
      <w:r w:rsidRPr="00AA79BE">
        <w:rPr>
          <w:rFonts w:ascii="Bookman Old Style" w:eastAsia="Times New Roman" w:hAnsi="Bookman Old Style" w:cs="Times New Roman"/>
          <w:lang w:bidi="en-US"/>
        </w:rPr>
        <w:t xml:space="preserve">Wykonawca jest </w:t>
      </w:r>
      <w:r w:rsidRPr="00AA79BE">
        <w:rPr>
          <w:rFonts w:ascii="Bookman Old Style" w:hAnsi="Bookman Old Style" w:cs="Times New Roman"/>
          <w:i/>
        </w:rPr>
        <w:t>mikroprzedsiębiorstwem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 bądź </w:t>
      </w:r>
      <w:r w:rsidRPr="00AA79BE">
        <w:rPr>
          <w:rFonts w:ascii="Bookman Old Style" w:hAnsi="Bookman Old Style" w:cs="Times New Roman"/>
          <w:i/>
        </w:rPr>
        <w:t xml:space="preserve">małym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lub </w:t>
      </w:r>
      <w:r w:rsidRPr="00AA79BE">
        <w:rPr>
          <w:rFonts w:ascii="Bookman Old Style" w:hAnsi="Bookman Old Style" w:cs="Times New Roman"/>
          <w:i/>
        </w:rPr>
        <w:t xml:space="preserve">średnim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przedsiębiorstwem </w:t>
      </w:r>
      <w:r w:rsidRPr="00AA79BE">
        <w:rPr>
          <w:rFonts w:ascii="Bookman Old Style" w:eastAsia="Times New Roman" w:hAnsi="Bookman Old Style" w:cs="Times New Roman"/>
          <w:i/>
          <w:lang w:bidi="en-US"/>
        </w:rPr>
        <w:t>(</w:t>
      </w:r>
      <w:r w:rsidRPr="00AA79BE">
        <w:rPr>
          <w:rFonts w:ascii="Bookman Old Style" w:eastAsia="Times New Roman" w:hAnsi="Bookman Old Style" w:cs="Times New Roman"/>
          <w:b/>
          <w:i/>
          <w:lang w:bidi="en-US"/>
        </w:rPr>
        <w:t>właściwe zaznaczyć</w:t>
      </w:r>
      <w:r w:rsidRPr="00AA79BE">
        <w:rPr>
          <w:rFonts w:ascii="Bookman Old Style" w:eastAsia="Times New Roman" w:hAnsi="Bookman Old Style" w:cs="Times New Roman"/>
          <w:i/>
          <w:lang w:bidi="en-US"/>
        </w:rPr>
        <w:t xml:space="preserve">):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 </w:t>
      </w:r>
    </w:p>
    <w:p w14:paraId="0CC736AB" w14:textId="77777777" w:rsidR="005061C0" w:rsidRPr="009508DC" w:rsidRDefault="005061C0" w:rsidP="00BC5C02">
      <w:pPr>
        <w:spacing w:before="120" w:after="120" w:line="276" w:lineRule="auto"/>
        <w:ind w:left="360" w:right="656"/>
        <w:contextualSpacing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mikroprzedsiębiorstwem</w:t>
      </w:r>
    </w:p>
    <w:p w14:paraId="5188EA8E" w14:textId="77777777" w:rsidR="005061C0" w:rsidRPr="009508DC" w:rsidRDefault="005061C0" w:rsidP="00BC5C02">
      <w:pPr>
        <w:spacing w:before="120" w:after="120" w:line="276" w:lineRule="auto"/>
        <w:ind w:left="360" w:right="656"/>
        <w:contextualSpacing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ma</w:t>
      </w:r>
      <w:r w:rsidRPr="003210C3">
        <w:rPr>
          <w:rFonts w:ascii="Bookman Old Style" w:eastAsia="Times New Roman" w:hAnsi="Bookman Old Style" w:cs="Times New Roman"/>
          <w:b/>
          <w:lang w:bidi="en-US"/>
        </w:rPr>
        <w:t>łym przedsiębiorstwem</w:t>
      </w:r>
    </w:p>
    <w:p w14:paraId="0C9B186A" w14:textId="77777777" w:rsidR="005061C0" w:rsidRPr="009508DC" w:rsidRDefault="005061C0" w:rsidP="00BC5C02">
      <w:pPr>
        <w:spacing w:before="120" w:after="120" w:line="276" w:lineRule="auto"/>
        <w:ind w:left="360" w:right="656"/>
        <w:contextualSpacing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średnim przedsiębiorstwem</w:t>
      </w:r>
    </w:p>
    <w:p w14:paraId="35045148" w14:textId="77777777" w:rsidR="005061C0" w:rsidRPr="009508DC" w:rsidRDefault="005061C0" w:rsidP="00BC5C02">
      <w:pPr>
        <w:spacing w:before="120" w:after="120" w:line="276" w:lineRule="auto"/>
        <w:ind w:left="426" w:right="656" w:hanging="66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Zgodnie z zaleceniem Komisji z dnia 6 maja 2003 r. dotyczącym 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definicji mikroprzedsiębiorstw oraz małych i średnich przedsiębiorstw (Dz.U. L 124 z 20.5.2003, s. 36): </w:t>
      </w:r>
    </w:p>
    <w:p w14:paraId="01AF0888" w14:textId="77777777" w:rsidR="005061C0" w:rsidRPr="009508DC" w:rsidRDefault="005061C0" w:rsidP="00BC5C02">
      <w:pPr>
        <w:spacing w:before="120" w:after="120" w:line="276" w:lineRule="auto"/>
        <w:ind w:left="426" w:right="656" w:hanging="66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Mikroprzedsiębiorstwo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</w:t>
      </w:r>
      <w:r w:rsidRPr="003210C3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>wo, które zatrudnia mniej niż 10 osób i którego roczny obrót lub roczna suma bilansowa nie przekracza 2 milionów EUR.</w:t>
      </w:r>
    </w:p>
    <w:p w14:paraId="32E706EC" w14:textId="77777777" w:rsidR="005061C0" w:rsidRPr="009508DC" w:rsidRDefault="005061C0" w:rsidP="00BC5C02">
      <w:pPr>
        <w:spacing w:before="120" w:after="120" w:line="276" w:lineRule="auto"/>
        <w:ind w:left="426" w:right="656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Małe przedsiębiorstwo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przedsiębiorstwo, które zatrudnia mniej niż 50 osób i którego roczny obrót lub roczna suma bilansowa nie przekrac</w:t>
      </w:r>
      <w:r w:rsidRPr="003210C3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>za 10 milionów EUR.</w:t>
      </w:r>
    </w:p>
    <w:p w14:paraId="64016A72" w14:textId="77777777" w:rsidR="005061C0" w:rsidRPr="009508DC" w:rsidRDefault="005061C0" w:rsidP="00BC5C02">
      <w:pPr>
        <w:spacing w:before="120" w:after="120" w:line="276" w:lineRule="auto"/>
        <w:ind w:left="426" w:right="656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Średnie przedsiębiorstwa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przedsiębiorstwa, które nie są mikroprzedsiębiorstwami 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br/>
        <w:t>ani małymi przedsiębiorstwami</w:t>
      </w:r>
      <w:r w:rsidRPr="003210C3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 i które zatrudniają mniej niż 250 osób i których roczny obrót nie przekracza 50 milionów EUR lub roczna suma bilansowa nie</w:t>
      </w:r>
      <w:r w:rsidRPr="005A54ED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 przekracza 43 milionów EUR.</w:t>
      </w:r>
    </w:p>
    <w:p w14:paraId="0DEB2F7C" w14:textId="7314F508" w:rsidR="005061C0" w:rsidRPr="009508DC" w:rsidRDefault="005061C0" w:rsidP="00BC5C02">
      <w:pPr>
        <w:numPr>
          <w:ilvl w:val="0"/>
          <w:numId w:val="33"/>
        </w:numPr>
        <w:shd w:val="clear" w:color="auto" w:fill="FFFFFF"/>
        <w:tabs>
          <w:tab w:val="left" w:pos="426"/>
        </w:tabs>
        <w:spacing w:before="120" w:after="120" w:line="276" w:lineRule="auto"/>
        <w:ind w:right="656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lastRenderedPageBreak/>
        <w:t xml:space="preserve">Oświadczam, że wypełniłem obowiązki informacyjne przewidziane </w:t>
      </w:r>
      <w:r w:rsidR="00FB01C6">
        <w:rPr>
          <w:rFonts w:ascii="Bookman Old Style" w:eastAsia="Times New Roman" w:hAnsi="Bookman Old Style" w:cs="Times New Roman"/>
          <w:lang w:bidi="en-US"/>
        </w:rPr>
        <w:t>w przepisie art.</w:t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 13 lub art. 14 RODO</w:t>
      </w:r>
      <w:r w:rsidRPr="00AC2448">
        <w:rPr>
          <w:rStyle w:val="Odwoanieprzypisudolnego2"/>
          <w:rFonts w:ascii="Bookman Old Style" w:eastAsia="Times New Roman" w:hAnsi="Bookman Old Style" w:cs="Times New Roman"/>
          <w:lang w:bidi="en-US"/>
        </w:rPr>
        <w:footnoteReference w:id="3"/>
      </w:r>
      <w:r w:rsidRPr="00AC2448">
        <w:rPr>
          <w:rFonts w:ascii="Bookman Old Style" w:eastAsia="Times New Roman" w:hAnsi="Bookman Old Style" w:cs="Times New Roman"/>
          <w:lang w:bidi="en-US"/>
        </w:rPr>
        <w:t>. wobec osób fizycznych, od których dane osobowe bezpośrednio lub pośrednio pozyskałem w celu ubiegania się o udzielenie zamówienia publicznego w niniejszym postępowaniu</w:t>
      </w:r>
      <w:r w:rsidRPr="00AC2448">
        <w:rPr>
          <w:rStyle w:val="Odwoanieprzypisudolnego2"/>
          <w:rFonts w:ascii="Bookman Old Style" w:eastAsia="Times New Roman" w:hAnsi="Bookman Old Style" w:cs="Times New Roman"/>
          <w:lang w:bidi="en-US"/>
        </w:rPr>
        <w:footnoteReference w:id="4"/>
      </w:r>
      <w:r w:rsidRPr="00AC2448">
        <w:rPr>
          <w:rFonts w:ascii="Bookman Old Style" w:eastAsia="Times New Roman" w:hAnsi="Bookman Old Style" w:cs="Times New Roman"/>
          <w:lang w:bidi="en-US"/>
        </w:rPr>
        <w:t>.</w:t>
      </w:r>
    </w:p>
    <w:p w14:paraId="3C913DF2" w14:textId="77777777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right="65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Składając ofertę, </w:t>
      </w:r>
      <w:r w:rsidRPr="00AC2448">
        <w:rPr>
          <w:rFonts w:ascii="Bookman Old Style" w:hAnsi="Bookman Old Style" w:cs="Times New Roman"/>
          <w:u w:val="single"/>
        </w:rPr>
        <w:t>informujemy Zamawiającego</w:t>
      </w:r>
      <w:r w:rsidRPr="003210C3">
        <w:rPr>
          <w:rFonts w:ascii="Bookman Old Style" w:hAnsi="Bookman Old Style" w:cs="Times New Roman"/>
        </w:rPr>
        <w:t>, że wybór naszej oferty:</w:t>
      </w:r>
    </w:p>
    <w:p w14:paraId="2B02354C" w14:textId="77777777" w:rsidR="005061C0" w:rsidRPr="009508DC" w:rsidRDefault="005061C0" w:rsidP="00BC5C02">
      <w:pPr>
        <w:numPr>
          <w:ilvl w:val="0"/>
          <w:numId w:val="34"/>
        </w:numPr>
        <w:spacing w:before="120" w:after="120" w:line="276" w:lineRule="auto"/>
        <w:ind w:left="709" w:right="656" w:hanging="283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nie będzie prowadzić do powstania u Zamawiającego obowiązku podatkowego,</w:t>
      </w:r>
    </w:p>
    <w:p w14:paraId="0EC369EC" w14:textId="77777777" w:rsidR="005061C0" w:rsidRPr="009508DC" w:rsidRDefault="005061C0" w:rsidP="00BC5C02">
      <w:pPr>
        <w:numPr>
          <w:ilvl w:val="0"/>
          <w:numId w:val="34"/>
        </w:numPr>
        <w:spacing w:before="120" w:after="120" w:line="276" w:lineRule="auto"/>
        <w:ind w:left="709" w:right="656" w:hanging="283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będzie prowadzić do powstania u Zamawiającego obowiązku podatkowego.</w:t>
      </w:r>
    </w:p>
    <w:p w14:paraId="79C336E2" w14:textId="77777777" w:rsidR="005061C0" w:rsidRPr="009508DC" w:rsidRDefault="005061C0" w:rsidP="00BC5C02">
      <w:pPr>
        <w:spacing w:before="120" w:after="120" w:line="276" w:lineRule="auto"/>
        <w:ind w:left="426" w:right="656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pacing w:val="-9"/>
          <w:lang w:bidi="en-US"/>
        </w:rPr>
        <w:t>(W przypadku wyboru opcji a), opcję b) należy przekreślić. W przypadku wyboru opcji b), należy uzupełnić wymagane informacje w tabeli poniżej, a opcję a) przekreślić)</w:t>
      </w:r>
    </w:p>
    <w:tbl>
      <w:tblPr>
        <w:tblStyle w:val="Tabela-Siatka"/>
        <w:tblW w:w="0" w:type="auto"/>
        <w:tblLayout w:type="fixed"/>
        <w:tblLook w:val="0000" w:firstRow="0" w:lastRow="0" w:firstColumn="0" w:lastColumn="0" w:noHBand="0" w:noVBand="0"/>
      </w:tblPr>
      <w:tblGrid>
        <w:gridCol w:w="4419"/>
        <w:gridCol w:w="4296"/>
      </w:tblGrid>
      <w:tr w:rsidR="005061C0" w:rsidRPr="00AA79BE" w14:paraId="0D8B2C5B" w14:textId="77777777" w:rsidTr="00C267E2">
        <w:tc>
          <w:tcPr>
            <w:tcW w:w="4419" w:type="dxa"/>
          </w:tcPr>
          <w:p w14:paraId="511D6620" w14:textId="2B547A28" w:rsidR="005061C0" w:rsidRPr="00AC2448" w:rsidRDefault="005061C0" w:rsidP="00BC5C02">
            <w:pPr>
              <w:shd w:val="clear" w:color="auto" w:fill="FFFFFF"/>
              <w:spacing w:before="120" w:after="120" w:line="276" w:lineRule="auto"/>
              <w:ind w:right="57"/>
              <w:jc w:val="both"/>
              <w:rPr>
                <w:rFonts w:ascii="Bookman Old Style" w:hAnsi="Bookman Old Style" w:cs="Tahoma"/>
                <w:sz w:val="20"/>
                <w:szCs w:val="20"/>
              </w:rPr>
            </w:pPr>
            <w:r w:rsidRPr="00AC2448">
              <w:rPr>
                <w:rFonts w:ascii="Bookman Old Style" w:hAnsi="Bookman Old Style" w:cs="Tahoma"/>
                <w:sz w:val="20"/>
                <w:szCs w:val="20"/>
              </w:rPr>
              <w:t>Z uwagi na to, iż wybór naszej oferty będzie prowadził do powstania obowiązku podatkowego u Zamawiającego wskazuję(</w:t>
            </w:r>
            <w:proofErr w:type="spellStart"/>
            <w:r w:rsidRPr="00AC2448">
              <w:rPr>
                <w:rFonts w:ascii="Bookman Old Style" w:hAnsi="Bookman Old Style" w:cs="Tahoma"/>
                <w:sz w:val="20"/>
                <w:szCs w:val="20"/>
              </w:rPr>
              <w:t>emy</w:t>
            </w:r>
            <w:proofErr w:type="spellEnd"/>
            <w:r w:rsidRPr="00AC2448">
              <w:rPr>
                <w:rFonts w:ascii="Bookman Old Style" w:hAnsi="Bookman Old Style" w:cs="Tahoma"/>
                <w:sz w:val="20"/>
                <w:szCs w:val="20"/>
              </w:rPr>
              <w:t xml:space="preserve">) informacje, o których mowa </w:t>
            </w:r>
            <w:r w:rsidR="00FB01C6">
              <w:rPr>
                <w:rFonts w:ascii="Bookman Old Style" w:hAnsi="Bookman Old Style" w:cs="Tahoma"/>
                <w:sz w:val="20"/>
                <w:szCs w:val="20"/>
              </w:rPr>
              <w:t>w przepisie art.</w:t>
            </w:r>
            <w:r w:rsidRPr="00AC2448">
              <w:rPr>
                <w:rFonts w:ascii="Bookman Old Style" w:hAnsi="Bookman Old Style" w:cs="Tahoma"/>
                <w:sz w:val="20"/>
                <w:szCs w:val="20"/>
              </w:rPr>
              <w:t xml:space="preserve"> 91 ust. 3a ustawy: Nazwa (rodzaj) towaru lub usługi, których dostawa lub świadczenie będzie prowadzić do powstania obowiązku podatkowego u Zamawiającego</w:t>
            </w:r>
            <w:r w:rsidRPr="00AC2448">
              <w:rPr>
                <w:rStyle w:val="Odwoanieprzypisudolnego2"/>
                <w:rFonts w:ascii="Bookman Old Style" w:hAnsi="Bookman Old Style" w:cs="Tahoma"/>
                <w:sz w:val="20"/>
                <w:szCs w:val="20"/>
              </w:rPr>
              <w:footnoteReference w:id="5"/>
            </w:r>
          </w:p>
        </w:tc>
        <w:tc>
          <w:tcPr>
            <w:tcW w:w="4296" w:type="dxa"/>
          </w:tcPr>
          <w:p w14:paraId="6FE3B45C" w14:textId="77777777" w:rsidR="005061C0" w:rsidRPr="009508DC" w:rsidRDefault="005061C0" w:rsidP="00BC5C02">
            <w:pPr>
              <w:spacing w:before="120" w:after="120" w:line="276" w:lineRule="auto"/>
              <w:ind w:right="113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20"/>
                <w:szCs w:val="20"/>
              </w:rPr>
              <w:t>Wartość towaru lub usługi bez podatku od towar</w:t>
            </w:r>
            <w:r w:rsidRPr="003210C3">
              <w:rPr>
                <w:rFonts w:ascii="Bookman Old Style" w:hAnsi="Bookman Old Style" w:cs="Tahoma"/>
                <w:sz w:val="20"/>
                <w:szCs w:val="20"/>
              </w:rPr>
              <w:t>ów i usług</w:t>
            </w:r>
          </w:p>
        </w:tc>
      </w:tr>
      <w:tr w:rsidR="005061C0" w:rsidRPr="00AA79BE" w14:paraId="2C08400F" w14:textId="77777777" w:rsidTr="00C267E2">
        <w:tc>
          <w:tcPr>
            <w:tcW w:w="4419" w:type="dxa"/>
          </w:tcPr>
          <w:p w14:paraId="14E5A010" w14:textId="79323690" w:rsidR="005061C0" w:rsidRPr="00AC2448" w:rsidRDefault="005061C0" w:rsidP="00BC5C02">
            <w:pPr>
              <w:spacing w:before="120" w:after="120" w:line="276" w:lineRule="auto"/>
              <w:ind w:right="656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  <w:r w:rsidRPr="00AA79BE">
              <w:rPr>
                <w:rFonts w:ascii="Bookman Old Style" w:hAnsi="Bookman Old Style" w:cs="Times New Roman"/>
                <w:sz w:val="18"/>
                <w:szCs w:val="18"/>
              </w:rPr>
              <w:t>…………………………………………………</w:t>
            </w:r>
          </w:p>
        </w:tc>
        <w:tc>
          <w:tcPr>
            <w:tcW w:w="4296" w:type="dxa"/>
          </w:tcPr>
          <w:p w14:paraId="7DEDEF74" w14:textId="77777777" w:rsidR="005061C0" w:rsidRPr="009508DC" w:rsidRDefault="005061C0" w:rsidP="00BC5C02">
            <w:pPr>
              <w:spacing w:before="120" w:after="120" w:line="276" w:lineRule="auto"/>
              <w:ind w:right="656"/>
              <w:jc w:val="both"/>
              <w:rPr>
                <w:rFonts w:ascii="Bookman Old Style" w:hAnsi="Bookman Old Style"/>
              </w:rPr>
            </w:pPr>
            <w:r w:rsidRPr="003210C3">
              <w:rPr>
                <w:rFonts w:ascii="Bookman Old Style" w:hAnsi="Bookman Old Style" w:cs="Times New Roman"/>
                <w:sz w:val="18"/>
                <w:szCs w:val="18"/>
              </w:rPr>
              <w:t>……………………………………………….</w:t>
            </w:r>
          </w:p>
        </w:tc>
      </w:tr>
      <w:tr w:rsidR="005061C0" w:rsidRPr="00E63F6B" w14:paraId="4C1399BD" w14:textId="77777777" w:rsidTr="00C267E2">
        <w:tc>
          <w:tcPr>
            <w:tcW w:w="4419" w:type="dxa"/>
          </w:tcPr>
          <w:p w14:paraId="67B8A718" w14:textId="04494D90" w:rsidR="005061C0" w:rsidRPr="00E63F6B" w:rsidRDefault="005061C0" w:rsidP="00BC5C02">
            <w:pPr>
              <w:spacing w:before="120" w:after="120" w:line="276" w:lineRule="auto"/>
              <w:ind w:right="656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  <w:r w:rsidRPr="00E63F6B">
              <w:rPr>
                <w:rFonts w:ascii="Bookman Old Style" w:hAnsi="Bookman Old Style" w:cs="Times New Roman"/>
                <w:sz w:val="18"/>
                <w:szCs w:val="18"/>
              </w:rPr>
              <w:t>…………………………………………………</w:t>
            </w:r>
          </w:p>
        </w:tc>
        <w:tc>
          <w:tcPr>
            <w:tcW w:w="4296" w:type="dxa"/>
          </w:tcPr>
          <w:p w14:paraId="405305D5" w14:textId="77777777" w:rsidR="005061C0" w:rsidRPr="00E63F6B" w:rsidRDefault="005061C0" w:rsidP="00BC5C02">
            <w:pPr>
              <w:spacing w:before="120" w:after="120" w:line="276" w:lineRule="auto"/>
              <w:ind w:right="656"/>
              <w:jc w:val="both"/>
              <w:rPr>
                <w:rFonts w:ascii="Bookman Old Style" w:hAnsi="Bookman Old Style"/>
              </w:rPr>
            </w:pPr>
            <w:r w:rsidRPr="00E63F6B">
              <w:rPr>
                <w:rFonts w:ascii="Bookman Old Style" w:hAnsi="Bookman Old Style" w:cs="Times New Roman"/>
                <w:sz w:val="18"/>
                <w:szCs w:val="18"/>
              </w:rPr>
              <w:t>……………………………………………….</w:t>
            </w:r>
          </w:p>
        </w:tc>
      </w:tr>
    </w:tbl>
    <w:p w14:paraId="26FDCDF0" w14:textId="7EBD5D25" w:rsidR="005061C0" w:rsidRPr="00AA1040" w:rsidRDefault="005061C0" w:rsidP="00BC5C02">
      <w:pPr>
        <w:numPr>
          <w:ilvl w:val="0"/>
          <w:numId w:val="33"/>
        </w:numPr>
        <w:spacing w:before="120" w:after="120" w:line="276" w:lineRule="auto"/>
        <w:ind w:right="656"/>
        <w:contextualSpacing/>
        <w:rPr>
          <w:rFonts w:ascii="Bookman Old Style" w:hAnsi="Bookman Old Style"/>
        </w:rPr>
      </w:pPr>
      <w:r w:rsidRPr="00E63F6B">
        <w:rPr>
          <w:rFonts w:ascii="Bookman Old Style" w:hAnsi="Bookman Old Style" w:cs="Times New Roman"/>
        </w:rPr>
        <w:t>Stro</w:t>
      </w:r>
      <w:r w:rsidRPr="00AC2448">
        <w:rPr>
          <w:rFonts w:ascii="Bookman Old Style" w:hAnsi="Bookman Old Style" w:cs="Times New Roman"/>
        </w:rPr>
        <w:t>ny oferty od….. do ….. stanowią tajemnicę przedsiębiorstwa w</w:t>
      </w:r>
      <w:r>
        <w:rPr>
          <w:rFonts w:ascii="Bookman Old Style" w:hAnsi="Bookman Old Style" w:cs="Times New Roman"/>
        </w:rPr>
        <w:t> </w:t>
      </w:r>
      <w:r w:rsidRPr="00AC2448">
        <w:rPr>
          <w:rFonts w:ascii="Bookman Old Style" w:hAnsi="Bookman Old Style" w:cs="Times New Roman"/>
        </w:rPr>
        <w:t xml:space="preserve">rozumieniu art. 11 ustawy z dnia 16 kwietnia 1993 r. o zwalczaniu </w:t>
      </w:r>
      <w:r w:rsidRPr="00E63F6B">
        <w:rPr>
          <w:rFonts w:ascii="Bookman Old Style" w:hAnsi="Bookman Old Style" w:cs="Times New Roman"/>
        </w:rPr>
        <w:t>nieuczciwej</w:t>
      </w:r>
      <w:r w:rsidRPr="00AC2448">
        <w:rPr>
          <w:rFonts w:ascii="Bookman Old Style" w:hAnsi="Bookman Old Style" w:cs="Times New Roman"/>
        </w:rPr>
        <w:t xml:space="preserve"> konkurencji </w:t>
      </w:r>
      <w:r w:rsidR="00FB01C6" w:rsidRPr="00AC2448">
        <w:rPr>
          <w:rFonts w:ascii="Bookman Old Style" w:hAnsi="Bookman Old Style" w:cs="Bookman Old Style"/>
        </w:rPr>
        <w:t>(tj. Dz. U. z 20</w:t>
      </w:r>
      <w:r w:rsidR="00FB01C6">
        <w:rPr>
          <w:rFonts w:ascii="Bookman Old Style" w:hAnsi="Bookman Old Style" w:cs="Bookman Old Style"/>
        </w:rPr>
        <w:t>20</w:t>
      </w:r>
      <w:r w:rsidR="00FB01C6" w:rsidRPr="00AC2448">
        <w:rPr>
          <w:rFonts w:ascii="Bookman Old Style" w:hAnsi="Bookman Old Style" w:cs="Bookman Old Style"/>
        </w:rPr>
        <w:t xml:space="preserve"> r. poz. 1</w:t>
      </w:r>
      <w:r w:rsidR="00FB01C6">
        <w:rPr>
          <w:rFonts w:ascii="Bookman Old Style" w:hAnsi="Bookman Old Style" w:cs="Bookman Old Style"/>
        </w:rPr>
        <w:t>913</w:t>
      </w:r>
      <w:r w:rsidR="00FB01C6" w:rsidRPr="00AC2448">
        <w:rPr>
          <w:rFonts w:ascii="Bookman Old Style" w:hAnsi="Bookman Old Style" w:cs="Bookman Old Style"/>
        </w:rPr>
        <w:t>)</w:t>
      </w:r>
      <w:r w:rsidRPr="00AC2448">
        <w:rPr>
          <w:rFonts w:ascii="Bookman Old Style" w:hAnsi="Bookman Old Style" w:cs="Times New Roman"/>
        </w:rPr>
        <w:t xml:space="preserve">. Zastrzegamy, że nie mogą być one udostępnione </w:t>
      </w:r>
      <w:r w:rsidRPr="003210C3">
        <w:rPr>
          <w:rFonts w:ascii="Bookman Old Style" w:hAnsi="Bookman Old Style" w:cs="Times New Roman"/>
          <w:b/>
          <w:u w:val="single"/>
        </w:rPr>
        <w:t>oraz wykazujemy</w:t>
      </w:r>
      <w:r w:rsidRPr="005A54ED">
        <w:rPr>
          <w:rFonts w:ascii="Bookman Old Style" w:hAnsi="Bookman Old Style" w:cs="Times New Roman"/>
        </w:rPr>
        <w:t xml:space="preserve">, iż zastrzeżone informacje stanowią tajemnicę przedsiębiorstwa </w:t>
      </w:r>
      <w:r w:rsidRPr="00017819">
        <w:rPr>
          <w:rFonts w:ascii="Bookman Old Style" w:hAnsi="Bookman Old Style" w:cs="Times New Roman"/>
          <w:i/>
        </w:rPr>
        <w:t xml:space="preserve">(wypełnić jeżeli dotyczy, </w:t>
      </w:r>
      <w:r w:rsidR="00231A5C" w:rsidRPr="00017819">
        <w:rPr>
          <w:rFonts w:ascii="Bookman Old Style" w:hAnsi="Bookman Old Style" w:cs="Times New Roman"/>
          <w:i/>
        </w:rPr>
        <w:t>w</w:t>
      </w:r>
      <w:r w:rsidR="00231A5C">
        <w:rPr>
          <w:rFonts w:ascii="Bookman Old Style" w:hAnsi="Bookman Old Style" w:cs="Times New Roman"/>
          <w:i/>
        </w:rPr>
        <w:t> </w:t>
      </w:r>
      <w:r w:rsidRPr="00017819">
        <w:rPr>
          <w:rFonts w:ascii="Bookman Old Style" w:hAnsi="Bookman Old Style" w:cs="Times New Roman"/>
          <w:i/>
        </w:rPr>
        <w:t xml:space="preserve">przypadku zastrzeżenia tajemnicy przedsiębiorstwa zastosowanie mają zapisy </w:t>
      </w:r>
      <w:r w:rsidRPr="00AA1040">
        <w:rPr>
          <w:rFonts w:ascii="Bookman Old Style" w:hAnsi="Bookman Old Style" w:cs="Times New Roman"/>
          <w:i/>
        </w:rPr>
        <w:t xml:space="preserve">określone w </w:t>
      </w:r>
      <w:r w:rsidRPr="00AA1040">
        <w:rPr>
          <w:rFonts w:ascii="Bookman Old Style" w:hAnsi="Bookman Old Style" w:cs="Times New Roman"/>
          <w:i/>
          <w:lang w:bidi="en-US"/>
        </w:rPr>
        <w:t>Rozdzia</w:t>
      </w:r>
      <w:r w:rsidR="00E63F6B" w:rsidRPr="00AA1040">
        <w:rPr>
          <w:rFonts w:ascii="Bookman Old Style" w:hAnsi="Bookman Old Style" w:cs="Times New Roman"/>
          <w:i/>
          <w:lang w:bidi="en-US"/>
        </w:rPr>
        <w:t>le</w:t>
      </w:r>
      <w:r w:rsidRPr="00AA1040">
        <w:rPr>
          <w:rFonts w:ascii="Bookman Old Style" w:hAnsi="Bookman Old Style" w:cs="Times New Roman"/>
          <w:i/>
          <w:lang w:bidi="en-US"/>
        </w:rPr>
        <w:t xml:space="preserve"> XII ust. 19 SIWZ</w:t>
      </w:r>
      <w:r w:rsidR="00E63F6B" w:rsidRPr="00AA1040">
        <w:rPr>
          <w:rFonts w:ascii="Bookman Old Style" w:hAnsi="Bookman Old Style" w:cs="Times New Roman"/>
          <w:i/>
          <w:lang w:bidi="en-US"/>
        </w:rPr>
        <w:t xml:space="preserve"> lub </w:t>
      </w:r>
      <w:r w:rsidR="00E63F6B" w:rsidRPr="00AA1040">
        <w:rPr>
          <w:rFonts w:ascii="Bookman Old Style" w:hAnsi="Bookman Old Style" w:cs="Times New Roman"/>
          <w:i/>
        </w:rPr>
        <w:t xml:space="preserve">w </w:t>
      </w:r>
      <w:r w:rsidR="00E63F6B" w:rsidRPr="00AA1040">
        <w:rPr>
          <w:rFonts w:ascii="Bookman Old Style" w:hAnsi="Bookman Old Style" w:cs="Times New Roman"/>
          <w:i/>
          <w:lang w:bidi="en-US"/>
        </w:rPr>
        <w:t>Rozdziale XII’ ust. 14 SIWZ</w:t>
      </w:r>
      <w:r w:rsidRPr="00AA1040">
        <w:rPr>
          <w:rFonts w:ascii="Bookman Old Style" w:hAnsi="Bookman Old Style" w:cs="Times New Roman"/>
          <w:i/>
          <w:lang w:bidi="en-US"/>
        </w:rPr>
        <w:t>).</w:t>
      </w:r>
    </w:p>
    <w:p w14:paraId="71D247B3" w14:textId="77777777" w:rsidR="005061C0" w:rsidRPr="00AC2448" w:rsidRDefault="005061C0" w:rsidP="00BC5C02">
      <w:pPr>
        <w:spacing w:before="120" w:after="120" w:line="276" w:lineRule="auto"/>
        <w:ind w:left="360" w:right="656"/>
        <w:contextualSpacing/>
        <w:rPr>
          <w:rFonts w:ascii="Bookman Old Style" w:hAnsi="Bookman Old Style" w:cs="Times New Roman"/>
          <w:i/>
        </w:rPr>
      </w:pPr>
    </w:p>
    <w:p w14:paraId="2B15A43A" w14:textId="7508D940" w:rsidR="005061C0" w:rsidRPr="007A7901" w:rsidRDefault="005061C0" w:rsidP="00BC5C02">
      <w:pPr>
        <w:numPr>
          <w:ilvl w:val="0"/>
          <w:numId w:val="33"/>
        </w:numPr>
        <w:spacing w:before="120" w:after="120" w:line="276" w:lineRule="auto"/>
        <w:ind w:left="567" w:right="680" w:hanging="567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Oferta została złożona na ……. parafowanych i kolejno ponumerowanych stronach.</w:t>
      </w:r>
    </w:p>
    <w:p w14:paraId="1D57ED2C" w14:textId="77777777" w:rsidR="007A7901" w:rsidRDefault="007A7901" w:rsidP="007A7901">
      <w:pPr>
        <w:pStyle w:val="Akapitzlist"/>
        <w:rPr>
          <w:rFonts w:ascii="Bookman Old Style" w:hAnsi="Bookman Old Style"/>
        </w:rPr>
      </w:pPr>
    </w:p>
    <w:p w14:paraId="4AA84F52" w14:textId="77777777" w:rsidR="005061C0" w:rsidRPr="009508DC" w:rsidRDefault="005061C0" w:rsidP="00BC5C02">
      <w:pPr>
        <w:numPr>
          <w:ilvl w:val="0"/>
          <w:numId w:val="33"/>
        </w:numPr>
        <w:spacing w:before="120" w:after="120" w:line="276" w:lineRule="auto"/>
        <w:ind w:left="567" w:right="680" w:hanging="567"/>
        <w:contextualSpacing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Do oferty dołączono następujące załączniki:</w:t>
      </w:r>
    </w:p>
    <w:p w14:paraId="587175E4" w14:textId="329A8298" w:rsidR="001B2B28" w:rsidRPr="00E63F6B" w:rsidRDefault="005061C0" w:rsidP="00BC5C02">
      <w:pPr>
        <w:spacing w:before="120" w:after="120" w:line="276" w:lineRule="auto"/>
        <w:ind w:left="2268" w:right="57" w:hanging="1843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lastRenderedPageBreak/>
        <w:t>Zał</w:t>
      </w:r>
      <w:r w:rsidRPr="00AC2448">
        <w:rPr>
          <w:rFonts w:ascii="Bookman Old Style" w:eastAsia="TimesNewRoman" w:hAnsi="Bookman Old Style" w:cs="Times New Roman"/>
          <w:lang w:eastAsia="pl-PL" w:bidi="en-US"/>
        </w:rPr>
        <w:t>ą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>cznik nr 1 –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ab/>
      </w:r>
      <w:r w:rsidRPr="005A54ED">
        <w:rPr>
          <w:rFonts w:ascii="Bookman Old Style" w:eastAsia="Times New Roman" w:hAnsi="Bookman Old Style" w:cs="Times New Roman"/>
          <w:lang w:bidi="en-US"/>
        </w:rPr>
        <w:t>O</w:t>
      </w:r>
      <w:r w:rsidRPr="005A54ED">
        <w:rPr>
          <w:rFonts w:ascii="Bookman Old Style" w:eastAsia="TimesNewRoman" w:hAnsi="Bookman Old Style" w:cs="Times New Roman"/>
          <w:lang w:bidi="en-US"/>
        </w:rPr>
        <w:t>ś</w:t>
      </w:r>
      <w:r w:rsidRPr="00017819">
        <w:rPr>
          <w:rFonts w:ascii="Bookman Old Style" w:eastAsia="Times New Roman" w:hAnsi="Bookman Old Style" w:cs="Times New Roman"/>
          <w:lang w:bidi="en-US"/>
        </w:rPr>
        <w:t xml:space="preserve">wiadczenie dotyczące przesłanek wykluczenia </w:t>
      </w:r>
      <w:r w:rsidR="00231A5C" w:rsidRPr="00017819">
        <w:rPr>
          <w:rFonts w:ascii="Bookman Old Style" w:eastAsia="Times New Roman" w:hAnsi="Bookman Old Style" w:cs="Times New Roman"/>
          <w:lang w:bidi="en-US"/>
        </w:rPr>
        <w:t>z</w:t>
      </w:r>
      <w:r w:rsidR="00231A5C">
        <w:rPr>
          <w:rFonts w:ascii="Bookman Old Style" w:eastAsia="Times New Roman" w:hAnsi="Bookman Old Style" w:cs="Times New Roman"/>
          <w:lang w:bidi="en-US"/>
        </w:rPr>
        <w:t> </w:t>
      </w:r>
      <w:r w:rsidRPr="00E63F6B">
        <w:rPr>
          <w:rFonts w:ascii="Bookman Old Style" w:eastAsia="Times New Roman" w:hAnsi="Bookman Old Style" w:cs="Times New Roman"/>
          <w:lang w:bidi="en-US"/>
        </w:rPr>
        <w:t xml:space="preserve">postępowania 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>(Załącznik nr 3 do SIWZ),</w:t>
      </w:r>
      <w:r w:rsidR="00143E16" w:rsidRPr="00E63F6B" w:rsidDel="00143E16">
        <w:rPr>
          <w:rFonts w:ascii="Bookman Old Style" w:hAnsi="Bookman Old Style"/>
        </w:rPr>
        <w:t xml:space="preserve"> </w:t>
      </w:r>
    </w:p>
    <w:p w14:paraId="6C90CB05" w14:textId="5D76A65A" w:rsidR="00D44DAD" w:rsidRDefault="00D44DAD" w:rsidP="00BC5C02">
      <w:pPr>
        <w:spacing w:before="120" w:after="120" w:line="276" w:lineRule="auto"/>
        <w:ind w:left="2268" w:right="57" w:hanging="1843"/>
        <w:rPr>
          <w:rFonts w:ascii="Bookman Old Style" w:eastAsia="Times New Roman" w:hAnsi="Bookman Old Style" w:cs="Times New Roman"/>
          <w:lang w:eastAsia="pl-PL" w:bidi="en-US"/>
        </w:rPr>
      </w:pPr>
      <w:r w:rsidRPr="00E63F6B">
        <w:rPr>
          <w:rFonts w:ascii="Bookman Old Style" w:eastAsia="Times New Roman" w:hAnsi="Bookman Old Style" w:cs="Times New Roman"/>
          <w:lang w:eastAsia="pl-PL" w:bidi="en-US"/>
        </w:rPr>
        <w:t>Zał</w:t>
      </w:r>
      <w:r w:rsidRPr="00E63F6B">
        <w:rPr>
          <w:rFonts w:ascii="Bookman Old Style" w:eastAsia="TimesNewRoman" w:hAnsi="Bookman Old Style" w:cs="Times New Roman"/>
          <w:lang w:eastAsia="pl-PL" w:bidi="en-US"/>
        </w:rPr>
        <w:t>ą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>cznik nr 2 –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ab/>
      </w:r>
      <w:r w:rsidRPr="00E63F6B">
        <w:rPr>
          <w:rFonts w:ascii="Bookman Old Style" w:eastAsia="Times New Roman" w:hAnsi="Bookman Old Style" w:cs="Times New Roman"/>
          <w:lang w:bidi="en-US"/>
        </w:rPr>
        <w:t>O</w:t>
      </w:r>
      <w:r w:rsidRPr="00E63F6B">
        <w:rPr>
          <w:rFonts w:ascii="Bookman Old Style" w:eastAsia="TimesNewRoman" w:hAnsi="Bookman Old Style" w:cs="Times New Roman"/>
          <w:lang w:bidi="en-US"/>
        </w:rPr>
        <w:t>ś</w:t>
      </w:r>
      <w:r w:rsidRPr="00E63F6B">
        <w:rPr>
          <w:rFonts w:ascii="Bookman Old Style" w:eastAsia="Times New Roman" w:hAnsi="Bookman Old Style" w:cs="Times New Roman"/>
          <w:lang w:bidi="en-US"/>
        </w:rPr>
        <w:t xml:space="preserve">wiadczenie dotyczące </w:t>
      </w:r>
      <w:r w:rsidR="001F43F5" w:rsidRPr="00E63F6B">
        <w:rPr>
          <w:rFonts w:ascii="Bookman Old Style" w:eastAsia="Times New Roman" w:hAnsi="Bookman Old Style" w:cs="Times New Roman"/>
          <w:lang w:eastAsia="pl-PL" w:bidi="en-US"/>
        </w:rPr>
        <w:t xml:space="preserve">spełniania warunków 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 xml:space="preserve">(Załącznik nr </w:t>
      </w:r>
      <w:r w:rsidR="00ED47C5" w:rsidRPr="00E63F6B">
        <w:rPr>
          <w:rFonts w:ascii="Bookman Old Style" w:eastAsia="Times New Roman" w:hAnsi="Bookman Old Style" w:cs="Times New Roman"/>
          <w:lang w:eastAsia="pl-PL" w:bidi="en-US"/>
        </w:rPr>
        <w:t xml:space="preserve">4 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>do SIWZ),</w:t>
      </w:r>
    </w:p>
    <w:p w14:paraId="51A625FA" w14:textId="2C831E34" w:rsidR="00D44DAD" w:rsidRDefault="00D44DAD" w:rsidP="00BC5C02">
      <w:pPr>
        <w:spacing w:before="120" w:after="120" w:line="276" w:lineRule="auto"/>
        <w:ind w:left="2268" w:right="57" w:hanging="1843"/>
        <w:rPr>
          <w:rFonts w:ascii="Bookman Old Style" w:eastAsia="Times New Roman" w:hAnsi="Bookman Old Style" w:cs="Times New Roman"/>
          <w:lang w:eastAsia="pl-PL" w:bidi="en-US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t>Zał</w:t>
      </w:r>
      <w:r w:rsidRPr="00AC2448">
        <w:rPr>
          <w:rFonts w:ascii="Bookman Old Style" w:eastAsia="TimesNewRoman" w:hAnsi="Bookman Old Style" w:cs="Times New Roman"/>
          <w:lang w:eastAsia="pl-PL" w:bidi="en-US"/>
        </w:rPr>
        <w:t>ą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 xml:space="preserve">cznik nr </w:t>
      </w:r>
      <w:r>
        <w:rPr>
          <w:rFonts w:ascii="Bookman Old Style" w:eastAsia="Times New Roman" w:hAnsi="Bookman Old Style" w:cs="Times New Roman"/>
          <w:lang w:eastAsia="pl-PL" w:bidi="en-US"/>
        </w:rPr>
        <w:t>3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 xml:space="preserve"> –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ab/>
      </w:r>
      <w:r w:rsidR="001F43F5">
        <w:rPr>
          <w:rFonts w:ascii="Bookman Old Style" w:eastAsia="Times New Roman" w:hAnsi="Bookman Old Style" w:cs="Times New Roman"/>
          <w:lang w:bidi="en-US"/>
        </w:rPr>
        <w:t>Próbka</w:t>
      </w:r>
      <w:r w:rsidRPr="00247084">
        <w:rPr>
          <w:rFonts w:ascii="Bookman Old Style" w:eastAsia="Times New Roman" w:hAnsi="Bookman Old Style" w:cs="Times New Roman"/>
          <w:lang w:eastAsia="pl-PL" w:bidi="en-US"/>
        </w:rPr>
        <w:t>,</w:t>
      </w:r>
    </w:p>
    <w:p w14:paraId="3D2A8C3B" w14:textId="7263F41F" w:rsidR="001F43F5" w:rsidRDefault="001F43F5" w:rsidP="00BC5C02">
      <w:pPr>
        <w:spacing w:before="120" w:after="120" w:line="276" w:lineRule="auto"/>
        <w:ind w:left="2268" w:right="57" w:hanging="1843"/>
        <w:rPr>
          <w:rFonts w:ascii="Bookman Old Style" w:eastAsia="Times New Roman" w:hAnsi="Bookman Old Style" w:cs="Times New Roman"/>
          <w:lang w:bidi="en-US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t>Zał</w:t>
      </w:r>
      <w:r w:rsidRPr="00AC2448">
        <w:rPr>
          <w:rFonts w:ascii="Bookman Old Style" w:eastAsia="TimesNewRoman" w:hAnsi="Bookman Old Style" w:cs="Times New Roman"/>
          <w:lang w:eastAsia="pl-PL" w:bidi="en-US"/>
        </w:rPr>
        <w:t>ą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 xml:space="preserve">cznik nr </w:t>
      </w:r>
      <w:r>
        <w:rPr>
          <w:rFonts w:ascii="Bookman Old Style" w:eastAsia="Times New Roman" w:hAnsi="Bookman Old Style" w:cs="Times New Roman"/>
          <w:lang w:eastAsia="pl-PL" w:bidi="en-US"/>
        </w:rPr>
        <w:t>4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 xml:space="preserve"> –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ab/>
      </w:r>
      <w:r>
        <w:rPr>
          <w:rFonts w:ascii="Bookman Old Style" w:eastAsia="Times New Roman" w:hAnsi="Bookman Old Style" w:cs="Times New Roman"/>
          <w:lang w:eastAsia="pl-PL" w:bidi="en-US"/>
        </w:rPr>
        <w:t xml:space="preserve"> …………………………</w:t>
      </w:r>
    </w:p>
    <w:p w14:paraId="37B81F90" w14:textId="7E8D79A4" w:rsidR="001F43F5" w:rsidRDefault="001F43F5" w:rsidP="00BC5C02">
      <w:pPr>
        <w:spacing w:before="120" w:after="120" w:line="276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148083C3" w14:textId="214B9AFF" w:rsidR="00993EEA" w:rsidRDefault="00993EEA" w:rsidP="00BC5C02">
      <w:pPr>
        <w:spacing w:before="120" w:after="120" w:line="276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6C85E33A" w14:textId="18B98892" w:rsidR="00993EEA" w:rsidRDefault="00993EEA" w:rsidP="000D5B03">
      <w:pPr>
        <w:spacing w:before="120" w:after="120" w:line="276" w:lineRule="auto"/>
        <w:ind w:right="-2"/>
        <w:jc w:val="right"/>
        <w:rPr>
          <w:rFonts w:ascii="Bookman Old Style" w:eastAsia="Times New Roman" w:hAnsi="Bookman Old Style" w:cs="Times New Roman"/>
          <w:lang w:eastAsia="pl-PL" w:bidi="en-US"/>
        </w:rPr>
      </w:pPr>
      <w:r>
        <w:rPr>
          <w:rFonts w:ascii="Bookman Old Style" w:eastAsia="Times New Roman" w:hAnsi="Bookman Old Style" w:cs="Times New Roman"/>
          <w:lang w:eastAsia="pl-PL" w:bidi="en-US"/>
        </w:rPr>
        <w:t>…………………………………………………………………..</w:t>
      </w:r>
    </w:p>
    <w:p w14:paraId="32223D1F" w14:textId="0C7F81DD" w:rsidR="00993EEA" w:rsidRPr="000D5B03" w:rsidRDefault="00993EEA" w:rsidP="000D5B03">
      <w:pPr>
        <w:spacing w:before="120" w:after="120" w:line="276" w:lineRule="auto"/>
        <w:ind w:right="-2"/>
        <w:jc w:val="right"/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</w:pPr>
      <w:r w:rsidRPr="000D5B03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(data, imię i nazwisko oraz podpis osoby (osób) uprawnionej(ych)</w:t>
      </w:r>
    </w:p>
    <w:bookmarkEnd w:id="0"/>
    <w:bookmarkEnd w:id="1"/>
    <w:p w14:paraId="5820D78C" w14:textId="77777777" w:rsidR="005061C0" w:rsidRPr="0078064C" w:rsidRDefault="005061C0" w:rsidP="00BC5C02">
      <w:pPr>
        <w:spacing w:before="120" w:after="120" w:line="276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sectPr w:rsidR="005061C0" w:rsidRPr="0078064C" w:rsidSect="00CB6684">
      <w:footerReference w:type="even" r:id="rId12"/>
      <w:footerReference w:type="defaul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 w:charSpace="286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B42A7" w16cex:dateUtc="2020-11-27T08:17:00Z"/>
  <w16cex:commentExtensible w16cex:durableId="236B437D" w16cex:dateUtc="2020-11-27T08:21:00Z"/>
  <w16cex:commentExtensible w16cex:durableId="2367F757" w16cex:dateUtc="2020-11-24T20:19:00Z"/>
  <w16cex:commentExtensible w16cex:durableId="236B4473" w16cex:dateUtc="2020-11-27T08:25:00Z"/>
  <w16cex:commentExtensible w16cex:durableId="2374B0D5" w16cex:dateUtc="2020-12-04T11:57:00Z"/>
  <w16cex:commentExtensible w16cex:durableId="236968FA" w16cex:dateUtc="2020-11-25T22:36:00Z"/>
  <w16cex:commentExtensible w16cex:durableId="236B4636" w16cex:dateUtc="2020-11-27T08:32:00Z"/>
  <w16cex:commentExtensible w16cex:durableId="236966ED" w16cex:dateUtc="2020-11-25T22:27:00Z"/>
  <w16cex:commentExtensible w16cex:durableId="236B4822" w16cex:dateUtc="2020-11-27T08:40:00Z"/>
  <w16cex:commentExtensible w16cex:durableId="2374B2C8" w16cex:dateUtc="2020-12-04T12:06:00Z"/>
  <w16cex:commentExtensible w16cex:durableId="23696BEE" w16cex:dateUtc="2020-11-25T22:49:00Z"/>
  <w16cex:commentExtensible w16cex:durableId="23696F7D" w16cex:dateUtc="2020-11-25T22:27:00Z"/>
  <w16cex:commentExtensible w16cex:durableId="2374B3EA" w16cex:dateUtc="2020-12-04T12:11:00Z"/>
  <w16cex:commentExtensible w16cex:durableId="23696F7C" w16cex:dateUtc="2020-11-25T22:49:00Z"/>
  <w16cex:commentExtensible w16cex:durableId="23696F78" w16cex:dateUtc="2020-11-25T22:46:00Z"/>
  <w16cex:commentExtensible w16cex:durableId="23696F77" w16cex:dateUtc="2020-11-25T22:46:00Z"/>
  <w16cex:commentExtensible w16cex:durableId="236B4998" w16cex:dateUtc="2020-11-27T08:47:00Z"/>
  <w16cex:commentExtensible w16cex:durableId="236B4AA9" w16cex:dateUtc="2020-11-27T08:51:00Z"/>
  <w16cex:commentExtensible w16cex:durableId="2374C2A8" w16cex:dateUtc="2020-12-04T13:14:00Z"/>
  <w16cex:commentExtensible w16cex:durableId="2374C2C9" w16cex:dateUtc="2020-12-04T13:14:00Z"/>
  <w16cex:commentExtensible w16cex:durableId="236B4C23" w16cex:dateUtc="2020-11-27T08:57:00Z"/>
  <w16cex:commentExtensible w16cex:durableId="236B4D6C" w16cex:dateUtc="2020-11-27T09:03:00Z"/>
  <w16cex:commentExtensible w16cex:durableId="236A56CE" w16cex:dateUtc="2020-11-25T22:49:00Z"/>
  <w16cex:commentExtensible w16cex:durableId="236B4DD0" w16cex:dateUtc="2020-11-27T09:05:00Z"/>
  <w16cex:commentExtensible w16cex:durableId="236B4DE0" w16cex:dateUtc="2020-11-27T09:05:00Z"/>
  <w16cex:commentExtensible w16cex:durableId="236B4DEC" w16cex:dateUtc="2020-11-27T09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51DD64" w14:textId="77777777" w:rsidR="005A492C" w:rsidRDefault="005A492C">
      <w:pPr>
        <w:spacing w:after="0" w:line="240" w:lineRule="auto"/>
      </w:pPr>
      <w:r>
        <w:separator/>
      </w:r>
    </w:p>
  </w:endnote>
  <w:endnote w:type="continuationSeparator" w:id="0">
    <w:p w14:paraId="0909E7DA" w14:textId="77777777" w:rsidR="005A492C" w:rsidRDefault="005A4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DejaVu Sans">
    <w:altName w:val="Verdana"/>
    <w:charset w:val="01"/>
    <w:family w:val="roman"/>
    <w:pitch w:val="variable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TimesNewRoman">
    <w:altName w:val="MS Mincho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55749" w14:textId="77777777" w:rsidR="005A492C" w:rsidRDefault="005A492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7FD3" w14:textId="77777777" w:rsidR="005A492C" w:rsidRDefault="005A492C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63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64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1C1999D8" w14:textId="77777777" w:rsidR="005A492C" w:rsidRDefault="005A49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08F35" w14:textId="77777777" w:rsidR="005A492C" w:rsidRDefault="005A49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E6CE6" w14:textId="77777777" w:rsidR="005A492C" w:rsidRDefault="005A492C">
      <w:pPr>
        <w:spacing w:after="0" w:line="240" w:lineRule="auto"/>
      </w:pPr>
      <w:r>
        <w:separator/>
      </w:r>
    </w:p>
  </w:footnote>
  <w:footnote w:type="continuationSeparator" w:id="0">
    <w:p w14:paraId="4122B30E" w14:textId="77777777" w:rsidR="005A492C" w:rsidRDefault="005A492C">
      <w:pPr>
        <w:spacing w:after="0" w:line="240" w:lineRule="auto"/>
      </w:pPr>
      <w:r>
        <w:continuationSeparator/>
      </w:r>
    </w:p>
  </w:footnote>
  <w:footnote w:id="1">
    <w:p w14:paraId="72CAC3FC" w14:textId="77777777" w:rsidR="005A492C" w:rsidRDefault="005A492C" w:rsidP="006E3A6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E78DB">
        <w:rPr>
          <w:sz w:val="16"/>
          <w:szCs w:val="16"/>
        </w:rPr>
        <w:t xml:space="preserve">Suma cen za zakres podstawowy i </w:t>
      </w:r>
      <w:r>
        <w:rPr>
          <w:sz w:val="16"/>
          <w:szCs w:val="16"/>
        </w:rPr>
        <w:t xml:space="preserve">zakres </w:t>
      </w:r>
      <w:r w:rsidRPr="001E78DB">
        <w:rPr>
          <w:sz w:val="16"/>
          <w:szCs w:val="16"/>
        </w:rPr>
        <w:t>objęty opcją</w:t>
      </w:r>
      <w:r>
        <w:rPr>
          <w:sz w:val="16"/>
          <w:szCs w:val="16"/>
        </w:rPr>
        <w:t>,</w:t>
      </w:r>
      <w:r w:rsidRPr="001E78DB">
        <w:rPr>
          <w:sz w:val="16"/>
          <w:szCs w:val="16"/>
        </w:rPr>
        <w:t xml:space="preserve"> wynikających z tabel poniżej</w:t>
      </w:r>
      <w:r>
        <w:t xml:space="preserve">  </w:t>
      </w:r>
    </w:p>
  </w:footnote>
  <w:footnote w:id="2">
    <w:p w14:paraId="3A2A3647" w14:textId="77777777" w:rsidR="005A492C" w:rsidRDefault="005A492C" w:rsidP="00ED6EA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E78DB">
        <w:rPr>
          <w:sz w:val="16"/>
          <w:szCs w:val="16"/>
        </w:rPr>
        <w:t xml:space="preserve">Suma cen za zakres podstawowy i </w:t>
      </w:r>
      <w:r>
        <w:rPr>
          <w:sz w:val="16"/>
          <w:szCs w:val="16"/>
        </w:rPr>
        <w:t xml:space="preserve">zakres </w:t>
      </w:r>
      <w:r w:rsidRPr="001E78DB">
        <w:rPr>
          <w:sz w:val="16"/>
          <w:szCs w:val="16"/>
        </w:rPr>
        <w:t>objęty opcją</w:t>
      </w:r>
      <w:r>
        <w:rPr>
          <w:sz w:val="16"/>
          <w:szCs w:val="16"/>
        </w:rPr>
        <w:t>,</w:t>
      </w:r>
      <w:r w:rsidRPr="001E78DB">
        <w:rPr>
          <w:sz w:val="16"/>
          <w:szCs w:val="16"/>
        </w:rPr>
        <w:t xml:space="preserve"> wynikających z tabel poniżej</w:t>
      </w:r>
      <w:r>
        <w:t xml:space="preserve">  </w:t>
      </w:r>
    </w:p>
  </w:footnote>
  <w:footnote w:id="3">
    <w:p w14:paraId="4B7132D8" w14:textId="77777777" w:rsidR="005A492C" w:rsidRDefault="005A492C" w:rsidP="005061C0">
      <w:pPr>
        <w:pStyle w:val="Tekstprzypisudolnego"/>
        <w:spacing w:before="0" w:line="240" w:lineRule="auto"/>
        <w:ind w:right="656" w:firstLine="0"/>
      </w:pPr>
      <w:r>
        <w:rPr>
          <w:rStyle w:val="Znakiprzypiswdolnych"/>
          <w:rFonts w:ascii="Bookman Old Style" w:hAnsi="Bookman Old Style"/>
        </w:rPr>
        <w:footnoteRef/>
      </w:r>
      <w:r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4">
    <w:p w14:paraId="50B85A4A" w14:textId="77777777" w:rsidR="005A492C" w:rsidRDefault="005A492C" w:rsidP="005061C0">
      <w:pPr>
        <w:pStyle w:val="Tekstprzypisudolnego"/>
        <w:spacing w:before="0" w:line="240" w:lineRule="auto"/>
        <w:ind w:right="656" w:firstLine="0"/>
      </w:pPr>
      <w:r>
        <w:rPr>
          <w:rStyle w:val="Znakiprzypiswdolnych"/>
          <w:rFonts w:ascii="Bookman Old Style" w:hAnsi="Bookman Old Style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4B6CB035" w14:textId="77777777" w:rsidR="005A492C" w:rsidRDefault="005A492C" w:rsidP="005061C0">
      <w:pPr>
        <w:pStyle w:val="Tekstprzypisudolnego"/>
        <w:spacing w:before="0" w:line="240" w:lineRule="auto"/>
        <w:ind w:right="797"/>
      </w:pPr>
      <w:r>
        <w:rPr>
          <w:rStyle w:val="Znakiprzypiswdolnych"/>
          <w:rFonts w:ascii="Bookman Old Style" w:hAnsi="Bookman Old Style"/>
        </w:rPr>
        <w:footnoteRef/>
      </w:r>
      <w:r>
        <w:rPr>
          <w:rFonts w:ascii="Bookman Old Style" w:hAnsi="Bookman Old Style" w:cs="Bookman Old Style"/>
          <w:sz w:val="16"/>
          <w:szCs w:val="16"/>
        </w:rPr>
        <w:t xml:space="preserve"> Wykonawca wypełnia tabelę tylko w przypadku, gdy wybór jego oferty prowadziłby do powstania </w:t>
      </w:r>
      <w:r>
        <w:rPr>
          <w:rFonts w:ascii="Bookman Old Style" w:hAnsi="Bookman Old Style" w:cs="Bookman Old Style"/>
          <w:sz w:val="16"/>
          <w:szCs w:val="16"/>
        </w:rPr>
        <w:br/>
        <w:t>u Zamawiającego obowiązku podatkowego zgodnie z przepisami o podatku od towarów i usług.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772" w:hanging="360"/>
      </w:pPr>
      <w:rPr>
        <w:rFonts w:ascii="Bookman Old Style" w:eastAsia="Times New Roman" w:hAnsi="Bookman Old Style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785" w:hanging="360"/>
      </w:pPr>
      <w:rPr>
        <w:rFonts w:ascii="Bookman Old Style" w:hAnsi="Bookman Old Style" w:cs="Bookman Old Style" w:hint="default"/>
        <w:kern w:val="2"/>
        <w:lang w:bidi="en-U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871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8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Bookman Old Style" w:hint="default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numFmt w:val="bullet"/>
      <w:lvlText w:val=""/>
      <w:lvlJc w:val="left"/>
      <w:pPr>
        <w:tabs>
          <w:tab w:val="num" w:pos="0"/>
        </w:tabs>
        <w:ind w:left="757" w:hanging="360"/>
      </w:pPr>
      <w:rPr>
        <w:rFonts w:ascii="Symbol" w:hAnsi="Symbol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C"/>
    <w:multiLevelType w:val="multilevel"/>
    <w:tmpl w:val="0FA696AE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C4C2FAF4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lang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0E"/>
    <w:multiLevelType w:val="multi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Bookman Old Style" w:eastAsia="Times New Roman" w:hAnsi="Bookman Old Style" w:cs="Bookman Old Style"/>
        <w:bCs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00000010"/>
    <w:multiLevelType w:val="multilevel"/>
    <w:tmpl w:val="9092BD3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singleLevel"/>
    <w:tmpl w:val="6EAC48EA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lang w:eastAsia="pl-PL"/>
      </w:rPr>
    </w:lvl>
  </w:abstractNum>
  <w:abstractNum w:abstractNumId="16" w15:restartNumberingAfterBreak="0">
    <w:nsid w:val="00000012"/>
    <w:multiLevelType w:val="multilevel"/>
    <w:tmpl w:val="B9A0C452"/>
    <w:name w:val="WW8Num19"/>
    <w:lvl w:ilvl="0">
      <w:start w:val="1"/>
      <w:numFmt w:val="decimal"/>
      <w:lvlText w:val="%1."/>
      <w:lvlJc w:val="left"/>
      <w:pPr>
        <w:tabs>
          <w:tab w:val="num" w:pos="708"/>
        </w:tabs>
        <w:ind w:left="467" w:firstLine="0"/>
      </w:pPr>
      <w:rPr>
        <w:rFonts w:ascii="Bookman Old Style" w:eastAsia="Times New Roman" w:hAnsi="Bookman Old Style" w:cs="Times New Roman" w:hint="default"/>
        <w:b w:val="0"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3"/>
    <w:multiLevelType w:val="singleLevel"/>
    <w:tmpl w:val="DE1C8E64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kern w:val="2"/>
        <w:lang w:eastAsia="ar-SA"/>
      </w:rPr>
    </w:lvl>
  </w:abstractNum>
  <w:abstractNum w:abstractNumId="18" w15:restartNumberingAfterBreak="0">
    <w:nsid w:val="00000014"/>
    <w:multiLevelType w:val="multilevel"/>
    <w:tmpl w:val="8DDCD70E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 w:val="0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00000016"/>
    <w:multiLevelType w:val="singleLevel"/>
    <w:tmpl w:val="00000016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20" w15:restartNumberingAfterBreak="0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b/>
        <w:sz w:val="22"/>
        <w:szCs w:val="22"/>
        <w:lang w:eastAsia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−"/>
      <w:lvlJc w:val="left"/>
      <w:pPr>
        <w:tabs>
          <w:tab w:val="num" w:pos="0"/>
        </w:tabs>
        <w:ind w:left="1231" w:hanging="360"/>
      </w:pPr>
      <w:rPr>
        <w:rFonts w:ascii="Times New Roman" w:hAnsi="Times New Roman" w:cs="Times New Roman" w:hint="default"/>
        <w:color w:val="auto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9"/>
    <w:multiLevelType w:val="multi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A"/>
    <w:multiLevelType w:val="multilevel"/>
    <w:tmpl w:val="0000001A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Bookman Old Style" w:eastAsia="Calibri" w:hAnsi="Bookman Old Style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0000001B"/>
    <w:multiLevelType w:val="singleLevel"/>
    <w:tmpl w:val="0000001B"/>
    <w:name w:val="WW8Num2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</w:abstractNum>
  <w:abstractNum w:abstractNumId="25" w15:restartNumberingAfterBreak="0">
    <w:nsid w:val="0000001C"/>
    <w:multiLevelType w:val="multilevel"/>
    <w:tmpl w:val="0000001C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Bookman Old Style"/>
        <w:bCs/>
        <w:highlight w:val="yellow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0000001E"/>
    <w:multiLevelType w:val="multilevel"/>
    <w:tmpl w:val="0000001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145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  <w:lang w:val="x-none"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6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40" w:hanging="2160"/>
      </w:pPr>
      <w:rPr>
        <w:rFonts w:hint="default"/>
      </w:rPr>
    </w:lvl>
  </w:abstractNum>
  <w:abstractNum w:abstractNumId="27" w15:restartNumberingAfterBreak="0">
    <w:nsid w:val="0000001F"/>
    <w:multiLevelType w:val="multilevel"/>
    <w:tmpl w:val="BEE6FBD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30" w15:restartNumberingAfterBreak="0">
    <w:nsid w:val="00000022"/>
    <w:multiLevelType w:val="multilevel"/>
    <w:tmpl w:val="16BC68D8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3"/>
    <w:multiLevelType w:val="multilevel"/>
    <w:tmpl w:val="11B47EBE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b w:val="0"/>
        <w:bCs/>
        <w:sz w:val="22"/>
        <w:szCs w:val="22"/>
        <w:lang w:bidi="en-US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2" w15:restartNumberingAfterBreak="0">
    <w:nsid w:val="00000024"/>
    <w:multiLevelType w:val="single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09" w:hanging="360"/>
      </w:pPr>
      <w:rPr>
        <w:rFonts w:ascii="Bookman Old Style" w:hAnsi="Bookman Old Style" w:cs="Bookman Old Style"/>
        <w:lang w:eastAsia="pl-PL"/>
      </w:rPr>
    </w:lvl>
  </w:abstractNum>
  <w:abstractNum w:abstractNumId="33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6"/>
    <w:multiLevelType w:val="multilevel"/>
    <w:tmpl w:val="00000026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27"/>
    <w:multiLevelType w:val="singleLevel"/>
    <w:tmpl w:val="00000027"/>
    <w:name w:val="WW8Num40"/>
    <w:lvl w:ilvl="0">
      <w:start w:val="1"/>
      <w:numFmt w:val="upperRoman"/>
      <w:lvlText w:val="%1."/>
      <w:lvlJc w:val="right"/>
      <w:pPr>
        <w:tabs>
          <w:tab w:val="num" w:pos="0"/>
        </w:tabs>
        <w:ind w:left="1335" w:hanging="720"/>
      </w:pPr>
      <w:rPr>
        <w:rFonts w:ascii="Bookman Old Style" w:eastAsia="Times New Roman" w:hAnsi="Bookman Old Style" w:cs="Bookman Old Style" w:hint="default"/>
        <w:b w:val="0"/>
        <w:lang w:eastAsia="pl-PL"/>
      </w:rPr>
    </w:lvl>
  </w:abstractNum>
  <w:abstractNum w:abstractNumId="36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−"/>
      <w:lvlJc w:val="left"/>
      <w:pPr>
        <w:tabs>
          <w:tab w:val="num" w:pos="0"/>
        </w:tabs>
        <w:ind w:left="1316" w:hanging="360"/>
      </w:pPr>
      <w:rPr>
        <w:rFonts w:ascii="Times New Roman" w:hAnsi="Times New Roman" w:cs="Times New Roman" w:hint="default"/>
        <w:color w:val="auto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40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42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43" w15:restartNumberingAfterBreak="0">
    <w:nsid w:val="0000002F"/>
    <w:multiLevelType w:val="multilevel"/>
    <w:tmpl w:val="EFDC68C4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30"/>
    <w:multiLevelType w:val="multi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00000031"/>
    <w:multiLevelType w:val="multi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00000032"/>
    <w:multiLevelType w:val="singleLevel"/>
    <w:tmpl w:val="F522A70C"/>
    <w:lvl w:ilvl="0">
      <w:start w:val="1"/>
      <w:numFmt w:val="decimal"/>
      <w:lvlText w:val="%1)"/>
      <w:lvlJc w:val="left"/>
      <w:pPr>
        <w:ind w:left="1456" w:hanging="360"/>
      </w:pPr>
      <w:rPr>
        <w:rFonts w:ascii="Bookman Old Style" w:hAnsi="Bookman Old Style" w:cs="Wingdings" w:hint="default"/>
        <w:lang w:eastAsia="pl-PL"/>
      </w:rPr>
    </w:lvl>
  </w:abstractNum>
  <w:abstractNum w:abstractNumId="47" w15:restartNumberingAfterBreak="0">
    <w:nsid w:val="00000033"/>
    <w:multiLevelType w:val="multilevel"/>
    <w:tmpl w:val="68DADACA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182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800"/>
      </w:pPr>
      <w:rPr>
        <w:rFonts w:hint="default"/>
      </w:rPr>
    </w:lvl>
  </w:abstractNum>
  <w:abstractNum w:abstractNumId="48" w15:restartNumberingAfterBreak="0">
    <w:nsid w:val="00000034"/>
    <w:multiLevelType w:val="singleLevel"/>
    <w:tmpl w:val="DB782376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hint="default"/>
      </w:rPr>
    </w:lvl>
  </w:abstractNum>
  <w:abstractNum w:abstractNumId="49" w15:restartNumberingAfterBreak="0">
    <w:nsid w:val="00000035"/>
    <w:multiLevelType w:val="multilevel"/>
    <w:tmpl w:val="00000035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color w:val="333333"/>
        <w:lang w:eastAsia="pl-PL"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00000036"/>
    <w:multiLevelType w:val="multilevel"/>
    <w:tmpl w:val="AA2A7802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00000037"/>
    <w:multiLevelType w:val="singleLevel"/>
    <w:tmpl w:val="ECE82850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bCs/>
        <w:color w:val="auto"/>
        <w:spacing w:val="-8"/>
        <w:lang w:eastAsia="pl-PL" w:bidi="en-US"/>
      </w:rPr>
    </w:lvl>
  </w:abstractNum>
  <w:abstractNum w:abstractNumId="52" w15:restartNumberingAfterBreak="0">
    <w:nsid w:val="00000038"/>
    <w:multiLevelType w:val="multilevel"/>
    <w:tmpl w:val="02AAAACA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Bookman Old Style" w:hAnsi="Bookman Old Style" w:cs="Bookman Old Style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4" w:hanging="510"/>
      </w:pPr>
      <w:rPr>
        <w:rFonts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hint="default"/>
      </w:rPr>
    </w:lvl>
  </w:abstractNum>
  <w:abstractNum w:abstractNumId="53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55" w15:restartNumberingAfterBreak="0">
    <w:nsid w:val="0000003B"/>
    <w:multiLevelType w:val="multi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0000003C"/>
    <w:multiLevelType w:val="multilevel"/>
    <w:tmpl w:val="043815E2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Times New Roman" w:hint="default"/>
        <w:b w:val="0"/>
        <w:color w:val="auto"/>
        <w:spacing w:val="-7"/>
        <w:lang w:val="x-none" w:eastAsia="pl-PL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0000003D"/>
    <w:multiLevelType w:val="multilevel"/>
    <w:tmpl w:val="8A50B8A0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Times New Roman" w:hAnsi="Bookman Old Style" w:cs="Bookman Old Style"/>
        <w:b w:val="0"/>
        <w:lang w:bidi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0000003E"/>
    <w:multiLevelType w:val="multilevel"/>
    <w:tmpl w:val="0000003E"/>
    <w:name w:val="WW8Num64"/>
    <w:lvl w:ilvl="0">
      <w:start w:val="1"/>
      <w:numFmt w:val="lowerLetter"/>
      <w:lvlText w:val="%1)"/>
      <w:lvlJc w:val="left"/>
      <w:pPr>
        <w:tabs>
          <w:tab w:val="num" w:pos="0"/>
        </w:tabs>
        <w:ind w:left="1773" w:hanging="360"/>
      </w:pPr>
      <w:rPr>
        <w:rFonts w:ascii="Bookman Old Style" w:hAnsi="Bookman Old Style" w:cs="Bookman Old Style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0000003F"/>
    <w:multiLevelType w:val="multilevel"/>
    <w:tmpl w:val="DEFCF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Bookman Old Style"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00000040"/>
    <w:multiLevelType w:val="hybridMultilevel"/>
    <w:tmpl w:val="00000040"/>
    <w:name w:val="WW8Num67"/>
    <w:lvl w:ilvl="0" w:tplc="0F825CB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  <w:lvl w:ilvl="1" w:tplc="DD4A23F2">
      <w:numFmt w:val="decimal"/>
      <w:lvlText w:val=""/>
      <w:lvlJc w:val="left"/>
    </w:lvl>
    <w:lvl w:ilvl="2" w:tplc="4144254E">
      <w:numFmt w:val="decimal"/>
      <w:lvlText w:val=""/>
      <w:lvlJc w:val="left"/>
    </w:lvl>
    <w:lvl w:ilvl="3" w:tplc="80C8FAB0">
      <w:numFmt w:val="decimal"/>
      <w:lvlText w:val=""/>
      <w:lvlJc w:val="left"/>
    </w:lvl>
    <w:lvl w:ilvl="4" w:tplc="D650558E">
      <w:numFmt w:val="decimal"/>
      <w:lvlText w:val=""/>
      <w:lvlJc w:val="left"/>
    </w:lvl>
    <w:lvl w:ilvl="5" w:tplc="B9464B26">
      <w:numFmt w:val="decimal"/>
      <w:lvlText w:val=""/>
      <w:lvlJc w:val="left"/>
    </w:lvl>
    <w:lvl w:ilvl="6" w:tplc="5ECE86FE">
      <w:numFmt w:val="decimal"/>
      <w:lvlText w:val=""/>
      <w:lvlJc w:val="left"/>
    </w:lvl>
    <w:lvl w:ilvl="7" w:tplc="6030A748">
      <w:numFmt w:val="decimal"/>
      <w:lvlText w:val=""/>
      <w:lvlJc w:val="left"/>
    </w:lvl>
    <w:lvl w:ilvl="8" w:tplc="1C507BB4">
      <w:numFmt w:val="decimal"/>
      <w:lvlText w:val=""/>
      <w:lvlJc w:val="left"/>
    </w:lvl>
  </w:abstractNum>
  <w:abstractNum w:abstractNumId="61" w15:restartNumberingAfterBreak="0">
    <w:nsid w:val="00000041"/>
    <w:multiLevelType w:val="hybridMultilevel"/>
    <w:tmpl w:val="00000041"/>
    <w:name w:val="WW8Num68"/>
    <w:lvl w:ilvl="0" w:tplc="F51603F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  <w:lang w:eastAsia="pl-PL"/>
      </w:rPr>
    </w:lvl>
    <w:lvl w:ilvl="1" w:tplc="ECD8BFA2">
      <w:numFmt w:val="decimal"/>
      <w:lvlText w:val=""/>
      <w:lvlJc w:val="left"/>
    </w:lvl>
    <w:lvl w:ilvl="2" w:tplc="4796DB46">
      <w:numFmt w:val="decimal"/>
      <w:lvlText w:val=""/>
      <w:lvlJc w:val="left"/>
    </w:lvl>
    <w:lvl w:ilvl="3" w:tplc="AC98B98C">
      <w:numFmt w:val="decimal"/>
      <w:lvlText w:val=""/>
      <w:lvlJc w:val="left"/>
    </w:lvl>
    <w:lvl w:ilvl="4" w:tplc="B6F67538">
      <w:numFmt w:val="decimal"/>
      <w:lvlText w:val=""/>
      <w:lvlJc w:val="left"/>
    </w:lvl>
    <w:lvl w:ilvl="5" w:tplc="6F64DD1C">
      <w:numFmt w:val="decimal"/>
      <w:lvlText w:val=""/>
      <w:lvlJc w:val="left"/>
    </w:lvl>
    <w:lvl w:ilvl="6" w:tplc="335CC70A">
      <w:numFmt w:val="decimal"/>
      <w:lvlText w:val=""/>
      <w:lvlJc w:val="left"/>
    </w:lvl>
    <w:lvl w:ilvl="7" w:tplc="5FCA3496">
      <w:numFmt w:val="decimal"/>
      <w:lvlText w:val=""/>
      <w:lvlJc w:val="left"/>
    </w:lvl>
    <w:lvl w:ilvl="8" w:tplc="AE5A238C">
      <w:numFmt w:val="decimal"/>
      <w:lvlText w:val=""/>
      <w:lvlJc w:val="left"/>
    </w:lvl>
  </w:abstractNum>
  <w:abstractNum w:abstractNumId="62" w15:restartNumberingAfterBreak="0">
    <w:nsid w:val="00000042"/>
    <w:multiLevelType w:val="hybridMultilevel"/>
    <w:tmpl w:val="00000042"/>
    <w:name w:val="WW8Num69"/>
    <w:lvl w:ilvl="0" w:tplc="C6ECD218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ascii="Bookman Old Style" w:eastAsia="Times New Roman" w:hAnsi="Bookman Old Style" w:cs="Bookman Old Style" w:hint="default"/>
        <w:b w:val="0"/>
        <w:strike w:val="0"/>
        <w:dstrike w:val="0"/>
        <w:kern w:val="2"/>
        <w:lang w:eastAsia="ar-SA" w:bidi="en-US"/>
      </w:rPr>
    </w:lvl>
    <w:lvl w:ilvl="1" w:tplc="99CA61EE">
      <w:numFmt w:val="decimal"/>
      <w:lvlText w:val=""/>
      <w:lvlJc w:val="left"/>
    </w:lvl>
    <w:lvl w:ilvl="2" w:tplc="77B2841A">
      <w:numFmt w:val="decimal"/>
      <w:lvlText w:val=""/>
      <w:lvlJc w:val="left"/>
    </w:lvl>
    <w:lvl w:ilvl="3" w:tplc="793C9608">
      <w:numFmt w:val="decimal"/>
      <w:lvlText w:val=""/>
      <w:lvlJc w:val="left"/>
    </w:lvl>
    <w:lvl w:ilvl="4" w:tplc="5B78A586">
      <w:numFmt w:val="decimal"/>
      <w:lvlText w:val=""/>
      <w:lvlJc w:val="left"/>
    </w:lvl>
    <w:lvl w:ilvl="5" w:tplc="A014AE6E">
      <w:numFmt w:val="decimal"/>
      <w:lvlText w:val=""/>
      <w:lvlJc w:val="left"/>
    </w:lvl>
    <w:lvl w:ilvl="6" w:tplc="53F4414C">
      <w:numFmt w:val="decimal"/>
      <w:lvlText w:val=""/>
      <w:lvlJc w:val="left"/>
    </w:lvl>
    <w:lvl w:ilvl="7" w:tplc="65BA1618">
      <w:numFmt w:val="decimal"/>
      <w:lvlText w:val=""/>
      <w:lvlJc w:val="left"/>
    </w:lvl>
    <w:lvl w:ilvl="8" w:tplc="EC60AFD8">
      <w:numFmt w:val="decimal"/>
      <w:lvlText w:val=""/>
      <w:lvlJc w:val="left"/>
    </w:lvl>
  </w:abstractNum>
  <w:abstractNum w:abstractNumId="63" w15:restartNumberingAfterBreak="0">
    <w:nsid w:val="00000043"/>
    <w:multiLevelType w:val="hybridMultilevel"/>
    <w:tmpl w:val="C57E15F0"/>
    <w:name w:val="WW8Num70"/>
    <w:lvl w:ilvl="0" w:tplc="F2D689C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1" w:tplc="A6E07B10">
      <w:numFmt w:val="decimal"/>
      <w:lvlText w:val=""/>
      <w:lvlJc w:val="left"/>
    </w:lvl>
    <w:lvl w:ilvl="2" w:tplc="9EB4CDF0">
      <w:numFmt w:val="decimal"/>
      <w:lvlText w:val=""/>
      <w:lvlJc w:val="left"/>
    </w:lvl>
    <w:lvl w:ilvl="3" w:tplc="0980F1B2">
      <w:numFmt w:val="decimal"/>
      <w:lvlText w:val=""/>
      <w:lvlJc w:val="left"/>
    </w:lvl>
    <w:lvl w:ilvl="4" w:tplc="E8B4C6B2">
      <w:numFmt w:val="decimal"/>
      <w:lvlText w:val=""/>
      <w:lvlJc w:val="left"/>
    </w:lvl>
    <w:lvl w:ilvl="5" w:tplc="2AD225D8">
      <w:numFmt w:val="decimal"/>
      <w:lvlText w:val=""/>
      <w:lvlJc w:val="left"/>
    </w:lvl>
    <w:lvl w:ilvl="6" w:tplc="348C4872">
      <w:numFmt w:val="decimal"/>
      <w:lvlText w:val=""/>
      <w:lvlJc w:val="left"/>
    </w:lvl>
    <w:lvl w:ilvl="7" w:tplc="9D4E61A2">
      <w:numFmt w:val="decimal"/>
      <w:lvlText w:val=""/>
      <w:lvlJc w:val="left"/>
    </w:lvl>
    <w:lvl w:ilvl="8" w:tplc="027250F8">
      <w:numFmt w:val="decimal"/>
      <w:lvlText w:val=""/>
      <w:lvlJc w:val="left"/>
    </w:lvl>
  </w:abstractNum>
  <w:abstractNum w:abstractNumId="64" w15:restartNumberingAfterBreak="0">
    <w:nsid w:val="00000044"/>
    <w:multiLevelType w:val="multilevel"/>
    <w:tmpl w:val="DFE4CBB4"/>
    <w:name w:val="WW8Num71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  <w:i w:val="0"/>
      </w:rPr>
    </w:lvl>
  </w:abstractNum>
  <w:abstractNum w:abstractNumId="65" w15:restartNumberingAfterBreak="0">
    <w:nsid w:val="00000045"/>
    <w:multiLevelType w:val="multilevel"/>
    <w:tmpl w:val="AD1C8B18"/>
    <w:name w:val="WW8Num72"/>
    <w:lvl w:ilvl="0">
      <w:start w:val="3"/>
      <w:numFmt w:val="decimal"/>
      <w:lvlText w:val="%1."/>
      <w:lvlJc w:val="left"/>
      <w:pPr>
        <w:tabs>
          <w:tab w:val="num" w:pos="0"/>
        </w:tabs>
        <w:ind w:left="3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3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6" w15:restartNumberingAfterBreak="0">
    <w:nsid w:val="00000046"/>
    <w:multiLevelType w:val="multilevel"/>
    <w:tmpl w:val="140C8C7E"/>
    <w:name w:val="WW8Num73"/>
    <w:lvl w:ilvl="0">
      <w:start w:val="1"/>
      <w:numFmt w:val="decimal"/>
      <w:lvlText w:val="%1."/>
      <w:lvlJc w:val="left"/>
      <w:pPr>
        <w:tabs>
          <w:tab w:val="num" w:pos="708"/>
        </w:tabs>
        <w:ind w:left="311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00000047"/>
    <w:multiLevelType w:val="multilevel"/>
    <w:tmpl w:val="00000047"/>
    <w:name w:val="WW8Num74"/>
    <w:lvl w:ilvl="0">
      <w:start w:val="1"/>
      <w:numFmt w:val="decimal"/>
      <w:pStyle w:val="tekstlitera"/>
      <w:suff w:val="space"/>
      <w:lvlText w:val="§ %1"/>
      <w:lvlJc w:val="left"/>
      <w:pPr>
        <w:tabs>
          <w:tab w:val="num" w:pos="0"/>
        </w:tabs>
        <w:ind w:left="3970" w:firstLine="0"/>
      </w:pPr>
      <w:rPr>
        <w:rFonts w:ascii="Palatino Linotype" w:hAnsi="Palatino Linotype" w:cs="Palatino Linotype" w:hint="default"/>
        <w:b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68" w15:restartNumberingAfterBreak="0">
    <w:nsid w:val="00000048"/>
    <w:multiLevelType w:val="multilevel"/>
    <w:tmpl w:val="AE8263F0"/>
    <w:name w:val="WW8Num75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  <w:rPr>
        <w:rFonts w:ascii="Bookman Old Style" w:hAnsi="Bookman Old Style" w:cs="Bookman Old Style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145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6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40" w:hanging="2160"/>
      </w:pPr>
      <w:rPr>
        <w:rFonts w:hint="default"/>
      </w:rPr>
    </w:lvl>
  </w:abstractNum>
  <w:abstractNum w:abstractNumId="69" w15:restartNumberingAfterBreak="0">
    <w:nsid w:val="00000049"/>
    <w:multiLevelType w:val="multi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0000004A"/>
    <w:multiLevelType w:val="multilevel"/>
    <w:tmpl w:val="0000004A"/>
    <w:name w:val="WW8Num7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0000004B"/>
    <w:multiLevelType w:val="hybridMultilevel"/>
    <w:tmpl w:val="0000004B"/>
    <w:name w:val="WW8Num78"/>
    <w:lvl w:ilvl="0" w:tplc="691E137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  <w:lvl w:ilvl="1" w:tplc="1FD6A10C">
      <w:numFmt w:val="decimal"/>
      <w:lvlText w:val=""/>
      <w:lvlJc w:val="left"/>
    </w:lvl>
    <w:lvl w:ilvl="2" w:tplc="D3505C6A">
      <w:numFmt w:val="decimal"/>
      <w:lvlText w:val=""/>
      <w:lvlJc w:val="left"/>
    </w:lvl>
    <w:lvl w:ilvl="3" w:tplc="A7224968">
      <w:numFmt w:val="decimal"/>
      <w:lvlText w:val=""/>
      <w:lvlJc w:val="left"/>
    </w:lvl>
    <w:lvl w:ilvl="4" w:tplc="B1FEFA56">
      <w:numFmt w:val="decimal"/>
      <w:lvlText w:val=""/>
      <w:lvlJc w:val="left"/>
    </w:lvl>
    <w:lvl w:ilvl="5" w:tplc="623E4480">
      <w:numFmt w:val="decimal"/>
      <w:lvlText w:val=""/>
      <w:lvlJc w:val="left"/>
    </w:lvl>
    <w:lvl w:ilvl="6" w:tplc="5BA07A50">
      <w:numFmt w:val="decimal"/>
      <w:lvlText w:val=""/>
      <w:lvlJc w:val="left"/>
    </w:lvl>
    <w:lvl w:ilvl="7" w:tplc="B2CAA2D2">
      <w:numFmt w:val="decimal"/>
      <w:lvlText w:val=""/>
      <w:lvlJc w:val="left"/>
    </w:lvl>
    <w:lvl w:ilvl="8" w:tplc="F06292CA">
      <w:numFmt w:val="decimal"/>
      <w:lvlText w:val=""/>
      <w:lvlJc w:val="left"/>
    </w:lvl>
  </w:abstractNum>
  <w:abstractNum w:abstractNumId="72" w15:restartNumberingAfterBreak="0">
    <w:nsid w:val="0000004C"/>
    <w:multiLevelType w:val="hybridMultilevel"/>
    <w:tmpl w:val="0000004C"/>
    <w:name w:val="WW8Num79"/>
    <w:lvl w:ilvl="0" w:tplc="6FBE6DB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E9B2D730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FCFA99FA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72581B9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 w:tplc="A86A9BF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B0426A7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7CF662F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A70860B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C43A803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3" w15:restartNumberingAfterBreak="0">
    <w:nsid w:val="0000004D"/>
    <w:multiLevelType w:val="hybridMultilevel"/>
    <w:tmpl w:val="035EA254"/>
    <w:name w:val="WW8Num80"/>
    <w:lvl w:ilvl="0" w:tplc="E4C26B80">
      <w:start w:val="1"/>
      <w:numFmt w:val="decimal"/>
      <w:lvlText w:val="%1."/>
      <w:lvlJc w:val="left"/>
      <w:pPr>
        <w:tabs>
          <w:tab w:val="num" w:pos="0"/>
        </w:tabs>
        <w:ind w:left="746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 w:tplc="69240100">
      <w:numFmt w:val="decimal"/>
      <w:lvlText w:val=""/>
      <w:lvlJc w:val="left"/>
    </w:lvl>
    <w:lvl w:ilvl="2" w:tplc="A84E48C8">
      <w:numFmt w:val="decimal"/>
      <w:lvlText w:val=""/>
      <w:lvlJc w:val="left"/>
    </w:lvl>
    <w:lvl w:ilvl="3" w:tplc="A1E08C0C">
      <w:numFmt w:val="decimal"/>
      <w:lvlText w:val=""/>
      <w:lvlJc w:val="left"/>
    </w:lvl>
    <w:lvl w:ilvl="4" w:tplc="26061CE8">
      <w:numFmt w:val="decimal"/>
      <w:lvlText w:val=""/>
      <w:lvlJc w:val="left"/>
    </w:lvl>
    <w:lvl w:ilvl="5" w:tplc="4B5A1E68">
      <w:numFmt w:val="decimal"/>
      <w:lvlText w:val=""/>
      <w:lvlJc w:val="left"/>
    </w:lvl>
    <w:lvl w:ilvl="6" w:tplc="0450C01C">
      <w:numFmt w:val="decimal"/>
      <w:lvlText w:val=""/>
      <w:lvlJc w:val="left"/>
    </w:lvl>
    <w:lvl w:ilvl="7" w:tplc="AAB0BDC4">
      <w:numFmt w:val="decimal"/>
      <w:lvlText w:val=""/>
      <w:lvlJc w:val="left"/>
    </w:lvl>
    <w:lvl w:ilvl="8" w:tplc="77CC63D4">
      <w:numFmt w:val="decimal"/>
      <w:lvlText w:val=""/>
      <w:lvlJc w:val="left"/>
    </w:lvl>
  </w:abstractNum>
  <w:abstractNum w:abstractNumId="74" w15:restartNumberingAfterBreak="0">
    <w:nsid w:val="0000004E"/>
    <w:multiLevelType w:val="hybridMultilevel"/>
    <w:tmpl w:val="28ACC0EA"/>
    <w:name w:val="WW8Num81"/>
    <w:lvl w:ilvl="0" w:tplc="5FB07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1" w:tplc="5CA82D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9EC7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4496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A45C0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EE25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5EA1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32C6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E2C3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0000004F"/>
    <w:multiLevelType w:val="hybridMultilevel"/>
    <w:tmpl w:val="DAF0A41A"/>
    <w:name w:val="WW8Num82"/>
    <w:lvl w:ilvl="0" w:tplc="97BCB0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 w:tplc="EA762E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C4DD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E14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6E39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64E5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B28E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40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B60C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00000050"/>
    <w:multiLevelType w:val="multilevel"/>
    <w:tmpl w:val="00000050"/>
    <w:name w:val="WW8Num83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00000051"/>
    <w:multiLevelType w:val="multilevel"/>
    <w:tmpl w:val="00000051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00000052"/>
    <w:multiLevelType w:val="multilevel"/>
    <w:tmpl w:val="75E2BFC8"/>
    <w:name w:val="WW8Num8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9" w15:restartNumberingAfterBreak="0">
    <w:nsid w:val="00000053"/>
    <w:multiLevelType w:val="multilevel"/>
    <w:tmpl w:val="00000053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 w15:restartNumberingAfterBreak="0">
    <w:nsid w:val="00000054"/>
    <w:multiLevelType w:val="multilevel"/>
    <w:tmpl w:val="00000054"/>
    <w:name w:val="WW8Num8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eastAsia="Times New Roman" w:hAnsi="Bookman Old Style" w:cs="Times New Roman"/>
        <w:b/>
        <w:i w:val="0"/>
        <w:color w:val="000000"/>
        <w:spacing w:val="-7"/>
        <w:sz w:val="22"/>
        <w:szCs w:val="22"/>
        <w:lang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1" w15:restartNumberingAfterBreak="0">
    <w:nsid w:val="00000055"/>
    <w:multiLevelType w:val="multilevel"/>
    <w:tmpl w:val="00000055"/>
    <w:name w:val="WW8Num8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abstractNum w:abstractNumId="82" w15:restartNumberingAfterBreak="0">
    <w:nsid w:val="001A23CD"/>
    <w:multiLevelType w:val="hybridMultilevel"/>
    <w:tmpl w:val="6DC2207E"/>
    <w:name w:val="WW8Num272"/>
    <w:lvl w:ilvl="0" w:tplc="DAA8FB62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 w:tplc="6ECC287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Bookman Old Style" w:eastAsia="Calibri" w:hAnsi="Bookman Old Style" w:cs="Times New Roman" w:hint="default"/>
        <w:b w:val="0"/>
        <w:i w:val="0"/>
        <w:sz w:val="22"/>
        <w:szCs w:val="22"/>
      </w:rPr>
    </w:lvl>
    <w:lvl w:ilvl="2" w:tplc="96C6B72E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imes New Roman" w:hint="default"/>
        <w:b/>
      </w:rPr>
    </w:lvl>
    <w:lvl w:ilvl="3" w:tplc="0714DA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603651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57D63D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 w:tplc="CF4AF5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392804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CB8899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83" w15:restartNumberingAfterBreak="0">
    <w:nsid w:val="02010FD0"/>
    <w:multiLevelType w:val="hybridMultilevel"/>
    <w:tmpl w:val="ABD469AA"/>
    <w:lvl w:ilvl="0" w:tplc="844E0A48">
      <w:start w:val="1"/>
      <w:numFmt w:val="decimal"/>
      <w:lvlText w:val="%1)"/>
      <w:lvlJc w:val="left"/>
      <w:pPr>
        <w:ind w:left="773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031C04F3"/>
    <w:multiLevelType w:val="hybridMultilevel"/>
    <w:tmpl w:val="01628422"/>
    <w:lvl w:ilvl="0" w:tplc="D9FE744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5" w15:restartNumberingAfterBreak="0">
    <w:nsid w:val="038D592D"/>
    <w:multiLevelType w:val="hybridMultilevel"/>
    <w:tmpl w:val="A89E2920"/>
    <w:lvl w:ilvl="0" w:tplc="2DD6A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040C6A5A"/>
    <w:multiLevelType w:val="hybridMultilevel"/>
    <w:tmpl w:val="06DA2580"/>
    <w:lvl w:ilvl="0" w:tplc="09BAAA30">
      <w:start w:val="1"/>
      <w:numFmt w:val="decimal"/>
      <w:lvlText w:val="%1)"/>
      <w:lvlJc w:val="left"/>
      <w:pPr>
        <w:ind w:left="1146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 w15:restartNumberingAfterBreak="0">
    <w:nsid w:val="043639F8"/>
    <w:multiLevelType w:val="hybridMultilevel"/>
    <w:tmpl w:val="1BBA1162"/>
    <w:lvl w:ilvl="0" w:tplc="B36EF8E4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05984968"/>
    <w:multiLevelType w:val="hybridMultilevel"/>
    <w:tmpl w:val="ABD469AA"/>
    <w:lvl w:ilvl="0" w:tplc="844E0A48">
      <w:start w:val="1"/>
      <w:numFmt w:val="decimal"/>
      <w:lvlText w:val="%1)"/>
      <w:lvlJc w:val="left"/>
      <w:pPr>
        <w:ind w:left="773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05A12ACF"/>
    <w:multiLevelType w:val="hybridMultilevel"/>
    <w:tmpl w:val="F1EEF222"/>
    <w:name w:val="WW8Num422"/>
    <w:lvl w:ilvl="0" w:tplc="B4825EE6">
      <w:start w:val="1"/>
      <w:numFmt w:val="decimal"/>
      <w:lvlText w:val="%1)"/>
      <w:lvlJc w:val="left"/>
      <w:pPr>
        <w:ind w:left="360" w:hanging="360"/>
      </w:pPr>
      <w:rPr>
        <w:rFonts w:ascii="Bookman Old Style" w:eastAsia="Times New Roman" w:hAnsi="Bookman Old Style" w:cs="Bookman Old Styl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05C20E0C"/>
    <w:multiLevelType w:val="hybridMultilevel"/>
    <w:tmpl w:val="4CA270A2"/>
    <w:lvl w:ilvl="0" w:tplc="04150017">
      <w:start w:val="1"/>
      <w:numFmt w:val="lowerLetter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91" w15:restartNumberingAfterBreak="0">
    <w:nsid w:val="066F084D"/>
    <w:multiLevelType w:val="hybridMultilevel"/>
    <w:tmpl w:val="25907D44"/>
    <w:lvl w:ilvl="0" w:tplc="BEAA2ABC">
      <w:start w:val="1"/>
      <w:numFmt w:val="decimal"/>
      <w:lvlText w:val="%1)"/>
      <w:lvlJc w:val="left"/>
      <w:pPr>
        <w:ind w:left="33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07B00F13"/>
    <w:multiLevelType w:val="hybridMultilevel"/>
    <w:tmpl w:val="03B2026A"/>
    <w:lvl w:ilvl="0" w:tplc="064AC2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0A934D08"/>
    <w:multiLevelType w:val="hybridMultilevel"/>
    <w:tmpl w:val="3E9426C6"/>
    <w:lvl w:ilvl="0" w:tplc="E5E871AE">
      <w:start w:val="1"/>
      <w:numFmt w:val="decimal"/>
      <w:lvlText w:val="%1)"/>
      <w:lvlJc w:val="left"/>
      <w:pPr>
        <w:ind w:left="802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0ED4120E"/>
    <w:multiLevelType w:val="hybridMultilevel"/>
    <w:tmpl w:val="869EF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0FE02FAA"/>
    <w:multiLevelType w:val="hybridMultilevel"/>
    <w:tmpl w:val="AFCA808C"/>
    <w:lvl w:ilvl="0" w:tplc="D0005004">
      <w:start w:val="3"/>
      <w:numFmt w:val="decimal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0513762"/>
    <w:multiLevelType w:val="hybridMultilevel"/>
    <w:tmpl w:val="FF26F81C"/>
    <w:lvl w:ilvl="0" w:tplc="04150017">
      <w:start w:val="1"/>
      <w:numFmt w:val="lowerLetter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97" w15:restartNumberingAfterBreak="0">
    <w:nsid w:val="118B2358"/>
    <w:multiLevelType w:val="hybridMultilevel"/>
    <w:tmpl w:val="52BAFB5A"/>
    <w:lvl w:ilvl="0" w:tplc="0FA2FBB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4873621"/>
    <w:multiLevelType w:val="hybridMultilevel"/>
    <w:tmpl w:val="EA7E6D54"/>
    <w:lvl w:ilvl="0" w:tplc="BA7EEC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4BE6EBE"/>
    <w:multiLevelType w:val="hybridMultilevel"/>
    <w:tmpl w:val="9E2218CC"/>
    <w:lvl w:ilvl="0" w:tplc="371C85BE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5C61080"/>
    <w:multiLevelType w:val="hybridMultilevel"/>
    <w:tmpl w:val="6BCE343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01" w15:restartNumberingAfterBreak="0">
    <w:nsid w:val="16DF167D"/>
    <w:multiLevelType w:val="hybridMultilevel"/>
    <w:tmpl w:val="B83425A4"/>
    <w:lvl w:ilvl="0" w:tplc="5B589CA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Bookman Old Style" w:eastAsiaTheme="minorEastAsia" w:hAnsi="Bookman Old Style" w:cstheme="minorBidi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197B4284"/>
    <w:multiLevelType w:val="hybridMultilevel"/>
    <w:tmpl w:val="FD8EF4B2"/>
    <w:lvl w:ilvl="0" w:tplc="A0E4F2F4">
      <w:start w:val="1"/>
      <w:numFmt w:val="decimal"/>
      <w:lvlText w:val="%1."/>
      <w:lvlJc w:val="left"/>
      <w:pPr>
        <w:ind w:left="150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3" w15:restartNumberingAfterBreak="0">
    <w:nsid w:val="19F62856"/>
    <w:multiLevelType w:val="hybridMultilevel"/>
    <w:tmpl w:val="5D5AA8D8"/>
    <w:lvl w:ilvl="0" w:tplc="C510A722">
      <w:start w:val="5"/>
      <w:numFmt w:val="decimal"/>
      <w:lvlText w:val="%1."/>
      <w:lvlJc w:val="left"/>
      <w:pPr>
        <w:ind w:left="150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A7D6D5C"/>
    <w:multiLevelType w:val="multilevel"/>
    <w:tmpl w:val="B1827CFC"/>
    <w:name w:val="WW8Num852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5" w15:restartNumberingAfterBreak="0">
    <w:nsid w:val="1A8E7A0B"/>
    <w:multiLevelType w:val="hybridMultilevel"/>
    <w:tmpl w:val="CE623F26"/>
    <w:lvl w:ilvl="0" w:tplc="FC40D684">
      <w:start w:val="1"/>
      <w:numFmt w:val="lowerLetter"/>
      <w:lvlText w:val="%1)"/>
      <w:lvlJc w:val="left"/>
      <w:pPr>
        <w:ind w:left="717" w:hanging="360"/>
      </w:pPr>
      <w:rPr>
        <w:rFonts w:ascii="Bookman Old Style" w:eastAsia="Times New Roman" w:hAnsi="Bookman Old Style" w:cs="Bookman Old Styl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6" w15:restartNumberingAfterBreak="0">
    <w:nsid w:val="1DD071CB"/>
    <w:multiLevelType w:val="hybridMultilevel"/>
    <w:tmpl w:val="8C68123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7" w15:restartNumberingAfterBreak="0">
    <w:nsid w:val="21277E2C"/>
    <w:multiLevelType w:val="multilevel"/>
    <w:tmpl w:val="0C7EAC94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8" w15:restartNumberingAfterBreak="0">
    <w:nsid w:val="218A53C4"/>
    <w:multiLevelType w:val="hybridMultilevel"/>
    <w:tmpl w:val="AB10227C"/>
    <w:name w:val="WW8Num532"/>
    <w:lvl w:ilvl="0" w:tplc="20F25EFC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0" w15:restartNumberingAfterBreak="0">
    <w:nsid w:val="22683B1F"/>
    <w:multiLevelType w:val="hybridMultilevel"/>
    <w:tmpl w:val="A9A6D53C"/>
    <w:lvl w:ilvl="0" w:tplc="03541F5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2DF00E7"/>
    <w:multiLevelType w:val="hybridMultilevel"/>
    <w:tmpl w:val="03B2026A"/>
    <w:lvl w:ilvl="0" w:tplc="064AC2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23261AC0"/>
    <w:multiLevelType w:val="hybridMultilevel"/>
    <w:tmpl w:val="AAAC12D2"/>
    <w:lvl w:ilvl="0" w:tplc="D0887B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1" w:tplc="7F125F5C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927"/>
        </w:tabs>
        <w:ind w:left="92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13" w15:restartNumberingAfterBreak="0">
    <w:nsid w:val="23775810"/>
    <w:multiLevelType w:val="hybridMultilevel"/>
    <w:tmpl w:val="2BEC4F26"/>
    <w:lvl w:ilvl="0" w:tplc="0000001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  <w:lang w:eastAsia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23CA2A96"/>
    <w:multiLevelType w:val="hybridMultilevel"/>
    <w:tmpl w:val="0FA6C3C0"/>
    <w:name w:val="WW8Num172222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24353EC8"/>
    <w:multiLevelType w:val="hybridMultilevel"/>
    <w:tmpl w:val="3BD85B06"/>
    <w:lvl w:ilvl="0" w:tplc="476C6EB8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7FF0CE4"/>
    <w:multiLevelType w:val="hybridMultilevel"/>
    <w:tmpl w:val="58C6F5D8"/>
    <w:lvl w:ilvl="0" w:tplc="86481D9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84D57A4"/>
    <w:multiLevelType w:val="hybridMultilevel"/>
    <w:tmpl w:val="FFB68DA0"/>
    <w:name w:val="WW8Num342"/>
    <w:lvl w:ilvl="0" w:tplc="C4E0528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BE352B1"/>
    <w:multiLevelType w:val="hybridMultilevel"/>
    <w:tmpl w:val="96860802"/>
    <w:lvl w:ilvl="0" w:tplc="6F105B44">
      <w:start w:val="1"/>
      <w:numFmt w:val="decimal"/>
      <w:lvlText w:val="%1."/>
      <w:lvlJc w:val="left"/>
      <w:pPr>
        <w:ind w:left="644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0" w15:restartNumberingAfterBreak="0">
    <w:nsid w:val="2D1A014A"/>
    <w:multiLevelType w:val="hybridMultilevel"/>
    <w:tmpl w:val="5F1E88FC"/>
    <w:lvl w:ilvl="0" w:tplc="135E5334">
      <w:start w:val="1"/>
      <w:numFmt w:val="decimal"/>
      <w:lvlText w:val="%1."/>
      <w:lvlJc w:val="left"/>
      <w:pPr>
        <w:ind w:left="1133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2F4F17FB"/>
    <w:multiLevelType w:val="hybridMultilevel"/>
    <w:tmpl w:val="74A09042"/>
    <w:lvl w:ilvl="0" w:tplc="BA7EEC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0833BAF"/>
    <w:multiLevelType w:val="hybridMultilevel"/>
    <w:tmpl w:val="E7E875A4"/>
    <w:lvl w:ilvl="0" w:tplc="04150011">
      <w:start w:val="1"/>
      <w:numFmt w:val="decimal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23" w15:restartNumberingAfterBreak="0">
    <w:nsid w:val="31AB1BF6"/>
    <w:multiLevelType w:val="hybridMultilevel"/>
    <w:tmpl w:val="178464DC"/>
    <w:lvl w:ilvl="0" w:tplc="D29EA27E">
      <w:start w:val="1"/>
      <w:numFmt w:val="decimal"/>
      <w:lvlText w:val="%1."/>
      <w:lvlJc w:val="left"/>
      <w:pPr>
        <w:ind w:left="397" w:hanging="397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E4CCA6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2C617FF"/>
    <w:multiLevelType w:val="hybridMultilevel"/>
    <w:tmpl w:val="6CDA4FD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5" w15:restartNumberingAfterBreak="0">
    <w:nsid w:val="393E3773"/>
    <w:multiLevelType w:val="hybridMultilevel"/>
    <w:tmpl w:val="0BE0D6A8"/>
    <w:lvl w:ilvl="0" w:tplc="220EE2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9C878C5"/>
    <w:multiLevelType w:val="hybridMultilevel"/>
    <w:tmpl w:val="E8943E24"/>
    <w:lvl w:ilvl="0" w:tplc="1FF6695C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809" w:hanging="360"/>
      </w:pPr>
    </w:lvl>
    <w:lvl w:ilvl="2" w:tplc="0415001B" w:tentative="1">
      <w:start w:val="1"/>
      <w:numFmt w:val="lowerRoman"/>
      <w:lvlText w:val="%3."/>
      <w:lvlJc w:val="right"/>
      <w:pPr>
        <w:ind w:left="1529" w:hanging="180"/>
      </w:pPr>
    </w:lvl>
    <w:lvl w:ilvl="3" w:tplc="0415000F" w:tentative="1">
      <w:start w:val="1"/>
      <w:numFmt w:val="decimal"/>
      <w:lvlText w:val="%4."/>
      <w:lvlJc w:val="left"/>
      <w:pPr>
        <w:ind w:left="2249" w:hanging="360"/>
      </w:pPr>
    </w:lvl>
    <w:lvl w:ilvl="4" w:tplc="04150019" w:tentative="1">
      <w:start w:val="1"/>
      <w:numFmt w:val="lowerLetter"/>
      <w:lvlText w:val="%5."/>
      <w:lvlJc w:val="left"/>
      <w:pPr>
        <w:ind w:left="2969" w:hanging="360"/>
      </w:pPr>
    </w:lvl>
    <w:lvl w:ilvl="5" w:tplc="0415001B" w:tentative="1">
      <w:start w:val="1"/>
      <w:numFmt w:val="lowerRoman"/>
      <w:lvlText w:val="%6."/>
      <w:lvlJc w:val="right"/>
      <w:pPr>
        <w:ind w:left="3689" w:hanging="180"/>
      </w:pPr>
    </w:lvl>
    <w:lvl w:ilvl="6" w:tplc="0415000F" w:tentative="1">
      <w:start w:val="1"/>
      <w:numFmt w:val="decimal"/>
      <w:lvlText w:val="%7."/>
      <w:lvlJc w:val="left"/>
      <w:pPr>
        <w:ind w:left="4409" w:hanging="360"/>
      </w:pPr>
    </w:lvl>
    <w:lvl w:ilvl="7" w:tplc="04150019" w:tentative="1">
      <w:start w:val="1"/>
      <w:numFmt w:val="lowerLetter"/>
      <w:lvlText w:val="%8."/>
      <w:lvlJc w:val="left"/>
      <w:pPr>
        <w:ind w:left="5129" w:hanging="360"/>
      </w:pPr>
    </w:lvl>
    <w:lvl w:ilvl="8" w:tplc="0415001B" w:tentative="1">
      <w:start w:val="1"/>
      <w:numFmt w:val="lowerRoman"/>
      <w:lvlText w:val="%9."/>
      <w:lvlJc w:val="right"/>
      <w:pPr>
        <w:ind w:left="5849" w:hanging="180"/>
      </w:pPr>
    </w:lvl>
  </w:abstractNum>
  <w:abstractNum w:abstractNumId="127" w15:restartNumberingAfterBreak="0">
    <w:nsid w:val="3BDF2BFF"/>
    <w:multiLevelType w:val="hybridMultilevel"/>
    <w:tmpl w:val="FDE8509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28" w15:restartNumberingAfterBreak="0">
    <w:nsid w:val="3C43194F"/>
    <w:multiLevelType w:val="multilevel"/>
    <w:tmpl w:val="B9A0C452"/>
    <w:lvl w:ilvl="0">
      <w:start w:val="1"/>
      <w:numFmt w:val="decimal"/>
      <w:lvlText w:val="%1."/>
      <w:lvlJc w:val="left"/>
      <w:pPr>
        <w:tabs>
          <w:tab w:val="num" w:pos="708"/>
        </w:tabs>
        <w:ind w:left="467" w:firstLine="0"/>
      </w:pPr>
      <w:rPr>
        <w:rFonts w:ascii="Bookman Old Style" w:eastAsia="Times New Roman" w:hAnsi="Bookman Old Style" w:cs="Times New Roman" w:hint="default"/>
        <w:b w:val="0"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" w15:restartNumberingAfterBreak="0">
    <w:nsid w:val="401524BC"/>
    <w:multiLevelType w:val="multilevel"/>
    <w:tmpl w:val="C7708916"/>
    <w:name w:val="WW8Num1722222"/>
    <w:lvl w:ilvl="0">
      <w:start w:val="2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0" w15:restartNumberingAfterBreak="0">
    <w:nsid w:val="40222277"/>
    <w:multiLevelType w:val="multilevel"/>
    <w:tmpl w:val="6BB0B830"/>
    <w:name w:val="WW8Num853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1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2" w15:restartNumberingAfterBreak="0">
    <w:nsid w:val="43B4258E"/>
    <w:multiLevelType w:val="hybridMultilevel"/>
    <w:tmpl w:val="BC50E780"/>
    <w:lvl w:ilvl="0" w:tplc="476C6EB8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4675C98"/>
    <w:multiLevelType w:val="hybridMultilevel"/>
    <w:tmpl w:val="DC147C16"/>
    <w:lvl w:ilvl="0" w:tplc="04150017">
      <w:start w:val="1"/>
      <w:numFmt w:val="lowerLetter"/>
      <w:lvlText w:val="%1)"/>
      <w:lvlJc w:val="left"/>
      <w:pPr>
        <w:ind w:left="1435" w:hanging="360"/>
      </w:pPr>
    </w:lvl>
    <w:lvl w:ilvl="1" w:tplc="04150019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34" w15:restartNumberingAfterBreak="0">
    <w:nsid w:val="488F5802"/>
    <w:multiLevelType w:val="hybridMultilevel"/>
    <w:tmpl w:val="2BE435CA"/>
    <w:lvl w:ilvl="0" w:tplc="FE3A834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48E54D6A"/>
    <w:multiLevelType w:val="hybridMultilevel"/>
    <w:tmpl w:val="22022316"/>
    <w:lvl w:ilvl="0" w:tplc="965E0B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48F7601F"/>
    <w:multiLevelType w:val="hybridMultilevel"/>
    <w:tmpl w:val="869EF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490F086F"/>
    <w:multiLevelType w:val="hybridMultilevel"/>
    <w:tmpl w:val="7B3891C0"/>
    <w:lvl w:ilvl="0" w:tplc="A880A996">
      <w:start w:val="9"/>
      <w:numFmt w:val="decimal"/>
      <w:lvlText w:val="%1."/>
      <w:lvlJc w:val="left"/>
      <w:pPr>
        <w:ind w:left="11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94B08FF"/>
    <w:multiLevelType w:val="hybridMultilevel"/>
    <w:tmpl w:val="9F14654E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9" w15:restartNumberingAfterBreak="0">
    <w:nsid w:val="4A1712C9"/>
    <w:multiLevelType w:val="hybridMultilevel"/>
    <w:tmpl w:val="A19086CE"/>
    <w:lvl w:ilvl="0" w:tplc="D9FE7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4A950923"/>
    <w:multiLevelType w:val="hybridMultilevel"/>
    <w:tmpl w:val="3E9426C6"/>
    <w:lvl w:ilvl="0" w:tplc="E5E871AE">
      <w:start w:val="1"/>
      <w:numFmt w:val="decimal"/>
      <w:lvlText w:val="%1)"/>
      <w:lvlJc w:val="left"/>
      <w:pPr>
        <w:ind w:left="802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4E5B348B"/>
    <w:multiLevelType w:val="hybridMultilevel"/>
    <w:tmpl w:val="12DCE7EC"/>
    <w:lvl w:ilvl="0" w:tplc="162267E8">
      <w:start w:val="9"/>
      <w:numFmt w:val="decimal"/>
      <w:lvlText w:val="%1."/>
      <w:lvlJc w:val="left"/>
      <w:pPr>
        <w:ind w:left="11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013397F"/>
    <w:multiLevelType w:val="hybridMultilevel"/>
    <w:tmpl w:val="7BE43C00"/>
    <w:lvl w:ilvl="0" w:tplc="D0887B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1" w:tplc="5B589CA0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Bookman Old Style" w:eastAsiaTheme="minorEastAsia" w:hAnsi="Bookman Old Style" w:cstheme="minorBidi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927"/>
        </w:tabs>
        <w:ind w:left="92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43" w15:restartNumberingAfterBreak="0">
    <w:nsid w:val="506E5A20"/>
    <w:multiLevelType w:val="hybridMultilevel"/>
    <w:tmpl w:val="22022316"/>
    <w:lvl w:ilvl="0" w:tplc="965E0B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2A37A5A"/>
    <w:multiLevelType w:val="hybridMultilevel"/>
    <w:tmpl w:val="1D5E11A0"/>
    <w:lvl w:ilvl="0" w:tplc="C1402BD2">
      <w:start w:val="1"/>
      <w:numFmt w:val="decimal"/>
      <w:lvlText w:val="%1."/>
      <w:lvlJc w:val="left"/>
      <w:pPr>
        <w:ind w:left="114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3EF4ECD"/>
    <w:multiLevelType w:val="hybridMultilevel"/>
    <w:tmpl w:val="178464DC"/>
    <w:lvl w:ilvl="0" w:tplc="D29EA27E">
      <w:start w:val="1"/>
      <w:numFmt w:val="decimal"/>
      <w:lvlText w:val="%1."/>
      <w:lvlJc w:val="left"/>
      <w:pPr>
        <w:ind w:left="397" w:hanging="397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E4CCA6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41A2B0F"/>
    <w:multiLevelType w:val="hybridMultilevel"/>
    <w:tmpl w:val="48AC3A70"/>
    <w:lvl w:ilvl="0" w:tplc="038C79A8">
      <w:start w:val="10"/>
      <w:numFmt w:val="decimal"/>
      <w:lvlText w:val="%1."/>
      <w:lvlJc w:val="left"/>
      <w:pPr>
        <w:tabs>
          <w:tab w:val="num" w:pos="1133"/>
        </w:tabs>
        <w:ind w:left="1133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55056FC3"/>
    <w:multiLevelType w:val="hybridMultilevel"/>
    <w:tmpl w:val="D8D4C0C2"/>
    <w:lvl w:ilvl="0" w:tplc="506EF03A">
      <w:start w:val="1"/>
      <w:numFmt w:val="decimal"/>
      <w:lvlText w:val="%1."/>
      <w:lvlJc w:val="left"/>
      <w:pPr>
        <w:ind w:left="234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6110125"/>
    <w:multiLevelType w:val="hybridMultilevel"/>
    <w:tmpl w:val="1ECE3582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58C431AD"/>
    <w:multiLevelType w:val="hybridMultilevel"/>
    <w:tmpl w:val="D722F6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9FE7440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5A8E4717"/>
    <w:multiLevelType w:val="multilevel"/>
    <w:tmpl w:val="5E288152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1" w15:restartNumberingAfterBreak="0">
    <w:nsid w:val="5B0A5A76"/>
    <w:multiLevelType w:val="multilevel"/>
    <w:tmpl w:val="4C84EC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2" w15:restartNumberingAfterBreak="0">
    <w:nsid w:val="5C4D3807"/>
    <w:multiLevelType w:val="hybridMultilevel"/>
    <w:tmpl w:val="2410C504"/>
    <w:lvl w:ilvl="0" w:tplc="C538ACB4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3" w15:restartNumberingAfterBreak="0">
    <w:nsid w:val="610E20F5"/>
    <w:multiLevelType w:val="hybridMultilevel"/>
    <w:tmpl w:val="D3D676A8"/>
    <w:lvl w:ilvl="0" w:tplc="79122C6C">
      <w:start w:val="1"/>
      <w:numFmt w:val="decimal"/>
      <w:lvlText w:val="%1)"/>
      <w:lvlJc w:val="left"/>
      <w:pPr>
        <w:ind w:left="1866" w:hanging="360"/>
      </w:pPr>
      <w:rPr>
        <w:rFonts w:ascii="Bookman Old Style" w:eastAsiaTheme="minorEastAsia" w:hAnsi="Bookman Old Style" w:cs="Times New Roman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4" w15:restartNumberingAfterBreak="0">
    <w:nsid w:val="61583074"/>
    <w:multiLevelType w:val="hybridMultilevel"/>
    <w:tmpl w:val="FFCCCA9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5" w15:restartNumberingAfterBreak="0">
    <w:nsid w:val="61C63B43"/>
    <w:multiLevelType w:val="hybridMultilevel"/>
    <w:tmpl w:val="F16C6560"/>
    <w:lvl w:ilvl="0" w:tplc="AE405F8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3352230"/>
    <w:multiLevelType w:val="hybridMultilevel"/>
    <w:tmpl w:val="93D85760"/>
    <w:lvl w:ilvl="0" w:tplc="7EFAACD0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7" w15:restartNumberingAfterBreak="0">
    <w:nsid w:val="63FA2FE6"/>
    <w:multiLevelType w:val="hybridMultilevel"/>
    <w:tmpl w:val="8B1ACC3A"/>
    <w:lvl w:ilvl="0" w:tplc="0E3A040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8" w15:restartNumberingAfterBreak="0">
    <w:nsid w:val="668A09A3"/>
    <w:multiLevelType w:val="multilevel"/>
    <w:tmpl w:val="B22850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Bookman Old Style" w:eastAsia="Times New Roman" w:hAnsi="Bookman Old Style" w:cs="Arial"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i w:val="0"/>
      </w:rPr>
    </w:lvl>
  </w:abstractNum>
  <w:abstractNum w:abstractNumId="159" w15:restartNumberingAfterBreak="0">
    <w:nsid w:val="67475BA8"/>
    <w:multiLevelType w:val="hybridMultilevel"/>
    <w:tmpl w:val="9B6E7A3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24262E14">
      <w:start w:val="1"/>
      <w:numFmt w:val="lowerLetter"/>
      <w:lvlText w:val="%2)"/>
      <w:lvlJc w:val="left"/>
      <w:pPr>
        <w:ind w:left="1866" w:hanging="360"/>
      </w:pPr>
      <w:rPr>
        <w:rFonts w:ascii="Times New Roman" w:eastAsiaTheme="minorHAnsi" w:hAnsi="Times New Roman" w:cs="Times New Roman"/>
      </w:rPr>
    </w:lvl>
    <w:lvl w:ilvl="2" w:tplc="77403298">
      <w:start w:val="1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BEAA2ABC">
      <w:start w:val="1"/>
      <w:numFmt w:val="decimal"/>
      <w:lvlText w:val="%4)"/>
      <w:lvlJc w:val="left"/>
      <w:pPr>
        <w:ind w:left="330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 w15:restartNumberingAfterBreak="0">
    <w:nsid w:val="68F67EDF"/>
    <w:multiLevelType w:val="multilevel"/>
    <w:tmpl w:val="49CC96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61" w15:restartNumberingAfterBreak="0">
    <w:nsid w:val="698F5398"/>
    <w:multiLevelType w:val="multilevel"/>
    <w:tmpl w:val="54CC768C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62" w15:restartNumberingAfterBreak="0">
    <w:nsid w:val="6C716B5B"/>
    <w:multiLevelType w:val="hybridMultilevel"/>
    <w:tmpl w:val="970C56D8"/>
    <w:lvl w:ilvl="0" w:tplc="F2C6607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D1D3F05"/>
    <w:multiLevelType w:val="hybridMultilevel"/>
    <w:tmpl w:val="CDFEFED6"/>
    <w:lvl w:ilvl="0" w:tplc="57E8BEDE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BCAA63C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E6570F2"/>
    <w:multiLevelType w:val="hybridMultilevel"/>
    <w:tmpl w:val="9950094E"/>
    <w:lvl w:ilvl="0" w:tplc="FFFFFFFF">
      <w:start w:val="4"/>
      <w:numFmt w:val="decimal"/>
      <w:lvlText w:val="%1."/>
      <w:lvlJc w:val="left"/>
      <w:pPr>
        <w:tabs>
          <w:tab w:val="num" w:pos="6313"/>
        </w:tabs>
        <w:ind w:left="6313" w:hanging="360"/>
      </w:pPr>
      <w:rPr>
        <w:rFonts w:hint="default"/>
        <w:u w:val="none"/>
      </w:rPr>
    </w:lvl>
    <w:lvl w:ilvl="1" w:tplc="04150003">
      <w:start w:val="1"/>
      <w:numFmt w:val="lowerLetter"/>
      <w:lvlText w:val="%2."/>
      <w:lvlJc w:val="left"/>
      <w:pPr>
        <w:ind w:left="7033" w:hanging="360"/>
      </w:pPr>
    </w:lvl>
    <w:lvl w:ilvl="2" w:tplc="04150005">
      <w:start w:val="1"/>
      <w:numFmt w:val="lowerRoman"/>
      <w:lvlText w:val="%3."/>
      <w:lvlJc w:val="right"/>
      <w:pPr>
        <w:ind w:left="7753" w:hanging="180"/>
      </w:pPr>
    </w:lvl>
    <w:lvl w:ilvl="3" w:tplc="04150001">
      <w:start w:val="1"/>
      <w:numFmt w:val="decimal"/>
      <w:lvlText w:val="%4."/>
      <w:lvlJc w:val="left"/>
      <w:pPr>
        <w:ind w:left="8473" w:hanging="360"/>
      </w:pPr>
    </w:lvl>
    <w:lvl w:ilvl="4" w:tplc="04150003">
      <w:start w:val="1"/>
      <w:numFmt w:val="lowerLetter"/>
      <w:lvlText w:val="%5)"/>
      <w:lvlJc w:val="left"/>
      <w:pPr>
        <w:ind w:left="9193" w:hanging="360"/>
      </w:pPr>
    </w:lvl>
    <w:lvl w:ilvl="5" w:tplc="04150005" w:tentative="1">
      <w:start w:val="1"/>
      <w:numFmt w:val="lowerRoman"/>
      <w:lvlText w:val="%6."/>
      <w:lvlJc w:val="right"/>
      <w:pPr>
        <w:ind w:left="9913" w:hanging="180"/>
      </w:pPr>
    </w:lvl>
    <w:lvl w:ilvl="6" w:tplc="04150001" w:tentative="1">
      <w:start w:val="1"/>
      <w:numFmt w:val="decimal"/>
      <w:lvlText w:val="%7."/>
      <w:lvlJc w:val="left"/>
      <w:pPr>
        <w:ind w:left="10633" w:hanging="360"/>
      </w:pPr>
    </w:lvl>
    <w:lvl w:ilvl="7" w:tplc="04150003" w:tentative="1">
      <w:start w:val="1"/>
      <w:numFmt w:val="lowerLetter"/>
      <w:lvlText w:val="%8."/>
      <w:lvlJc w:val="left"/>
      <w:pPr>
        <w:ind w:left="11353" w:hanging="360"/>
      </w:pPr>
    </w:lvl>
    <w:lvl w:ilvl="8" w:tplc="04150005" w:tentative="1">
      <w:start w:val="1"/>
      <w:numFmt w:val="lowerRoman"/>
      <w:lvlText w:val="%9."/>
      <w:lvlJc w:val="right"/>
      <w:pPr>
        <w:ind w:left="12073" w:hanging="180"/>
      </w:pPr>
    </w:lvl>
  </w:abstractNum>
  <w:abstractNum w:abstractNumId="165" w15:restartNumberingAfterBreak="0">
    <w:nsid w:val="6FFC67C3"/>
    <w:multiLevelType w:val="hybridMultilevel"/>
    <w:tmpl w:val="D0E0AA12"/>
    <w:lvl w:ilvl="0" w:tplc="F42CDA8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6" w15:restartNumberingAfterBreak="0">
    <w:nsid w:val="70D330BF"/>
    <w:multiLevelType w:val="hybridMultilevel"/>
    <w:tmpl w:val="A1E673D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7" w15:restartNumberingAfterBreak="0">
    <w:nsid w:val="71506858"/>
    <w:multiLevelType w:val="hybridMultilevel"/>
    <w:tmpl w:val="67A490DE"/>
    <w:lvl w:ilvl="0" w:tplc="2B42D1C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23C32EA"/>
    <w:multiLevelType w:val="multilevel"/>
    <w:tmpl w:val="49EC525C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mbria" w:eastAsia="Times New Roman" w:hAnsi="Cambria" w:cs="Arial"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i w:val="0"/>
      </w:rPr>
    </w:lvl>
  </w:abstractNum>
  <w:abstractNum w:abstractNumId="169" w15:restartNumberingAfterBreak="0">
    <w:nsid w:val="73A005C6"/>
    <w:multiLevelType w:val="hybridMultilevel"/>
    <w:tmpl w:val="D3D676A8"/>
    <w:lvl w:ilvl="0" w:tplc="79122C6C">
      <w:start w:val="1"/>
      <w:numFmt w:val="decimal"/>
      <w:lvlText w:val="%1)"/>
      <w:lvlJc w:val="left"/>
      <w:pPr>
        <w:ind w:left="1866" w:hanging="360"/>
      </w:pPr>
      <w:rPr>
        <w:rFonts w:ascii="Bookman Old Style" w:eastAsiaTheme="minorEastAsia" w:hAnsi="Bookman Old Style" w:cs="Times New Roman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0" w15:restartNumberingAfterBreak="0">
    <w:nsid w:val="755933A7"/>
    <w:multiLevelType w:val="hybridMultilevel"/>
    <w:tmpl w:val="AEC65038"/>
    <w:lvl w:ilvl="0" w:tplc="7F125F5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87874E2"/>
    <w:multiLevelType w:val="hybridMultilevel"/>
    <w:tmpl w:val="437696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14160FB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8F658AC"/>
    <w:multiLevelType w:val="hybridMultilevel"/>
    <w:tmpl w:val="FEA6DD18"/>
    <w:lvl w:ilvl="0" w:tplc="D29EA27E">
      <w:start w:val="1"/>
      <w:numFmt w:val="decimal"/>
      <w:lvlText w:val="%1."/>
      <w:lvlJc w:val="left"/>
      <w:pPr>
        <w:ind w:left="397" w:hanging="397"/>
      </w:pPr>
      <w:rPr>
        <w:rFonts w:ascii="Bookman Old Style" w:eastAsia="Times New Roman" w:hAnsi="Bookman Old Style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ACF2514"/>
    <w:multiLevelType w:val="hybridMultilevel"/>
    <w:tmpl w:val="DC147C16"/>
    <w:lvl w:ilvl="0" w:tplc="04150017">
      <w:start w:val="1"/>
      <w:numFmt w:val="lowerLetter"/>
      <w:lvlText w:val="%1)"/>
      <w:lvlJc w:val="left"/>
      <w:pPr>
        <w:ind w:left="1435" w:hanging="360"/>
      </w:pPr>
    </w:lvl>
    <w:lvl w:ilvl="1" w:tplc="04150019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74" w15:restartNumberingAfterBreak="0">
    <w:nsid w:val="7C63244E"/>
    <w:multiLevelType w:val="hybridMultilevel"/>
    <w:tmpl w:val="3E908AB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1" w:tplc="027A6F4A">
      <w:start w:val="1"/>
      <w:numFmt w:val="lowerLetter"/>
      <w:lvlText w:val="%2)"/>
      <w:lvlJc w:val="left"/>
      <w:pPr>
        <w:ind w:left="1485" w:hanging="405"/>
      </w:pPr>
      <w:rPr>
        <w:rFonts w:hint="default"/>
        <w:color w:val="auto"/>
      </w:rPr>
    </w:lvl>
    <w:lvl w:ilvl="2" w:tplc="506EF03A">
      <w:start w:val="1"/>
      <w:numFmt w:val="decimal"/>
      <w:lvlText w:val="%3."/>
      <w:lvlJc w:val="left"/>
      <w:pPr>
        <w:ind w:left="2340" w:hanging="360"/>
      </w:pPr>
      <w:rPr>
        <w:rFonts w:eastAsia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 w15:restartNumberingAfterBreak="0">
    <w:nsid w:val="7DB84C8F"/>
    <w:multiLevelType w:val="hybridMultilevel"/>
    <w:tmpl w:val="06DA2580"/>
    <w:lvl w:ilvl="0" w:tplc="09BAAA30">
      <w:start w:val="1"/>
      <w:numFmt w:val="decimal"/>
      <w:lvlText w:val="%1)"/>
      <w:lvlJc w:val="left"/>
      <w:pPr>
        <w:ind w:left="1146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6" w15:restartNumberingAfterBreak="0">
    <w:nsid w:val="7ECE679F"/>
    <w:multiLevelType w:val="hybridMultilevel"/>
    <w:tmpl w:val="8C68123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77" w15:restartNumberingAfterBreak="0">
    <w:nsid w:val="7EEA38BA"/>
    <w:multiLevelType w:val="hybridMultilevel"/>
    <w:tmpl w:val="9088593E"/>
    <w:lvl w:ilvl="0" w:tplc="D9FE744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8" w15:restartNumberingAfterBreak="0">
    <w:nsid w:val="7FD852BB"/>
    <w:multiLevelType w:val="hybridMultilevel"/>
    <w:tmpl w:val="708667EC"/>
    <w:lvl w:ilvl="0" w:tplc="1BE0A78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11"/>
  </w:num>
  <w:num w:numId="6">
    <w:abstractNumId w:val="14"/>
  </w:num>
  <w:num w:numId="7">
    <w:abstractNumId w:val="15"/>
  </w:num>
  <w:num w:numId="8">
    <w:abstractNumId w:val="16"/>
  </w:num>
  <w:num w:numId="9">
    <w:abstractNumId w:val="17"/>
  </w:num>
  <w:num w:numId="10">
    <w:abstractNumId w:val="21"/>
  </w:num>
  <w:num w:numId="11">
    <w:abstractNumId w:val="27"/>
  </w:num>
  <w:num w:numId="12">
    <w:abstractNumId w:val="32"/>
  </w:num>
  <w:num w:numId="13">
    <w:abstractNumId w:val="35"/>
  </w:num>
  <w:num w:numId="14">
    <w:abstractNumId w:val="36"/>
  </w:num>
  <w:num w:numId="15">
    <w:abstractNumId w:val="43"/>
  </w:num>
  <w:num w:numId="16">
    <w:abstractNumId w:val="46"/>
  </w:num>
  <w:num w:numId="17">
    <w:abstractNumId w:val="47"/>
  </w:num>
  <w:num w:numId="18">
    <w:abstractNumId w:val="48"/>
  </w:num>
  <w:num w:numId="19">
    <w:abstractNumId w:val="51"/>
  </w:num>
  <w:num w:numId="20">
    <w:abstractNumId w:val="52"/>
  </w:num>
  <w:num w:numId="21">
    <w:abstractNumId w:val="56"/>
  </w:num>
  <w:num w:numId="22">
    <w:abstractNumId w:val="57"/>
  </w:num>
  <w:num w:numId="23">
    <w:abstractNumId w:val="58"/>
  </w:num>
  <w:num w:numId="24">
    <w:abstractNumId w:val="59"/>
  </w:num>
  <w:num w:numId="25">
    <w:abstractNumId w:val="62"/>
  </w:num>
  <w:num w:numId="26">
    <w:abstractNumId w:val="66"/>
  </w:num>
  <w:num w:numId="27">
    <w:abstractNumId w:val="67"/>
  </w:num>
  <w:num w:numId="28">
    <w:abstractNumId w:val="68"/>
  </w:num>
  <w:num w:numId="29">
    <w:abstractNumId w:val="73"/>
  </w:num>
  <w:num w:numId="30">
    <w:abstractNumId w:val="77"/>
  </w:num>
  <w:num w:numId="31">
    <w:abstractNumId w:val="78"/>
  </w:num>
  <w:num w:numId="32">
    <w:abstractNumId w:val="79"/>
  </w:num>
  <w:num w:numId="33">
    <w:abstractNumId w:val="80"/>
  </w:num>
  <w:num w:numId="34">
    <w:abstractNumId w:val="81"/>
  </w:num>
  <w:num w:numId="35">
    <w:abstractNumId w:val="131"/>
  </w:num>
  <w:num w:numId="36">
    <w:abstractNumId w:val="150"/>
  </w:num>
  <w:num w:numId="37">
    <w:abstractNumId w:val="109"/>
  </w:num>
  <w:num w:numId="38">
    <w:abstractNumId w:val="161"/>
  </w:num>
  <w:num w:numId="39">
    <w:abstractNumId w:val="160"/>
  </w:num>
  <w:num w:numId="40">
    <w:abstractNumId w:val="107"/>
  </w:num>
  <w:num w:numId="41">
    <w:abstractNumId w:val="108"/>
  </w:num>
  <w:num w:numId="42">
    <w:abstractNumId w:val="171"/>
  </w:num>
  <w:num w:numId="43">
    <w:abstractNumId w:val="167"/>
  </w:num>
  <w:num w:numId="44">
    <w:abstractNumId w:val="134"/>
  </w:num>
  <w:num w:numId="45">
    <w:abstractNumId w:val="165"/>
  </w:num>
  <w:num w:numId="46">
    <w:abstractNumId w:val="177"/>
  </w:num>
  <w:num w:numId="47">
    <w:abstractNumId w:val="138"/>
  </w:num>
  <w:num w:numId="48">
    <w:abstractNumId w:val="105"/>
  </w:num>
  <w:num w:numId="49">
    <w:abstractNumId w:val="149"/>
  </w:num>
  <w:num w:numId="50">
    <w:abstractNumId w:val="166"/>
  </w:num>
  <w:num w:numId="51">
    <w:abstractNumId w:val="84"/>
  </w:num>
  <w:num w:numId="52">
    <w:abstractNumId w:val="119"/>
  </w:num>
  <w:num w:numId="53">
    <w:abstractNumId w:val="163"/>
  </w:num>
  <w:num w:numId="54">
    <w:abstractNumId w:val="151"/>
  </w:num>
  <w:num w:numId="55">
    <w:abstractNumId w:val="112"/>
  </w:num>
  <w:num w:numId="56">
    <w:abstractNumId w:val="158"/>
  </w:num>
  <w:num w:numId="57">
    <w:abstractNumId w:val="168"/>
  </w:num>
  <w:num w:numId="58">
    <w:abstractNumId w:val="178"/>
  </w:num>
  <w:num w:numId="59">
    <w:abstractNumId w:val="125"/>
  </w:num>
  <w:num w:numId="60">
    <w:abstractNumId w:val="99"/>
  </w:num>
  <w:num w:numId="61">
    <w:abstractNumId w:val="113"/>
  </w:num>
  <w:num w:numId="62">
    <w:abstractNumId w:val="159"/>
  </w:num>
  <w:num w:numId="63">
    <w:abstractNumId w:val="164"/>
  </w:num>
  <w:num w:numId="64">
    <w:abstractNumId w:val="174"/>
  </w:num>
  <w:num w:numId="65">
    <w:abstractNumId w:val="155"/>
  </w:num>
  <w:num w:numId="66">
    <w:abstractNumId w:val="135"/>
  </w:num>
  <w:num w:numId="67">
    <w:abstractNumId w:val="115"/>
  </w:num>
  <w:num w:numId="68">
    <w:abstractNumId w:val="169"/>
  </w:num>
  <w:num w:numId="69">
    <w:abstractNumId w:val="121"/>
  </w:num>
  <w:num w:numId="70">
    <w:abstractNumId w:val="175"/>
  </w:num>
  <w:num w:numId="71">
    <w:abstractNumId w:val="145"/>
  </w:num>
  <w:num w:numId="72">
    <w:abstractNumId w:val="172"/>
  </w:num>
  <w:num w:numId="73">
    <w:abstractNumId w:val="118"/>
  </w:num>
  <w:num w:numId="74">
    <w:abstractNumId w:val="140"/>
  </w:num>
  <w:num w:numId="75">
    <w:abstractNumId w:val="83"/>
  </w:num>
  <w:num w:numId="76">
    <w:abstractNumId w:val="106"/>
  </w:num>
  <w:num w:numId="77">
    <w:abstractNumId w:val="133"/>
  </w:num>
  <w:num w:numId="78">
    <w:abstractNumId w:val="142"/>
  </w:num>
  <w:num w:numId="79">
    <w:abstractNumId w:val="102"/>
  </w:num>
  <w:num w:numId="80">
    <w:abstractNumId w:val="143"/>
  </w:num>
  <w:num w:numId="81">
    <w:abstractNumId w:val="91"/>
  </w:num>
  <w:num w:numId="82">
    <w:abstractNumId w:val="173"/>
  </w:num>
  <w:num w:numId="83">
    <w:abstractNumId w:val="148"/>
  </w:num>
  <w:num w:numId="84">
    <w:abstractNumId w:val="132"/>
  </w:num>
  <w:num w:numId="85">
    <w:abstractNumId w:val="147"/>
  </w:num>
  <w:num w:numId="86">
    <w:abstractNumId w:val="86"/>
  </w:num>
  <w:num w:numId="87">
    <w:abstractNumId w:val="153"/>
  </w:num>
  <w:num w:numId="88">
    <w:abstractNumId w:val="98"/>
  </w:num>
  <w:num w:numId="89">
    <w:abstractNumId w:val="170"/>
  </w:num>
  <w:num w:numId="90">
    <w:abstractNumId w:val="101"/>
  </w:num>
  <w:num w:numId="91">
    <w:abstractNumId w:val="93"/>
  </w:num>
  <w:num w:numId="92">
    <w:abstractNumId w:val="88"/>
  </w:num>
  <w:num w:numId="93">
    <w:abstractNumId w:val="123"/>
  </w:num>
  <w:num w:numId="94">
    <w:abstractNumId w:val="154"/>
  </w:num>
  <w:num w:numId="95">
    <w:abstractNumId w:val="176"/>
  </w:num>
  <w:num w:numId="96">
    <w:abstractNumId w:val="116"/>
  </w:num>
  <w:num w:numId="97">
    <w:abstractNumId w:val="136"/>
  </w:num>
  <w:num w:numId="98">
    <w:abstractNumId w:val="94"/>
  </w:num>
  <w:num w:numId="99">
    <w:abstractNumId w:val="122"/>
  </w:num>
  <w:num w:numId="100">
    <w:abstractNumId w:val="100"/>
  </w:num>
  <w:num w:numId="101">
    <w:abstractNumId w:val="127"/>
  </w:num>
  <w:num w:numId="102">
    <w:abstractNumId w:val="110"/>
  </w:num>
  <w:num w:numId="103">
    <w:abstractNumId w:val="137"/>
  </w:num>
  <w:num w:numId="104">
    <w:abstractNumId w:val="141"/>
  </w:num>
  <w:num w:numId="105">
    <w:abstractNumId w:val="126"/>
  </w:num>
  <w:num w:numId="106">
    <w:abstractNumId w:val="146"/>
  </w:num>
  <w:num w:numId="107">
    <w:abstractNumId w:val="120"/>
  </w:num>
  <w:num w:numId="108">
    <w:abstractNumId w:val="144"/>
  </w:num>
  <w:num w:numId="109">
    <w:abstractNumId w:val="97"/>
  </w:num>
  <w:num w:numId="110">
    <w:abstractNumId w:val="87"/>
  </w:num>
  <w:num w:numId="111">
    <w:abstractNumId w:val="139"/>
  </w:num>
  <w:num w:numId="112">
    <w:abstractNumId w:val="104"/>
  </w:num>
  <w:num w:numId="113">
    <w:abstractNumId w:val="130"/>
  </w:num>
  <w:num w:numId="114">
    <w:abstractNumId w:val="103"/>
  </w:num>
  <w:num w:numId="115">
    <w:abstractNumId w:val="128"/>
  </w:num>
  <w:num w:numId="116">
    <w:abstractNumId w:val="152"/>
  </w:num>
  <w:num w:numId="117">
    <w:abstractNumId w:val="124"/>
  </w:num>
  <w:num w:numId="118">
    <w:abstractNumId w:val="157"/>
  </w:num>
  <w:num w:numId="119">
    <w:abstractNumId w:val="156"/>
  </w:num>
  <w:num w:numId="120">
    <w:abstractNumId w:val="96"/>
  </w:num>
  <w:num w:numId="121">
    <w:abstractNumId w:val="90"/>
  </w:num>
  <w:num w:numId="122">
    <w:abstractNumId w:val="85"/>
  </w:num>
  <w:num w:numId="123">
    <w:abstractNumId w:val="162"/>
  </w:num>
  <w:num w:numId="124">
    <w:abstractNumId w:val="92"/>
  </w:num>
  <w:num w:numId="125">
    <w:abstractNumId w:val="111"/>
  </w:num>
  <w:num w:numId="126">
    <w:abstractNumId w:val="129"/>
  </w:num>
  <w:num w:numId="127">
    <w:abstractNumId w:val="114"/>
  </w:num>
  <w:num w:numId="128">
    <w:abstractNumId w:val="95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B6"/>
    <w:rsid w:val="00000178"/>
    <w:rsid w:val="0000047F"/>
    <w:rsid w:val="000005D3"/>
    <w:rsid w:val="00001343"/>
    <w:rsid w:val="0000236E"/>
    <w:rsid w:val="00002F9E"/>
    <w:rsid w:val="000043A9"/>
    <w:rsid w:val="0000612D"/>
    <w:rsid w:val="000066D8"/>
    <w:rsid w:val="00007FDE"/>
    <w:rsid w:val="0001585C"/>
    <w:rsid w:val="000174AA"/>
    <w:rsid w:val="00017819"/>
    <w:rsid w:val="00017B69"/>
    <w:rsid w:val="0002054D"/>
    <w:rsid w:val="00021E93"/>
    <w:rsid w:val="00023B78"/>
    <w:rsid w:val="00025094"/>
    <w:rsid w:val="000256DB"/>
    <w:rsid w:val="00025D97"/>
    <w:rsid w:val="000260C7"/>
    <w:rsid w:val="00026F53"/>
    <w:rsid w:val="000360D9"/>
    <w:rsid w:val="00037C6F"/>
    <w:rsid w:val="00040084"/>
    <w:rsid w:val="000404B7"/>
    <w:rsid w:val="00044908"/>
    <w:rsid w:val="00044980"/>
    <w:rsid w:val="00050B84"/>
    <w:rsid w:val="000510DF"/>
    <w:rsid w:val="00055EF3"/>
    <w:rsid w:val="0005709A"/>
    <w:rsid w:val="000570A8"/>
    <w:rsid w:val="000612B9"/>
    <w:rsid w:val="00061AC7"/>
    <w:rsid w:val="000642BF"/>
    <w:rsid w:val="00064BF5"/>
    <w:rsid w:val="00064C28"/>
    <w:rsid w:val="00066311"/>
    <w:rsid w:val="000669C7"/>
    <w:rsid w:val="00066EE5"/>
    <w:rsid w:val="00070D3D"/>
    <w:rsid w:val="0007438B"/>
    <w:rsid w:val="000777AB"/>
    <w:rsid w:val="00081338"/>
    <w:rsid w:val="00081E0E"/>
    <w:rsid w:val="00081E18"/>
    <w:rsid w:val="00087C37"/>
    <w:rsid w:val="000929A5"/>
    <w:rsid w:val="00093252"/>
    <w:rsid w:val="0009405F"/>
    <w:rsid w:val="0009621F"/>
    <w:rsid w:val="000A1194"/>
    <w:rsid w:val="000A1FF6"/>
    <w:rsid w:val="000A4B24"/>
    <w:rsid w:val="000A6B69"/>
    <w:rsid w:val="000B210E"/>
    <w:rsid w:val="000B2D02"/>
    <w:rsid w:val="000B5D45"/>
    <w:rsid w:val="000B6ADC"/>
    <w:rsid w:val="000B7BCA"/>
    <w:rsid w:val="000C0859"/>
    <w:rsid w:val="000C087C"/>
    <w:rsid w:val="000C09E8"/>
    <w:rsid w:val="000C0BAC"/>
    <w:rsid w:val="000C36E5"/>
    <w:rsid w:val="000C3ED5"/>
    <w:rsid w:val="000D1F83"/>
    <w:rsid w:val="000D36E8"/>
    <w:rsid w:val="000D3C52"/>
    <w:rsid w:val="000D3DA4"/>
    <w:rsid w:val="000D5B03"/>
    <w:rsid w:val="000D6ED7"/>
    <w:rsid w:val="000D785F"/>
    <w:rsid w:val="000D7ABF"/>
    <w:rsid w:val="000E1DF7"/>
    <w:rsid w:val="000E1FF6"/>
    <w:rsid w:val="000E20AC"/>
    <w:rsid w:val="000E44B4"/>
    <w:rsid w:val="000E4FAB"/>
    <w:rsid w:val="000E6C16"/>
    <w:rsid w:val="000F283D"/>
    <w:rsid w:val="000F2D14"/>
    <w:rsid w:val="000F3212"/>
    <w:rsid w:val="000F3BEB"/>
    <w:rsid w:val="000F42C4"/>
    <w:rsid w:val="000F5CAB"/>
    <w:rsid w:val="00100ACE"/>
    <w:rsid w:val="0010127C"/>
    <w:rsid w:val="001062F0"/>
    <w:rsid w:val="00111790"/>
    <w:rsid w:val="001121AC"/>
    <w:rsid w:val="00116AA1"/>
    <w:rsid w:val="00121A0A"/>
    <w:rsid w:val="00121E2E"/>
    <w:rsid w:val="001222CC"/>
    <w:rsid w:val="001261B3"/>
    <w:rsid w:val="00127A4E"/>
    <w:rsid w:val="00130999"/>
    <w:rsid w:val="00131C63"/>
    <w:rsid w:val="00131C81"/>
    <w:rsid w:val="00132213"/>
    <w:rsid w:val="00134053"/>
    <w:rsid w:val="001341AB"/>
    <w:rsid w:val="0013593B"/>
    <w:rsid w:val="00135D3B"/>
    <w:rsid w:val="00135DCD"/>
    <w:rsid w:val="001400C8"/>
    <w:rsid w:val="001417FC"/>
    <w:rsid w:val="00142FE1"/>
    <w:rsid w:val="0014325F"/>
    <w:rsid w:val="00143E16"/>
    <w:rsid w:val="00150263"/>
    <w:rsid w:val="00152CE5"/>
    <w:rsid w:val="00153F96"/>
    <w:rsid w:val="00157222"/>
    <w:rsid w:val="00160945"/>
    <w:rsid w:val="0016446A"/>
    <w:rsid w:val="00164F58"/>
    <w:rsid w:val="001653B4"/>
    <w:rsid w:val="00165511"/>
    <w:rsid w:val="00166BAE"/>
    <w:rsid w:val="0016723A"/>
    <w:rsid w:val="001728DF"/>
    <w:rsid w:val="001766DA"/>
    <w:rsid w:val="001771F5"/>
    <w:rsid w:val="00180136"/>
    <w:rsid w:val="001824F4"/>
    <w:rsid w:val="00184DBD"/>
    <w:rsid w:val="00186266"/>
    <w:rsid w:val="00186956"/>
    <w:rsid w:val="00187D0E"/>
    <w:rsid w:val="00191321"/>
    <w:rsid w:val="0019492A"/>
    <w:rsid w:val="0019568F"/>
    <w:rsid w:val="00195C11"/>
    <w:rsid w:val="00195CE5"/>
    <w:rsid w:val="00197385"/>
    <w:rsid w:val="001975EE"/>
    <w:rsid w:val="001A0253"/>
    <w:rsid w:val="001A0A5C"/>
    <w:rsid w:val="001A0BE9"/>
    <w:rsid w:val="001A2DAA"/>
    <w:rsid w:val="001A3742"/>
    <w:rsid w:val="001A3CE9"/>
    <w:rsid w:val="001A4800"/>
    <w:rsid w:val="001A662F"/>
    <w:rsid w:val="001B0C6B"/>
    <w:rsid w:val="001B2786"/>
    <w:rsid w:val="001B2A42"/>
    <w:rsid w:val="001B2B28"/>
    <w:rsid w:val="001B2E20"/>
    <w:rsid w:val="001B794F"/>
    <w:rsid w:val="001C3890"/>
    <w:rsid w:val="001C4319"/>
    <w:rsid w:val="001C4EB6"/>
    <w:rsid w:val="001C5381"/>
    <w:rsid w:val="001C6332"/>
    <w:rsid w:val="001C7DAC"/>
    <w:rsid w:val="001D0B96"/>
    <w:rsid w:val="001D1131"/>
    <w:rsid w:val="001D1390"/>
    <w:rsid w:val="001D2B94"/>
    <w:rsid w:val="001D3193"/>
    <w:rsid w:val="001D3FCB"/>
    <w:rsid w:val="001D476A"/>
    <w:rsid w:val="001D6CD3"/>
    <w:rsid w:val="001D76D0"/>
    <w:rsid w:val="001E00FB"/>
    <w:rsid w:val="001E171F"/>
    <w:rsid w:val="001E2B66"/>
    <w:rsid w:val="001F43F5"/>
    <w:rsid w:val="001F460C"/>
    <w:rsid w:val="001F4EAB"/>
    <w:rsid w:val="00201F18"/>
    <w:rsid w:val="00204393"/>
    <w:rsid w:val="002049DB"/>
    <w:rsid w:val="00205839"/>
    <w:rsid w:val="002079D0"/>
    <w:rsid w:val="00207DC7"/>
    <w:rsid w:val="00210DF2"/>
    <w:rsid w:val="002110A0"/>
    <w:rsid w:val="0021111C"/>
    <w:rsid w:val="00217D86"/>
    <w:rsid w:val="002223C0"/>
    <w:rsid w:val="00226AB2"/>
    <w:rsid w:val="00230C1C"/>
    <w:rsid w:val="00231A5C"/>
    <w:rsid w:val="00232E89"/>
    <w:rsid w:val="00233897"/>
    <w:rsid w:val="00233D1C"/>
    <w:rsid w:val="00234129"/>
    <w:rsid w:val="002351B4"/>
    <w:rsid w:val="002357FD"/>
    <w:rsid w:val="0024303C"/>
    <w:rsid w:val="00244B56"/>
    <w:rsid w:val="002467B8"/>
    <w:rsid w:val="00247084"/>
    <w:rsid w:val="00255661"/>
    <w:rsid w:val="00255EB6"/>
    <w:rsid w:val="0025690E"/>
    <w:rsid w:val="002576C7"/>
    <w:rsid w:val="00260CFD"/>
    <w:rsid w:val="002611C0"/>
    <w:rsid w:val="002617B6"/>
    <w:rsid w:val="00263794"/>
    <w:rsid w:val="00264A5F"/>
    <w:rsid w:val="002651FE"/>
    <w:rsid w:val="00272015"/>
    <w:rsid w:val="00273512"/>
    <w:rsid w:val="00274DAB"/>
    <w:rsid w:val="0028142E"/>
    <w:rsid w:val="00282A60"/>
    <w:rsid w:val="00285BF8"/>
    <w:rsid w:val="00286C6C"/>
    <w:rsid w:val="0029172B"/>
    <w:rsid w:val="00292166"/>
    <w:rsid w:val="00297308"/>
    <w:rsid w:val="002A0E77"/>
    <w:rsid w:val="002A1625"/>
    <w:rsid w:val="002A41D7"/>
    <w:rsid w:val="002B2910"/>
    <w:rsid w:val="002B2A46"/>
    <w:rsid w:val="002B33D0"/>
    <w:rsid w:val="002B359F"/>
    <w:rsid w:val="002B3894"/>
    <w:rsid w:val="002B3A72"/>
    <w:rsid w:val="002B4F27"/>
    <w:rsid w:val="002B6F42"/>
    <w:rsid w:val="002C0A60"/>
    <w:rsid w:val="002C3CA8"/>
    <w:rsid w:val="002C5695"/>
    <w:rsid w:val="002C660C"/>
    <w:rsid w:val="002D10A7"/>
    <w:rsid w:val="002D4957"/>
    <w:rsid w:val="002D4ADA"/>
    <w:rsid w:val="002D4CBB"/>
    <w:rsid w:val="002D5121"/>
    <w:rsid w:val="002D668F"/>
    <w:rsid w:val="002D7666"/>
    <w:rsid w:val="002D7983"/>
    <w:rsid w:val="002D7FCF"/>
    <w:rsid w:val="002E09D2"/>
    <w:rsid w:val="002E144D"/>
    <w:rsid w:val="002E3EE3"/>
    <w:rsid w:val="002F22AB"/>
    <w:rsid w:val="002F4E4E"/>
    <w:rsid w:val="002F4E7B"/>
    <w:rsid w:val="002F5AB6"/>
    <w:rsid w:val="00303693"/>
    <w:rsid w:val="00304020"/>
    <w:rsid w:val="00304A79"/>
    <w:rsid w:val="003078E1"/>
    <w:rsid w:val="0031119C"/>
    <w:rsid w:val="00311C6A"/>
    <w:rsid w:val="0031244C"/>
    <w:rsid w:val="003131AE"/>
    <w:rsid w:val="00314408"/>
    <w:rsid w:val="00314E51"/>
    <w:rsid w:val="00315800"/>
    <w:rsid w:val="00316111"/>
    <w:rsid w:val="00317565"/>
    <w:rsid w:val="003202B7"/>
    <w:rsid w:val="0032096F"/>
    <w:rsid w:val="00320BA7"/>
    <w:rsid w:val="003210C3"/>
    <w:rsid w:val="0032177C"/>
    <w:rsid w:val="003220CA"/>
    <w:rsid w:val="003223D4"/>
    <w:rsid w:val="0032265A"/>
    <w:rsid w:val="00323676"/>
    <w:rsid w:val="0032412F"/>
    <w:rsid w:val="00326D44"/>
    <w:rsid w:val="003275BD"/>
    <w:rsid w:val="00327761"/>
    <w:rsid w:val="003308D4"/>
    <w:rsid w:val="003308D5"/>
    <w:rsid w:val="00330F45"/>
    <w:rsid w:val="003310D0"/>
    <w:rsid w:val="0033185C"/>
    <w:rsid w:val="00333537"/>
    <w:rsid w:val="00333E76"/>
    <w:rsid w:val="00334D80"/>
    <w:rsid w:val="00337314"/>
    <w:rsid w:val="003375BA"/>
    <w:rsid w:val="003414EE"/>
    <w:rsid w:val="00341D5D"/>
    <w:rsid w:val="00342ED0"/>
    <w:rsid w:val="00350886"/>
    <w:rsid w:val="00353BB7"/>
    <w:rsid w:val="0035671E"/>
    <w:rsid w:val="00361881"/>
    <w:rsid w:val="00361AEA"/>
    <w:rsid w:val="00361D54"/>
    <w:rsid w:val="00363301"/>
    <w:rsid w:val="00364B0D"/>
    <w:rsid w:val="00365250"/>
    <w:rsid w:val="003659F4"/>
    <w:rsid w:val="00366A99"/>
    <w:rsid w:val="00373CB5"/>
    <w:rsid w:val="00373D1F"/>
    <w:rsid w:val="0037497A"/>
    <w:rsid w:val="00377B1B"/>
    <w:rsid w:val="003809D4"/>
    <w:rsid w:val="00380CB6"/>
    <w:rsid w:val="003841A8"/>
    <w:rsid w:val="00386198"/>
    <w:rsid w:val="0038642C"/>
    <w:rsid w:val="00391271"/>
    <w:rsid w:val="003916AA"/>
    <w:rsid w:val="00391F47"/>
    <w:rsid w:val="0039258D"/>
    <w:rsid w:val="003A017C"/>
    <w:rsid w:val="003A13D9"/>
    <w:rsid w:val="003A3B98"/>
    <w:rsid w:val="003A4897"/>
    <w:rsid w:val="003A5117"/>
    <w:rsid w:val="003A6B50"/>
    <w:rsid w:val="003B137A"/>
    <w:rsid w:val="003B1E62"/>
    <w:rsid w:val="003B29C5"/>
    <w:rsid w:val="003B4FEA"/>
    <w:rsid w:val="003B61C9"/>
    <w:rsid w:val="003B7A15"/>
    <w:rsid w:val="003B7C2A"/>
    <w:rsid w:val="003C1B19"/>
    <w:rsid w:val="003C1F61"/>
    <w:rsid w:val="003C3C5D"/>
    <w:rsid w:val="003C62DF"/>
    <w:rsid w:val="003D0124"/>
    <w:rsid w:val="003D4D1E"/>
    <w:rsid w:val="003E014F"/>
    <w:rsid w:val="003E03F0"/>
    <w:rsid w:val="003E2426"/>
    <w:rsid w:val="003E74A4"/>
    <w:rsid w:val="003F6A2C"/>
    <w:rsid w:val="003F7DD3"/>
    <w:rsid w:val="003F7E1F"/>
    <w:rsid w:val="0040041D"/>
    <w:rsid w:val="0040136F"/>
    <w:rsid w:val="004034ED"/>
    <w:rsid w:val="00403AE9"/>
    <w:rsid w:val="00403B1A"/>
    <w:rsid w:val="00403B79"/>
    <w:rsid w:val="00404288"/>
    <w:rsid w:val="0040669B"/>
    <w:rsid w:val="004077BC"/>
    <w:rsid w:val="004107EB"/>
    <w:rsid w:val="0041128A"/>
    <w:rsid w:val="00411D87"/>
    <w:rsid w:val="00413672"/>
    <w:rsid w:val="00421AC2"/>
    <w:rsid w:val="0042290B"/>
    <w:rsid w:val="00422CD0"/>
    <w:rsid w:val="0042413C"/>
    <w:rsid w:val="004257EF"/>
    <w:rsid w:val="00431119"/>
    <w:rsid w:val="00432E55"/>
    <w:rsid w:val="004330A4"/>
    <w:rsid w:val="0043569F"/>
    <w:rsid w:val="004359D7"/>
    <w:rsid w:val="00436A50"/>
    <w:rsid w:val="004411B1"/>
    <w:rsid w:val="004411B6"/>
    <w:rsid w:val="00441720"/>
    <w:rsid w:val="00442730"/>
    <w:rsid w:val="00442918"/>
    <w:rsid w:val="00442D14"/>
    <w:rsid w:val="0044335D"/>
    <w:rsid w:val="00443FAC"/>
    <w:rsid w:val="00445044"/>
    <w:rsid w:val="00447994"/>
    <w:rsid w:val="004501C3"/>
    <w:rsid w:val="00451F7A"/>
    <w:rsid w:val="00454D9C"/>
    <w:rsid w:val="00454F84"/>
    <w:rsid w:val="00455D0F"/>
    <w:rsid w:val="00456774"/>
    <w:rsid w:val="00456AD8"/>
    <w:rsid w:val="00462E9E"/>
    <w:rsid w:val="00464469"/>
    <w:rsid w:val="00464537"/>
    <w:rsid w:val="0046633F"/>
    <w:rsid w:val="004675FD"/>
    <w:rsid w:val="00470C29"/>
    <w:rsid w:val="0047161B"/>
    <w:rsid w:val="00472EA6"/>
    <w:rsid w:val="00475681"/>
    <w:rsid w:val="00481F90"/>
    <w:rsid w:val="00482B7E"/>
    <w:rsid w:val="00483C00"/>
    <w:rsid w:val="00483ED0"/>
    <w:rsid w:val="00491112"/>
    <w:rsid w:val="0049130B"/>
    <w:rsid w:val="004914AE"/>
    <w:rsid w:val="0049169D"/>
    <w:rsid w:val="00491B5F"/>
    <w:rsid w:val="00493D6A"/>
    <w:rsid w:val="00493EE6"/>
    <w:rsid w:val="0049577A"/>
    <w:rsid w:val="00496F01"/>
    <w:rsid w:val="004976A8"/>
    <w:rsid w:val="004A18B3"/>
    <w:rsid w:val="004A28C9"/>
    <w:rsid w:val="004A6858"/>
    <w:rsid w:val="004A7CC1"/>
    <w:rsid w:val="004A7EAE"/>
    <w:rsid w:val="004B1932"/>
    <w:rsid w:val="004B2AE4"/>
    <w:rsid w:val="004B6FDC"/>
    <w:rsid w:val="004C05A1"/>
    <w:rsid w:val="004C17FB"/>
    <w:rsid w:val="004C3196"/>
    <w:rsid w:val="004C50B2"/>
    <w:rsid w:val="004C76F8"/>
    <w:rsid w:val="004C7F0A"/>
    <w:rsid w:val="004D0D46"/>
    <w:rsid w:val="004D5D2E"/>
    <w:rsid w:val="004D6C54"/>
    <w:rsid w:val="004E1F28"/>
    <w:rsid w:val="004E2BA4"/>
    <w:rsid w:val="004E2D6A"/>
    <w:rsid w:val="004F069D"/>
    <w:rsid w:val="004F1326"/>
    <w:rsid w:val="004F4701"/>
    <w:rsid w:val="004F5EFA"/>
    <w:rsid w:val="004F6C7C"/>
    <w:rsid w:val="005006E8"/>
    <w:rsid w:val="00503A7D"/>
    <w:rsid w:val="0050475E"/>
    <w:rsid w:val="00504A44"/>
    <w:rsid w:val="00505897"/>
    <w:rsid w:val="00505C0A"/>
    <w:rsid w:val="005061C0"/>
    <w:rsid w:val="00506D5C"/>
    <w:rsid w:val="00507339"/>
    <w:rsid w:val="0051443F"/>
    <w:rsid w:val="00520239"/>
    <w:rsid w:val="00521097"/>
    <w:rsid w:val="00524578"/>
    <w:rsid w:val="005246DF"/>
    <w:rsid w:val="0052601F"/>
    <w:rsid w:val="00527D00"/>
    <w:rsid w:val="0053070E"/>
    <w:rsid w:val="005309D2"/>
    <w:rsid w:val="005311BB"/>
    <w:rsid w:val="005360BA"/>
    <w:rsid w:val="00536D53"/>
    <w:rsid w:val="00543B73"/>
    <w:rsid w:val="005450E5"/>
    <w:rsid w:val="0054656C"/>
    <w:rsid w:val="00551657"/>
    <w:rsid w:val="005534BF"/>
    <w:rsid w:val="00553C92"/>
    <w:rsid w:val="0055504C"/>
    <w:rsid w:val="005578E4"/>
    <w:rsid w:val="005578F2"/>
    <w:rsid w:val="00557CA1"/>
    <w:rsid w:val="005615FA"/>
    <w:rsid w:val="00562B37"/>
    <w:rsid w:val="00562F2A"/>
    <w:rsid w:val="00564300"/>
    <w:rsid w:val="00564830"/>
    <w:rsid w:val="005650A1"/>
    <w:rsid w:val="0056610A"/>
    <w:rsid w:val="00566D72"/>
    <w:rsid w:val="0056735E"/>
    <w:rsid w:val="005676DF"/>
    <w:rsid w:val="00567A0B"/>
    <w:rsid w:val="0057051F"/>
    <w:rsid w:val="0057455F"/>
    <w:rsid w:val="005746AB"/>
    <w:rsid w:val="00580D04"/>
    <w:rsid w:val="00582ABD"/>
    <w:rsid w:val="005833B8"/>
    <w:rsid w:val="0058534E"/>
    <w:rsid w:val="00590979"/>
    <w:rsid w:val="00590A3E"/>
    <w:rsid w:val="00591A44"/>
    <w:rsid w:val="00591E43"/>
    <w:rsid w:val="00593D90"/>
    <w:rsid w:val="00597024"/>
    <w:rsid w:val="005A1189"/>
    <w:rsid w:val="005A2905"/>
    <w:rsid w:val="005A37BD"/>
    <w:rsid w:val="005A3AA1"/>
    <w:rsid w:val="005A45B6"/>
    <w:rsid w:val="005A492C"/>
    <w:rsid w:val="005A54ED"/>
    <w:rsid w:val="005A5F27"/>
    <w:rsid w:val="005A7585"/>
    <w:rsid w:val="005A7B16"/>
    <w:rsid w:val="005A7FBA"/>
    <w:rsid w:val="005B0567"/>
    <w:rsid w:val="005B141E"/>
    <w:rsid w:val="005B1C49"/>
    <w:rsid w:val="005B7A1F"/>
    <w:rsid w:val="005C0E08"/>
    <w:rsid w:val="005C12AB"/>
    <w:rsid w:val="005C176A"/>
    <w:rsid w:val="005C2783"/>
    <w:rsid w:val="005C2B35"/>
    <w:rsid w:val="005C2DB9"/>
    <w:rsid w:val="005C4D94"/>
    <w:rsid w:val="005C5E33"/>
    <w:rsid w:val="005C6995"/>
    <w:rsid w:val="005C69C9"/>
    <w:rsid w:val="005C6AB4"/>
    <w:rsid w:val="005D0633"/>
    <w:rsid w:val="005D6685"/>
    <w:rsid w:val="005D71AB"/>
    <w:rsid w:val="005D7319"/>
    <w:rsid w:val="005D756F"/>
    <w:rsid w:val="005E12CC"/>
    <w:rsid w:val="005E323F"/>
    <w:rsid w:val="005E447C"/>
    <w:rsid w:val="005E4D01"/>
    <w:rsid w:val="005E589A"/>
    <w:rsid w:val="005F7B11"/>
    <w:rsid w:val="00603335"/>
    <w:rsid w:val="00603ABD"/>
    <w:rsid w:val="006051DE"/>
    <w:rsid w:val="00612C89"/>
    <w:rsid w:val="00614CFE"/>
    <w:rsid w:val="006166A5"/>
    <w:rsid w:val="006178D5"/>
    <w:rsid w:val="0062027B"/>
    <w:rsid w:val="006220D7"/>
    <w:rsid w:val="006239D2"/>
    <w:rsid w:val="006241E0"/>
    <w:rsid w:val="00625227"/>
    <w:rsid w:val="00627EA7"/>
    <w:rsid w:val="00630595"/>
    <w:rsid w:val="00630CC6"/>
    <w:rsid w:val="0063253D"/>
    <w:rsid w:val="0063308A"/>
    <w:rsid w:val="00633FF0"/>
    <w:rsid w:val="00642E47"/>
    <w:rsid w:val="006458F5"/>
    <w:rsid w:val="00647BD1"/>
    <w:rsid w:val="00650125"/>
    <w:rsid w:val="0065130E"/>
    <w:rsid w:val="00651DB7"/>
    <w:rsid w:val="00653EAE"/>
    <w:rsid w:val="00654711"/>
    <w:rsid w:val="00656BAC"/>
    <w:rsid w:val="00656FF2"/>
    <w:rsid w:val="006647B6"/>
    <w:rsid w:val="00667406"/>
    <w:rsid w:val="0067069D"/>
    <w:rsid w:val="00671525"/>
    <w:rsid w:val="0067195B"/>
    <w:rsid w:val="00674706"/>
    <w:rsid w:val="0067518F"/>
    <w:rsid w:val="00675FAA"/>
    <w:rsid w:val="00677BF6"/>
    <w:rsid w:val="00677F44"/>
    <w:rsid w:val="00680CDA"/>
    <w:rsid w:val="00682A39"/>
    <w:rsid w:val="0068746B"/>
    <w:rsid w:val="00687B28"/>
    <w:rsid w:val="0069259C"/>
    <w:rsid w:val="00692D84"/>
    <w:rsid w:val="0069387B"/>
    <w:rsid w:val="006948E3"/>
    <w:rsid w:val="00697062"/>
    <w:rsid w:val="00697A74"/>
    <w:rsid w:val="006A0265"/>
    <w:rsid w:val="006A1221"/>
    <w:rsid w:val="006A3112"/>
    <w:rsid w:val="006A3B94"/>
    <w:rsid w:val="006A555D"/>
    <w:rsid w:val="006A7B45"/>
    <w:rsid w:val="006B1A2A"/>
    <w:rsid w:val="006B26C8"/>
    <w:rsid w:val="006B4686"/>
    <w:rsid w:val="006B4841"/>
    <w:rsid w:val="006B5768"/>
    <w:rsid w:val="006B695A"/>
    <w:rsid w:val="006C11AC"/>
    <w:rsid w:val="006C1B4E"/>
    <w:rsid w:val="006C221F"/>
    <w:rsid w:val="006C39CC"/>
    <w:rsid w:val="006C3CC6"/>
    <w:rsid w:val="006C6F62"/>
    <w:rsid w:val="006C73A8"/>
    <w:rsid w:val="006D33B8"/>
    <w:rsid w:val="006D3982"/>
    <w:rsid w:val="006D3BE9"/>
    <w:rsid w:val="006D4EFF"/>
    <w:rsid w:val="006D5D12"/>
    <w:rsid w:val="006D662C"/>
    <w:rsid w:val="006E0474"/>
    <w:rsid w:val="006E3A69"/>
    <w:rsid w:val="006E7AB6"/>
    <w:rsid w:val="006F14AA"/>
    <w:rsid w:val="006F17E5"/>
    <w:rsid w:val="006F225B"/>
    <w:rsid w:val="006F45ED"/>
    <w:rsid w:val="006F494D"/>
    <w:rsid w:val="00700C56"/>
    <w:rsid w:val="00704F21"/>
    <w:rsid w:val="007079B5"/>
    <w:rsid w:val="0071105D"/>
    <w:rsid w:val="00712D94"/>
    <w:rsid w:val="00715B68"/>
    <w:rsid w:val="00716314"/>
    <w:rsid w:val="007212D2"/>
    <w:rsid w:val="00722287"/>
    <w:rsid w:val="0072327D"/>
    <w:rsid w:val="0072659C"/>
    <w:rsid w:val="00730134"/>
    <w:rsid w:val="007302DF"/>
    <w:rsid w:val="007305C4"/>
    <w:rsid w:val="007316E8"/>
    <w:rsid w:val="00731930"/>
    <w:rsid w:val="00732CA3"/>
    <w:rsid w:val="0073415E"/>
    <w:rsid w:val="00734CBA"/>
    <w:rsid w:val="0074471A"/>
    <w:rsid w:val="0074560C"/>
    <w:rsid w:val="0074609C"/>
    <w:rsid w:val="0074643C"/>
    <w:rsid w:val="00747A46"/>
    <w:rsid w:val="007530FA"/>
    <w:rsid w:val="00755535"/>
    <w:rsid w:val="00755E1C"/>
    <w:rsid w:val="00756839"/>
    <w:rsid w:val="00756D38"/>
    <w:rsid w:val="00762201"/>
    <w:rsid w:val="007641F6"/>
    <w:rsid w:val="00766545"/>
    <w:rsid w:val="00771F16"/>
    <w:rsid w:val="0077363C"/>
    <w:rsid w:val="00773874"/>
    <w:rsid w:val="0077483A"/>
    <w:rsid w:val="00774F3C"/>
    <w:rsid w:val="00774FCB"/>
    <w:rsid w:val="00775CFC"/>
    <w:rsid w:val="00777A77"/>
    <w:rsid w:val="007805F2"/>
    <w:rsid w:val="0078064C"/>
    <w:rsid w:val="0078192B"/>
    <w:rsid w:val="00781B48"/>
    <w:rsid w:val="00782CAC"/>
    <w:rsid w:val="0078302C"/>
    <w:rsid w:val="00783905"/>
    <w:rsid w:val="00783E28"/>
    <w:rsid w:val="007865DA"/>
    <w:rsid w:val="00791393"/>
    <w:rsid w:val="007937BA"/>
    <w:rsid w:val="007A0715"/>
    <w:rsid w:val="007A0D24"/>
    <w:rsid w:val="007A0EF1"/>
    <w:rsid w:val="007A16A2"/>
    <w:rsid w:val="007A1893"/>
    <w:rsid w:val="007A7901"/>
    <w:rsid w:val="007B0079"/>
    <w:rsid w:val="007B04BA"/>
    <w:rsid w:val="007B1441"/>
    <w:rsid w:val="007B1A4D"/>
    <w:rsid w:val="007B1BBD"/>
    <w:rsid w:val="007B4DF3"/>
    <w:rsid w:val="007B6FF8"/>
    <w:rsid w:val="007C1FD5"/>
    <w:rsid w:val="007C20C8"/>
    <w:rsid w:val="007C2B0C"/>
    <w:rsid w:val="007C3AD1"/>
    <w:rsid w:val="007C4CDF"/>
    <w:rsid w:val="007C5685"/>
    <w:rsid w:val="007C5AA6"/>
    <w:rsid w:val="007C6C4C"/>
    <w:rsid w:val="007D176F"/>
    <w:rsid w:val="007D1A4C"/>
    <w:rsid w:val="007D2F55"/>
    <w:rsid w:val="007D3563"/>
    <w:rsid w:val="007D5B41"/>
    <w:rsid w:val="007D6D42"/>
    <w:rsid w:val="007E267E"/>
    <w:rsid w:val="007E4AF0"/>
    <w:rsid w:val="007E633C"/>
    <w:rsid w:val="007F14D9"/>
    <w:rsid w:val="007F71F1"/>
    <w:rsid w:val="00801434"/>
    <w:rsid w:val="008050B7"/>
    <w:rsid w:val="0080687F"/>
    <w:rsid w:val="008073CF"/>
    <w:rsid w:val="00810802"/>
    <w:rsid w:val="00813C03"/>
    <w:rsid w:val="00814A0F"/>
    <w:rsid w:val="00814B91"/>
    <w:rsid w:val="008153DC"/>
    <w:rsid w:val="00815DE4"/>
    <w:rsid w:val="008168D7"/>
    <w:rsid w:val="00821407"/>
    <w:rsid w:val="008234BA"/>
    <w:rsid w:val="00824058"/>
    <w:rsid w:val="0082420C"/>
    <w:rsid w:val="00825DDD"/>
    <w:rsid w:val="00827502"/>
    <w:rsid w:val="00827E9C"/>
    <w:rsid w:val="008304E0"/>
    <w:rsid w:val="00832EF1"/>
    <w:rsid w:val="008341BC"/>
    <w:rsid w:val="00837659"/>
    <w:rsid w:val="00840B44"/>
    <w:rsid w:val="00843397"/>
    <w:rsid w:val="00852F42"/>
    <w:rsid w:val="00855A0C"/>
    <w:rsid w:val="0085793D"/>
    <w:rsid w:val="00860930"/>
    <w:rsid w:val="008617E4"/>
    <w:rsid w:val="00861F7F"/>
    <w:rsid w:val="008623B1"/>
    <w:rsid w:val="008626AE"/>
    <w:rsid w:val="008627AE"/>
    <w:rsid w:val="00863A74"/>
    <w:rsid w:val="00870C54"/>
    <w:rsid w:val="00871082"/>
    <w:rsid w:val="00876119"/>
    <w:rsid w:val="00876B14"/>
    <w:rsid w:val="00880D74"/>
    <w:rsid w:val="0088208E"/>
    <w:rsid w:val="008854A9"/>
    <w:rsid w:val="008866B7"/>
    <w:rsid w:val="00887C29"/>
    <w:rsid w:val="008927C5"/>
    <w:rsid w:val="00897899"/>
    <w:rsid w:val="00897E6B"/>
    <w:rsid w:val="008A1200"/>
    <w:rsid w:val="008A1B80"/>
    <w:rsid w:val="008A25DA"/>
    <w:rsid w:val="008A36C2"/>
    <w:rsid w:val="008A5156"/>
    <w:rsid w:val="008A69A0"/>
    <w:rsid w:val="008B0784"/>
    <w:rsid w:val="008B1B27"/>
    <w:rsid w:val="008B321B"/>
    <w:rsid w:val="008B4939"/>
    <w:rsid w:val="008B4C20"/>
    <w:rsid w:val="008B6F66"/>
    <w:rsid w:val="008B7453"/>
    <w:rsid w:val="008C000E"/>
    <w:rsid w:val="008C1567"/>
    <w:rsid w:val="008C28AC"/>
    <w:rsid w:val="008C2D80"/>
    <w:rsid w:val="008C3DA9"/>
    <w:rsid w:val="008C589C"/>
    <w:rsid w:val="008C7A0E"/>
    <w:rsid w:val="008C7FDE"/>
    <w:rsid w:val="008D2C8C"/>
    <w:rsid w:val="008D32C6"/>
    <w:rsid w:val="008D3BC3"/>
    <w:rsid w:val="008D3F91"/>
    <w:rsid w:val="008D4243"/>
    <w:rsid w:val="008D4966"/>
    <w:rsid w:val="008D5FE3"/>
    <w:rsid w:val="008D7B12"/>
    <w:rsid w:val="008E0BCA"/>
    <w:rsid w:val="008E457F"/>
    <w:rsid w:val="008E54F4"/>
    <w:rsid w:val="008E599B"/>
    <w:rsid w:val="008E7581"/>
    <w:rsid w:val="008E7C38"/>
    <w:rsid w:val="008F1615"/>
    <w:rsid w:val="008F4717"/>
    <w:rsid w:val="008F4887"/>
    <w:rsid w:val="008F6690"/>
    <w:rsid w:val="00900E00"/>
    <w:rsid w:val="00901A4F"/>
    <w:rsid w:val="009026C1"/>
    <w:rsid w:val="00902C20"/>
    <w:rsid w:val="0090629C"/>
    <w:rsid w:val="00912939"/>
    <w:rsid w:val="009158B4"/>
    <w:rsid w:val="0092068A"/>
    <w:rsid w:val="00920C75"/>
    <w:rsid w:val="00920E68"/>
    <w:rsid w:val="00922FBA"/>
    <w:rsid w:val="00925725"/>
    <w:rsid w:val="00925D97"/>
    <w:rsid w:val="00927585"/>
    <w:rsid w:val="00927A23"/>
    <w:rsid w:val="0093239A"/>
    <w:rsid w:val="009342B2"/>
    <w:rsid w:val="00934A84"/>
    <w:rsid w:val="009363EE"/>
    <w:rsid w:val="00936693"/>
    <w:rsid w:val="00937154"/>
    <w:rsid w:val="00937F64"/>
    <w:rsid w:val="009414CC"/>
    <w:rsid w:val="00941EE0"/>
    <w:rsid w:val="00947335"/>
    <w:rsid w:val="00947D3F"/>
    <w:rsid w:val="009508DC"/>
    <w:rsid w:val="00951FFD"/>
    <w:rsid w:val="0095271A"/>
    <w:rsid w:val="00952EA8"/>
    <w:rsid w:val="0095460C"/>
    <w:rsid w:val="00954655"/>
    <w:rsid w:val="00955891"/>
    <w:rsid w:val="009601A3"/>
    <w:rsid w:val="00961DDA"/>
    <w:rsid w:val="00971358"/>
    <w:rsid w:val="00973F28"/>
    <w:rsid w:val="0097419C"/>
    <w:rsid w:val="00974257"/>
    <w:rsid w:val="00974729"/>
    <w:rsid w:val="00975118"/>
    <w:rsid w:val="00977B19"/>
    <w:rsid w:val="00977E0C"/>
    <w:rsid w:val="00981563"/>
    <w:rsid w:val="00981FFB"/>
    <w:rsid w:val="00982BE9"/>
    <w:rsid w:val="00984B92"/>
    <w:rsid w:val="00985E8C"/>
    <w:rsid w:val="00991988"/>
    <w:rsid w:val="00991E53"/>
    <w:rsid w:val="009931FA"/>
    <w:rsid w:val="00993EEA"/>
    <w:rsid w:val="009A3D28"/>
    <w:rsid w:val="009A5BD7"/>
    <w:rsid w:val="009A5D30"/>
    <w:rsid w:val="009A6F90"/>
    <w:rsid w:val="009A7459"/>
    <w:rsid w:val="009B792A"/>
    <w:rsid w:val="009B7930"/>
    <w:rsid w:val="009C54A9"/>
    <w:rsid w:val="009C68FF"/>
    <w:rsid w:val="009D273D"/>
    <w:rsid w:val="009D3315"/>
    <w:rsid w:val="009D39E6"/>
    <w:rsid w:val="009D59F2"/>
    <w:rsid w:val="009D60FF"/>
    <w:rsid w:val="009D6F61"/>
    <w:rsid w:val="009D74DC"/>
    <w:rsid w:val="009D7E9A"/>
    <w:rsid w:val="009E1428"/>
    <w:rsid w:val="009E24AC"/>
    <w:rsid w:val="009E63C2"/>
    <w:rsid w:val="009E65FB"/>
    <w:rsid w:val="009F03FF"/>
    <w:rsid w:val="009F3FDA"/>
    <w:rsid w:val="009F507C"/>
    <w:rsid w:val="009F6B55"/>
    <w:rsid w:val="00A00FF5"/>
    <w:rsid w:val="00A01CEF"/>
    <w:rsid w:val="00A03670"/>
    <w:rsid w:val="00A05E09"/>
    <w:rsid w:val="00A068B4"/>
    <w:rsid w:val="00A07EC4"/>
    <w:rsid w:val="00A102B1"/>
    <w:rsid w:val="00A12B6A"/>
    <w:rsid w:val="00A14454"/>
    <w:rsid w:val="00A1459F"/>
    <w:rsid w:val="00A14901"/>
    <w:rsid w:val="00A14AB9"/>
    <w:rsid w:val="00A210EA"/>
    <w:rsid w:val="00A216EA"/>
    <w:rsid w:val="00A25171"/>
    <w:rsid w:val="00A25AC3"/>
    <w:rsid w:val="00A26EAE"/>
    <w:rsid w:val="00A30153"/>
    <w:rsid w:val="00A30F5E"/>
    <w:rsid w:val="00A34AB9"/>
    <w:rsid w:val="00A352F8"/>
    <w:rsid w:val="00A3657F"/>
    <w:rsid w:val="00A41130"/>
    <w:rsid w:val="00A42730"/>
    <w:rsid w:val="00A44B06"/>
    <w:rsid w:val="00A44F50"/>
    <w:rsid w:val="00A4633B"/>
    <w:rsid w:val="00A50662"/>
    <w:rsid w:val="00A51CD3"/>
    <w:rsid w:val="00A5350C"/>
    <w:rsid w:val="00A543C3"/>
    <w:rsid w:val="00A54B79"/>
    <w:rsid w:val="00A54D1E"/>
    <w:rsid w:val="00A54D8A"/>
    <w:rsid w:val="00A5534C"/>
    <w:rsid w:val="00A564A3"/>
    <w:rsid w:val="00A57979"/>
    <w:rsid w:val="00A57DF0"/>
    <w:rsid w:val="00A60A64"/>
    <w:rsid w:val="00A624DF"/>
    <w:rsid w:val="00A6368F"/>
    <w:rsid w:val="00A71095"/>
    <w:rsid w:val="00A74AAA"/>
    <w:rsid w:val="00A754BA"/>
    <w:rsid w:val="00A764FF"/>
    <w:rsid w:val="00A77097"/>
    <w:rsid w:val="00A80233"/>
    <w:rsid w:val="00A813C3"/>
    <w:rsid w:val="00A82675"/>
    <w:rsid w:val="00A90CC6"/>
    <w:rsid w:val="00A93CC4"/>
    <w:rsid w:val="00AA1040"/>
    <w:rsid w:val="00AA1D76"/>
    <w:rsid w:val="00AA2E4D"/>
    <w:rsid w:val="00AA3387"/>
    <w:rsid w:val="00AA4DCB"/>
    <w:rsid w:val="00AA56EE"/>
    <w:rsid w:val="00AA675D"/>
    <w:rsid w:val="00AA79BE"/>
    <w:rsid w:val="00AA7AE9"/>
    <w:rsid w:val="00AA7C13"/>
    <w:rsid w:val="00AB0643"/>
    <w:rsid w:val="00AB122B"/>
    <w:rsid w:val="00AB27CD"/>
    <w:rsid w:val="00AB3E84"/>
    <w:rsid w:val="00AB484F"/>
    <w:rsid w:val="00AB6252"/>
    <w:rsid w:val="00AC0784"/>
    <w:rsid w:val="00AC1853"/>
    <w:rsid w:val="00AC2448"/>
    <w:rsid w:val="00AC3316"/>
    <w:rsid w:val="00AC5C91"/>
    <w:rsid w:val="00AD0E55"/>
    <w:rsid w:val="00AD1546"/>
    <w:rsid w:val="00AD2095"/>
    <w:rsid w:val="00AD25E9"/>
    <w:rsid w:val="00AD3274"/>
    <w:rsid w:val="00AD3F59"/>
    <w:rsid w:val="00AD52DC"/>
    <w:rsid w:val="00AD5825"/>
    <w:rsid w:val="00AD5B08"/>
    <w:rsid w:val="00AD71FD"/>
    <w:rsid w:val="00AE44FF"/>
    <w:rsid w:val="00AE5449"/>
    <w:rsid w:val="00AF0649"/>
    <w:rsid w:val="00AF106F"/>
    <w:rsid w:val="00AF110F"/>
    <w:rsid w:val="00AF38C5"/>
    <w:rsid w:val="00AF41CA"/>
    <w:rsid w:val="00AF6FD2"/>
    <w:rsid w:val="00B00AB6"/>
    <w:rsid w:val="00B00B87"/>
    <w:rsid w:val="00B01420"/>
    <w:rsid w:val="00B07716"/>
    <w:rsid w:val="00B07E9D"/>
    <w:rsid w:val="00B11386"/>
    <w:rsid w:val="00B12C00"/>
    <w:rsid w:val="00B135FE"/>
    <w:rsid w:val="00B13B78"/>
    <w:rsid w:val="00B17274"/>
    <w:rsid w:val="00B21455"/>
    <w:rsid w:val="00B32424"/>
    <w:rsid w:val="00B326B2"/>
    <w:rsid w:val="00B330D7"/>
    <w:rsid w:val="00B36BA3"/>
    <w:rsid w:val="00B36E9B"/>
    <w:rsid w:val="00B40B20"/>
    <w:rsid w:val="00B413E1"/>
    <w:rsid w:val="00B43A85"/>
    <w:rsid w:val="00B43FDC"/>
    <w:rsid w:val="00B44DD7"/>
    <w:rsid w:val="00B44E0B"/>
    <w:rsid w:val="00B46B5B"/>
    <w:rsid w:val="00B5307F"/>
    <w:rsid w:val="00B5661B"/>
    <w:rsid w:val="00B5702B"/>
    <w:rsid w:val="00B5785C"/>
    <w:rsid w:val="00B6074E"/>
    <w:rsid w:val="00B6112C"/>
    <w:rsid w:val="00B61940"/>
    <w:rsid w:val="00B64073"/>
    <w:rsid w:val="00B662A4"/>
    <w:rsid w:val="00B70AA8"/>
    <w:rsid w:val="00B70C44"/>
    <w:rsid w:val="00B711A0"/>
    <w:rsid w:val="00B72AEE"/>
    <w:rsid w:val="00B74C45"/>
    <w:rsid w:val="00B776A5"/>
    <w:rsid w:val="00B83C57"/>
    <w:rsid w:val="00B86300"/>
    <w:rsid w:val="00B87C78"/>
    <w:rsid w:val="00B908E3"/>
    <w:rsid w:val="00B9128A"/>
    <w:rsid w:val="00B93275"/>
    <w:rsid w:val="00B93796"/>
    <w:rsid w:val="00B93B49"/>
    <w:rsid w:val="00B94775"/>
    <w:rsid w:val="00B94DD1"/>
    <w:rsid w:val="00BA11C8"/>
    <w:rsid w:val="00BA1294"/>
    <w:rsid w:val="00BA12B1"/>
    <w:rsid w:val="00BA384D"/>
    <w:rsid w:val="00BA5D4A"/>
    <w:rsid w:val="00BB0F80"/>
    <w:rsid w:val="00BB2A0B"/>
    <w:rsid w:val="00BB4DD2"/>
    <w:rsid w:val="00BB4FE3"/>
    <w:rsid w:val="00BB5C76"/>
    <w:rsid w:val="00BC249A"/>
    <w:rsid w:val="00BC3ABA"/>
    <w:rsid w:val="00BC5C02"/>
    <w:rsid w:val="00BC7E23"/>
    <w:rsid w:val="00BC7FDB"/>
    <w:rsid w:val="00BD36D0"/>
    <w:rsid w:val="00BD6267"/>
    <w:rsid w:val="00BE48F7"/>
    <w:rsid w:val="00BE5A3A"/>
    <w:rsid w:val="00BE659E"/>
    <w:rsid w:val="00BF0E9F"/>
    <w:rsid w:val="00BF3C63"/>
    <w:rsid w:val="00BF6350"/>
    <w:rsid w:val="00BF72D5"/>
    <w:rsid w:val="00C005E0"/>
    <w:rsid w:val="00C00CC7"/>
    <w:rsid w:val="00C0249D"/>
    <w:rsid w:val="00C03391"/>
    <w:rsid w:val="00C048F4"/>
    <w:rsid w:val="00C115D9"/>
    <w:rsid w:val="00C138B4"/>
    <w:rsid w:val="00C14684"/>
    <w:rsid w:val="00C14C31"/>
    <w:rsid w:val="00C1554C"/>
    <w:rsid w:val="00C15A21"/>
    <w:rsid w:val="00C17377"/>
    <w:rsid w:val="00C220D4"/>
    <w:rsid w:val="00C238EF"/>
    <w:rsid w:val="00C23E42"/>
    <w:rsid w:val="00C267E2"/>
    <w:rsid w:val="00C3148F"/>
    <w:rsid w:val="00C338A1"/>
    <w:rsid w:val="00C33A3D"/>
    <w:rsid w:val="00C3471E"/>
    <w:rsid w:val="00C348C7"/>
    <w:rsid w:val="00C37117"/>
    <w:rsid w:val="00C376B3"/>
    <w:rsid w:val="00C4443A"/>
    <w:rsid w:val="00C44FC5"/>
    <w:rsid w:val="00C51AAC"/>
    <w:rsid w:val="00C51D35"/>
    <w:rsid w:val="00C53566"/>
    <w:rsid w:val="00C542BF"/>
    <w:rsid w:val="00C55F2D"/>
    <w:rsid w:val="00C614B5"/>
    <w:rsid w:val="00C635CE"/>
    <w:rsid w:val="00C65CF7"/>
    <w:rsid w:val="00C679D9"/>
    <w:rsid w:val="00C67E54"/>
    <w:rsid w:val="00C70943"/>
    <w:rsid w:val="00C709DF"/>
    <w:rsid w:val="00C71756"/>
    <w:rsid w:val="00C72F41"/>
    <w:rsid w:val="00C7339E"/>
    <w:rsid w:val="00C7783B"/>
    <w:rsid w:val="00C80ADA"/>
    <w:rsid w:val="00C82084"/>
    <w:rsid w:val="00C86746"/>
    <w:rsid w:val="00C86BDF"/>
    <w:rsid w:val="00C90932"/>
    <w:rsid w:val="00C90B9A"/>
    <w:rsid w:val="00C90C5D"/>
    <w:rsid w:val="00C9260A"/>
    <w:rsid w:val="00C9506B"/>
    <w:rsid w:val="00C96FDD"/>
    <w:rsid w:val="00CA00F0"/>
    <w:rsid w:val="00CA0A67"/>
    <w:rsid w:val="00CA19DA"/>
    <w:rsid w:val="00CA1B31"/>
    <w:rsid w:val="00CA2993"/>
    <w:rsid w:val="00CA3205"/>
    <w:rsid w:val="00CA7B3D"/>
    <w:rsid w:val="00CB27BD"/>
    <w:rsid w:val="00CB6684"/>
    <w:rsid w:val="00CB70EB"/>
    <w:rsid w:val="00CC1683"/>
    <w:rsid w:val="00CC4702"/>
    <w:rsid w:val="00CC4CDD"/>
    <w:rsid w:val="00CC5F4B"/>
    <w:rsid w:val="00CC651F"/>
    <w:rsid w:val="00CC6CCA"/>
    <w:rsid w:val="00CC7C42"/>
    <w:rsid w:val="00CD0747"/>
    <w:rsid w:val="00CD09BC"/>
    <w:rsid w:val="00CD13E7"/>
    <w:rsid w:val="00CD16E8"/>
    <w:rsid w:val="00CD31C1"/>
    <w:rsid w:val="00CD33F6"/>
    <w:rsid w:val="00CD4947"/>
    <w:rsid w:val="00CD4C67"/>
    <w:rsid w:val="00CD5C15"/>
    <w:rsid w:val="00CD66FB"/>
    <w:rsid w:val="00CD6774"/>
    <w:rsid w:val="00CD7BB2"/>
    <w:rsid w:val="00CE0E54"/>
    <w:rsid w:val="00CE335E"/>
    <w:rsid w:val="00CE396C"/>
    <w:rsid w:val="00CE732D"/>
    <w:rsid w:val="00CE74F2"/>
    <w:rsid w:val="00CE77C5"/>
    <w:rsid w:val="00CF03D7"/>
    <w:rsid w:val="00CF1A6B"/>
    <w:rsid w:val="00CF1EFA"/>
    <w:rsid w:val="00CF4058"/>
    <w:rsid w:val="00CF446B"/>
    <w:rsid w:val="00CF4638"/>
    <w:rsid w:val="00CF6FC1"/>
    <w:rsid w:val="00CF72A9"/>
    <w:rsid w:val="00D02A28"/>
    <w:rsid w:val="00D03A08"/>
    <w:rsid w:val="00D03C2E"/>
    <w:rsid w:val="00D04487"/>
    <w:rsid w:val="00D120C2"/>
    <w:rsid w:val="00D12422"/>
    <w:rsid w:val="00D12BB0"/>
    <w:rsid w:val="00D12EB6"/>
    <w:rsid w:val="00D135DB"/>
    <w:rsid w:val="00D147F2"/>
    <w:rsid w:val="00D166C7"/>
    <w:rsid w:val="00D20B31"/>
    <w:rsid w:val="00D22D7E"/>
    <w:rsid w:val="00D23443"/>
    <w:rsid w:val="00D23489"/>
    <w:rsid w:val="00D23F0F"/>
    <w:rsid w:val="00D25AEC"/>
    <w:rsid w:val="00D26511"/>
    <w:rsid w:val="00D27F95"/>
    <w:rsid w:val="00D311E3"/>
    <w:rsid w:val="00D313BA"/>
    <w:rsid w:val="00D33BE9"/>
    <w:rsid w:val="00D3433F"/>
    <w:rsid w:val="00D34DEE"/>
    <w:rsid w:val="00D34F1D"/>
    <w:rsid w:val="00D3544B"/>
    <w:rsid w:val="00D35956"/>
    <w:rsid w:val="00D36092"/>
    <w:rsid w:val="00D36181"/>
    <w:rsid w:val="00D37998"/>
    <w:rsid w:val="00D402C8"/>
    <w:rsid w:val="00D41327"/>
    <w:rsid w:val="00D41F2A"/>
    <w:rsid w:val="00D44471"/>
    <w:rsid w:val="00D44DAD"/>
    <w:rsid w:val="00D45756"/>
    <w:rsid w:val="00D47FCB"/>
    <w:rsid w:val="00D50B48"/>
    <w:rsid w:val="00D51C42"/>
    <w:rsid w:val="00D52512"/>
    <w:rsid w:val="00D52736"/>
    <w:rsid w:val="00D55A59"/>
    <w:rsid w:val="00D57030"/>
    <w:rsid w:val="00D57D35"/>
    <w:rsid w:val="00D57EE0"/>
    <w:rsid w:val="00D60354"/>
    <w:rsid w:val="00D66685"/>
    <w:rsid w:val="00D716EE"/>
    <w:rsid w:val="00D737FB"/>
    <w:rsid w:val="00D73BB1"/>
    <w:rsid w:val="00D73C0D"/>
    <w:rsid w:val="00D753C9"/>
    <w:rsid w:val="00D76229"/>
    <w:rsid w:val="00D76586"/>
    <w:rsid w:val="00D7738A"/>
    <w:rsid w:val="00D7745F"/>
    <w:rsid w:val="00D77517"/>
    <w:rsid w:val="00D77845"/>
    <w:rsid w:val="00D77C60"/>
    <w:rsid w:val="00D77DA1"/>
    <w:rsid w:val="00D81FB2"/>
    <w:rsid w:val="00D86A79"/>
    <w:rsid w:val="00D87AB9"/>
    <w:rsid w:val="00D91828"/>
    <w:rsid w:val="00D92D2F"/>
    <w:rsid w:val="00D9359A"/>
    <w:rsid w:val="00D9538A"/>
    <w:rsid w:val="00DA0E32"/>
    <w:rsid w:val="00DA43D0"/>
    <w:rsid w:val="00DA612E"/>
    <w:rsid w:val="00DB22BA"/>
    <w:rsid w:val="00DB27E1"/>
    <w:rsid w:val="00DB2A68"/>
    <w:rsid w:val="00DB6427"/>
    <w:rsid w:val="00DC062C"/>
    <w:rsid w:val="00DC0BAA"/>
    <w:rsid w:val="00DC175B"/>
    <w:rsid w:val="00DC237E"/>
    <w:rsid w:val="00DC2B70"/>
    <w:rsid w:val="00DC3A1D"/>
    <w:rsid w:val="00DC54FE"/>
    <w:rsid w:val="00DD0757"/>
    <w:rsid w:val="00DD0CA8"/>
    <w:rsid w:val="00DE02AC"/>
    <w:rsid w:val="00DE4999"/>
    <w:rsid w:val="00DE55A3"/>
    <w:rsid w:val="00DE5A43"/>
    <w:rsid w:val="00DE7C6D"/>
    <w:rsid w:val="00DF0BB4"/>
    <w:rsid w:val="00DF7B71"/>
    <w:rsid w:val="00E01350"/>
    <w:rsid w:val="00E014AA"/>
    <w:rsid w:val="00E03B21"/>
    <w:rsid w:val="00E13DCD"/>
    <w:rsid w:val="00E145F8"/>
    <w:rsid w:val="00E20635"/>
    <w:rsid w:val="00E20ED8"/>
    <w:rsid w:val="00E21514"/>
    <w:rsid w:val="00E215F6"/>
    <w:rsid w:val="00E219D6"/>
    <w:rsid w:val="00E21A2E"/>
    <w:rsid w:val="00E22263"/>
    <w:rsid w:val="00E25ABF"/>
    <w:rsid w:val="00E25C29"/>
    <w:rsid w:val="00E30AEC"/>
    <w:rsid w:val="00E30B83"/>
    <w:rsid w:val="00E318D4"/>
    <w:rsid w:val="00E352A0"/>
    <w:rsid w:val="00E358C0"/>
    <w:rsid w:val="00E37D18"/>
    <w:rsid w:val="00E40561"/>
    <w:rsid w:val="00E41813"/>
    <w:rsid w:val="00E431F7"/>
    <w:rsid w:val="00E44BC3"/>
    <w:rsid w:val="00E50231"/>
    <w:rsid w:val="00E50AE5"/>
    <w:rsid w:val="00E51322"/>
    <w:rsid w:val="00E513FC"/>
    <w:rsid w:val="00E51CD3"/>
    <w:rsid w:val="00E52369"/>
    <w:rsid w:val="00E5481C"/>
    <w:rsid w:val="00E55164"/>
    <w:rsid w:val="00E554BB"/>
    <w:rsid w:val="00E5740E"/>
    <w:rsid w:val="00E61EC5"/>
    <w:rsid w:val="00E61F8C"/>
    <w:rsid w:val="00E6253B"/>
    <w:rsid w:val="00E63F6B"/>
    <w:rsid w:val="00E642CD"/>
    <w:rsid w:val="00E6438A"/>
    <w:rsid w:val="00E65BD1"/>
    <w:rsid w:val="00E6611B"/>
    <w:rsid w:val="00E66F2A"/>
    <w:rsid w:val="00E73C9C"/>
    <w:rsid w:val="00E74159"/>
    <w:rsid w:val="00E741F7"/>
    <w:rsid w:val="00E762A2"/>
    <w:rsid w:val="00E77BA8"/>
    <w:rsid w:val="00E807F2"/>
    <w:rsid w:val="00E809C1"/>
    <w:rsid w:val="00E809F3"/>
    <w:rsid w:val="00E84505"/>
    <w:rsid w:val="00E84CEA"/>
    <w:rsid w:val="00E85905"/>
    <w:rsid w:val="00E86ECB"/>
    <w:rsid w:val="00E87D74"/>
    <w:rsid w:val="00E91403"/>
    <w:rsid w:val="00EA184F"/>
    <w:rsid w:val="00EA4D24"/>
    <w:rsid w:val="00EA4E20"/>
    <w:rsid w:val="00EA66C0"/>
    <w:rsid w:val="00EB02CB"/>
    <w:rsid w:val="00EB0E09"/>
    <w:rsid w:val="00EB2621"/>
    <w:rsid w:val="00EB36E5"/>
    <w:rsid w:val="00EB4942"/>
    <w:rsid w:val="00EB4EF8"/>
    <w:rsid w:val="00EB6231"/>
    <w:rsid w:val="00EB67AC"/>
    <w:rsid w:val="00EB7ABD"/>
    <w:rsid w:val="00EB7D42"/>
    <w:rsid w:val="00EC0AF0"/>
    <w:rsid w:val="00EC190D"/>
    <w:rsid w:val="00EC3473"/>
    <w:rsid w:val="00EC3532"/>
    <w:rsid w:val="00EC488C"/>
    <w:rsid w:val="00ED0610"/>
    <w:rsid w:val="00ED1A11"/>
    <w:rsid w:val="00ED47C5"/>
    <w:rsid w:val="00ED5171"/>
    <w:rsid w:val="00ED60C0"/>
    <w:rsid w:val="00ED6D13"/>
    <w:rsid w:val="00ED6EA5"/>
    <w:rsid w:val="00ED724D"/>
    <w:rsid w:val="00EE03EE"/>
    <w:rsid w:val="00EE0F50"/>
    <w:rsid w:val="00EE2403"/>
    <w:rsid w:val="00EE2903"/>
    <w:rsid w:val="00EE77ED"/>
    <w:rsid w:val="00EE7F48"/>
    <w:rsid w:val="00EF1B13"/>
    <w:rsid w:val="00EF1D37"/>
    <w:rsid w:val="00EF47F2"/>
    <w:rsid w:val="00EF6B54"/>
    <w:rsid w:val="00EF6EC0"/>
    <w:rsid w:val="00EF720B"/>
    <w:rsid w:val="00EF729B"/>
    <w:rsid w:val="00F00A45"/>
    <w:rsid w:val="00F00B9C"/>
    <w:rsid w:val="00F0169F"/>
    <w:rsid w:val="00F02F0D"/>
    <w:rsid w:val="00F05FAD"/>
    <w:rsid w:val="00F06E88"/>
    <w:rsid w:val="00F10A7A"/>
    <w:rsid w:val="00F111CA"/>
    <w:rsid w:val="00F119BE"/>
    <w:rsid w:val="00F11AF1"/>
    <w:rsid w:val="00F13E3C"/>
    <w:rsid w:val="00F14198"/>
    <w:rsid w:val="00F168AC"/>
    <w:rsid w:val="00F208DA"/>
    <w:rsid w:val="00F21E92"/>
    <w:rsid w:val="00F244B9"/>
    <w:rsid w:val="00F264FF"/>
    <w:rsid w:val="00F301F1"/>
    <w:rsid w:val="00F31DE5"/>
    <w:rsid w:val="00F31FCE"/>
    <w:rsid w:val="00F336D7"/>
    <w:rsid w:val="00F359AF"/>
    <w:rsid w:val="00F37376"/>
    <w:rsid w:val="00F3752E"/>
    <w:rsid w:val="00F41BE4"/>
    <w:rsid w:val="00F42AF4"/>
    <w:rsid w:val="00F44096"/>
    <w:rsid w:val="00F4581F"/>
    <w:rsid w:val="00F45D9C"/>
    <w:rsid w:val="00F4687F"/>
    <w:rsid w:val="00F4712C"/>
    <w:rsid w:val="00F501DA"/>
    <w:rsid w:val="00F516AB"/>
    <w:rsid w:val="00F52D10"/>
    <w:rsid w:val="00F53484"/>
    <w:rsid w:val="00F57C0C"/>
    <w:rsid w:val="00F57C36"/>
    <w:rsid w:val="00F6090B"/>
    <w:rsid w:val="00F62768"/>
    <w:rsid w:val="00F66381"/>
    <w:rsid w:val="00F67051"/>
    <w:rsid w:val="00F70D19"/>
    <w:rsid w:val="00F715B7"/>
    <w:rsid w:val="00F725DD"/>
    <w:rsid w:val="00F734F7"/>
    <w:rsid w:val="00F754C2"/>
    <w:rsid w:val="00F7707B"/>
    <w:rsid w:val="00F7760E"/>
    <w:rsid w:val="00F776BB"/>
    <w:rsid w:val="00F807E6"/>
    <w:rsid w:val="00F80F0F"/>
    <w:rsid w:val="00F819D4"/>
    <w:rsid w:val="00F82202"/>
    <w:rsid w:val="00F82947"/>
    <w:rsid w:val="00F8333B"/>
    <w:rsid w:val="00F84C7F"/>
    <w:rsid w:val="00F879F4"/>
    <w:rsid w:val="00F87B09"/>
    <w:rsid w:val="00F90257"/>
    <w:rsid w:val="00F9179D"/>
    <w:rsid w:val="00F92DEB"/>
    <w:rsid w:val="00F93A5E"/>
    <w:rsid w:val="00F956A5"/>
    <w:rsid w:val="00F95DA1"/>
    <w:rsid w:val="00F97054"/>
    <w:rsid w:val="00FA0678"/>
    <w:rsid w:val="00FA1576"/>
    <w:rsid w:val="00FA293D"/>
    <w:rsid w:val="00FA298A"/>
    <w:rsid w:val="00FA35D9"/>
    <w:rsid w:val="00FA44AC"/>
    <w:rsid w:val="00FA56E3"/>
    <w:rsid w:val="00FA57F4"/>
    <w:rsid w:val="00FA685E"/>
    <w:rsid w:val="00FA71A9"/>
    <w:rsid w:val="00FB01C6"/>
    <w:rsid w:val="00FB1994"/>
    <w:rsid w:val="00FB1FF1"/>
    <w:rsid w:val="00FB2103"/>
    <w:rsid w:val="00FB2937"/>
    <w:rsid w:val="00FB55A9"/>
    <w:rsid w:val="00FB62B7"/>
    <w:rsid w:val="00FB71B3"/>
    <w:rsid w:val="00FB74A3"/>
    <w:rsid w:val="00FB7507"/>
    <w:rsid w:val="00FB7CB2"/>
    <w:rsid w:val="00FC4AD0"/>
    <w:rsid w:val="00FC6457"/>
    <w:rsid w:val="00FC6ECC"/>
    <w:rsid w:val="00FD1171"/>
    <w:rsid w:val="00FD50E9"/>
    <w:rsid w:val="00FE1696"/>
    <w:rsid w:val="00FE1D54"/>
    <w:rsid w:val="00FE27A7"/>
    <w:rsid w:val="00FE4453"/>
    <w:rsid w:val="00FE4459"/>
    <w:rsid w:val="00FE6998"/>
    <w:rsid w:val="00FE7B07"/>
    <w:rsid w:val="00FE7D82"/>
    <w:rsid w:val="00FF0280"/>
    <w:rsid w:val="00FF50AC"/>
    <w:rsid w:val="00FF61B5"/>
    <w:rsid w:val="00FF6439"/>
    <w:rsid w:val="14F6BAE7"/>
    <w:rsid w:val="2A152FCC"/>
    <w:rsid w:val="333B4EDE"/>
    <w:rsid w:val="418D70C7"/>
    <w:rsid w:val="5437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5AEEEB32"/>
  <w15:chartTrackingRefBased/>
  <w15:docId w15:val="{34B55DC1-7529-4B32-B333-D8EE99159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45F8"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numPr>
        <w:numId w:val="1"/>
      </w:numPr>
      <w:spacing w:before="240" w:after="0" w:line="276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val="x-none"/>
    </w:rPr>
  </w:style>
  <w:style w:type="paragraph" w:styleId="Nagwek2">
    <w:name w:val="heading 2"/>
    <w:basedOn w:val="Normalny"/>
    <w:next w:val="Normalny"/>
    <w:uiPriority w:val="99"/>
    <w:qFormat/>
    <w:pPr>
      <w:keepNext/>
      <w:numPr>
        <w:ilvl w:val="1"/>
        <w:numId w:val="1"/>
      </w:numPr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Nagwek3">
    <w:name w:val="heading 3"/>
    <w:basedOn w:val="Normalny"/>
    <w:next w:val="Normalny"/>
    <w:uiPriority w:val="99"/>
    <w:qFormat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uiPriority w:val="99"/>
    <w:qFormat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Bookman Old Style" w:eastAsia="Times New Roman" w:hAnsi="Bookman Old Style" w:cs="Times New Roman" w:hint="default"/>
    </w:rPr>
  </w:style>
  <w:style w:type="character" w:customStyle="1" w:styleId="WW8Num3z0">
    <w:name w:val="WW8Num3z0"/>
    <w:rPr>
      <w:rFonts w:ascii="Bookman Old Style" w:eastAsia="Times New Roman" w:hAnsi="Bookman Old Style" w:cs="Bookman Old Style"/>
      <w:b/>
      <w:i w:val="0"/>
      <w:sz w:val="22"/>
      <w:szCs w:val="22"/>
      <w:lang w:eastAsia="pl-PL"/>
    </w:rPr>
  </w:style>
  <w:style w:type="character" w:customStyle="1" w:styleId="WW8Num4z0">
    <w:name w:val="WW8Num4z0"/>
    <w:rPr>
      <w:rFonts w:ascii="Bookman Old Style" w:hAnsi="Bookman Old Style" w:cs="Bookman Old Style" w:hint="default"/>
      <w:kern w:val="2"/>
      <w:lang w:bidi="en-U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5z1">
    <w:name w:val="WW8Num5z1"/>
    <w:rPr>
      <w:rFonts w:ascii="Bookman Old Style" w:eastAsia="Times New Roman" w:hAnsi="Bookman Old Style" w:cs="Times New Roman" w:hint="default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6z0">
    <w:name w:val="WW8Num6z0"/>
    <w:rPr>
      <w:rFonts w:ascii="Bookman Old Style" w:hAnsi="Bookman Old Style" w:cs="Bookman Old Style" w:hint="default"/>
      <w:lang w:eastAsia="pl-PL"/>
    </w:rPr>
  </w:style>
  <w:style w:type="character" w:customStyle="1" w:styleId="WW8Num7z0">
    <w:name w:val="WW8Num7z0"/>
    <w:rPr>
      <w:rFonts w:ascii="Bookman Old Style" w:hAnsi="Bookman Old Style" w:cs="Bookman Old Style" w:hint="default"/>
    </w:rPr>
  </w:style>
  <w:style w:type="character" w:customStyle="1" w:styleId="WW8Num8z0">
    <w:name w:val="WW8Num8z0"/>
    <w:rPr>
      <w:rFonts w:ascii="Bookman Old Style" w:eastAsia="Times New Roman" w:hAnsi="Bookman Old Style" w:cs="Bookman Old Style"/>
      <w:b/>
      <w:lang w:eastAsia="pl-PL" w:bidi="en-US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  <w:rPr>
      <w:rFonts w:ascii="Bookman Old Style" w:eastAsia="Calibri" w:hAnsi="Bookman Old Style" w:cs="Times New Roman" w:hint="default"/>
    </w:rPr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Bookman Old Style" w:hAnsi="Bookman Old Style" w:cs="Bookman Old Style" w:hint="default"/>
      <w:b/>
    </w:rPr>
  </w:style>
  <w:style w:type="character" w:customStyle="1" w:styleId="WW8Num11z0">
    <w:name w:val="WW8Num11z0"/>
    <w:rPr>
      <w:rFonts w:ascii="Symbol" w:hAnsi="Symbol" w:cs="Times New Roman" w:hint="default"/>
    </w:rPr>
  </w:style>
  <w:style w:type="character" w:customStyle="1" w:styleId="WW8Num12z0">
    <w:name w:val="WW8Num12z0"/>
    <w:rPr>
      <w:rFonts w:ascii="Bookman Old Style" w:eastAsia="Times New Roman" w:hAnsi="Bookman Old Style" w:cs="Bookman Old Style" w:hint="default"/>
      <w:lang w:eastAsia="pl-PL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Bookman Old Style" w:eastAsia="Times New Roman" w:hAnsi="Bookman Old Style" w:cs="Bookman Old Style"/>
      <w:b/>
      <w:lang w:bidi="en-US"/>
    </w:rPr>
  </w:style>
  <w:style w:type="character" w:customStyle="1" w:styleId="WW8Num15z0">
    <w:name w:val="WW8Num15z0"/>
    <w:rPr>
      <w:rFonts w:ascii="Bookman Old Style" w:eastAsia="Times New Roman" w:hAnsi="Bookman Old Style" w:cs="Bookman Old Style"/>
      <w:bCs/>
      <w:lang w:eastAsia="pl-PL"/>
    </w:rPr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  <w:rPr>
      <w:rFonts w:hint="default"/>
    </w:rPr>
  </w:style>
  <w:style w:type="character" w:customStyle="1" w:styleId="WW8Num16z3">
    <w:name w:val="WW8Num16z3"/>
    <w:rPr>
      <w:rFonts w:ascii="Bookman Old Style" w:hAnsi="Bookman Old Style" w:cs="Tahoma" w:hint="default"/>
      <w:b/>
      <w:bCs/>
      <w:lang w:val="x-none"/>
    </w:rPr>
  </w:style>
  <w:style w:type="character" w:customStyle="1" w:styleId="WW8Num16z4">
    <w:name w:val="WW8Num16z4"/>
    <w:rPr>
      <w:rFonts w:ascii="Times New Roman" w:eastAsia="Times New Roman" w:hAnsi="Times New Roman" w:cs="Times New Roman" w:hint="default"/>
    </w:rPr>
  </w:style>
  <w:style w:type="character" w:customStyle="1" w:styleId="WW8Num16z5">
    <w:name w:val="WW8Num16z5"/>
    <w:rPr>
      <w:rFonts w:ascii="Times New Roman" w:hAnsi="Times New Roman" w:cs="Times New Roman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  <w:kern w:val="2"/>
      <w:lang w:eastAsia="ar-SA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19z0">
    <w:name w:val="WW8Num19z0"/>
    <w:rPr>
      <w:rFonts w:ascii="Bookman Old Style" w:eastAsia="Times New Roman" w:hAnsi="Bookman Old Style" w:cs="Times New Roman" w:hint="default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  <w:lang w:bidi="en-US"/>
    </w:rPr>
  </w:style>
  <w:style w:type="character" w:customStyle="1" w:styleId="WW8Num20z0">
    <w:name w:val="WW8Num20z0"/>
    <w:rPr>
      <w:rFonts w:ascii="Bookman Old Style" w:eastAsia="Times New Roman" w:hAnsi="Bookman Old Style" w:cs="Bookman Old Style" w:hint="default"/>
      <w:b/>
      <w:kern w:val="2"/>
      <w:lang w:eastAsia="ar-SA"/>
    </w:rPr>
  </w:style>
  <w:style w:type="character" w:customStyle="1" w:styleId="WW8Num21z0">
    <w:name w:val="WW8Num21z0"/>
    <w:rPr>
      <w:rFonts w:hint="default"/>
    </w:rPr>
  </w:style>
  <w:style w:type="character" w:customStyle="1" w:styleId="WW8Num21z6">
    <w:name w:val="WW8Num21z6"/>
    <w:rPr>
      <w:rFonts w:ascii="Bookman Old Style" w:eastAsia="Times New Roman" w:hAnsi="Bookman Old Style" w:cs="Bookman Old Style" w:hint="default"/>
      <w:b/>
      <w:lang w:eastAsia="pl-PL"/>
    </w:rPr>
  </w:style>
  <w:style w:type="character" w:customStyle="1" w:styleId="WW8Num22z0">
    <w:name w:val="WW8Num22z0"/>
    <w:rPr>
      <w:rFonts w:ascii="Bookman Old Style" w:eastAsia="Times New Roman" w:hAnsi="Bookman Old Style" w:cs="Calibri"/>
      <w:b w:val="0"/>
      <w:i w:val="0"/>
      <w:color w:val="000000"/>
      <w:lang w:eastAsia="pl-PL"/>
    </w:rPr>
  </w:style>
  <w:style w:type="character" w:customStyle="1" w:styleId="WW8Num23z0">
    <w:name w:val="WW8Num23z0"/>
    <w:rPr>
      <w:rFonts w:ascii="Bookman Old Style" w:hAnsi="Bookman Old Style" w:cs="Bookman Old Style" w:hint="default"/>
    </w:rPr>
  </w:style>
  <w:style w:type="character" w:customStyle="1" w:styleId="WW8Num24z0">
    <w:name w:val="WW8Num24z0"/>
    <w:rPr>
      <w:rFonts w:ascii="Bookman Old Style" w:eastAsia="Times New Roman" w:hAnsi="Bookman Old Style" w:cs="Bookman Old Style" w:hint="default"/>
      <w:b/>
      <w:sz w:val="22"/>
      <w:szCs w:val="22"/>
      <w:lang w:eastAsia="ar-SA"/>
    </w:rPr>
  </w:style>
  <w:style w:type="character" w:customStyle="1" w:styleId="WW8Num25z0">
    <w:name w:val="WW8Num25z0"/>
    <w:rPr>
      <w:rFonts w:ascii="Times New Roman" w:eastAsia="Times New Roman" w:hAnsi="Times New Roman" w:cs="Times New Roman" w:hint="default"/>
      <w:color w:val="auto"/>
      <w:lang w:eastAsia="pl-PL"/>
    </w:rPr>
  </w:style>
  <w:style w:type="character" w:customStyle="1" w:styleId="WW8Num26z0">
    <w:name w:val="WW8Num26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27z0">
    <w:name w:val="WW8Num27z0"/>
    <w:rPr>
      <w:rFonts w:ascii="Bookman Old Style" w:hAnsi="Bookman Old Style" w:cs="Bookman Old Style" w:hint="default"/>
      <w:b/>
      <w:i w:val="0"/>
      <w:sz w:val="22"/>
      <w:szCs w:val="22"/>
    </w:rPr>
  </w:style>
  <w:style w:type="character" w:customStyle="1" w:styleId="WW8Num27z1">
    <w:name w:val="WW8Num27z1"/>
    <w:rPr>
      <w:rFonts w:ascii="Bookman Old Style" w:eastAsia="Calibri" w:hAnsi="Bookman Old Style" w:cs="Times New Roman" w:hint="default"/>
      <w:b w:val="0"/>
      <w:i w:val="0"/>
      <w:sz w:val="22"/>
      <w:szCs w:val="22"/>
    </w:rPr>
  </w:style>
  <w:style w:type="character" w:customStyle="1" w:styleId="WW8Num27z2">
    <w:name w:val="WW8Num27z2"/>
    <w:rPr>
      <w:rFonts w:ascii="Bookman Old Style" w:hAnsi="Bookman Old Style" w:cs="Times New Roman"/>
      <w:b/>
    </w:rPr>
  </w:style>
  <w:style w:type="character" w:customStyle="1" w:styleId="WW8Num27z3">
    <w:name w:val="WW8Num27z3"/>
    <w:rPr>
      <w:rFonts w:cs="Times New Roman"/>
    </w:rPr>
  </w:style>
  <w:style w:type="character" w:customStyle="1" w:styleId="WW8Num28z0">
    <w:name w:val="WW8Num28z0"/>
    <w:rPr>
      <w:rFonts w:ascii="Wingdings" w:hAnsi="Wingdings" w:cs="Wingdings" w:hint="default"/>
      <w:color w:val="auto"/>
    </w:rPr>
  </w:style>
  <w:style w:type="character" w:customStyle="1" w:styleId="WW8Num29z0">
    <w:name w:val="WW8Num29z0"/>
  </w:style>
  <w:style w:type="character" w:customStyle="1" w:styleId="WW8Num29z1">
    <w:name w:val="WW8Num29z1"/>
    <w:rPr>
      <w:rFonts w:ascii="Bookman Old Style" w:eastAsia="Times New Roman" w:hAnsi="Bookman Old Style" w:cs="Bookman Old Style"/>
      <w:bCs/>
      <w:highlight w:val="yellow"/>
      <w:lang w:eastAsia="pl-PL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Bookman Old Style" w:eastAsia="Times New Roman" w:hAnsi="Bookman Old Style" w:cs="Bookman Old Style" w:hint="default"/>
      <w:b w:val="0"/>
      <w:bCs/>
      <w:strike w:val="0"/>
      <w:dstrike w:val="0"/>
      <w:lang w:eastAsia="pl-PL"/>
    </w:rPr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ascii="Times New Roman" w:eastAsia="Times New Roman" w:hAnsi="Times New Roman" w:cs="Times New Roman" w:hint="default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  <w:lang w:val="x-none" w:eastAsia="pl-PL"/>
    </w:rPr>
  </w:style>
  <w:style w:type="character" w:customStyle="1" w:styleId="WW8Num32z0">
    <w:name w:val="WW8Num32z0"/>
    <w:rPr>
      <w:rFonts w:ascii="Bookman Old Style" w:hAnsi="Bookman Old Style" w:cs="Bookman Old Style" w:hint="default"/>
      <w:b/>
    </w:rPr>
  </w:style>
  <w:style w:type="character" w:customStyle="1" w:styleId="WW8Num33z0">
    <w:name w:val="WW8Num33z0"/>
    <w:rPr>
      <w:rFonts w:ascii="Bookman Old Style" w:hAnsi="Bookman Old Style" w:cs="Bookman Old Style" w:hint="default"/>
      <w:b/>
      <w:lang w:eastAsia="pl-PL"/>
    </w:rPr>
  </w:style>
  <w:style w:type="character" w:customStyle="1" w:styleId="WW8Num34z0">
    <w:name w:val="WW8Num34z0"/>
    <w:rPr>
      <w:rFonts w:ascii="Bookman Old Style" w:eastAsia="Calibri" w:hAnsi="Bookman Old Style" w:cs="Times New Roman" w:hint="default"/>
      <w:b/>
    </w:rPr>
  </w:style>
  <w:style w:type="character" w:customStyle="1" w:styleId="WW8Num35z0">
    <w:name w:val="WW8Num35z0"/>
    <w:rPr>
      <w:rFonts w:ascii="Bookman Old Style" w:eastAsia="Times New Roman" w:hAnsi="Bookman Old Style" w:cs="Bookman Old Style" w:hint="default"/>
      <w:b/>
    </w:rPr>
  </w:style>
  <w:style w:type="character" w:customStyle="1" w:styleId="WW8Num36z0">
    <w:name w:val="WW8Num36z0"/>
    <w:rPr>
      <w:rFonts w:ascii="Bookman Old Style" w:eastAsia="Times New Roman" w:hAnsi="Bookman Old Style" w:cs="Bookman Old Style" w:hint="default"/>
      <w:b/>
      <w:bCs/>
      <w:sz w:val="24"/>
      <w:szCs w:val="24"/>
      <w:lang w:bidi="en-US"/>
    </w:rPr>
  </w:style>
  <w:style w:type="character" w:customStyle="1" w:styleId="WW8Num37z0">
    <w:name w:val="WW8Num37z0"/>
    <w:rPr>
      <w:rFonts w:ascii="Bookman Old Style" w:hAnsi="Bookman Old Style" w:cs="Bookman Old Style"/>
      <w:lang w:eastAsia="pl-PL"/>
    </w:rPr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  <w:rPr>
      <w:rFonts w:ascii="Bookman Old Style" w:eastAsia="Times New Roman" w:hAnsi="Bookman Old Style" w:cs="Times New Roman"/>
      <w:kern w:val="2"/>
      <w:lang w:eastAsia="ar-SA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  <w:rPr>
      <w:rFonts w:ascii="Bookman Old Style" w:eastAsia="Times New Roman" w:hAnsi="Bookman Old Style" w:cs="Times New Roman"/>
    </w:rPr>
  </w:style>
  <w:style w:type="character" w:customStyle="1" w:styleId="WW8Num39z2">
    <w:name w:val="WW8Num39z2"/>
    <w:rPr>
      <w:rFonts w:ascii="Bookman Old Style" w:eastAsia="Times New Roman" w:hAnsi="Bookman Old Style" w:cs="Arial" w:hint="default"/>
      <w:lang w:eastAsia="pl-PL" w:bidi="ar-SA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Bookman Old Style" w:eastAsia="Times New Roman" w:hAnsi="Bookman Old Style" w:cs="Bookman Old Style" w:hint="default"/>
      <w:b w:val="0"/>
      <w:lang w:eastAsia="pl-PL"/>
    </w:rPr>
  </w:style>
  <w:style w:type="character" w:customStyle="1" w:styleId="WW8Num41z0">
    <w:name w:val="WW8Num41z0"/>
    <w:rPr>
      <w:rFonts w:ascii="Times New Roman" w:eastAsia="Times New Roman" w:hAnsi="Times New Roman" w:cs="Times New Roman" w:hint="default"/>
      <w:color w:val="auto"/>
      <w:lang w:eastAsia="pl-PL"/>
    </w:rPr>
  </w:style>
  <w:style w:type="character" w:customStyle="1" w:styleId="WW8Num42z0">
    <w:name w:val="WW8Num42z0"/>
    <w:rPr>
      <w:rFonts w:ascii="Bookman Old Style" w:eastAsia="Times New Roman" w:hAnsi="Bookman Old Style" w:cs="Bookman Old Style"/>
      <w:lang w:eastAsia="pl-PL"/>
    </w:rPr>
  </w:style>
  <w:style w:type="character" w:customStyle="1" w:styleId="WW8Num43z0">
    <w:name w:val="WW8Num43z0"/>
    <w:rPr>
      <w:rFonts w:ascii="Symbol" w:eastAsia="ArialMT-Identity-H" w:hAnsi="Symbol" w:cs="Symbol" w:hint="default"/>
      <w:lang w:eastAsia="pl-PL"/>
    </w:rPr>
  </w:style>
  <w:style w:type="character" w:customStyle="1" w:styleId="WW8Num44z0">
    <w:name w:val="WW8Num44z0"/>
    <w:rPr>
      <w:rFonts w:ascii="Bookman Old Style" w:eastAsia="Times New Roman" w:hAnsi="Bookman Old Style" w:cs="Bookman Old Style"/>
      <w:lang w:eastAsia="pl-PL"/>
    </w:rPr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  <w:rPr>
      <w:rFonts w:ascii="Bookman Old Style" w:hAnsi="Bookman Old Style" w:cs="Tahoma"/>
      <w:b/>
      <w:lang w:val="de-DE"/>
    </w:rPr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Bookman Old Style" w:eastAsia="Times New Roman" w:hAnsi="Bookman Old Style" w:cs="Bookman Old Style"/>
      <w:bCs/>
      <w:lang w:eastAsia="pl-PL"/>
    </w:rPr>
  </w:style>
  <w:style w:type="character" w:customStyle="1" w:styleId="WW8Num47z0">
    <w:name w:val="WW8Num47z0"/>
    <w:rPr>
      <w:rFonts w:ascii="Bookman Old Style" w:hAnsi="Bookman Old Style" w:cs="Bookman Old Style" w:hint="default"/>
    </w:rPr>
  </w:style>
  <w:style w:type="character" w:customStyle="1" w:styleId="WW8Num48z0">
    <w:name w:val="WW8Num48z0"/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Bookman Old Style" w:eastAsia="Times New Roman" w:hAnsi="Bookman Old Style" w:cs="Bookman Old Style" w:hint="default"/>
      <w:kern w:val="2"/>
      <w:lang w:eastAsia="ar-SA"/>
    </w:rPr>
  </w:style>
  <w:style w:type="character" w:customStyle="1" w:styleId="WW8Num50z0">
    <w:name w:val="WW8Num50z0"/>
    <w:rPr>
      <w:rFonts w:ascii="Bookman Old Style" w:eastAsia="Times New Roman" w:hAnsi="Bookman Old Style" w:cs="Times New Roman" w:hint="default"/>
    </w:rPr>
  </w:style>
  <w:style w:type="character" w:customStyle="1" w:styleId="WW8Num51z0">
    <w:name w:val="WW8Num51z0"/>
    <w:rPr>
      <w:rFonts w:ascii="Wingdings" w:eastAsia="Times New Roman" w:hAnsi="Wingdings" w:cs="Wingdings" w:hint="default"/>
      <w:lang w:eastAsia="pl-PL"/>
    </w:rPr>
  </w:style>
  <w:style w:type="character" w:customStyle="1" w:styleId="WW8Num52z0">
    <w:name w:val="WW8Num52z0"/>
    <w:rPr>
      <w:rFonts w:hint="default"/>
      <w:b/>
    </w:rPr>
  </w:style>
  <w:style w:type="character" w:customStyle="1" w:styleId="WW8Num52z1">
    <w:name w:val="WW8Num52z1"/>
    <w:rPr>
      <w:rFonts w:hint="default"/>
    </w:rPr>
  </w:style>
  <w:style w:type="character" w:customStyle="1" w:styleId="WW8Num53z0">
    <w:name w:val="WW8Num53z0"/>
  </w:style>
  <w:style w:type="character" w:customStyle="1" w:styleId="WW8Num54z0">
    <w:name w:val="WW8Num54z0"/>
    <w:rPr>
      <w:rFonts w:ascii="Bookman Old Style" w:eastAsia="Times New Roman" w:hAnsi="Bookman Old Style" w:cs="Arial" w:hint="default"/>
      <w:color w:val="333333"/>
      <w:lang w:eastAsia="pl-PL" w:bidi="ar-SA"/>
    </w:rPr>
  </w:style>
  <w:style w:type="character" w:customStyle="1" w:styleId="WW8Num55z0">
    <w:name w:val="WW8Num55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56z0">
    <w:name w:val="WW8Num56z0"/>
    <w:rPr>
      <w:rFonts w:ascii="Bookman Old Style" w:eastAsia="Times New Roman" w:hAnsi="Bookman Old Style" w:cs="Bookman Old Style"/>
      <w:b/>
      <w:bCs/>
      <w:color w:val="FF0000"/>
      <w:spacing w:val="-8"/>
      <w:lang w:eastAsia="pl-PL" w:bidi="en-US"/>
    </w:rPr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  <w:rPr>
      <w:rFonts w:ascii="Bookman Old Style" w:eastAsia="Calibri" w:hAnsi="Bookman Old Style" w:cs="Times New Roman" w:hint="default"/>
    </w:rPr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Bookman Old Style" w:hAnsi="Bookman Old Style" w:cs="Bookman Old Style" w:hint="default"/>
      <w:b/>
    </w:rPr>
  </w:style>
  <w:style w:type="character" w:customStyle="1" w:styleId="WW8Num58z1">
    <w:name w:val="WW8Num58z1"/>
    <w:rPr>
      <w:rFonts w:hint="default"/>
      <w:position w:val="0"/>
      <w:sz w:val="24"/>
      <w:vertAlign w:val="baseline"/>
    </w:rPr>
  </w:style>
  <w:style w:type="character" w:customStyle="1" w:styleId="WW8Num58z2">
    <w:name w:val="WW8Num58z2"/>
    <w:rPr>
      <w:rFonts w:hint="default"/>
    </w:rPr>
  </w:style>
  <w:style w:type="character" w:customStyle="1" w:styleId="WW8Num59z0">
    <w:name w:val="WW8Num59z0"/>
  </w:style>
  <w:style w:type="character" w:customStyle="1" w:styleId="WW8Num59z1">
    <w:name w:val="WW8Num59z1"/>
    <w:rPr>
      <w:rFonts w:ascii="Bookman Old Style" w:hAnsi="Bookman Old Style" w:cs="Bookman Old Style" w:hint="default"/>
      <w:color w:val="auto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1z0">
    <w:name w:val="WW8Num61z0"/>
    <w:rPr>
      <w:rFonts w:ascii="Bookman Old Style" w:eastAsia="Times New Roman" w:hAnsi="Bookman Old Style" w:cs="Bookman Old Style"/>
      <w:b/>
      <w:bCs/>
      <w:lang w:eastAsia="pl-PL"/>
    </w:rPr>
  </w:style>
  <w:style w:type="character" w:customStyle="1" w:styleId="WW8Num62z0">
    <w:name w:val="WW8Num62z0"/>
    <w:rPr>
      <w:rFonts w:ascii="Bookman Old Style" w:eastAsia="Times New Roman" w:hAnsi="Bookman Old Style" w:cs="Times New Roman" w:hint="default"/>
      <w:b/>
      <w:color w:val="auto"/>
      <w:spacing w:val="-7"/>
      <w:lang w:val="x-none" w:eastAsia="pl-PL" w:bidi="en-US"/>
    </w:rPr>
  </w:style>
  <w:style w:type="character" w:customStyle="1" w:styleId="WW8Num63z0">
    <w:name w:val="WW8Num63z0"/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Bookman Old Style" w:hAnsi="Bookman Old Style" w:cs="Bookman Old Style" w:hint="default"/>
    </w:rPr>
  </w:style>
  <w:style w:type="character" w:customStyle="1" w:styleId="WW8Num65z0">
    <w:name w:val="WW8Num65z0"/>
    <w:rPr>
      <w:rFonts w:ascii="Bookman Old Style" w:hAnsi="Bookman Old Style" w:cs="Bookman Old Style"/>
      <w:b/>
      <w:iCs/>
    </w:rPr>
  </w:style>
  <w:style w:type="character" w:customStyle="1" w:styleId="WW8Num66z0">
    <w:name w:val="WW8Num66z0"/>
    <w:rPr>
      <w:rFonts w:ascii="Bookman Old Style" w:hAnsi="Bookman Old Style" w:cs="Bookman Old Style" w:hint="default"/>
      <w:b/>
    </w:rPr>
  </w:style>
  <w:style w:type="character" w:customStyle="1" w:styleId="WW8Num67z0">
    <w:name w:val="WW8Num67z0"/>
    <w:rPr>
      <w:rFonts w:ascii="Bookman Old Style" w:eastAsia="Times New Roman" w:hAnsi="Bookman Old Style" w:cs="Bookman Old Style" w:hint="default"/>
      <w:b/>
      <w:sz w:val="24"/>
      <w:szCs w:val="24"/>
      <w:lang w:eastAsia="pl-PL"/>
    </w:rPr>
  </w:style>
  <w:style w:type="character" w:customStyle="1" w:styleId="WW8Num68z0">
    <w:name w:val="WW8Num68z0"/>
    <w:rPr>
      <w:rFonts w:ascii="Bookman Old Style" w:eastAsia="Calibri" w:hAnsi="Bookman Old Style" w:cs="Times New Roman" w:hint="default"/>
      <w:b/>
      <w:lang w:eastAsia="pl-PL"/>
    </w:rPr>
  </w:style>
  <w:style w:type="character" w:customStyle="1" w:styleId="WW8Num69z0">
    <w:name w:val="WW8Num69z0"/>
    <w:rPr>
      <w:rFonts w:ascii="Bookman Old Style" w:eastAsia="Times New Roman" w:hAnsi="Bookman Old Style" w:cs="Bookman Old Style" w:hint="default"/>
      <w:b w:val="0"/>
      <w:strike w:val="0"/>
      <w:dstrike w:val="0"/>
      <w:kern w:val="2"/>
      <w:lang w:eastAsia="ar-SA" w:bidi="en-US"/>
    </w:rPr>
  </w:style>
  <w:style w:type="character" w:customStyle="1" w:styleId="WW8Num70z0">
    <w:name w:val="WW8Num70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71z0">
    <w:name w:val="WW8Num71z0"/>
    <w:rPr>
      <w:rFonts w:hint="default"/>
      <w:i w:val="0"/>
    </w:rPr>
  </w:style>
  <w:style w:type="character" w:customStyle="1" w:styleId="WW8Num71z1">
    <w:name w:val="WW8Num71z1"/>
    <w:rPr>
      <w:rFonts w:ascii="Bookman Old Style" w:eastAsia="Calibri" w:hAnsi="Bookman Old Style" w:cs="Times New Roman" w:hint="default"/>
      <w:i w:val="0"/>
    </w:rPr>
  </w:style>
  <w:style w:type="character" w:customStyle="1" w:styleId="WW8Num72z0">
    <w:name w:val="WW8Num72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73z0">
    <w:name w:val="WW8Num73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  <w:lang w:eastAsia="pl-PL"/>
    </w:rPr>
  </w:style>
  <w:style w:type="character" w:customStyle="1" w:styleId="WW8Num74z0">
    <w:name w:val="WW8Num74z0"/>
    <w:rPr>
      <w:rFonts w:ascii="Palatino Linotype" w:hAnsi="Palatino Linotype" w:cs="Palatino Linotype" w:hint="default"/>
      <w:b/>
      <w:i w:val="0"/>
      <w:sz w:val="22"/>
      <w:szCs w:val="22"/>
    </w:rPr>
  </w:style>
  <w:style w:type="character" w:customStyle="1" w:styleId="WW8Num74z1">
    <w:name w:val="WW8Num74z1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74z5">
    <w:name w:val="WW8Num74z5"/>
    <w:rPr>
      <w:rFonts w:hint="default"/>
    </w:rPr>
  </w:style>
  <w:style w:type="character" w:customStyle="1" w:styleId="WW8Num75z0">
    <w:name w:val="WW8Num75z0"/>
    <w:rPr>
      <w:rFonts w:ascii="Bookman Old Style" w:hAnsi="Bookman Old Style" w:cs="Bookman Old Style" w:hint="default"/>
      <w:b/>
    </w:rPr>
  </w:style>
  <w:style w:type="character" w:customStyle="1" w:styleId="WW8Num75z1">
    <w:name w:val="WW8Num75z1"/>
    <w:rPr>
      <w:rFonts w:ascii="Symbol" w:hAnsi="Symbol" w:cs="Symbol" w:hint="default"/>
    </w:rPr>
  </w:style>
  <w:style w:type="character" w:customStyle="1" w:styleId="WW8Num75z2">
    <w:name w:val="WW8Num75z2"/>
    <w:rPr>
      <w:rFonts w:hint="default"/>
    </w:rPr>
  </w:style>
  <w:style w:type="character" w:customStyle="1" w:styleId="WW8Num76z0">
    <w:name w:val="WW8Num76z0"/>
    <w:rPr>
      <w:rFonts w:ascii="Bookman Old Style" w:eastAsia="Times New Roman" w:hAnsi="Bookman Old Style" w:cs="Times New Roman" w:hint="default"/>
      <w:sz w:val="24"/>
      <w:szCs w:val="24"/>
    </w:rPr>
  </w:style>
  <w:style w:type="character" w:customStyle="1" w:styleId="WW8Num77z0">
    <w:name w:val="WW8Num77z0"/>
    <w:rPr>
      <w:rFonts w:ascii="Bookman Old Style" w:hAnsi="Bookman Old Style" w:cs="Bookman Old Style"/>
    </w:rPr>
  </w:style>
  <w:style w:type="character" w:customStyle="1" w:styleId="WW8Num78z0">
    <w:name w:val="WW8Num78z0"/>
    <w:rPr>
      <w:rFonts w:ascii="Bookman Old Style" w:eastAsia="Times New Roman" w:hAnsi="Bookman Old Style" w:cs="Bookman Old Style"/>
      <w:lang w:eastAsia="pl-PL"/>
    </w:rPr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  <w:rPr>
      <w:rFonts w:ascii="Bookman Old Style" w:eastAsia="Arial Unicode MS" w:hAnsi="Bookman Old Style" w:cs="Bookman Old Style"/>
      <w:b/>
      <w:bCs/>
      <w:lang w:eastAsia="pl-PL" w:bidi="pl-PL"/>
    </w:rPr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81z0">
    <w:name w:val="WW8Num81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rFonts w:ascii="Bookman Old Style" w:hAnsi="Bookman Old Style" w:cs="Tahoma"/>
      <w:b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  <w:rPr>
      <w:rFonts w:ascii="Bookman Old Style" w:hAnsi="Bookman Old Style" w:cs="Bookman Old Style" w:hint="default"/>
      <w:b/>
      <w:i w:val="0"/>
      <w:sz w:val="22"/>
      <w:szCs w:val="22"/>
    </w:rPr>
  </w:style>
  <w:style w:type="character" w:customStyle="1" w:styleId="WW8Num84z0">
    <w:name w:val="WW8Num84z0"/>
    <w:rPr>
      <w:rFonts w:ascii="Bookman Old Style" w:hAnsi="Bookman Old Style" w:cs="Times New Roman"/>
    </w:rPr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  <w:rPr>
      <w:rFonts w:cs="Arial"/>
      <w:lang w:eastAsia="ar-SA" w:bidi="ar-SA"/>
    </w:rPr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  <w:rPr>
      <w:rFonts w:ascii="Bookman Old Style" w:eastAsia="Times New Roman" w:hAnsi="Bookman Old Style" w:cs="Times New Roman"/>
      <w:b/>
      <w:i w:val="0"/>
      <w:color w:val="000000"/>
      <w:spacing w:val="-7"/>
      <w:sz w:val="22"/>
      <w:szCs w:val="22"/>
      <w:lang w:bidi="en-US"/>
    </w:rPr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</w:style>
  <w:style w:type="character" w:customStyle="1" w:styleId="WW8Num88z1">
    <w:name w:val="WW8Num88z1"/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Domylnaczcionkaakapitu3">
    <w:name w:val="Domyślna czcionka akapitu3"/>
  </w:style>
  <w:style w:type="character" w:customStyle="1" w:styleId="WW8Num40z1">
    <w:name w:val="WW8Num40z1"/>
    <w:rPr>
      <w:rFonts w:ascii="Bookman Old Style" w:eastAsia="Times New Roman" w:hAnsi="Bookman Old Style" w:cs="Times New Roman"/>
    </w:rPr>
  </w:style>
  <w:style w:type="character" w:customStyle="1" w:styleId="WW8Num40z2">
    <w:name w:val="WW8Num40z2"/>
    <w:rPr>
      <w:rFonts w:ascii="Bookman Old Style" w:eastAsia="Times New Roman" w:hAnsi="Bookman Old Style" w:cs="Arial" w:hint="default"/>
      <w:lang w:bidi="ar-SA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  <w:rPr>
      <w:rFonts w:ascii="Bookman Old Style" w:hAnsi="Bookman Old Style" w:cs="Tahoma"/>
      <w:b/>
      <w:lang w:val="de-DE"/>
    </w:rPr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  <w:rPr>
      <w:rFonts w:ascii="Bookman Old Style" w:eastAsia="Times New Roman" w:hAnsi="Bookman Old Style" w:cs="Bookman Old Style"/>
      <w:b/>
    </w:rPr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3z1">
    <w:name w:val="WW8Num53z1"/>
    <w:rPr>
      <w:rFonts w:hint="default"/>
    </w:rPr>
  </w:style>
  <w:style w:type="character" w:customStyle="1" w:styleId="WW8Num58z3">
    <w:name w:val="WW8Num58z3"/>
  </w:style>
  <w:style w:type="character" w:customStyle="1" w:styleId="WW8Num58z4">
    <w:name w:val="WW8Num58z4"/>
    <w:rPr>
      <w:rFonts w:ascii="Bookman Old Style" w:eastAsia="Calibri" w:hAnsi="Bookman Old Style" w:cs="Times New Roman" w:hint="default"/>
    </w:rPr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60z1">
    <w:name w:val="WW8Num60z1"/>
    <w:rPr>
      <w:rFonts w:ascii="Bookman Old Style" w:hAnsi="Bookman Old Style" w:cs="Bookman Old Style" w:hint="default"/>
      <w:color w:val="auto"/>
    </w:rPr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72z1">
    <w:name w:val="WW8Num72z1"/>
    <w:rPr>
      <w:rFonts w:ascii="Bookman Old Style" w:eastAsia="Calibri" w:hAnsi="Bookman Old Style" w:cs="Times New Roman" w:hint="default"/>
      <w:i w:val="0"/>
    </w:rPr>
  </w:style>
  <w:style w:type="character" w:customStyle="1" w:styleId="WW8Num75z5">
    <w:name w:val="WW8Num75z5"/>
    <w:rPr>
      <w:rFonts w:hint="default"/>
    </w:rPr>
  </w:style>
  <w:style w:type="character" w:customStyle="1" w:styleId="WW8Num76z1">
    <w:name w:val="WW8Num76z1"/>
    <w:rPr>
      <w:rFonts w:ascii="Symbol" w:hAnsi="Symbol" w:cs="Symbol" w:hint="default"/>
    </w:rPr>
  </w:style>
  <w:style w:type="character" w:customStyle="1" w:styleId="WW8Num76z2">
    <w:name w:val="WW8Num76z2"/>
    <w:rPr>
      <w:rFonts w:hint="default"/>
    </w:rPr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  <w:rPr>
      <w:rFonts w:ascii="Bookman Old Style" w:eastAsia="Arial Unicode MS" w:hAnsi="Bookman Old Style" w:cs="Bookman Old Style"/>
      <w:b/>
      <w:bCs/>
      <w:lang w:bidi="pl-PL"/>
    </w:rPr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Bookman Old Style" w:eastAsia="Times New Roman" w:hAnsi="Bookman Old Style" w:cs="Times New Roman" w:hint="default"/>
      <w:b w:val="0"/>
    </w:rPr>
  </w:style>
  <w:style w:type="character" w:customStyle="1" w:styleId="WW8Num3z2">
    <w:name w:val="WW8Num3z2"/>
    <w:rPr>
      <w:rFonts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  <w:rPr>
      <w:rFonts w:ascii="Bookman Old Style" w:eastAsia="Calibri" w:hAnsi="Bookman Old Style" w:cs="Times New Roman" w:hint="default"/>
    </w:rPr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  <w:rPr>
      <w:rFonts w:ascii="Bookman Old Style" w:eastAsia="Times New Roman" w:hAnsi="Bookman Old Style" w:cs="Bookman Old Style"/>
      <w:b/>
    </w:rPr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1">
    <w:name w:val="WW8Num26z1"/>
    <w:rPr>
      <w:rFonts w:hint="default"/>
    </w:rPr>
  </w:style>
  <w:style w:type="character" w:customStyle="1" w:styleId="WW8Num26z3">
    <w:name w:val="WW8Num26z3"/>
    <w:rPr>
      <w:rFonts w:ascii="Bookman Old Style" w:hAnsi="Bookman Old Style" w:cs="Tahoma" w:hint="default"/>
      <w:b/>
      <w:bCs/>
      <w:lang w:val="x-none"/>
    </w:rPr>
  </w:style>
  <w:style w:type="character" w:customStyle="1" w:styleId="WW8Num26z4">
    <w:name w:val="WW8Num26z4"/>
    <w:rPr>
      <w:rFonts w:ascii="Times New Roman" w:eastAsia="Times New Roman" w:hAnsi="Times New Roman" w:cs="Times New Roman" w:hint="default"/>
    </w:rPr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6">
    <w:name w:val="WW8Num33z6"/>
    <w:rPr>
      <w:rFonts w:ascii="Bookman Old Style" w:eastAsia="Times New Roman" w:hAnsi="Bookman Old Style" w:cs="Bookman Old Style" w:hint="default"/>
      <w:b/>
    </w:rPr>
  </w:style>
  <w:style w:type="character" w:customStyle="1" w:styleId="WW8Num34z1">
    <w:name w:val="WW8Num34z1"/>
    <w:rPr>
      <w:rFonts w:ascii="Bookman Old Style" w:eastAsia="Times New Roman" w:hAnsi="Bookman Old Style" w:cs="Times New Roman" w:hint="default"/>
      <w:b w:val="0"/>
    </w:rPr>
  </w:style>
  <w:style w:type="character" w:customStyle="1" w:styleId="WW8Num34z2">
    <w:name w:val="WW8Num34z2"/>
    <w:rPr>
      <w:rFonts w:hint="default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1">
    <w:name w:val="WW8Num51z1"/>
    <w:rPr>
      <w:rFonts w:ascii="Times New Roman" w:eastAsia="Times New Roman" w:hAnsi="Times New Roman" w:cs="Times New Roman" w:hint="default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</w:rPr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1">
    <w:name w:val="WW8Num67z1"/>
    <w:rPr>
      <w:rFonts w:ascii="Courier New" w:hAnsi="Courier New" w:cs="Courier New" w:hint="default"/>
    </w:rPr>
  </w:style>
  <w:style w:type="character" w:customStyle="1" w:styleId="WW8Num67z2">
    <w:name w:val="WW8Num67z2"/>
    <w:rPr>
      <w:rFonts w:ascii="Wingdings" w:hAnsi="Wingdings" w:cs="Wingdings" w:hint="default"/>
    </w:rPr>
  </w:style>
  <w:style w:type="character" w:customStyle="1" w:styleId="WW8Num67z3">
    <w:name w:val="WW8Num67z3"/>
    <w:rPr>
      <w:rFonts w:ascii="Symbol" w:hAnsi="Symbol" w:cs="Symbol" w:hint="default"/>
    </w:rPr>
  </w:style>
  <w:style w:type="character" w:customStyle="1" w:styleId="WW8Num68z1">
    <w:name w:val="WW8Num68z1"/>
    <w:rPr>
      <w:rFonts w:hint="default"/>
      <w:color w:val="auto"/>
    </w:rPr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2">
    <w:name w:val="WW8Num71z2"/>
    <w:rPr>
      <w:rFonts w:ascii="Wingdings" w:hAnsi="Wingdings" w:cs="Wingdings" w:hint="default"/>
    </w:rPr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  <w:rPr>
      <w:rFonts w:ascii="Bookman Old Style" w:hAnsi="Bookman Old Style" w:cs="Tahoma"/>
      <w:b/>
      <w:lang w:val="de-DE"/>
    </w:rPr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89z0">
    <w:name w:val="WW8Num89z0"/>
    <w:rPr>
      <w:rFonts w:ascii="Bookman Old Style" w:hAnsi="Bookman Old Style" w:cs="Arial" w:hint="default"/>
      <w:lang w:bidi="ar-SA"/>
    </w:rPr>
  </w:style>
  <w:style w:type="character" w:customStyle="1" w:styleId="WW8Num89z1">
    <w:name w:val="WW8Num89z1"/>
    <w:rPr>
      <w:rFonts w:ascii="Courier New" w:hAnsi="Courier New" w:cs="Courier New" w:hint="default"/>
    </w:rPr>
  </w:style>
  <w:style w:type="character" w:customStyle="1" w:styleId="WW8Num89z2">
    <w:name w:val="WW8Num89z2"/>
    <w:rPr>
      <w:rFonts w:ascii="Wingdings" w:hAnsi="Wingdings" w:cs="Wingdings" w:hint="default"/>
    </w:rPr>
  </w:style>
  <w:style w:type="character" w:customStyle="1" w:styleId="WW8Num89z3">
    <w:name w:val="WW8Num89z3"/>
    <w:rPr>
      <w:rFonts w:ascii="Symbol" w:hAnsi="Symbol" w:cs="Symbol" w:hint="default"/>
    </w:rPr>
  </w:style>
  <w:style w:type="character" w:customStyle="1" w:styleId="WW8Num90z0">
    <w:name w:val="WW8Num90z0"/>
    <w:rPr>
      <w:rFonts w:hint="default"/>
      <w:b w:val="0"/>
    </w:rPr>
  </w:style>
  <w:style w:type="character" w:customStyle="1" w:styleId="WW8Num90z1">
    <w:name w:val="WW8Num90z1"/>
    <w:rPr>
      <w:rFonts w:hint="default"/>
    </w:rPr>
  </w:style>
  <w:style w:type="character" w:customStyle="1" w:styleId="WW8Num90z3">
    <w:name w:val="WW8Num90z3"/>
    <w:rPr>
      <w:rFonts w:hint="default"/>
      <w:b/>
    </w:rPr>
  </w:style>
  <w:style w:type="character" w:customStyle="1" w:styleId="WW8Num90z4">
    <w:name w:val="WW8Num90z4"/>
    <w:rPr>
      <w:rFonts w:ascii="Times New Roman" w:eastAsia="Times New Roman" w:hAnsi="Times New Roman" w:cs="Times New Roman" w:hint="default"/>
    </w:rPr>
  </w:style>
  <w:style w:type="character" w:customStyle="1" w:styleId="WW8Num91z0">
    <w:name w:val="WW8Num91z0"/>
    <w:rPr>
      <w:rFonts w:ascii="Symbol" w:eastAsia="Calibri" w:hAnsi="Symbol" w:cs="Times New Roman" w:hint="default"/>
    </w:rPr>
  </w:style>
  <w:style w:type="character" w:customStyle="1" w:styleId="WW8Num91z1">
    <w:name w:val="WW8Num91z1"/>
    <w:rPr>
      <w:rFonts w:ascii="Courier New" w:hAnsi="Courier New" w:cs="Courier New" w:hint="default"/>
    </w:rPr>
  </w:style>
  <w:style w:type="character" w:customStyle="1" w:styleId="WW8Num91z2">
    <w:name w:val="WW8Num91z2"/>
    <w:rPr>
      <w:rFonts w:ascii="Wingdings" w:hAnsi="Wingdings" w:cs="Wingdings" w:hint="default"/>
    </w:rPr>
  </w:style>
  <w:style w:type="character" w:customStyle="1" w:styleId="WW8Num91z3">
    <w:name w:val="WW8Num91z3"/>
    <w:rPr>
      <w:rFonts w:ascii="Symbol" w:hAnsi="Symbol" w:cs="Symbol" w:hint="default"/>
    </w:rPr>
  </w:style>
  <w:style w:type="character" w:customStyle="1" w:styleId="WW8Num92z0">
    <w:name w:val="WW8Num92z0"/>
    <w:rPr>
      <w:rFonts w:ascii="Bookman Old Style" w:eastAsia="Times New Roman" w:hAnsi="Bookman Old Style" w:cs="Bookman Old Style"/>
      <w:b/>
    </w:rPr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rFonts w:hint="default"/>
    </w:rPr>
  </w:style>
  <w:style w:type="character" w:customStyle="1" w:styleId="WW8Num94z0">
    <w:name w:val="WW8Num94z0"/>
    <w:rPr>
      <w:rFonts w:ascii="Bookman Old Style" w:eastAsia="Times New Roman" w:hAnsi="Bookman Old Style" w:cs="Bookman Old Style"/>
      <w:b/>
      <w:spacing w:val="-8"/>
      <w:lang w:bidi="en-US"/>
    </w:rPr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  <w:rPr>
      <w:rFonts w:hint="default"/>
    </w:rPr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  <w:rPr>
      <w:rFonts w:ascii="Bookman Old Style" w:eastAsia="Calibri" w:hAnsi="Bookman Old Style" w:cs="Times New Roman" w:hint="default"/>
    </w:rPr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  <w:rPr>
      <w:rFonts w:ascii="Bookman Old Style" w:hAnsi="Bookman Old Style" w:cs="Bookman Old Style" w:hint="default"/>
      <w:b/>
    </w:rPr>
  </w:style>
  <w:style w:type="character" w:customStyle="1" w:styleId="WW8Num98z1">
    <w:name w:val="WW8Num98z1"/>
    <w:rPr>
      <w:rFonts w:hint="default"/>
      <w:position w:val="0"/>
      <w:sz w:val="24"/>
      <w:vertAlign w:val="baseline"/>
    </w:rPr>
  </w:style>
  <w:style w:type="character" w:customStyle="1" w:styleId="WW8Num98z2">
    <w:name w:val="WW8Num98z2"/>
    <w:rPr>
      <w:rFonts w:hint="default"/>
    </w:rPr>
  </w:style>
  <w:style w:type="character" w:customStyle="1" w:styleId="WW8Num99z0">
    <w:name w:val="WW8Num99z0"/>
  </w:style>
  <w:style w:type="character" w:customStyle="1" w:styleId="WW8Num99z1">
    <w:name w:val="WW8Num99z1"/>
    <w:rPr>
      <w:rFonts w:ascii="Bookman Old Style" w:hAnsi="Bookman Old Style" w:cs="Bookman Old Style" w:hint="default"/>
      <w:color w:val="auto"/>
    </w:rPr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  <w:rPr>
      <w:b/>
    </w:rPr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rFonts w:ascii="Bookman Old Style" w:eastAsia="Times New Roman" w:hAnsi="Bookman Old Style" w:cs="Bookman Old Style"/>
      <w:b/>
      <w:bCs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  <w:rPr>
      <w:rFonts w:ascii="Bookman Old Style" w:eastAsia="Times New Roman" w:hAnsi="Bookman Old Style" w:cs="Times New Roman" w:hint="default"/>
      <w:b/>
      <w:color w:val="auto"/>
      <w:spacing w:val="-7"/>
      <w:lang w:val="x-none" w:bidi="en-US"/>
    </w:rPr>
  </w:style>
  <w:style w:type="character" w:customStyle="1" w:styleId="WW8Num103z1">
    <w:name w:val="WW8Num103z1"/>
    <w:rPr>
      <w:rFonts w:cs="Times New Roman"/>
    </w:rPr>
  </w:style>
  <w:style w:type="character" w:customStyle="1" w:styleId="WW8Num104z0">
    <w:name w:val="WW8Num104z0"/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rFonts w:ascii="Bookman Old Style" w:hAnsi="Bookman Old Style" w:cs="Bookman Old Style" w:hint="default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  <w:rPr>
      <w:rFonts w:ascii="Bookman Old Style" w:hAnsi="Bookman Old Style" w:cs="Bookman Old Style"/>
      <w:b/>
      <w:iCs/>
    </w:rPr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Bookman Old Style" w:hAnsi="Bookman Old Style" w:cs="Bookman Old Style" w:hint="default"/>
      <w:b/>
    </w:rPr>
  </w:style>
  <w:style w:type="character" w:customStyle="1" w:styleId="WW8Num107z1">
    <w:name w:val="WW8Num107z1"/>
    <w:rPr>
      <w:rFonts w:hint="default"/>
    </w:rPr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  <w:rPr>
      <w:rFonts w:ascii="Bookman Old Style" w:eastAsia="Times New Roman" w:hAnsi="Bookman Old Style" w:cs="Bookman Old Style" w:hint="default"/>
      <w:b/>
      <w:sz w:val="24"/>
      <w:szCs w:val="24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  <w:rPr>
      <w:rFonts w:ascii="Bookman Old Style" w:eastAsia="Calibri" w:hAnsi="Bookman Old Style" w:cs="Times New Roman" w:hint="default"/>
      <w:b/>
    </w:rPr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  <w:rPr>
      <w:rFonts w:ascii="Bookman Old Style" w:eastAsia="Times New Roman" w:hAnsi="Bookman Old Style" w:cs="Bookman Old Style" w:hint="default"/>
      <w:b w:val="0"/>
      <w:strike w:val="0"/>
      <w:dstrike w:val="0"/>
      <w:kern w:val="2"/>
      <w:lang w:bidi="en-US"/>
    </w:rPr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  <w:rPr>
      <w:rFonts w:ascii="Bookman Old Style" w:eastAsia="Times New Roman" w:hAnsi="Bookman Old Style" w:cs="Bookman Old Style"/>
      <w:b/>
    </w:rPr>
  </w:style>
  <w:style w:type="character" w:customStyle="1" w:styleId="WW8Num111z1">
    <w:name w:val="WW8Num111z1"/>
    <w:rPr>
      <w:rFonts w:hint="default"/>
    </w:rPr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</w:style>
  <w:style w:type="character" w:customStyle="1" w:styleId="WW8Num112z1">
    <w:name w:val="WW8Num112z1"/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  <w:rPr>
      <w:rFonts w:hint="default"/>
      <w:i w:val="0"/>
    </w:rPr>
  </w:style>
  <w:style w:type="character" w:customStyle="1" w:styleId="WW8Num113z1">
    <w:name w:val="WW8Num113z1"/>
    <w:rPr>
      <w:rFonts w:ascii="Bookman Old Style" w:eastAsia="Calibri" w:hAnsi="Bookman Old Style" w:cs="Times New Roman" w:hint="default"/>
      <w:i w:val="0"/>
    </w:rPr>
  </w:style>
  <w:style w:type="character" w:customStyle="1" w:styleId="WW8Num114z0">
    <w:name w:val="WW8Num114z0"/>
    <w:rPr>
      <w:rFonts w:ascii="Bookman Old Style" w:eastAsia="Calibri" w:hAnsi="Bookman Old Style" w:cs="Times New Roman" w:hint="default"/>
      <w:b/>
    </w:rPr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customStyle="1" w:styleId="WW8Num115z0">
    <w:name w:val="WW8Num115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16z0">
    <w:name w:val="WW8Num116z0"/>
    <w:rPr>
      <w:b/>
    </w:rPr>
  </w:style>
  <w:style w:type="character" w:customStyle="1" w:styleId="WW8Num116z1">
    <w:name w:val="WW8Num116z1"/>
  </w:style>
  <w:style w:type="character" w:customStyle="1" w:styleId="WW8Num116z2">
    <w:name w:val="WW8Num116z2"/>
  </w:style>
  <w:style w:type="character" w:customStyle="1" w:styleId="WW8Num116z3">
    <w:name w:val="WW8Num116z3"/>
  </w:style>
  <w:style w:type="character" w:customStyle="1" w:styleId="WW8Num116z4">
    <w:name w:val="WW8Num116z4"/>
  </w:style>
  <w:style w:type="character" w:customStyle="1" w:styleId="WW8Num116z5">
    <w:name w:val="WW8Num116z5"/>
  </w:style>
  <w:style w:type="character" w:customStyle="1" w:styleId="WW8Num116z6">
    <w:name w:val="WW8Num116z6"/>
  </w:style>
  <w:style w:type="character" w:customStyle="1" w:styleId="WW8Num116z7">
    <w:name w:val="WW8Num116z7"/>
  </w:style>
  <w:style w:type="character" w:customStyle="1" w:styleId="WW8Num116z8">
    <w:name w:val="WW8Num116z8"/>
  </w:style>
  <w:style w:type="character" w:customStyle="1" w:styleId="WW8Num117z0">
    <w:name w:val="WW8Num117z0"/>
    <w:rPr>
      <w:rFonts w:ascii="Bookman Old Style" w:eastAsia="Calibri" w:hAnsi="Bookman Old Style" w:cs="Times New Roman" w:hint="default"/>
      <w:b/>
    </w:rPr>
  </w:style>
  <w:style w:type="character" w:customStyle="1" w:styleId="WW8Num117z1">
    <w:name w:val="WW8Num117z1"/>
  </w:style>
  <w:style w:type="character" w:customStyle="1" w:styleId="WW8Num117z2">
    <w:name w:val="WW8Num117z2"/>
  </w:style>
  <w:style w:type="character" w:customStyle="1" w:styleId="WW8Num117z3">
    <w:name w:val="WW8Num117z3"/>
  </w:style>
  <w:style w:type="character" w:customStyle="1" w:styleId="WW8Num117z4">
    <w:name w:val="WW8Num117z4"/>
  </w:style>
  <w:style w:type="character" w:customStyle="1" w:styleId="WW8Num117z5">
    <w:name w:val="WW8Num117z5"/>
  </w:style>
  <w:style w:type="character" w:customStyle="1" w:styleId="WW8Num117z6">
    <w:name w:val="WW8Num117z6"/>
  </w:style>
  <w:style w:type="character" w:customStyle="1" w:styleId="WW8Num117z7">
    <w:name w:val="WW8Num117z7"/>
  </w:style>
  <w:style w:type="character" w:customStyle="1" w:styleId="WW8Num117z8">
    <w:name w:val="WW8Num117z8"/>
  </w:style>
  <w:style w:type="character" w:customStyle="1" w:styleId="WW8Num118z0">
    <w:name w:val="WW8Num118z0"/>
    <w:rPr>
      <w:rFonts w:hint="default"/>
      <w:color w:val="auto"/>
    </w:rPr>
  </w:style>
  <w:style w:type="character" w:customStyle="1" w:styleId="WW8Num118z1">
    <w:name w:val="WW8Num118z1"/>
  </w:style>
  <w:style w:type="character" w:customStyle="1" w:styleId="WW8Num118z2">
    <w:name w:val="WW8Num118z2"/>
  </w:style>
  <w:style w:type="character" w:customStyle="1" w:styleId="WW8Num118z3">
    <w:name w:val="WW8Num118z3"/>
  </w:style>
  <w:style w:type="character" w:customStyle="1" w:styleId="WW8Num118z4">
    <w:name w:val="WW8Num118z4"/>
  </w:style>
  <w:style w:type="character" w:customStyle="1" w:styleId="WW8Num118z5">
    <w:name w:val="WW8Num118z5"/>
  </w:style>
  <w:style w:type="character" w:customStyle="1" w:styleId="WW8Num118z6">
    <w:name w:val="WW8Num118z6"/>
  </w:style>
  <w:style w:type="character" w:customStyle="1" w:styleId="WW8Num118z7">
    <w:name w:val="WW8Num118z7"/>
  </w:style>
  <w:style w:type="character" w:customStyle="1" w:styleId="WW8Num118z8">
    <w:name w:val="WW8Num118z8"/>
  </w:style>
  <w:style w:type="character" w:customStyle="1" w:styleId="WW8Num119z0">
    <w:name w:val="WW8Num119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119z1">
    <w:name w:val="WW8Num119z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20z0">
    <w:name w:val="WW8Num120z0"/>
    <w:rPr>
      <w:rFonts w:ascii="Palatino Linotype" w:hAnsi="Palatino Linotype" w:cs="Palatino Linotype" w:hint="default"/>
      <w:b/>
      <w:i w:val="0"/>
      <w:sz w:val="22"/>
      <w:szCs w:val="22"/>
    </w:rPr>
  </w:style>
  <w:style w:type="character" w:customStyle="1" w:styleId="WW8Num120z1">
    <w:name w:val="WW8Num120z1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20z5">
    <w:name w:val="WW8Num120z5"/>
    <w:rPr>
      <w:rFonts w:hint="default"/>
    </w:rPr>
  </w:style>
  <w:style w:type="character" w:customStyle="1" w:styleId="WW8Num121z0">
    <w:name w:val="WW8Num121z0"/>
    <w:rPr>
      <w:rFonts w:hint="default"/>
      <w:b/>
    </w:rPr>
  </w:style>
  <w:style w:type="character" w:customStyle="1" w:styleId="WW8Num121z1">
    <w:name w:val="WW8Num121z1"/>
    <w:rPr>
      <w:rFonts w:ascii="Symbol" w:hAnsi="Symbol" w:cs="Symbol" w:hint="default"/>
    </w:rPr>
  </w:style>
  <w:style w:type="character" w:customStyle="1" w:styleId="WW8Num121z2">
    <w:name w:val="WW8Num121z2"/>
    <w:rPr>
      <w:rFonts w:hint="default"/>
    </w:rPr>
  </w:style>
  <w:style w:type="character" w:customStyle="1" w:styleId="WW8Num122z0">
    <w:name w:val="WW8Num122z0"/>
    <w:rPr>
      <w:rFonts w:ascii="Bookman Old Style" w:eastAsia="Times New Roman" w:hAnsi="Bookman Old Style" w:cs="Times New Roman" w:hint="default"/>
    </w:rPr>
  </w:style>
  <w:style w:type="character" w:customStyle="1" w:styleId="WW8Num122z1">
    <w:name w:val="WW8Num122z1"/>
  </w:style>
  <w:style w:type="character" w:customStyle="1" w:styleId="WW8Num122z2">
    <w:name w:val="WW8Num122z2"/>
  </w:style>
  <w:style w:type="character" w:customStyle="1" w:styleId="WW8Num122z3">
    <w:name w:val="WW8Num122z3"/>
  </w:style>
  <w:style w:type="character" w:customStyle="1" w:styleId="WW8Num122z4">
    <w:name w:val="WW8Num122z4"/>
  </w:style>
  <w:style w:type="character" w:customStyle="1" w:styleId="WW8Num122z5">
    <w:name w:val="WW8Num122z5"/>
  </w:style>
  <w:style w:type="character" w:customStyle="1" w:styleId="WW8Num122z6">
    <w:name w:val="WW8Num122z6"/>
  </w:style>
  <w:style w:type="character" w:customStyle="1" w:styleId="WW8Num122z7">
    <w:name w:val="WW8Num122z7"/>
  </w:style>
  <w:style w:type="character" w:customStyle="1" w:styleId="WW8Num122z8">
    <w:name w:val="WW8Num122z8"/>
  </w:style>
  <w:style w:type="character" w:customStyle="1" w:styleId="WW8Num123z0">
    <w:name w:val="WW8Num123z0"/>
    <w:rPr>
      <w:rFonts w:ascii="Bookman Old Style" w:eastAsia="Times New Roman" w:hAnsi="Bookman Old Style" w:cs="Times New Roman" w:hint="default"/>
      <w:sz w:val="24"/>
      <w:szCs w:val="24"/>
    </w:rPr>
  </w:style>
  <w:style w:type="character" w:customStyle="1" w:styleId="WW8Num123z1">
    <w:name w:val="WW8Num123z1"/>
  </w:style>
  <w:style w:type="character" w:customStyle="1" w:styleId="WW8Num123z2">
    <w:name w:val="WW8Num123z2"/>
  </w:style>
  <w:style w:type="character" w:customStyle="1" w:styleId="WW8Num123z3">
    <w:name w:val="WW8Num123z3"/>
  </w:style>
  <w:style w:type="character" w:customStyle="1" w:styleId="WW8Num123z4">
    <w:name w:val="WW8Num123z4"/>
  </w:style>
  <w:style w:type="character" w:customStyle="1" w:styleId="WW8Num123z5">
    <w:name w:val="WW8Num123z5"/>
  </w:style>
  <w:style w:type="character" w:customStyle="1" w:styleId="WW8Num123z6">
    <w:name w:val="WW8Num123z6"/>
  </w:style>
  <w:style w:type="character" w:customStyle="1" w:styleId="WW8Num123z7">
    <w:name w:val="WW8Num123z7"/>
  </w:style>
  <w:style w:type="character" w:customStyle="1" w:styleId="WW8Num123z8">
    <w:name w:val="WW8Num123z8"/>
  </w:style>
  <w:style w:type="character" w:customStyle="1" w:styleId="WW8Num124z0">
    <w:name w:val="WW8Num124z0"/>
  </w:style>
  <w:style w:type="character" w:customStyle="1" w:styleId="WW8Num124z1">
    <w:name w:val="WW8Num124z1"/>
  </w:style>
  <w:style w:type="character" w:customStyle="1" w:styleId="WW8Num124z2">
    <w:name w:val="WW8Num124z2"/>
  </w:style>
  <w:style w:type="character" w:customStyle="1" w:styleId="WW8Num124z3">
    <w:name w:val="WW8Num124z3"/>
  </w:style>
  <w:style w:type="character" w:customStyle="1" w:styleId="WW8Num124z4">
    <w:name w:val="WW8Num124z4"/>
  </w:style>
  <w:style w:type="character" w:customStyle="1" w:styleId="WW8Num124z5">
    <w:name w:val="WW8Num124z5"/>
  </w:style>
  <w:style w:type="character" w:customStyle="1" w:styleId="WW8Num124z6">
    <w:name w:val="WW8Num124z6"/>
  </w:style>
  <w:style w:type="character" w:customStyle="1" w:styleId="WW8Num124z7">
    <w:name w:val="WW8Num124z7"/>
  </w:style>
  <w:style w:type="character" w:customStyle="1" w:styleId="WW8Num124z8">
    <w:name w:val="WW8Num124z8"/>
  </w:style>
  <w:style w:type="character" w:customStyle="1" w:styleId="WW8Num125z0">
    <w:name w:val="WW8Num125z0"/>
    <w:rPr>
      <w:rFonts w:hint="default"/>
    </w:rPr>
  </w:style>
  <w:style w:type="character" w:customStyle="1" w:styleId="WW8Num125z1">
    <w:name w:val="WW8Num125z1"/>
  </w:style>
  <w:style w:type="character" w:customStyle="1" w:styleId="WW8Num125z2">
    <w:name w:val="WW8Num125z2"/>
  </w:style>
  <w:style w:type="character" w:customStyle="1" w:styleId="WW8Num125z3">
    <w:name w:val="WW8Num125z3"/>
  </w:style>
  <w:style w:type="character" w:customStyle="1" w:styleId="WW8Num125z4">
    <w:name w:val="WW8Num125z4"/>
  </w:style>
  <w:style w:type="character" w:customStyle="1" w:styleId="WW8Num125z5">
    <w:name w:val="WW8Num125z5"/>
  </w:style>
  <w:style w:type="character" w:customStyle="1" w:styleId="WW8Num125z6">
    <w:name w:val="WW8Num125z6"/>
  </w:style>
  <w:style w:type="character" w:customStyle="1" w:styleId="WW8Num125z7">
    <w:name w:val="WW8Num125z7"/>
  </w:style>
  <w:style w:type="character" w:customStyle="1" w:styleId="WW8Num125z8">
    <w:name w:val="WW8Num125z8"/>
  </w:style>
  <w:style w:type="character" w:customStyle="1" w:styleId="WW8Num126z0">
    <w:name w:val="WW8Num126z0"/>
    <w:rPr>
      <w:rFonts w:hint="default"/>
    </w:rPr>
  </w:style>
  <w:style w:type="character" w:customStyle="1" w:styleId="WW8Num126z6">
    <w:name w:val="WW8Num126z6"/>
    <w:rPr>
      <w:rFonts w:hint="default"/>
      <w:b/>
    </w:rPr>
  </w:style>
  <w:style w:type="character" w:customStyle="1" w:styleId="WW8Num127z0">
    <w:name w:val="WW8Num127z0"/>
    <w:rPr>
      <w:rFonts w:ascii="Bookman Old Style" w:eastAsia="Times New Roman" w:hAnsi="Bookman Old Style" w:cs="Bookman Old Style"/>
    </w:rPr>
  </w:style>
  <w:style w:type="character" w:customStyle="1" w:styleId="WW8Num127z1">
    <w:name w:val="WW8Num127z1"/>
  </w:style>
  <w:style w:type="character" w:customStyle="1" w:styleId="WW8Num127z2">
    <w:name w:val="WW8Num127z2"/>
  </w:style>
  <w:style w:type="character" w:customStyle="1" w:styleId="WW8Num127z3">
    <w:name w:val="WW8Num127z3"/>
  </w:style>
  <w:style w:type="character" w:customStyle="1" w:styleId="WW8Num127z4">
    <w:name w:val="WW8Num127z4"/>
  </w:style>
  <w:style w:type="character" w:customStyle="1" w:styleId="WW8Num127z5">
    <w:name w:val="WW8Num127z5"/>
  </w:style>
  <w:style w:type="character" w:customStyle="1" w:styleId="WW8Num127z6">
    <w:name w:val="WW8Num127z6"/>
  </w:style>
  <w:style w:type="character" w:customStyle="1" w:styleId="WW8Num127z7">
    <w:name w:val="WW8Num127z7"/>
  </w:style>
  <w:style w:type="character" w:customStyle="1" w:styleId="WW8Num127z8">
    <w:name w:val="WW8Num127z8"/>
  </w:style>
  <w:style w:type="character" w:customStyle="1" w:styleId="WW8Num128z0">
    <w:name w:val="WW8Num128z0"/>
    <w:rPr>
      <w:rFonts w:hint="default"/>
    </w:rPr>
  </w:style>
  <w:style w:type="character" w:customStyle="1" w:styleId="WW8Num128z1">
    <w:name w:val="WW8Num128z1"/>
  </w:style>
  <w:style w:type="character" w:customStyle="1" w:styleId="WW8Num128z2">
    <w:name w:val="WW8Num128z2"/>
  </w:style>
  <w:style w:type="character" w:customStyle="1" w:styleId="WW8Num128z3">
    <w:name w:val="WW8Num128z3"/>
  </w:style>
  <w:style w:type="character" w:customStyle="1" w:styleId="WW8Num128z4">
    <w:name w:val="WW8Num128z4"/>
  </w:style>
  <w:style w:type="character" w:customStyle="1" w:styleId="WW8Num128z5">
    <w:name w:val="WW8Num128z5"/>
  </w:style>
  <w:style w:type="character" w:customStyle="1" w:styleId="WW8Num128z6">
    <w:name w:val="WW8Num128z6"/>
  </w:style>
  <w:style w:type="character" w:customStyle="1" w:styleId="WW8Num128z7">
    <w:name w:val="WW8Num128z7"/>
  </w:style>
  <w:style w:type="character" w:customStyle="1" w:styleId="WW8Num128z8">
    <w:name w:val="WW8Num128z8"/>
  </w:style>
  <w:style w:type="character" w:customStyle="1" w:styleId="WW8Num129z0">
    <w:name w:val="WW8Num129z0"/>
    <w:rPr>
      <w:b/>
    </w:rPr>
  </w:style>
  <w:style w:type="character" w:customStyle="1" w:styleId="WW8Num129z1">
    <w:name w:val="WW8Num129z1"/>
    <w:rPr>
      <w:rFonts w:hint="default"/>
    </w:rPr>
  </w:style>
  <w:style w:type="character" w:customStyle="1" w:styleId="WW8Num129z2">
    <w:name w:val="WW8Num129z2"/>
  </w:style>
  <w:style w:type="character" w:customStyle="1" w:styleId="WW8Num129z3">
    <w:name w:val="WW8Num129z3"/>
  </w:style>
  <w:style w:type="character" w:customStyle="1" w:styleId="WW8Num129z4">
    <w:name w:val="WW8Num129z4"/>
  </w:style>
  <w:style w:type="character" w:customStyle="1" w:styleId="WW8Num129z5">
    <w:name w:val="WW8Num129z5"/>
  </w:style>
  <w:style w:type="character" w:customStyle="1" w:styleId="WW8Num129z6">
    <w:name w:val="WW8Num129z6"/>
  </w:style>
  <w:style w:type="character" w:customStyle="1" w:styleId="WW8Num129z7">
    <w:name w:val="WW8Num129z7"/>
  </w:style>
  <w:style w:type="character" w:customStyle="1" w:styleId="WW8Num129z8">
    <w:name w:val="WW8Num129z8"/>
  </w:style>
  <w:style w:type="character" w:customStyle="1" w:styleId="WW8Num130z0">
    <w:name w:val="WW8Num130z0"/>
    <w:rPr>
      <w:rFonts w:hint="default"/>
      <w:color w:val="auto"/>
      <w:lang w:val="pl-PL"/>
    </w:rPr>
  </w:style>
  <w:style w:type="character" w:customStyle="1" w:styleId="WW8Num130z1">
    <w:name w:val="WW8Num130z1"/>
  </w:style>
  <w:style w:type="character" w:customStyle="1" w:styleId="WW8Num130z2">
    <w:name w:val="WW8Num130z2"/>
  </w:style>
  <w:style w:type="character" w:customStyle="1" w:styleId="WW8Num130z3">
    <w:name w:val="WW8Num130z3"/>
  </w:style>
  <w:style w:type="character" w:customStyle="1" w:styleId="WW8Num130z4">
    <w:name w:val="WW8Num130z4"/>
  </w:style>
  <w:style w:type="character" w:customStyle="1" w:styleId="WW8Num130z5">
    <w:name w:val="WW8Num130z5"/>
  </w:style>
  <w:style w:type="character" w:customStyle="1" w:styleId="WW8Num130z6">
    <w:name w:val="WW8Num130z6"/>
  </w:style>
  <w:style w:type="character" w:customStyle="1" w:styleId="WW8Num130z7">
    <w:name w:val="WW8Num130z7"/>
  </w:style>
  <w:style w:type="character" w:customStyle="1" w:styleId="WW8Num130z8">
    <w:name w:val="WW8Num130z8"/>
  </w:style>
  <w:style w:type="character" w:customStyle="1" w:styleId="WW8Num131z0">
    <w:name w:val="WW8Num131z0"/>
    <w:rPr>
      <w:rFonts w:ascii="Bookman Old Style" w:eastAsia="Times New Roman" w:hAnsi="Bookman Old Style" w:cs="Bookman Old Style"/>
      <w:b/>
    </w:rPr>
  </w:style>
  <w:style w:type="character" w:customStyle="1" w:styleId="WW8Num131z1">
    <w:name w:val="WW8Num131z1"/>
  </w:style>
  <w:style w:type="character" w:customStyle="1" w:styleId="WW8Num131z2">
    <w:name w:val="WW8Num131z2"/>
  </w:style>
  <w:style w:type="character" w:customStyle="1" w:styleId="WW8Num131z3">
    <w:name w:val="WW8Num131z3"/>
  </w:style>
  <w:style w:type="character" w:customStyle="1" w:styleId="WW8Num131z4">
    <w:name w:val="WW8Num131z4"/>
  </w:style>
  <w:style w:type="character" w:customStyle="1" w:styleId="WW8Num131z5">
    <w:name w:val="WW8Num131z5"/>
  </w:style>
  <w:style w:type="character" w:customStyle="1" w:styleId="WW8Num131z6">
    <w:name w:val="WW8Num131z6"/>
  </w:style>
  <w:style w:type="character" w:customStyle="1" w:styleId="WW8Num131z7">
    <w:name w:val="WW8Num131z7"/>
  </w:style>
  <w:style w:type="character" w:customStyle="1" w:styleId="WW8Num131z8">
    <w:name w:val="WW8Num131z8"/>
  </w:style>
  <w:style w:type="character" w:customStyle="1" w:styleId="WW8Num132z0">
    <w:name w:val="WW8Num132z0"/>
  </w:style>
  <w:style w:type="character" w:customStyle="1" w:styleId="WW8Num132z1">
    <w:name w:val="WW8Num132z1"/>
  </w:style>
  <w:style w:type="character" w:customStyle="1" w:styleId="WW8Num132z2">
    <w:name w:val="WW8Num132z2"/>
  </w:style>
  <w:style w:type="character" w:customStyle="1" w:styleId="WW8Num132z3">
    <w:name w:val="WW8Num132z3"/>
    <w:rPr>
      <w:rFonts w:ascii="Bookman Old Style" w:eastAsia="Arial Unicode MS" w:hAnsi="Bookman Old Style" w:cs="Bookman Old Style"/>
      <w:b/>
      <w:bCs/>
      <w:lang w:bidi="pl-PL"/>
    </w:rPr>
  </w:style>
  <w:style w:type="character" w:customStyle="1" w:styleId="WW8Num132z4">
    <w:name w:val="WW8Num132z4"/>
  </w:style>
  <w:style w:type="character" w:customStyle="1" w:styleId="WW8Num132z5">
    <w:name w:val="WW8Num132z5"/>
  </w:style>
  <w:style w:type="character" w:customStyle="1" w:styleId="WW8Num132z6">
    <w:name w:val="WW8Num132z6"/>
  </w:style>
  <w:style w:type="character" w:customStyle="1" w:styleId="WW8Num132z7">
    <w:name w:val="WW8Num132z7"/>
  </w:style>
  <w:style w:type="character" w:customStyle="1" w:styleId="WW8Num132z8">
    <w:name w:val="WW8Num132z8"/>
  </w:style>
  <w:style w:type="character" w:customStyle="1" w:styleId="WW8Num133z0">
    <w:name w:val="WW8Num133z0"/>
    <w:rPr>
      <w:rFonts w:hint="default"/>
      <w:b/>
      <w:i w:val="0"/>
    </w:rPr>
  </w:style>
  <w:style w:type="character" w:customStyle="1" w:styleId="WW8Num133z1">
    <w:name w:val="WW8Num133z1"/>
  </w:style>
  <w:style w:type="character" w:customStyle="1" w:styleId="WW8Num133z2">
    <w:name w:val="WW8Num133z2"/>
  </w:style>
  <w:style w:type="character" w:customStyle="1" w:styleId="WW8Num133z3">
    <w:name w:val="WW8Num133z3"/>
  </w:style>
  <w:style w:type="character" w:customStyle="1" w:styleId="WW8Num133z4">
    <w:name w:val="WW8Num133z4"/>
  </w:style>
  <w:style w:type="character" w:customStyle="1" w:styleId="WW8Num133z5">
    <w:name w:val="WW8Num133z5"/>
  </w:style>
  <w:style w:type="character" w:customStyle="1" w:styleId="WW8Num133z6">
    <w:name w:val="WW8Num133z6"/>
  </w:style>
  <w:style w:type="character" w:customStyle="1" w:styleId="WW8Num133z7">
    <w:name w:val="WW8Num133z7"/>
  </w:style>
  <w:style w:type="character" w:customStyle="1" w:styleId="WW8Num133z8">
    <w:name w:val="WW8Num133z8"/>
  </w:style>
  <w:style w:type="character" w:customStyle="1" w:styleId="WW8Num134z0">
    <w:name w:val="WW8Num134z0"/>
    <w:rPr>
      <w:rFonts w:ascii="Bookman Old Style" w:hAnsi="Bookman Old Style" w:cs="Tahoma"/>
      <w:b/>
    </w:rPr>
  </w:style>
  <w:style w:type="character" w:customStyle="1" w:styleId="WW8Num134z1">
    <w:name w:val="WW8Num134z1"/>
  </w:style>
  <w:style w:type="character" w:customStyle="1" w:styleId="WW8Num134z2">
    <w:name w:val="WW8Num134z2"/>
  </w:style>
  <w:style w:type="character" w:customStyle="1" w:styleId="WW8Num134z3">
    <w:name w:val="WW8Num134z3"/>
  </w:style>
  <w:style w:type="character" w:customStyle="1" w:styleId="WW8Num134z4">
    <w:name w:val="WW8Num134z4"/>
  </w:style>
  <w:style w:type="character" w:customStyle="1" w:styleId="WW8Num134z5">
    <w:name w:val="WW8Num134z5"/>
  </w:style>
  <w:style w:type="character" w:customStyle="1" w:styleId="WW8Num134z6">
    <w:name w:val="WW8Num134z6"/>
  </w:style>
  <w:style w:type="character" w:customStyle="1" w:styleId="WW8Num134z7">
    <w:name w:val="WW8Num134z7"/>
  </w:style>
  <w:style w:type="character" w:customStyle="1" w:styleId="WW8Num134z8">
    <w:name w:val="WW8Num134z8"/>
  </w:style>
  <w:style w:type="character" w:customStyle="1" w:styleId="WW8Num135z0">
    <w:name w:val="WW8Num135z0"/>
  </w:style>
  <w:style w:type="character" w:customStyle="1" w:styleId="WW8Num135z1">
    <w:name w:val="WW8Num135z1"/>
  </w:style>
  <w:style w:type="character" w:customStyle="1" w:styleId="WW8Num135z2">
    <w:name w:val="WW8Num135z2"/>
  </w:style>
  <w:style w:type="character" w:customStyle="1" w:styleId="WW8Num135z3">
    <w:name w:val="WW8Num135z3"/>
  </w:style>
  <w:style w:type="character" w:customStyle="1" w:styleId="WW8Num135z4">
    <w:name w:val="WW8Num135z4"/>
  </w:style>
  <w:style w:type="character" w:customStyle="1" w:styleId="WW8Num135z5">
    <w:name w:val="WW8Num135z5"/>
  </w:style>
  <w:style w:type="character" w:customStyle="1" w:styleId="WW8Num135z6">
    <w:name w:val="WW8Num135z6"/>
  </w:style>
  <w:style w:type="character" w:customStyle="1" w:styleId="WW8Num135z7">
    <w:name w:val="WW8Num135z7"/>
  </w:style>
  <w:style w:type="character" w:customStyle="1" w:styleId="WW8Num135z8">
    <w:name w:val="WW8Num135z8"/>
  </w:style>
  <w:style w:type="character" w:customStyle="1" w:styleId="WW8Num136z0">
    <w:name w:val="WW8Num136z0"/>
    <w:rPr>
      <w:rFonts w:hint="default"/>
    </w:rPr>
  </w:style>
  <w:style w:type="character" w:customStyle="1" w:styleId="WW8Num137z0">
    <w:name w:val="WW8Num137z0"/>
    <w:rPr>
      <w:rFonts w:hint="default"/>
    </w:rPr>
  </w:style>
  <w:style w:type="character" w:customStyle="1" w:styleId="WW8Num137z1">
    <w:name w:val="WW8Num137z1"/>
    <w:rPr>
      <w:rFonts w:ascii="Courier New" w:hAnsi="Courier New" w:cs="Courier New" w:hint="default"/>
    </w:rPr>
  </w:style>
  <w:style w:type="character" w:customStyle="1" w:styleId="WW8Num137z2">
    <w:name w:val="WW8Num137z2"/>
    <w:rPr>
      <w:rFonts w:ascii="Wingdings" w:hAnsi="Wingdings" w:cs="Wingdings" w:hint="default"/>
    </w:rPr>
  </w:style>
  <w:style w:type="character" w:customStyle="1" w:styleId="WW8Num137z3">
    <w:name w:val="WW8Num137z3"/>
    <w:rPr>
      <w:rFonts w:ascii="Symbol" w:hAnsi="Symbol" w:cs="Symbol" w:hint="default"/>
    </w:rPr>
  </w:style>
  <w:style w:type="character" w:customStyle="1" w:styleId="WW8Num138z0">
    <w:name w:val="WW8Num138z0"/>
    <w:rPr>
      <w:rFonts w:ascii="Bookman Old Style" w:eastAsia="Calibri" w:hAnsi="Bookman Old Style" w:cs="Bookman Old Style" w:hint="default"/>
    </w:rPr>
  </w:style>
  <w:style w:type="character" w:customStyle="1" w:styleId="WW8Num139z0">
    <w:name w:val="WW8Num139z0"/>
    <w:rPr>
      <w:rFonts w:ascii="Bookman Old Style" w:eastAsia="Times New Roman" w:hAnsi="Bookman Old Style" w:cs="Times New Roman"/>
    </w:rPr>
  </w:style>
  <w:style w:type="character" w:customStyle="1" w:styleId="WW8Num139z1">
    <w:name w:val="WW8Num139z1"/>
  </w:style>
  <w:style w:type="character" w:customStyle="1" w:styleId="WW8Num139z2">
    <w:name w:val="WW8Num139z2"/>
  </w:style>
  <w:style w:type="character" w:customStyle="1" w:styleId="WW8Num139z3">
    <w:name w:val="WW8Num139z3"/>
  </w:style>
  <w:style w:type="character" w:customStyle="1" w:styleId="WW8Num139z4">
    <w:name w:val="WW8Num139z4"/>
  </w:style>
  <w:style w:type="character" w:customStyle="1" w:styleId="WW8Num139z5">
    <w:name w:val="WW8Num139z5"/>
  </w:style>
  <w:style w:type="character" w:customStyle="1" w:styleId="WW8Num139z6">
    <w:name w:val="WW8Num139z6"/>
  </w:style>
  <w:style w:type="character" w:customStyle="1" w:styleId="WW8Num139z7">
    <w:name w:val="WW8Num139z7"/>
  </w:style>
  <w:style w:type="character" w:customStyle="1" w:styleId="WW8Num139z8">
    <w:name w:val="WW8Num139z8"/>
  </w:style>
  <w:style w:type="character" w:customStyle="1" w:styleId="WW8Num140z0">
    <w:name w:val="WW8Num140z0"/>
    <w:rPr>
      <w:rFonts w:eastAsia="Calibri" w:hint="default"/>
    </w:rPr>
  </w:style>
  <w:style w:type="character" w:customStyle="1" w:styleId="WW8Num140z1">
    <w:name w:val="WW8Num140z1"/>
  </w:style>
  <w:style w:type="character" w:customStyle="1" w:styleId="WW8Num140z2">
    <w:name w:val="WW8Num140z2"/>
  </w:style>
  <w:style w:type="character" w:customStyle="1" w:styleId="WW8Num140z3">
    <w:name w:val="WW8Num140z3"/>
  </w:style>
  <w:style w:type="character" w:customStyle="1" w:styleId="WW8Num140z4">
    <w:name w:val="WW8Num140z4"/>
  </w:style>
  <w:style w:type="character" w:customStyle="1" w:styleId="WW8Num140z5">
    <w:name w:val="WW8Num140z5"/>
  </w:style>
  <w:style w:type="character" w:customStyle="1" w:styleId="WW8Num140z6">
    <w:name w:val="WW8Num140z6"/>
  </w:style>
  <w:style w:type="character" w:customStyle="1" w:styleId="WW8Num140z7">
    <w:name w:val="WW8Num140z7"/>
  </w:style>
  <w:style w:type="character" w:customStyle="1" w:styleId="WW8Num140z8">
    <w:name w:val="WW8Num140z8"/>
  </w:style>
  <w:style w:type="character" w:customStyle="1" w:styleId="WW8Num141z0">
    <w:name w:val="WW8Num141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41z1">
    <w:name w:val="WW8Num141z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uiPriority w:val="9"/>
    <w:rPr>
      <w:rFonts w:ascii="Cambria" w:eastAsia="Times New Roman" w:hAnsi="Cambria" w:cs="Times New Roman"/>
      <w:color w:val="365F91"/>
      <w:sz w:val="32"/>
      <w:szCs w:val="32"/>
      <w:lang w:val="x-none"/>
    </w:rPr>
  </w:style>
  <w:style w:type="character" w:customStyle="1" w:styleId="Nagwek2Znak">
    <w:name w:val="Nagłówek 2 Znak"/>
    <w:uiPriority w:val="99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Nagwek3Znak">
    <w:name w:val="Nagłówek 3 Znak"/>
    <w:uiPriority w:val="99"/>
    <w:rPr>
      <w:rFonts w:ascii="Arial" w:eastAsia="Times New Roman" w:hAnsi="Arial" w:cs="Times New Roman"/>
      <w:b/>
      <w:bCs/>
      <w:sz w:val="26"/>
      <w:szCs w:val="26"/>
      <w:lang w:val="x-none"/>
    </w:rPr>
  </w:style>
  <w:style w:type="character" w:customStyle="1" w:styleId="Nagwek4Znak">
    <w:name w:val="Nagłówek 4 Znak"/>
    <w:uiPriority w:val="99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customStyle="1" w:styleId="TekstkomentarzaZnak">
    <w:name w:val="Tekst komentarza Znak"/>
    <w:uiPriority w:val="99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dymkaZnak">
    <w:name w:val="Tekst dymka Znak"/>
    <w:uiPriority w:val="99"/>
    <w:rPr>
      <w:rFonts w:ascii="Tahoma" w:eastAsia="Calibri" w:hAnsi="Tahoma" w:cs="Times New Roman"/>
      <w:sz w:val="16"/>
      <w:szCs w:val="16"/>
      <w:lang w:val="x-none"/>
    </w:rPr>
  </w:style>
  <w:style w:type="character" w:customStyle="1" w:styleId="NagwekZnak">
    <w:name w:val="Nagłówek Znak"/>
    <w:rPr>
      <w:rFonts w:ascii="Calibri" w:eastAsia="Calibri" w:hAnsi="Calibri" w:cs="Times New Roman"/>
    </w:rPr>
  </w:style>
  <w:style w:type="character" w:customStyle="1" w:styleId="StopkaZnak">
    <w:name w:val="Stopka Znak"/>
    <w:uiPriority w:val="99"/>
    <w:rPr>
      <w:rFonts w:ascii="Calibri" w:eastAsia="Calibri" w:hAnsi="Calibri" w:cs="Times New Roman"/>
    </w:rPr>
  </w:style>
  <w:style w:type="character" w:customStyle="1" w:styleId="Kolorowalistaakcent1Znak">
    <w:name w:val="Kolorowa lista — akcent 1 Znak"/>
  </w:style>
  <w:style w:type="character" w:styleId="Hipercze">
    <w:name w:val="Hyperlink"/>
    <w:rPr>
      <w:color w:val="0000FF"/>
      <w:u w:val="single"/>
    </w:rPr>
  </w:style>
  <w:style w:type="character" w:customStyle="1" w:styleId="TematkomentarzaZnak">
    <w:name w:val="Temat komentarza Znak"/>
    <w:uiPriority w:val="99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customStyle="1" w:styleId="FontStyle136">
    <w:name w:val="Font Style136"/>
    <w:uiPriority w:val="99"/>
    <w:rPr>
      <w:rFonts w:ascii="Times New Roman" w:hAnsi="Times New Roman" w:cs="Times New Roman" w:hint="default"/>
    </w:rPr>
  </w:style>
  <w:style w:type="character" w:customStyle="1" w:styleId="h2">
    <w:name w:val="h2"/>
    <w:basedOn w:val="Domylnaczcionkaakapitu1"/>
    <w:uiPriority w:val="99"/>
  </w:style>
  <w:style w:type="character" w:customStyle="1" w:styleId="h1">
    <w:name w:val="h1"/>
    <w:basedOn w:val="Domylnaczcionkaakapitu1"/>
    <w:uiPriority w:val="99"/>
  </w:style>
  <w:style w:type="character" w:customStyle="1" w:styleId="Tekstpodstawowy2Znak">
    <w:name w:val="Tekst podstawowy 2 Znak"/>
    <w:link w:val="Tekstpodstawowy2"/>
    <w:uiPriority w:val="99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podstawowywcityZnak">
    <w:name w:val="Tekst podstawowy wcięty Znak"/>
    <w:uiPriority w:val="99"/>
    <w:rPr>
      <w:rFonts w:ascii="Calibri" w:eastAsia="Calibri" w:hAnsi="Calibri" w:cs="Times New Roman"/>
    </w:rPr>
  </w:style>
  <w:style w:type="character" w:customStyle="1" w:styleId="TekstpodstawowyZnak">
    <w:name w:val="Tekst podstawowy Znak"/>
    <w:uiPriority w:val="99"/>
    <w:rPr>
      <w:rFonts w:ascii="Calibri" w:eastAsia="Calibri" w:hAnsi="Calibri" w:cs="Times New Roman"/>
    </w:rPr>
  </w:style>
  <w:style w:type="character" w:customStyle="1" w:styleId="Tekstpodstawowy3Znak">
    <w:name w:val="Tekst podstawowy 3 Znak"/>
    <w:link w:val="Tekstpodstawowy3"/>
    <w:uiPriority w:val="99"/>
    <w:rPr>
      <w:rFonts w:ascii="Times New Roman" w:eastAsia="Times New Roman" w:hAnsi="Times New Roman" w:cs="Times New Roman"/>
      <w:sz w:val="16"/>
      <w:szCs w:val="16"/>
      <w:lang w:val="x-none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FontStyle60">
    <w:name w:val="Font Style6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Pr>
      <w:rFonts w:ascii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rPr>
      <w:rFonts w:ascii="Times New Roman" w:eastAsia="Times New Roman" w:hAnsi="Times New Roman" w:cs="Mangal"/>
      <w:kern w:val="2"/>
      <w:sz w:val="20"/>
      <w:szCs w:val="18"/>
      <w:lang w:val="x-none" w:eastAsia="zh-CN" w:bidi="hi-IN"/>
    </w:rPr>
  </w:style>
  <w:style w:type="character" w:customStyle="1" w:styleId="FontStyle48">
    <w:name w:val="Font Style48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85">
    <w:name w:val="Font Style85"/>
    <w:uiPriority w:val="99"/>
    <w:rPr>
      <w:rFonts w:ascii="Times New Roman" w:hAnsi="Times New Roman" w:cs="Times New Roman"/>
      <w:b/>
      <w:sz w:val="24"/>
      <w:lang w:val="pl-PL"/>
    </w:rPr>
  </w:style>
  <w:style w:type="character" w:customStyle="1" w:styleId="PodtytuZnak">
    <w:name w:val="Podtytuł Znak"/>
    <w:aliases w:val="sub Znak"/>
    <w:uiPriority w:val="99"/>
    <w:rPr>
      <w:rFonts w:ascii="Cambria" w:eastAsia="Times New Roman" w:hAnsi="Cambria" w:cs="Times New Roman"/>
      <w:sz w:val="24"/>
      <w:szCs w:val="24"/>
      <w:lang w:val="x-none"/>
    </w:rPr>
  </w:style>
  <w:style w:type="character" w:customStyle="1" w:styleId="DeltaViewInsertion">
    <w:name w:val="DeltaView Insertion"/>
    <w:uiPriority w:val="99"/>
    <w:rPr>
      <w:color w:val="0000FF"/>
      <w:u w:val="double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49">
    <w:name w:val="Font Style49"/>
    <w:uiPriority w:val="9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50">
    <w:name w:val="Font Style50"/>
    <w:uiPriority w:val="99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color w:val="000000"/>
      <w:sz w:val="26"/>
    </w:rPr>
  </w:style>
  <w:style w:type="character" w:customStyle="1" w:styleId="FontStyle12">
    <w:name w:val="Font Style12"/>
    <w:uiPriority w:val="99"/>
    <w:rPr>
      <w:rFonts w:ascii="Times New Roman" w:hAnsi="Times New Roman" w:cs="Times New Roman"/>
      <w:color w:val="000000"/>
      <w:sz w:val="22"/>
    </w:rPr>
  </w:style>
  <w:style w:type="character" w:customStyle="1" w:styleId="FontStyle13">
    <w:name w:val="Font Style13"/>
    <w:uiPriority w:val="99"/>
    <w:rPr>
      <w:rFonts w:ascii="Calibri" w:hAnsi="Calibri" w:cs="Calibri"/>
      <w:b/>
      <w:color w:val="000000"/>
      <w:sz w:val="18"/>
    </w:rPr>
  </w:style>
  <w:style w:type="character" w:customStyle="1" w:styleId="FontStyle14">
    <w:name w:val="Font Style14"/>
    <w:uiPriority w:val="99"/>
    <w:rPr>
      <w:rFonts w:ascii="Times New Roman" w:hAnsi="Times New Roman" w:cs="Times New Roman"/>
      <w:i/>
      <w:color w:val="000000"/>
      <w:sz w:val="22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color w:val="000000"/>
      <w:sz w:val="22"/>
    </w:rPr>
  </w:style>
  <w:style w:type="character" w:styleId="Uwydatnienie">
    <w:name w:val="Emphasis"/>
    <w:uiPriority w:val="99"/>
    <w:qFormat/>
    <w:rPr>
      <w:rFonts w:cs="Times New Roman"/>
      <w:i/>
      <w:iCs/>
    </w:rPr>
  </w:style>
  <w:style w:type="character" w:customStyle="1" w:styleId="TekstprzypisukocowegoZnak">
    <w:name w:val="Tekst przypisu końcowego Znak"/>
    <w:uiPriority w:val="99"/>
    <w:rPr>
      <w:rFonts w:ascii="Calibri" w:eastAsia="Calibri" w:hAnsi="Calibri" w:cs="Times New Roman"/>
      <w:sz w:val="20"/>
      <w:szCs w:val="20"/>
    </w:rPr>
  </w:style>
  <w:style w:type="character" w:customStyle="1" w:styleId="TekstprzypisukocowegoZnak1">
    <w:name w:val="Tekst przypisu końcowego Znak1"/>
    <w:rPr>
      <w:sz w:val="20"/>
      <w:szCs w:val="20"/>
    </w:rPr>
  </w:style>
  <w:style w:type="character" w:customStyle="1" w:styleId="Tekstpodstawowywcity3Znak">
    <w:name w:val="Tekst podstawowy wcięty 3 Znak"/>
    <w:uiPriority w:val="99"/>
    <w:rPr>
      <w:rFonts w:ascii="Calibri" w:eastAsia="Calibri" w:hAnsi="Calibri" w:cs="Times New Roman"/>
      <w:sz w:val="16"/>
      <w:szCs w:val="16"/>
    </w:rPr>
  </w:style>
  <w:style w:type="character" w:customStyle="1" w:styleId="Tekstpodstawowywcity3Znak1">
    <w:name w:val="Tekst podstawowy wcięty 3 Znak1"/>
    <w:rPr>
      <w:sz w:val="16"/>
      <w:szCs w:val="16"/>
    </w:rPr>
  </w:style>
  <w:style w:type="character" w:customStyle="1" w:styleId="HTML-wstpniesformatowanyZnak">
    <w:name w:val="HTML - wstępnie sformatowany Znak"/>
    <w:uiPriority w:val="99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redniasiatka2Znak">
    <w:name w:val="Średnia siatka 2 Znak"/>
    <w:rPr>
      <w:sz w:val="22"/>
      <w:szCs w:val="22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customStyle="1" w:styleId="redniecieniowanie1akcent1Znak">
    <w:name w:val="Średnie cieniowanie 1 — akcent 1 Znak"/>
    <w:rPr>
      <w:sz w:val="22"/>
      <w:szCs w:val="22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ascii="Calibri" w:eastAsia="Calibri" w:hAnsi="Calibri" w:cs="Calibri"/>
      <w:lang w:eastAsia="zh-CN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Odwoanieprzypisukocowego2">
    <w:name w:val="Odwołanie przypisu końcowego2"/>
    <w:rPr>
      <w:vertAlign w:val="superscript"/>
    </w:rPr>
  </w:style>
  <w:style w:type="character" w:customStyle="1" w:styleId="ListLabel19">
    <w:name w:val="ListLabel 19"/>
    <w:rPr>
      <w:rFonts w:cs="Arial"/>
      <w:lang w:bidi="ar-SA"/>
    </w:rPr>
  </w:style>
  <w:style w:type="character" w:customStyle="1" w:styleId="ListLabel93">
    <w:name w:val="ListLabel 93"/>
    <w:rPr>
      <w:b/>
      <w:i w:val="0"/>
      <w:sz w:val="22"/>
      <w:szCs w:val="22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ascii="Calibri" w:eastAsia="Calibri" w:hAnsi="Calibri" w:cs="Calibri"/>
      <w:lang w:eastAsia="zh-CN"/>
    </w:rPr>
  </w:style>
  <w:style w:type="character" w:styleId="Odwoanieprzypisudolnego">
    <w:name w:val="footnote reference"/>
    <w:aliases w:val="Footnote Reference Number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kstpodstawowy">
    <w:name w:val="Body Text"/>
    <w:basedOn w:val="Normalny"/>
    <w:uiPriority w:val="99"/>
    <w:pPr>
      <w:spacing w:after="120" w:line="276" w:lineRule="auto"/>
    </w:pPr>
    <w:rPr>
      <w:rFonts w:cs="Times New Roman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Tekstkomentarza1">
    <w:name w:val="Tekst komentarza1"/>
    <w:basedOn w:val="Normalny"/>
    <w:pPr>
      <w:spacing w:after="200" w:line="240" w:lineRule="auto"/>
    </w:pPr>
    <w:rPr>
      <w:rFonts w:cs="Times New Roman"/>
      <w:sz w:val="20"/>
      <w:szCs w:val="20"/>
      <w:lang w:val="x-none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imes New Roman"/>
      <w:sz w:val="16"/>
      <w:szCs w:val="16"/>
      <w:lang w:val="x-none"/>
    </w:r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spacing w:after="0" w:line="240" w:lineRule="auto"/>
    </w:pPr>
    <w:rPr>
      <w:rFonts w:cs="Times New Roman"/>
    </w:rPr>
  </w:style>
  <w:style w:type="paragraph" w:styleId="Stopka">
    <w:name w:val="footer"/>
    <w:basedOn w:val="Normalny"/>
    <w:pPr>
      <w:spacing w:after="0" w:line="240" w:lineRule="auto"/>
    </w:pPr>
    <w:rPr>
      <w:rFonts w:cs="Times New Roman"/>
    </w:rPr>
  </w:style>
  <w:style w:type="paragraph" w:styleId="Tematkomentarza">
    <w:name w:val="annotation subject"/>
    <w:basedOn w:val="Tekstkomentarza1"/>
    <w:next w:val="Tekstkomentarza1"/>
    <w:uiPriority w:val="99"/>
    <w:rPr>
      <w:b/>
      <w:bCs/>
    </w:rPr>
  </w:style>
  <w:style w:type="paragraph" w:customStyle="1" w:styleId="Tekstpodstawowy22">
    <w:name w:val="Tekst podstawowy 22"/>
    <w:basedOn w:val="Normalny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Tekstpodstawowywcity">
    <w:name w:val="Body Text Indent"/>
    <w:basedOn w:val="Normalny"/>
    <w:uiPriority w:val="99"/>
    <w:pPr>
      <w:spacing w:after="120" w:line="276" w:lineRule="auto"/>
      <w:ind w:left="283"/>
    </w:pPr>
    <w:rPr>
      <w:rFonts w:cs="Times New Roman"/>
    </w:rPr>
  </w:style>
  <w:style w:type="paragraph" w:customStyle="1" w:styleId="MarginText">
    <w:name w:val="Margin Text"/>
    <w:basedOn w:val="Tekstpodstawowy"/>
    <w:uiPriority w:val="99"/>
    <w:pPr>
      <w:overflowPunct w:val="0"/>
      <w:autoSpaceDE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customStyle="1" w:styleId="Tekstpodstawowy32">
    <w:name w:val="Tekst podstawowy 32"/>
    <w:basedOn w:val="Normalny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/>
    </w:rPr>
  </w:style>
  <w:style w:type="paragraph" w:customStyle="1" w:styleId="Tekstpodstawowy21">
    <w:name w:val="Tekst podstawowy 21"/>
    <w:pPr>
      <w:suppressAutoHyphens/>
      <w:jc w:val="both"/>
    </w:pPr>
    <w:rPr>
      <w:rFonts w:eastAsia="ヒラギノ角ゴ Pro W3"/>
      <w:color w:val="000000"/>
      <w:sz w:val="24"/>
      <w:lang w:eastAsia="zh-CN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1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paragraph" w:customStyle="1" w:styleId="Style4">
    <w:name w:val="Style4"/>
    <w:basedOn w:val="Normalny"/>
    <w:uiPriority w:val="99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Style11">
    <w:name w:val="Style11"/>
    <w:basedOn w:val="Normalny"/>
    <w:uiPriority w:val="99"/>
    <w:pPr>
      <w:widowControl w:val="0"/>
      <w:autoSpaceDE w:val="0"/>
      <w:spacing w:after="0" w:line="262" w:lineRule="exact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ascii="Times New Roman" w:eastAsia="Times New Roman" w:hAnsi="Times New Roman" w:cs="Mangal"/>
      <w:kern w:val="2"/>
      <w:sz w:val="20"/>
      <w:szCs w:val="18"/>
      <w:lang w:val="x-none" w:bidi="hi-IN"/>
    </w:r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Style18">
    <w:name w:val="Style18"/>
    <w:basedOn w:val="Normalny"/>
    <w:uiPriority w:val="99"/>
    <w:pPr>
      <w:widowControl w:val="0"/>
      <w:autoSpaceDE w:val="0"/>
      <w:spacing w:after="0" w:line="26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Normalny"/>
    <w:uiPriority w:val="99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ny"/>
    <w:next w:val="Normalny"/>
    <w:uiPriority w:val="99"/>
    <w:pPr>
      <w:keepNext/>
      <w:keepLines/>
      <w:widowControl w:val="0"/>
      <w:autoSpaceDE w:val="0"/>
      <w:spacing w:before="480" w:after="0" w:line="240" w:lineRule="auto"/>
      <w:ind w:left="432" w:hanging="432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customStyle="1" w:styleId="Heading21">
    <w:name w:val="Heading 21"/>
    <w:basedOn w:val="Normalny"/>
    <w:next w:val="Normalny"/>
    <w:uiPriority w:val="99"/>
    <w:pPr>
      <w:keepNext/>
      <w:widowControl w:val="0"/>
      <w:autoSpaceDE w:val="0"/>
      <w:spacing w:before="240" w:after="60" w:line="240" w:lineRule="auto"/>
      <w:ind w:left="576" w:hanging="576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Heading31">
    <w:name w:val="Heading 31"/>
    <w:aliases w:val="h3"/>
    <w:basedOn w:val="Normalny"/>
    <w:next w:val="Normalny"/>
    <w:uiPriority w:val="99"/>
    <w:pPr>
      <w:keepNext/>
      <w:widowControl w:val="0"/>
      <w:autoSpaceDE w:val="0"/>
      <w:spacing w:after="0" w:line="240" w:lineRule="auto"/>
      <w:ind w:left="720" w:hanging="720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Heading41">
    <w:name w:val="Heading 41"/>
    <w:aliases w:val="h4"/>
    <w:basedOn w:val="Normalny"/>
    <w:next w:val="Normalny"/>
    <w:uiPriority w:val="99"/>
    <w:pPr>
      <w:keepNext/>
      <w:widowControl w:val="0"/>
      <w:autoSpaceDE w:val="0"/>
      <w:spacing w:after="120" w:line="240" w:lineRule="auto"/>
      <w:ind w:left="864" w:hanging="864"/>
      <w:jc w:val="center"/>
    </w:pPr>
    <w:rPr>
      <w:rFonts w:eastAsia="Times New Roman"/>
      <w:b/>
      <w:bCs/>
      <w:sz w:val="28"/>
      <w:szCs w:val="28"/>
    </w:rPr>
  </w:style>
  <w:style w:type="paragraph" w:customStyle="1" w:styleId="Heading51">
    <w:name w:val="Heading 51"/>
    <w:aliases w:val="h5"/>
    <w:basedOn w:val="Normalny"/>
    <w:next w:val="Normalny"/>
    <w:uiPriority w:val="99"/>
    <w:pPr>
      <w:keepNext/>
      <w:widowControl w:val="0"/>
      <w:autoSpaceDE w:val="0"/>
      <w:spacing w:after="0" w:line="240" w:lineRule="auto"/>
      <w:ind w:left="1008" w:hanging="1008"/>
      <w:jc w:val="center"/>
    </w:pPr>
    <w:rPr>
      <w:rFonts w:eastAsia="Times New Roman"/>
      <w:sz w:val="32"/>
      <w:szCs w:val="32"/>
    </w:rPr>
  </w:style>
  <w:style w:type="paragraph" w:customStyle="1" w:styleId="Heading61">
    <w:name w:val="Heading 61"/>
    <w:aliases w:val="h6"/>
    <w:basedOn w:val="Normalny"/>
    <w:next w:val="Normalny"/>
    <w:uiPriority w:val="99"/>
    <w:pPr>
      <w:widowControl w:val="0"/>
      <w:autoSpaceDE w:val="0"/>
      <w:spacing w:before="240" w:after="60" w:line="240" w:lineRule="auto"/>
      <w:ind w:left="1152" w:hanging="1152"/>
    </w:pPr>
    <w:rPr>
      <w:rFonts w:eastAsia="Times New Roman"/>
      <w:b/>
      <w:bCs/>
    </w:rPr>
  </w:style>
  <w:style w:type="paragraph" w:customStyle="1" w:styleId="Heading71">
    <w:name w:val="Heading 71"/>
    <w:aliases w:val="h7"/>
    <w:basedOn w:val="Normalny"/>
    <w:next w:val="Normalny"/>
    <w:uiPriority w:val="99"/>
    <w:pPr>
      <w:widowControl w:val="0"/>
      <w:autoSpaceDE w:val="0"/>
      <w:spacing w:before="240" w:after="60" w:line="240" w:lineRule="auto"/>
      <w:ind w:left="1296" w:hanging="1296"/>
    </w:pPr>
    <w:rPr>
      <w:rFonts w:eastAsia="Times New Roman"/>
      <w:sz w:val="24"/>
      <w:szCs w:val="24"/>
    </w:rPr>
  </w:style>
  <w:style w:type="paragraph" w:customStyle="1" w:styleId="Heading81">
    <w:name w:val="Heading 81"/>
    <w:aliases w:val="h8"/>
    <w:basedOn w:val="Normalny"/>
    <w:next w:val="Normalny"/>
    <w:uiPriority w:val="99"/>
    <w:pPr>
      <w:keepNext/>
      <w:keepLines/>
      <w:widowControl w:val="0"/>
      <w:autoSpaceDE w:val="0"/>
      <w:spacing w:before="200" w:after="0" w:line="240" w:lineRule="auto"/>
      <w:ind w:left="1440" w:hanging="1440"/>
    </w:pPr>
    <w:rPr>
      <w:rFonts w:ascii="Cambria" w:eastAsia="Times New Roman" w:hAnsi="Cambria" w:cs="Cambria"/>
      <w:color w:val="404040"/>
      <w:sz w:val="20"/>
      <w:szCs w:val="20"/>
    </w:rPr>
  </w:style>
  <w:style w:type="paragraph" w:customStyle="1" w:styleId="Tekstpodstawowy31">
    <w:name w:val="Tekst podstawowy 31"/>
    <w:basedOn w:val="Normalny"/>
    <w:uiPriority w:val="99"/>
    <w:pPr>
      <w:widowControl w:val="0"/>
      <w:autoSpaceDE w:val="0"/>
      <w:spacing w:after="120" w:line="240" w:lineRule="auto"/>
    </w:pPr>
    <w:rPr>
      <w:rFonts w:eastAsia="Times New Roman"/>
      <w:sz w:val="16"/>
      <w:szCs w:val="16"/>
    </w:rPr>
  </w:style>
  <w:style w:type="paragraph" w:styleId="Podtytu">
    <w:name w:val="Subtitle"/>
    <w:aliases w:val="sub"/>
    <w:basedOn w:val="Normalny"/>
    <w:next w:val="Tekstpodstawowy"/>
    <w:uiPriority w:val="99"/>
    <w:qFormat/>
    <w:pPr>
      <w:keepNext/>
      <w:widowControl w:val="0"/>
      <w:autoSpaceDE w:val="0"/>
      <w:spacing w:before="240" w:after="120" w:line="240" w:lineRule="auto"/>
      <w:jc w:val="center"/>
    </w:pPr>
    <w:rPr>
      <w:rFonts w:ascii="Cambria" w:eastAsia="Times New Roman" w:hAnsi="Cambria" w:cs="Times New Roman"/>
      <w:sz w:val="24"/>
      <w:szCs w:val="24"/>
      <w:lang w:val="x-none"/>
    </w:rPr>
  </w:style>
  <w:style w:type="paragraph" w:customStyle="1" w:styleId="Akapitzlist1">
    <w:name w:val="Akapit z listą1"/>
    <w:basedOn w:val="Normalny"/>
    <w:uiPriority w:val="99"/>
    <w:pPr>
      <w:widowControl w:val="0"/>
      <w:autoSpaceDE w:val="0"/>
      <w:spacing w:after="200" w:line="276" w:lineRule="auto"/>
    </w:pPr>
    <w:rPr>
      <w:rFonts w:eastAsia="Times New Roman"/>
    </w:rPr>
  </w:style>
  <w:style w:type="paragraph" w:styleId="NormalnyWeb">
    <w:name w:val="Normal (Web)"/>
    <w:basedOn w:val="Normalny"/>
    <w:uiPriority w:val="99"/>
    <w:pPr>
      <w:spacing w:before="280" w:after="280" w:line="240" w:lineRule="auto"/>
    </w:pPr>
    <w:rPr>
      <w:rFonts w:eastAsia="Times New Roman"/>
      <w:sz w:val="24"/>
      <w:szCs w:val="24"/>
    </w:rPr>
  </w:style>
  <w:style w:type="paragraph" w:customStyle="1" w:styleId="DeltaViewTableBody">
    <w:name w:val="DeltaView Table Body"/>
    <w:basedOn w:val="Normalny"/>
    <w:uiPriority w:val="99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customStyle="1" w:styleId="Style16">
    <w:name w:val="Style16"/>
    <w:basedOn w:val="Normalny"/>
    <w:uiPriority w:val="99"/>
    <w:pPr>
      <w:widowControl w:val="0"/>
      <w:autoSpaceDE w:val="0"/>
      <w:spacing w:after="0" w:line="264" w:lineRule="exact"/>
      <w:ind w:hanging="40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Normalny"/>
    <w:uiPriority w:val="99"/>
    <w:pPr>
      <w:widowControl w:val="0"/>
      <w:autoSpaceDE w:val="0"/>
      <w:spacing w:after="0" w:line="264" w:lineRule="exact"/>
      <w:ind w:hanging="26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Normalny"/>
    <w:uiPriority w:val="99"/>
    <w:pPr>
      <w:widowControl w:val="0"/>
      <w:autoSpaceDE w:val="0"/>
      <w:spacing w:after="0" w:line="26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uiPriority w:val="99"/>
    <w:pPr>
      <w:widowControl w:val="0"/>
      <w:autoSpaceDE w:val="0"/>
      <w:spacing w:after="0" w:line="518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Normalny"/>
    <w:uiPriority w:val="99"/>
    <w:pPr>
      <w:widowControl w:val="0"/>
      <w:autoSpaceDE w:val="0"/>
      <w:spacing w:after="0" w:line="21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3">
    <w:name w:val="Style23"/>
    <w:basedOn w:val="Normalny"/>
    <w:uiPriority w:val="99"/>
    <w:pPr>
      <w:widowControl w:val="0"/>
      <w:autoSpaceDE w:val="0"/>
      <w:spacing w:after="0" w:line="22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2">
    <w:name w:val="Style32"/>
    <w:basedOn w:val="Normalny"/>
    <w:uiPriority w:val="99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">
    <w:name w:val="Style35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7">
    <w:name w:val="Style37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1">
    <w:name w:val="Style41"/>
    <w:basedOn w:val="Normalny"/>
    <w:uiPriority w:val="99"/>
    <w:pPr>
      <w:widowControl w:val="0"/>
      <w:autoSpaceDE w:val="0"/>
      <w:spacing w:after="0" w:line="264" w:lineRule="exact"/>
      <w:ind w:hanging="26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Normalny"/>
    <w:uiPriority w:val="99"/>
    <w:pPr>
      <w:widowControl w:val="0"/>
      <w:autoSpaceDE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Normalny"/>
    <w:uiPriority w:val="99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ny"/>
    <w:uiPriority w:val="99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elapozycja">
    <w:name w:val="Tabela pozycja"/>
    <w:basedOn w:val="Normalny"/>
    <w:pPr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PreformattedText">
    <w:name w:val="Preformatted Text"/>
    <w:basedOn w:val="Normalny"/>
    <w:uiPriority w:val="99"/>
    <w:pPr>
      <w:spacing w:after="0" w:line="240" w:lineRule="auto"/>
      <w:textAlignment w:val="baseline"/>
    </w:pPr>
    <w:rPr>
      <w:rFonts w:ascii="Courier New" w:hAnsi="Courier New" w:cs="Courier New"/>
      <w:color w:val="000000"/>
      <w:kern w:val="2"/>
      <w:sz w:val="20"/>
      <w:szCs w:val="20"/>
      <w:lang w:val="en-US"/>
    </w:rPr>
  </w:style>
  <w:style w:type="paragraph" w:styleId="Tekstprzypisukocowego">
    <w:name w:val="endnote text"/>
    <w:basedOn w:val="Normalny"/>
    <w:uiPriority w:val="99"/>
    <w:pPr>
      <w:spacing w:after="0" w:line="240" w:lineRule="auto"/>
      <w:jc w:val="both"/>
    </w:pPr>
    <w:rPr>
      <w:sz w:val="20"/>
      <w:szCs w:val="20"/>
      <w:lang w:val="x-none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  <w:jc w:val="both"/>
    </w:pPr>
    <w:rPr>
      <w:sz w:val="16"/>
      <w:szCs w:val="16"/>
      <w:lang w:val="x-none"/>
    </w:rPr>
  </w:style>
  <w:style w:type="paragraph" w:styleId="HTML-wstpniesformatowany">
    <w:name w:val="HTML Preformatted"/>
    <w:basedOn w:val="Normalny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x-none"/>
    </w:rPr>
  </w:style>
  <w:style w:type="paragraph" w:customStyle="1" w:styleId="tekstlitera">
    <w:name w:val="tekst litera"/>
    <w:basedOn w:val="Normalny"/>
    <w:pPr>
      <w:numPr>
        <w:numId w:val="27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</w:rPr>
  </w:style>
  <w:style w:type="paragraph" w:customStyle="1" w:styleId="tekstparagraf">
    <w:name w:val="tekst paragraf"/>
    <w:basedOn w:val="Normalny"/>
    <w:next w:val="Normalny"/>
    <w:pPr>
      <w:keepNext/>
      <w:tabs>
        <w:tab w:val="num" w:pos="0"/>
      </w:tabs>
      <w:spacing w:before="240" w:after="0" w:line="240" w:lineRule="auto"/>
      <w:ind w:left="3970"/>
      <w:jc w:val="center"/>
    </w:pPr>
    <w:rPr>
      <w:rFonts w:ascii="Palatino Linotype" w:eastAsia="Times New Roman" w:hAnsi="Palatino Linotype" w:cs="Times New Roman"/>
      <w:b/>
      <w:szCs w:val="20"/>
    </w:rPr>
  </w:style>
  <w:style w:type="paragraph" w:customStyle="1" w:styleId="tekstparagraftytu">
    <w:name w:val="tekst paragraf tytuł"/>
    <w:basedOn w:val="Normalny"/>
    <w:next w:val="Normalny"/>
    <w:pPr>
      <w:keepNext/>
      <w:tabs>
        <w:tab w:val="num" w:pos="0"/>
      </w:tabs>
      <w:spacing w:after="120" w:line="240" w:lineRule="auto"/>
      <w:ind w:left="3970"/>
      <w:jc w:val="center"/>
    </w:pPr>
    <w:rPr>
      <w:rFonts w:ascii="Palatino Linotype" w:eastAsia="Times New Roman" w:hAnsi="Palatino Linotype" w:cs="Times New Roman"/>
      <w:b/>
      <w:smallCaps/>
      <w:szCs w:val="20"/>
    </w:rPr>
  </w:style>
  <w:style w:type="paragraph" w:customStyle="1" w:styleId="tekstpunkt">
    <w:name w:val="tekst punkt"/>
    <w:basedOn w:val="Normalny"/>
    <w:pPr>
      <w:tabs>
        <w:tab w:val="num" w:pos="0"/>
      </w:tabs>
      <w:spacing w:before="120" w:after="120" w:line="240" w:lineRule="auto"/>
      <w:ind w:left="3970"/>
      <w:jc w:val="both"/>
    </w:pPr>
    <w:rPr>
      <w:rFonts w:ascii="Palatino Linotype" w:eastAsia="Times New Roman" w:hAnsi="Palatino Linotype" w:cs="Times New Roman"/>
      <w:szCs w:val="20"/>
    </w:rPr>
  </w:style>
  <w:style w:type="paragraph" w:customStyle="1" w:styleId="tekstustp">
    <w:name w:val="tekst ustęp"/>
    <w:basedOn w:val="Normalny"/>
    <w:pPr>
      <w:tabs>
        <w:tab w:val="num" w:pos="0"/>
      </w:tabs>
      <w:spacing w:before="120" w:after="120" w:line="240" w:lineRule="auto"/>
      <w:ind w:left="3970"/>
      <w:jc w:val="both"/>
    </w:pPr>
    <w:rPr>
      <w:rFonts w:ascii="Palatino Linotype" w:eastAsia="Times New Roman" w:hAnsi="Palatino Linotype" w:cs="Times New Roman"/>
      <w:szCs w:val="20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34"/>
    <w:qFormat/>
    <w:pPr>
      <w:spacing w:after="200" w:line="276" w:lineRule="auto"/>
      <w:ind w:left="708"/>
    </w:pPr>
    <w:rPr>
      <w:rFonts w:cs="Times New Roman"/>
    </w:rPr>
  </w:style>
  <w:style w:type="paragraph" w:styleId="Poprawka">
    <w:name w:val="Revision"/>
    <w:uiPriority w:val="99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customStyle="1" w:styleId="Akapitzlist2">
    <w:name w:val="Akapit z listą2"/>
    <w:basedOn w:val="Normalny"/>
    <w:pPr>
      <w:spacing w:after="200" w:line="276" w:lineRule="auto"/>
      <w:ind w:left="708"/>
    </w:pPr>
    <w:rPr>
      <w:rFonts w:cs="Times New Roman"/>
    </w:rPr>
  </w:style>
  <w:style w:type="paragraph" w:customStyle="1" w:styleId="Tekstkomentarza3">
    <w:name w:val="Tekst komentarza3"/>
    <w:basedOn w:val="Normalny"/>
    <w:rPr>
      <w:rFonts w:cs="Times New Roman"/>
      <w:sz w:val="20"/>
      <w:szCs w:val="20"/>
      <w:lang w:val="x-none"/>
    </w:rPr>
  </w:style>
  <w:style w:type="character" w:styleId="Odwoaniedokomentarza">
    <w:name w:val="annotation reference"/>
    <w:uiPriority w:val="99"/>
    <w:unhideWhenUsed/>
    <w:rsid w:val="002C3CA8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unhideWhenUsed/>
    <w:rsid w:val="002C3CA8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rsid w:val="002C3CA8"/>
    <w:rPr>
      <w:rFonts w:ascii="Calibri" w:eastAsia="Calibri" w:hAnsi="Calibri" w:cs="Calibri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34"/>
    <w:qFormat/>
    <w:locked/>
    <w:rsid w:val="0001585C"/>
    <w:rPr>
      <w:rFonts w:ascii="Calibri" w:eastAsia="Calibri" w:hAnsi="Calibri"/>
      <w:sz w:val="22"/>
      <w:szCs w:val="22"/>
      <w:lang w:eastAsia="zh-CN"/>
    </w:rPr>
  </w:style>
  <w:style w:type="character" w:styleId="Nierozpoznanawzmianka">
    <w:name w:val="Unresolved Mention"/>
    <w:uiPriority w:val="99"/>
    <w:semiHidden/>
    <w:unhideWhenUsed/>
    <w:rsid w:val="00F1419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99"/>
    <w:rsid w:val="00421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semiHidden/>
    <w:unhideWhenUsed/>
    <w:rsid w:val="001D476A"/>
  </w:style>
  <w:style w:type="paragraph" w:customStyle="1" w:styleId="Akapit">
    <w:name w:val="Akapit"/>
    <w:basedOn w:val="Normalny"/>
    <w:link w:val="AkapitZnak"/>
    <w:qFormat/>
    <w:rsid w:val="006647B6"/>
    <w:pPr>
      <w:tabs>
        <w:tab w:val="left" w:pos="426"/>
      </w:tabs>
      <w:suppressAutoHyphens w:val="0"/>
      <w:spacing w:after="0" w:line="240" w:lineRule="auto"/>
    </w:pPr>
    <w:rPr>
      <w:rFonts w:ascii="Bookman Old Style" w:eastAsia="Times New Roman" w:hAnsi="Bookman Old Style" w:cs="Times New Roman"/>
      <w:spacing w:val="-8"/>
      <w:lang w:eastAsia="pl-PL" w:bidi="en-US"/>
    </w:rPr>
  </w:style>
  <w:style w:type="character" w:customStyle="1" w:styleId="AkapitZnak">
    <w:name w:val="Akapit Znak"/>
    <w:link w:val="Akapit"/>
    <w:rsid w:val="006647B6"/>
    <w:rPr>
      <w:rFonts w:ascii="Bookman Old Style" w:hAnsi="Bookman Old Style"/>
      <w:spacing w:val="-8"/>
      <w:sz w:val="22"/>
      <w:szCs w:val="22"/>
      <w:lang w:eastAsia="pl-PL" w:bidi="en-US"/>
    </w:rPr>
  </w:style>
  <w:style w:type="paragraph" w:customStyle="1" w:styleId="Rozdziay">
    <w:name w:val="Rozdziały"/>
    <w:basedOn w:val="Normalny"/>
    <w:link w:val="RozdziayZnak"/>
    <w:qFormat/>
    <w:rsid w:val="006647B6"/>
    <w:pPr>
      <w:suppressAutoHyphens w:val="0"/>
      <w:autoSpaceDE w:val="0"/>
      <w:autoSpaceDN w:val="0"/>
      <w:adjustRightInd w:val="0"/>
      <w:spacing w:after="0" w:line="240" w:lineRule="auto"/>
      <w:jc w:val="center"/>
    </w:pPr>
    <w:rPr>
      <w:rFonts w:ascii="Bookman Old Style" w:eastAsia="Times New Roman" w:hAnsi="Bookman Old Style" w:cs="Times New Roman"/>
      <w:b/>
      <w:bCs/>
      <w:lang w:eastAsia="pl-PL"/>
    </w:rPr>
  </w:style>
  <w:style w:type="character" w:customStyle="1" w:styleId="RozdziayZnak">
    <w:name w:val="Rozdziały Znak"/>
    <w:link w:val="Rozdziay"/>
    <w:rsid w:val="006647B6"/>
    <w:rPr>
      <w:rFonts w:ascii="Bookman Old Style" w:hAnsi="Bookman Old Style"/>
      <w:b/>
      <w:bCs/>
      <w:sz w:val="22"/>
      <w:szCs w:val="22"/>
      <w:lang w:eastAsia="pl-PL"/>
    </w:rPr>
  </w:style>
  <w:style w:type="table" w:customStyle="1" w:styleId="TableGrid0">
    <w:name w:val="Table Grid0"/>
    <w:rsid w:val="006647B6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ytuparagrafu">
    <w:name w:val="tytuł paragrafu"/>
    <w:basedOn w:val="Normalny"/>
    <w:link w:val="tytuparagrafuZnak"/>
    <w:qFormat/>
    <w:rsid w:val="00730134"/>
    <w:pPr>
      <w:spacing w:after="0" w:line="240" w:lineRule="auto"/>
      <w:jc w:val="center"/>
    </w:pPr>
    <w:rPr>
      <w:rFonts w:ascii="Bookman Old Style" w:eastAsia="Times New Roman" w:hAnsi="Bookman Old Style" w:cs="Bookman Old Style"/>
      <w:b/>
      <w:lang w:eastAsia="pl-PL"/>
    </w:rPr>
  </w:style>
  <w:style w:type="paragraph" w:customStyle="1" w:styleId="Treparagrafu">
    <w:name w:val="Treść paragrafu"/>
    <w:basedOn w:val="Normalny"/>
    <w:link w:val="TreparagrafuZnak"/>
    <w:qFormat/>
    <w:rsid w:val="00730134"/>
    <w:pPr>
      <w:tabs>
        <w:tab w:val="num" w:pos="0"/>
      </w:tabs>
      <w:spacing w:after="0" w:line="240" w:lineRule="auto"/>
      <w:ind w:left="426" w:hanging="426"/>
    </w:pPr>
    <w:rPr>
      <w:rFonts w:ascii="Bookman Old Style" w:hAnsi="Bookman Old Style"/>
    </w:rPr>
  </w:style>
  <w:style w:type="character" w:customStyle="1" w:styleId="tytuparagrafuZnak">
    <w:name w:val="tytuł paragrafu Znak"/>
    <w:basedOn w:val="Domylnaczcionkaakapitu"/>
    <w:link w:val="tytuparagrafu"/>
    <w:rsid w:val="00730134"/>
    <w:rPr>
      <w:rFonts w:ascii="Bookman Old Style" w:hAnsi="Bookman Old Style" w:cs="Bookman Old Style"/>
      <w:b/>
      <w:sz w:val="22"/>
      <w:szCs w:val="22"/>
      <w:lang w:eastAsia="pl-PL"/>
    </w:rPr>
  </w:style>
  <w:style w:type="paragraph" w:customStyle="1" w:styleId="Przypisdolny">
    <w:name w:val="Przypis dolny"/>
    <w:basedOn w:val="Tekstprzypisudolnego"/>
    <w:link w:val="PrzypisdolnyZnak"/>
    <w:qFormat/>
    <w:rsid w:val="00730134"/>
    <w:pPr>
      <w:spacing w:before="0" w:line="240" w:lineRule="auto"/>
      <w:ind w:firstLine="0"/>
      <w:jc w:val="left"/>
    </w:pPr>
    <w:rPr>
      <w:rFonts w:ascii="Bookman Old Style" w:eastAsia="Calibri" w:hAnsi="Bookman Old Style" w:cs="Calibri"/>
      <w:sz w:val="18"/>
      <w:szCs w:val="18"/>
    </w:rPr>
  </w:style>
  <w:style w:type="character" w:customStyle="1" w:styleId="TreparagrafuZnak">
    <w:name w:val="Treść paragrafu Znak"/>
    <w:basedOn w:val="Domylnaczcionkaakapitu"/>
    <w:link w:val="Treparagrafu"/>
    <w:rsid w:val="00730134"/>
    <w:rPr>
      <w:rFonts w:ascii="Bookman Old Style" w:eastAsia="Calibri" w:hAnsi="Bookman Old Style" w:cs="Calibri"/>
      <w:sz w:val="22"/>
      <w:szCs w:val="22"/>
      <w:lang w:eastAsia="zh-CN"/>
    </w:rPr>
  </w:style>
  <w:style w:type="paragraph" w:styleId="Bezodstpw">
    <w:name w:val="No Spacing"/>
    <w:uiPriority w:val="99"/>
    <w:qFormat/>
    <w:rsid w:val="00730134"/>
    <w:rPr>
      <w:rFonts w:ascii="Calibri" w:eastAsia="Calibri" w:hAnsi="Calibri"/>
      <w:sz w:val="22"/>
      <w:szCs w:val="22"/>
      <w:lang w:eastAsia="en-US"/>
    </w:rPr>
  </w:style>
  <w:style w:type="character" w:customStyle="1" w:styleId="PrzypisdolnyZnak">
    <w:name w:val="Przypis dolny Znak"/>
    <w:basedOn w:val="TekstprzypisudolnegoZnak"/>
    <w:link w:val="Przypisdolny"/>
    <w:rsid w:val="00730134"/>
    <w:rPr>
      <w:rFonts w:ascii="Bookman Old Style" w:eastAsia="Calibri" w:hAnsi="Bookman Old Style" w:cs="Calibri"/>
      <w:kern w:val="2"/>
      <w:sz w:val="18"/>
      <w:szCs w:val="18"/>
      <w:lang w:val="x-none" w:eastAsia="zh-CN"/>
    </w:rPr>
  </w:style>
  <w:style w:type="paragraph" w:customStyle="1" w:styleId="Akapity">
    <w:name w:val="Akapity"/>
    <w:basedOn w:val="Normalny"/>
    <w:link w:val="AkapityZnak"/>
    <w:qFormat/>
    <w:rsid w:val="00066EE5"/>
    <w:pPr>
      <w:suppressAutoHyphens w:val="0"/>
      <w:spacing w:after="120" w:line="276" w:lineRule="auto"/>
    </w:pPr>
    <w:rPr>
      <w:rFonts w:ascii="Bookman Old Style" w:hAnsi="Bookman Old Style" w:cs="Times New Roman"/>
      <w:lang w:eastAsia="pl-PL"/>
    </w:rPr>
  </w:style>
  <w:style w:type="character" w:customStyle="1" w:styleId="AkapityZnak">
    <w:name w:val="Akapity Znak"/>
    <w:basedOn w:val="Domylnaczcionkaakapitu"/>
    <w:link w:val="Akapity"/>
    <w:rsid w:val="00066EE5"/>
    <w:rPr>
      <w:rFonts w:ascii="Bookman Old Style" w:eastAsia="Calibri" w:hAnsi="Bookman Old Style"/>
      <w:sz w:val="22"/>
      <w:szCs w:val="22"/>
      <w:lang w:eastAsia="pl-PL"/>
    </w:rPr>
  </w:style>
  <w:style w:type="paragraph" w:customStyle="1" w:styleId="Rozdzia">
    <w:name w:val="Rozdział"/>
    <w:basedOn w:val="Rozdziay"/>
    <w:link w:val="RozdziaZnak"/>
    <w:qFormat/>
    <w:rsid w:val="00066EE5"/>
    <w:rPr>
      <w:lang w:bidi="en-US"/>
    </w:rPr>
  </w:style>
  <w:style w:type="character" w:customStyle="1" w:styleId="RozdziaZnak">
    <w:name w:val="Rozdział Znak"/>
    <w:basedOn w:val="RozdziayZnak"/>
    <w:link w:val="Rozdzia"/>
    <w:rsid w:val="00066EE5"/>
    <w:rPr>
      <w:rFonts w:ascii="Bookman Old Style" w:hAnsi="Bookman Old Style"/>
      <w:b/>
      <w:bCs/>
      <w:sz w:val="22"/>
      <w:szCs w:val="22"/>
      <w:lang w:eastAsia="pl-PL" w:bidi="en-US"/>
    </w:rPr>
  </w:style>
  <w:style w:type="character" w:customStyle="1" w:styleId="TekstprzypisudolnegoZnak1">
    <w:name w:val="Tekst przypisu dolnego Znak1"/>
    <w:aliases w:val="Podrozdział Znak1,Footnote Znak1,Podrozdzia3 Znak1,Tekst przypisu Znak1,Fußnote Znak1,Znak Znak Znak Znak Znak1,Znak Znak Znak Znak2,Tekst przypisu dolnego-poligrafia Znak1,single space Znak1,FOOTNOTES Znak1,fn Znak1"/>
    <w:basedOn w:val="Domylnaczcionkaakapitu"/>
    <w:link w:val="Tekstprzypisudolnego"/>
    <w:uiPriority w:val="99"/>
    <w:qFormat/>
    <w:rsid w:val="00A54B79"/>
    <w:rPr>
      <w:kern w:val="2"/>
      <w:lang w:val="x-none" w:eastAsia="zh-CN"/>
    </w:rPr>
  </w:style>
  <w:style w:type="character" w:customStyle="1" w:styleId="Zakotwiczenieprzypisudolnego">
    <w:name w:val="Zakotwiczenie przypisu dolnego"/>
    <w:rsid w:val="00A54B79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F807E6"/>
    <w:rPr>
      <w:color w:val="954F72" w:themeColor="followedHyperlink"/>
      <w:u w:val="single"/>
    </w:rPr>
  </w:style>
  <w:style w:type="paragraph" w:styleId="Tekstpodstawowywcity3">
    <w:name w:val="Body Text Indent 3"/>
    <w:basedOn w:val="Normalny"/>
    <w:link w:val="Tekstpodstawowywcity3Znak2"/>
    <w:uiPriority w:val="99"/>
    <w:semiHidden/>
    <w:unhideWhenUsed/>
    <w:rsid w:val="00DE5A43"/>
    <w:pPr>
      <w:spacing w:after="120"/>
      <w:ind w:left="283"/>
    </w:pPr>
    <w:rPr>
      <w:sz w:val="16"/>
      <w:szCs w:val="16"/>
    </w:rPr>
  </w:style>
  <w:style w:type="character" w:customStyle="1" w:styleId="Tekstpodstawowywcity3Znak2">
    <w:name w:val="Tekst podstawowy wcięty 3 Znak2"/>
    <w:basedOn w:val="Domylnaczcionkaakapitu"/>
    <w:link w:val="Tekstpodstawowywcity3"/>
    <w:uiPriority w:val="99"/>
    <w:semiHidden/>
    <w:rsid w:val="00DE5A43"/>
    <w:rPr>
      <w:rFonts w:ascii="Calibri" w:eastAsia="Calibri" w:hAnsi="Calibri" w:cs="Calibri"/>
      <w:sz w:val="16"/>
      <w:szCs w:val="16"/>
      <w:lang w:eastAsia="zh-CN"/>
    </w:rPr>
  </w:style>
  <w:style w:type="paragraph" w:styleId="Tekstpodstawowy2">
    <w:name w:val="Body Text 2"/>
    <w:basedOn w:val="Normalny"/>
    <w:link w:val="Tekstpodstawowy2Znak"/>
    <w:uiPriority w:val="99"/>
    <w:rsid w:val="00DE5A43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ja-JP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DE5A43"/>
    <w:rPr>
      <w:rFonts w:ascii="Calibri" w:eastAsia="Calibri" w:hAnsi="Calibri" w:cs="Calibri"/>
      <w:sz w:val="22"/>
      <w:szCs w:val="22"/>
      <w:lang w:eastAsia="zh-CN"/>
    </w:rPr>
  </w:style>
  <w:style w:type="paragraph" w:styleId="Tekstpodstawowy3">
    <w:name w:val="Body Text 3"/>
    <w:basedOn w:val="Normalny"/>
    <w:link w:val="Tekstpodstawowy3Znak"/>
    <w:uiPriority w:val="99"/>
    <w:rsid w:val="00DE5A43"/>
    <w:pPr>
      <w:suppressAutoHyphens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ja-JP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DE5A43"/>
    <w:rPr>
      <w:rFonts w:ascii="Calibri" w:eastAsia="Calibri" w:hAnsi="Calibri" w:cs="Calibri"/>
      <w:sz w:val="16"/>
      <w:szCs w:val="16"/>
      <w:lang w:eastAsia="zh-CN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E5A43"/>
    <w:pPr>
      <w:spacing w:after="120" w:line="480" w:lineRule="auto"/>
      <w:ind w:left="283"/>
    </w:pPr>
    <w:rPr>
      <w:rFonts w:ascii="Times New Roman" w:eastAsia="Times New Roman" w:hAnsi="Times New Roman" w:cs="Mangal"/>
      <w:kern w:val="2"/>
      <w:sz w:val="20"/>
      <w:szCs w:val="18"/>
      <w:lang w:val="x-none" w:bidi="hi-IN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DE5A43"/>
    <w:rPr>
      <w:rFonts w:ascii="Calibri" w:eastAsia="Calibri" w:hAnsi="Calibri" w:cs="Calibri"/>
      <w:sz w:val="22"/>
      <w:szCs w:val="22"/>
      <w:lang w:eastAsia="zh-CN"/>
    </w:rPr>
  </w:style>
  <w:style w:type="table" w:customStyle="1" w:styleId="TableGrid">
    <w:name w:val="TableGrid"/>
    <w:rsid w:val="00DE5A4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77">
    <w:name w:val="Font Style77"/>
    <w:uiPriority w:val="99"/>
    <w:rsid w:val="00DE5A43"/>
    <w:rPr>
      <w:rFonts w:ascii="Times New Roman" w:hAnsi="Times New Roman"/>
      <w:b/>
      <w:sz w:val="26"/>
      <w:lang w:val="pl-PL"/>
    </w:rPr>
  </w:style>
  <w:style w:type="character" w:styleId="Pogrubienie">
    <w:name w:val="Strong"/>
    <w:basedOn w:val="Domylnaczcionkaakapitu"/>
    <w:uiPriority w:val="22"/>
    <w:qFormat/>
    <w:rsid w:val="00DE5A43"/>
    <w:rPr>
      <w:b/>
      <w:bCs/>
    </w:rPr>
  </w:style>
  <w:style w:type="paragraph" w:customStyle="1" w:styleId="wraptext">
    <w:name w:val="wraptext"/>
    <w:basedOn w:val="Normalny"/>
    <w:rsid w:val="00DE5A4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DE5A4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">
    <w:name w:val="st"/>
    <w:basedOn w:val="Domylnaczcionkaakapitu"/>
    <w:rsid w:val="00DE5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zp@pan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Relationship Id="rId6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FA367-F2C6-40A1-933E-7CF334EEC3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5716C4-079D-4DAD-8DE6-5275D0E15A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541DFD-33DD-49E9-B825-115787E78F96}">
  <ds:schemaRefs>
    <ds:schemaRef ds:uri="http://schemas.microsoft.com/office/2006/metadata/properties"/>
    <ds:schemaRef ds:uri="b64a3af9-49d5-4d1b-aeda-777faeade626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7c95b19-2a81-4e91-b2f4-da9f6008aa65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7ADFA297-4BAB-4F40-9017-3322D56DC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1943</Words>
  <Characters>11659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Dzikowska Anna</cp:lastModifiedBy>
  <cp:revision>6</cp:revision>
  <cp:lastPrinted>2020-12-14T09:14:00Z</cp:lastPrinted>
  <dcterms:created xsi:type="dcterms:W3CDTF">2021-01-05T12:58:00Z</dcterms:created>
  <dcterms:modified xsi:type="dcterms:W3CDTF">2021-01-05T15:09:00Z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