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A727" w14:textId="68DDF3BD" w:rsidR="003D5CEB" w:rsidRPr="00846781" w:rsidRDefault="003D5CEB" w:rsidP="00622574">
      <w:pPr>
        <w:spacing w:after="2" w:line="259" w:lineRule="auto"/>
        <w:ind w:left="2832" w:right="-2" w:firstLine="708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77072AE0" w14:textId="77777777" w:rsidR="003D5CEB" w:rsidRPr="00846781" w:rsidRDefault="003D5CEB" w:rsidP="003D5CEB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6904DDEA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Zamawiający:</w:t>
      </w:r>
    </w:p>
    <w:p w14:paraId="7AC254AA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0C36E4DD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30F6A35D" w14:textId="7AE30A2E" w:rsidR="003D5CEB" w:rsidRPr="003B3DFE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3B3DFE">
        <w:rPr>
          <w:rFonts w:ascii="Bookman Old Style" w:eastAsia="Times New Roman" w:hAnsi="Bookman Old Style" w:cs="Arial"/>
          <w:lang w:eastAsia="pl-PL"/>
        </w:rPr>
        <w:t xml:space="preserve">adres e-mail: </w:t>
      </w:r>
      <w:r w:rsidR="004D687B">
        <w:rPr>
          <w:rFonts w:ascii="Bookman Old Style" w:eastAsia="Times New Roman" w:hAnsi="Bookman Old Style" w:cs="Arial"/>
          <w:lang w:eastAsia="pl-PL"/>
        </w:rPr>
        <w:t>asi</w:t>
      </w:r>
      <w:r w:rsidRPr="003B3DFE">
        <w:rPr>
          <w:rFonts w:ascii="Bookman Old Style" w:eastAsia="Times New Roman" w:hAnsi="Bookman Old Style" w:cs="Arial"/>
          <w:lang w:eastAsia="pl-PL"/>
        </w:rPr>
        <w:t>@pan.pl</w:t>
      </w:r>
    </w:p>
    <w:p w14:paraId="00E5FFA7" w14:textId="77777777" w:rsidR="003D5CEB" w:rsidRPr="00846781" w:rsidRDefault="003D5CEB" w:rsidP="003D5CEB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128D6D7B" w14:textId="77777777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56ADC9EC" w14:textId="77777777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19889180" w14:textId="243CC03B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</w:p>
    <w:p w14:paraId="2742A202" w14:textId="77777777" w:rsidR="003D5CEB" w:rsidRPr="00846781" w:rsidRDefault="003D5CEB" w:rsidP="003D5CEB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424DFDA5" w14:textId="77777777" w:rsidR="003D5CEB" w:rsidRPr="00846781" w:rsidRDefault="003D5CEB" w:rsidP="003D5CEB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5CF3E96D" w14:textId="77777777" w:rsidR="006351AD" w:rsidRDefault="006351AD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55074E86" w14:textId="42C36484" w:rsidR="003D5CEB" w:rsidRPr="00846781" w:rsidRDefault="003D5CEB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8240" behindDoc="0" locked="0" layoutInCell="1" allowOverlap="0" wp14:anchorId="6062C886" wp14:editId="48B3A3B5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C4CC4" w14:textId="77777777" w:rsidR="003D5CEB" w:rsidRPr="00846781" w:rsidRDefault="003D5CEB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4E506C01" w14:textId="172D25F1" w:rsidR="00F85538" w:rsidRPr="00F85538" w:rsidRDefault="003D5CEB" w:rsidP="00F85538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</w:t>
      </w:r>
      <w:r w:rsidR="00F85538">
        <w:rPr>
          <w:rFonts w:ascii="Bookman Old Style" w:eastAsia="Times New Roman" w:hAnsi="Bookman Old Style" w:cs="Arial"/>
          <w:lang w:eastAsia="pl-PL"/>
        </w:rPr>
        <w:t xml:space="preserve">zaproszenie do składania ofert </w:t>
      </w:r>
      <w:r w:rsidR="00A149D0">
        <w:rPr>
          <w:rFonts w:ascii="Bookman Old Style" w:eastAsia="Times New Roman" w:hAnsi="Bookman Old Style" w:cs="Arial"/>
          <w:lang w:eastAsia="pl-PL"/>
        </w:rPr>
        <w:t xml:space="preserve">w celu rozeznania rynku cen </w:t>
      </w:r>
    </w:p>
    <w:p w14:paraId="33F9A5C3" w14:textId="7E4C353B" w:rsidR="003D5CEB" w:rsidRDefault="00F85538" w:rsidP="00F85538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F85538">
        <w:rPr>
          <w:rFonts w:ascii="Bookman Old Style" w:eastAsia="Times New Roman" w:hAnsi="Bookman Old Style" w:cs="Arial"/>
          <w:lang w:eastAsia="pl-PL"/>
        </w:rPr>
        <w:t xml:space="preserve"> z możliwością udzielenia zamówienia</w:t>
      </w:r>
      <w:r w:rsidR="003D5CEB" w:rsidRPr="00846781">
        <w:rPr>
          <w:rFonts w:ascii="Bookman Old Style" w:eastAsia="Times New Roman" w:hAnsi="Bookman Old Style" w:cs="Arial"/>
          <w:lang w:eastAsia="pl-PL"/>
        </w:rPr>
        <w:t xml:space="preserve"> składamy niniejszą ofertę na:</w:t>
      </w:r>
    </w:p>
    <w:p w14:paraId="0B590A47" w14:textId="77777777" w:rsidR="003D5CEB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71EBF080" w14:textId="3D700C2B" w:rsidR="003D5CEB" w:rsidRDefault="003D5CEB" w:rsidP="003D5CEB">
      <w:pPr>
        <w:spacing w:after="0" w:line="240" w:lineRule="auto"/>
        <w:ind w:right="22"/>
        <w:jc w:val="center"/>
        <w:rPr>
          <w:rFonts w:ascii="Bookman Old Style" w:eastAsia="Times New Roman" w:hAnsi="Bookman Old Style" w:cs="Arial"/>
          <w:lang w:eastAsia="pl-PL"/>
        </w:rPr>
      </w:pPr>
      <w:r w:rsidRPr="006A49C2">
        <w:rPr>
          <w:rFonts w:ascii="Bookman Old Style" w:hAnsi="Bookman Old Style"/>
          <w:b/>
          <w:bCs/>
        </w:rPr>
        <w:t>„</w:t>
      </w:r>
      <w:r w:rsidRPr="006A49C2">
        <w:rPr>
          <w:rFonts w:ascii="Bookman Old Style" w:hAnsi="Bookman Old Style" w:cs="Arial"/>
          <w:b/>
          <w:bCs/>
        </w:rPr>
        <w:t>Świadczenie usług telekomunikacyjnych GSM i mobilnego dostępu do Internetu wraz z dostawą urządzeń</w:t>
      </w:r>
      <w:r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 xml:space="preserve">, znak sprawy nr </w:t>
      </w:r>
      <w:r w:rsidR="00622574">
        <w:rPr>
          <w:rFonts w:ascii="Bookman Old Style" w:eastAsia="Times New Roman" w:hAnsi="Bookman Old Style" w:cs="Arial"/>
          <w:b/>
          <w:lang w:eastAsia="pl-PL"/>
        </w:rPr>
        <w:t>IT</w:t>
      </w:r>
      <w:r w:rsidRPr="00846781">
        <w:rPr>
          <w:rFonts w:ascii="Bookman Old Style" w:eastAsia="Times New Roman" w:hAnsi="Bookman Old Style" w:cs="Arial"/>
          <w:b/>
          <w:lang w:eastAsia="pl-PL"/>
        </w:rPr>
        <w:t>.26</w:t>
      </w:r>
      <w:r>
        <w:rPr>
          <w:rFonts w:ascii="Bookman Old Style" w:eastAsia="Times New Roman" w:hAnsi="Bookman Old Style" w:cs="Arial"/>
          <w:b/>
          <w:lang w:eastAsia="pl-PL"/>
        </w:rPr>
        <w:t>.</w:t>
      </w:r>
      <w:r w:rsidR="003F53B8">
        <w:rPr>
          <w:rFonts w:ascii="Bookman Old Style" w:eastAsia="Times New Roman" w:hAnsi="Bookman Old Style" w:cs="Arial"/>
          <w:b/>
          <w:lang w:eastAsia="pl-PL"/>
        </w:rPr>
        <w:t>16</w:t>
      </w:r>
      <w:r>
        <w:rPr>
          <w:rFonts w:ascii="Bookman Old Style" w:eastAsia="Times New Roman" w:hAnsi="Bookman Old Style" w:cs="Arial"/>
          <w:b/>
          <w:lang w:eastAsia="pl-PL"/>
        </w:rPr>
        <w:t>.</w:t>
      </w:r>
      <w:r w:rsidRPr="00846781">
        <w:rPr>
          <w:rFonts w:ascii="Bookman Old Style" w:eastAsia="Times New Roman" w:hAnsi="Bookman Old Style" w:cs="Arial"/>
          <w:b/>
          <w:lang w:eastAsia="pl-PL"/>
        </w:rPr>
        <w:t>202</w:t>
      </w:r>
      <w:r w:rsidR="003F53B8">
        <w:rPr>
          <w:rFonts w:ascii="Bookman Old Style" w:eastAsia="Times New Roman" w:hAnsi="Bookman Old Style" w:cs="Arial"/>
          <w:b/>
          <w:lang w:eastAsia="pl-PL"/>
        </w:rPr>
        <w:t>5</w:t>
      </w:r>
    </w:p>
    <w:p w14:paraId="03764CE0" w14:textId="77777777" w:rsidR="003D5CEB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6C6FCFEA" w14:textId="77777777" w:rsidR="003D5CEB" w:rsidRPr="00846781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oferując wykonanie przedmiotu zamówienia</w:t>
      </w:r>
      <w:r>
        <w:rPr>
          <w:rFonts w:ascii="Bookman Old Style" w:eastAsia="Times New Roman" w:hAnsi="Bookman Old Style" w:cs="Arial"/>
          <w:lang w:eastAsia="pl-PL"/>
        </w:rPr>
        <w:t xml:space="preserve"> za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18883A19" w14:textId="77777777" w:rsidR="003D5CEB" w:rsidRPr="00846781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3D298EC0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pacing w:val="-9"/>
          <w:lang w:bidi="en-US"/>
        </w:rPr>
      </w:pPr>
      <w:r w:rsidRPr="00EE2B26">
        <w:rPr>
          <w:rFonts w:ascii="Bookman Old Style" w:eastAsia="Times New Roman" w:hAnsi="Bookman Old Style"/>
          <w:b/>
          <w:spacing w:val="-9"/>
          <w:lang w:bidi="en-US"/>
        </w:rPr>
        <w:t>CENA OFERTY BRUTTO (łącznie C1+C2+C3+C4)</w:t>
      </w:r>
      <w:r>
        <w:rPr>
          <w:rFonts w:ascii="Bookman Old Style" w:eastAsia="Times New Roman" w:hAnsi="Bookman Old Style"/>
          <w:b/>
          <w:color w:val="FF0000"/>
          <w:spacing w:val="-9"/>
          <w:lang w:bidi="en-US"/>
        </w:rPr>
        <w:t xml:space="preserve"> </w:t>
      </w:r>
      <w:r w:rsidRPr="00BB4B75">
        <w:rPr>
          <w:rFonts w:ascii="Bookman Old Style" w:eastAsia="Times New Roman" w:hAnsi="Bookman Old Style"/>
          <w:b/>
          <w:spacing w:val="-9"/>
          <w:lang w:bidi="en-US"/>
        </w:rPr>
        <w:t>…………………………………………………zł</w:t>
      </w:r>
      <w:r w:rsidRPr="00BB4B75">
        <w:rPr>
          <w:rStyle w:val="Odwoanieprzypisudolnego"/>
          <w:rFonts w:ascii="Bookman Old Style" w:hAnsi="Bookman Old Style"/>
          <w:b/>
          <w:spacing w:val="-9"/>
          <w:lang w:bidi="en-US"/>
        </w:rPr>
        <w:footnoteReference w:id="2"/>
      </w:r>
      <w:r w:rsidRPr="00BB4B75">
        <w:rPr>
          <w:rFonts w:ascii="Bookman Old Style" w:eastAsia="Times New Roman" w:hAnsi="Bookman Old Style"/>
          <w:b/>
          <w:spacing w:val="-9"/>
          <w:lang w:bidi="en-US"/>
        </w:rPr>
        <w:t xml:space="preserve"> </w:t>
      </w:r>
    </w:p>
    <w:p w14:paraId="7E562207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</w:p>
    <w:p w14:paraId="49647548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(słownie</w:t>
      </w:r>
      <w:r>
        <w:rPr>
          <w:rFonts w:ascii="Bookman Old Style" w:eastAsia="Times New Roman" w:hAnsi="Bookman Old Style"/>
          <w:spacing w:val="-9"/>
          <w:lang w:bidi="en-US"/>
        </w:rPr>
        <w:t xml:space="preserve">: </w:t>
      </w:r>
      <w:r w:rsidRPr="00BB4B75">
        <w:rPr>
          <w:rFonts w:ascii="Bookman Old Style" w:eastAsia="Times New Roman" w:hAnsi="Bookman Old Style"/>
          <w:spacing w:val="-9"/>
          <w:lang w:bidi="en-US"/>
        </w:rPr>
        <w:t xml:space="preserve">……………………………………………………………..……............................zł), </w:t>
      </w:r>
    </w:p>
    <w:p w14:paraId="2DF4260C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w tym wartość podatku VAT ……….…………… zł (stawka podatku VAT ……… %)</w:t>
      </w:r>
    </w:p>
    <w:p w14:paraId="0A645A80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</w:p>
    <w:p w14:paraId="46F0A68F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CENA OFERTY NETTO</w:t>
      </w:r>
      <w:r>
        <w:rPr>
          <w:rFonts w:ascii="Bookman Old Style" w:eastAsia="Times New Roman" w:hAnsi="Bookman Old Style"/>
          <w:spacing w:val="-9"/>
          <w:lang w:bidi="en-US"/>
        </w:rPr>
        <w:t xml:space="preserve"> </w:t>
      </w:r>
      <w:r w:rsidRPr="00BB4B75">
        <w:rPr>
          <w:rFonts w:ascii="Bookman Old Style" w:eastAsia="Times New Roman" w:hAnsi="Bookman Old Style"/>
          <w:spacing w:val="-9"/>
          <w:lang w:bidi="en-US"/>
        </w:rPr>
        <w:t xml:space="preserve">………………………………………………………zł </w:t>
      </w:r>
    </w:p>
    <w:p w14:paraId="19328F6C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(słownie</w:t>
      </w:r>
      <w:r>
        <w:rPr>
          <w:rFonts w:ascii="Bookman Old Style" w:eastAsia="Times New Roman" w:hAnsi="Bookman Old Style"/>
          <w:spacing w:val="-9"/>
          <w:lang w:bidi="en-US"/>
        </w:rPr>
        <w:t xml:space="preserve">: </w:t>
      </w:r>
      <w:r w:rsidRPr="00BB4B75">
        <w:rPr>
          <w:rFonts w:ascii="Bookman Old Style" w:eastAsia="Times New Roman" w:hAnsi="Bookman Old Style"/>
          <w:spacing w:val="-9"/>
          <w:lang w:bidi="en-US"/>
        </w:rPr>
        <w:t>……………………………………………………..……............................zł)</w:t>
      </w:r>
    </w:p>
    <w:p w14:paraId="43B4E30C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0D7721C6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2E575750" w14:textId="77777777" w:rsidR="003D5CEB" w:rsidRPr="00EE2B26" w:rsidRDefault="003D5CEB" w:rsidP="003D5CEB">
      <w:pPr>
        <w:shd w:val="clear" w:color="auto" w:fill="FFFFFF"/>
        <w:spacing w:after="0" w:line="240" w:lineRule="auto"/>
        <w:ind w:left="397" w:hanging="397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EE2B26">
        <w:rPr>
          <w:rFonts w:ascii="Bookman Old Style" w:eastAsia="Times New Roman" w:hAnsi="Bookman Old Style"/>
          <w:spacing w:val="-9"/>
          <w:lang w:bidi="en-US"/>
        </w:rPr>
        <w:t xml:space="preserve">TABELA CENOWA: </w:t>
      </w:r>
    </w:p>
    <w:p w14:paraId="67BD5C3F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6688C1F7" w14:textId="77777777" w:rsidR="003D5CEB" w:rsidRPr="004236B1" w:rsidRDefault="003D5CEB" w:rsidP="003D5CEB">
      <w:pPr>
        <w:rPr>
          <w:rFonts w:ascii="Bookman Old Style" w:hAnsi="Bookman Old Style" w:cs="Arial"/>
          <w:b/>
        </w:rPr>
      </w:pPr>
      <w:r w:rsidRPr="004236B1">
        <w:rPr>
          <w:rFonts w:ascii="Bookman Old Style" w:hAnsi="Bookman Old Style" w:cs="Arial"/>
          <w:b/>
        </w:rPr>
        <w:t>C1 - Cena eksploatacji telefonów komórkowych</w:t>
      </w:r>
    </w:p>
    <w:p w14:paraId="2785FBD8" w14:textId="77777777" w:rsidR="003D5CEB" w:rsidRDefault="003D5CEB" w:rsidP="003D5CEB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tbl>
      <w:tblPr>
        <w:tblW w:w="923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0"/>
        <w:gridCol w:w="1560"/>
        <w:gridCol w:w="1275"/>
        <w:gridCol w:w="709"/>
        <w:gridCol w:w="1749"/>
      </w:tblGrid>
      <w:tr w:rsidR="003D5CEB" w:rsidRPr="004236B1" w14:paraId="086E9795" w14:textId="77777777" w:rsidTr="0066572A">
        <w:trPr>
          <w:trHeight w:val="396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6283" w14:textId="77777777" w:rsidR="003D5CEB" w:rsidRPr="004236B1" w:rsidRDefault="003D5CEB" w:rsidP="0066572A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Nazwa parametru (jednostka)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1BA5" w14:textId="6912086A" w:rsidR="003D5CEB" w:rsidRPr="000E6AAC" w:rsidRDefault="003D5CEB" w:rsidP="0066572A">
            <w:pPr>
              <w:tabs>
                <w:tab w:val="num" w:pos="360"/>
              </w:tabs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jednostkowa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netto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  <w:r w:rsidR="00A57B71">
              <w:rPr>
                <w:rStyle w:val="Odwoanieprzypisudolnego"/>
                <w:rFonts w:ascii="Bookman Old Style" w:hAnsi="Bookman Old Style" w:cs="Arial"/>
                <w:b/>
                <w:sz w:val="20"/>
                <w:szCs w:val="20"/>
              </w:rPr>
              <w:footnoteReference w:id="3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83E6" w14:textId="77777777" w:rsidR="003D5CEB" w:rsidRPr="004236B1" w:rsidRDefault="003D5CEB" w:rsidP="0066572A">
            <w:pPr>
              <w:tabs>
                <w:tab w:val="num" w:pos="360"/>
              </w:tabs>
              <w:ind w:left="360" w:hanging="357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Mnożnik</w:t>
            </w:r>
            <w:r>
              <w:rPr>
                <w:rStyle w:val="Odwoanieprzypisudolnego"/>
                <w:rFonts w:ascii="Bookman Old Style" w:hAnsi="Bookman Old Style" w:cs="Arial"/>
                <w:b/>
              </w:rPr>
              <w:footnoteReference w:id="4"/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EB2B" w14:textId="77777777" w:rsidR="003D5CEB" w:rsidRPr="004236B1" w:rsidRDefault="003D5CEB" w:rsidP="0066572A">
            <w:pPr>
              <w:tabs>
                <w:tab w:val="num" w:pos="0"/>
              </w:tabs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Koszt miesięczny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netto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(2x3) (cena netto * mnożnik)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</w:p>
        </w:tc>
      </w:tr>
      <w:tr w:rsidR="003D5CEB" w:rsidRPr="004236B1" w14:paraId="7E888FD2" w14:textId="77777777" w:rsidTr="0066572A">
        <w:trPr>
          <w:trHeight w:val="215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E322" w14:textId="77777777" w:rsidR="003D5CEB" w:rsidRPr="004236B1" w:rsidRDefault="003D5CEB" w:rsidP="0066572A">
            <w:pPr>
              <w:tabs>
                <w:tab w:val="num" w:pos="360"/>
              </w:tabs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451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CCCF" w14:textId="77777777" w:rsidR="003D5CEB" w:rsidRPr="004236B1" w:rsidRDefault="003D5CEB" w:rsidP="0066572A">
            <w:pPr>
              <w:tabs>
                <w:tab w:val="num" w:pos="-164"/>
              </w:tabs>
              <w:ind w:left="-164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3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F20D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4</w:t>
            </w:r>
          </w:p>
        </w:tc>
      </w:tr>
      <w:tr w:rsidR="003D5CEB" w:rsidRPr="004236B1" w14:paraId="5AA5E9E4" w14:textId="77777777" w:rsidTr="0066572A">
        <w:trPr>
          <w:trHeight w:val="208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266D8" w14:textId="77777777" w:rsidR="003D5CEB" w:rsidRPr="004236B1" w:rsidRDefault="003D5CEB" w:rsidP="0066572A">
            <w:pPr>
              <w:tabs>
                <w:tab w:val="num" w:pos="360"/>
              </w:tabs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Abonament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5A8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3374" w14:textId="77777777" w:rsidR="003D5CEB" w:rsidRPr="004236B1" w:rsidRDefault="003D5CEB" w:rsidP="00BB23AA">
            <w:pPr>
              <w:tabs>
                <w:tab w:val="num" w:pos="-164"/>
              </w:tabs>
              <w:ind w:left="-164"/>
              <w:jc w:val="right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1,00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C262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</w:t>
            </w:r>
          </w:p>
        </w:tc>
      </w:tr>
      <w:tr w:rsidR="003D5CEB" w:rsidRPr="004236B1" w14:paraId="4B2DE164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A3D3" w14:textId="77777777" w:rsidR="003D5CEB" w:rsidRPr="004236B1" w:rsidRDefault="003D5CEB" w:rsidP="0066572A">
            <w:pPr>
              <w:tabs>
                <w:tab w:val="num" w:pos="360"/>
              </w:tabs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Maksymalna cena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wideorozmowy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do dowolnego operatora krajowego (zł/min)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A0E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BFAB" w14:textId="2124A78F" w:rsidR="003D5CEB" w:rsidRPr="004236B1" w:rsidRDefault="003D5CEB" w:rsidP="00BB23AA">
            <w:pPr>
              <w:tabs>
                <w:tab w:val="num" w:pos="360"/>
              </w:tabs>
              <w:jc w:val="right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A93979">
              <w:rPr>
                <w:rFonts w:ascii="Bookman Old Style" w:hAnsi="Bookman Old Style" w:cs="Arial"/>
                <w:sz w:val="20"/>
                <w:szCs w:val="20"/>
              </w:rPr>
              <w:t>78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B433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5C62865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CA381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lastRenderedPageBreak/>
              <w:t>Maksymalna cena jednego MMS-a do dowolnego operatora krajowego (zł)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4E1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04CC" w14:textId="06336C58" w:rsidR="003D5CEB" w:rsidRPr="004236B1" w:rsidRDefault="0035460F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,</w:t>
            </w: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FFA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73F9155C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813D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Cena jednej minuty rozmowy z Polski do krajów Unii Europejskiej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ACC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D077" w14:textId="28A3A45C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1,</w:t>
            </w:r>
            <w:r w:rsidR="00D0279A">
              <w:rPr>
                <w:rFonts w:ascii="Bookman Old Style" w:hAnsi="Bookman Old Style" w:cs="Arial"/>
                <w:sz w:val="20"/>
                <w:szCs w:val="20"/>
              </w:rPr>
              <w:t>56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496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4B69B685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70EB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Cena jednej minuty rozmowy z Polski do krajów spoza Unii Europejskiej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C303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032F" w14:textId="701D37D6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037803">
              <w:rPr>
                <w:rFonts w:ascii="Bookman Old Style" w:hAnsi="Bookman Old Style" w:cs="Arial"/>
                <w:sz w:val="20"/>
                <w:szCs w:val="20"/>
              </w:rPr>
              <w:t>52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0BA7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1CE290C9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F6A5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wychodzącej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8C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4286" w14:textId="5F490595" w:rsidR="003D5CEB" w:rsidRPr="004236B1" w:rsidRDefault="009115B6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1,04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E36D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6218C2BB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2DBC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przychodzącej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606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7131" w14:textId="27586912" w:rsidR="003D5CEB" w:rsidRPr="004236B1" w:rsidRDefault="00FA4DEC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,</w:t>
            </w:r>
            <w:r>
              <w:rPr>
                <w:rFonts w:ascii="Bookman Old Style" w:hAnsi="Bookman Old Style" w:cs="Arial"/>
                <w:sz w:val="20"/>
                <w:szCs w:val="20"/>
              </w:rPr>
              <w:t>08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1E7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01BF3B5F" w14:textId="77777777" w:rsidTr="0066572A">
        <w:trPr>
          <w:trHeight w:val="53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5C9E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wychodzącej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0DB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EF2E" w14:textId="02A95391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682321">
              <w:rPr>
                <w:rFonts w:ascii="Bookman Old Style" w:hAnsi="Bookman Old Style" w:cs="Arial"/>
                <w:sz w:val="20"/>
                <w:szCs w:val="20"/>
              </w:rPr>
              <w:t>15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942C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B5210DB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67C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przychodzącej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3275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66BA" w14:textId="6B1CB3AF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337A8E">
              <w:rPr>
                <w:rFonts w:ascii="Bookman Old Style" w:hAnsi="Bookman Old Style" w:cs="Arial"/>
                <w:sz w:val="20"/>
                <w:szCs w:val="20"/>
              </w:rPr>
              <w:t>05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DE90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713C14D" w14:textId="77777777" w:rsidTr="0066572A">
        <w:trPr>
          <w:trHeight w:val="336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7387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jednego SMS-a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F74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4F70" w14:textId="083BDE92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CB61ED">
              <w:rPr>
                <w:rFonts w:ascii="Bookman Old Style" w:hAnsi="Bookman Old Style" w:cs="Arial"/>
                <w:sz w:val="20"/>
                <w:szCs w:val="20"/>
              </w:rPr>
              <w:t>42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6F4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7E298A77" w14:textId="77777777" w:rsidTr="0066572A">
        <w:trPr>
          <w:trHeight w:val="391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892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jednego SMS-a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8EE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2A0E" w14:textId="40F9B558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96189E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AB331B">
              <w:rPr>
                <w:rFonts w:ascii="Bookman Old Style" w:hAnsi="Bookman Old Style" w:cs="Arial"/>
                <w:sz w:val="20"/>
                <w:szCs w:val="20"/>
              </w:rPr>
              <w:t>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062B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5921B336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F82F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1MB transmisji danych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EDC7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C8CE" w14:textId="5FAAAF7D" w:rsidR="003D5CEB" w:rsidRPr="004236B1" w:rsidRDefault="00BB23AA" w:rsidP="00BB23AA">
            <w:pPr>
              <w:tabs>
                <w:tab w:val="num" w:pos="360"/>
              </w:tabs>
              <w:jc w:val="right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15</w:t>
            </w:r>
            <w:r w:rsidR="003D5CEB" w:rsidRPr="004236B1">
              <w:rPr>
                <w:rFonts w:ascii="Bookman Old Style" w:hAnsi="Bookman Old Style" w:cs="Arial"/>
                <w:sz w:val="20"/>
                <w:szCs w:val="20"/>
              </w:rPr>
              <w:t>,</w:t>
            </w:r>
            <w:r>
              <w:rPr>
                <w:rFonts w:ascii="Bookman Old Style" w:hAnsi="Bookman Old Style" w:cs="Arial"/>
                <w:sz w:val="20"/>
                <w:szCs w:val="20"/>
              </w:rPr>
              <w:t>62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54B0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4CE8D04C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FF3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1MB transmisji danych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268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3BE5" w14:textId="4017AE96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</w:t>
            </w:r>
            <w:r w:rsidR="00D034C4">
              <w:rPr>
                <w:rFonts w:ascii="Bookman Old Style" w:hAnsi="Bookman Old Style" w:cs="Arial"/>
                <w:sz w:val="20"/>
                <w:szCs w:val="20"/>
              </w:rPr>
              <w:t>52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B036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1069CAB9" w14:textId="77777777" w:rsidTr="0066572A">
        <w:trPr>
          <w:trHeight w:val="547"/>
        </w:trPr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D4CB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Całkowity koszt miesięczny rozmów i usług dla przeciętnego telefonu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CR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złotych (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Suma pozycji w kolumnie 4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39C8" w14:textId="77777777" w:rsidR="003D5CEB" w:rsidRPr="004236B1" w:rsidRDefault="003D5CEB" w:rsidP="0066572A">
            <w:pPr>
              <w:ind w:left="360" w:hanging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CR: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4C7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..……………</w:t>
            </w:r>
          </w:p>
        </w:tc>
      </w:tr>
      <w:tr w:rsidR="003D5CEB" w:rsidRPr="004236B1" w14:paraId="468F5E7E" w14:textId="77777777" w:rsidTr="0066572A">
        <w:trPr>
          <w:trHeight w:val="537"/>
        </w:trPr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CC3F" w14:textId="402D455F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Całkowity koszt na okres 24 miesięcy rozmów i usług dla </w:t>
            </w:r>
            <w:r>
              <w:rPr>
                <w:rFonts w:ascii="Bookman Old Style" w:hAnsi="Bookman Old Style" w:cs="Arial"/>
                <w:sz w:val="20"/>
                <w:szCs w:val="20"/>
              </w:rPr>
              <w:t>80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 telefonów w taryfie: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C1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 = (CR x 24 x </w:t>
            </w:r>
            <w:r>
              <w:rPr>
                <w:rFonts w:ascii="Bookman Old Style" w:hAnsi="Bookman Old Style" w:cs="Arial"/>
                <w:sz w:val="20"/>
                <w:szCs w:val="20"/>
              </w:rPr>
              <w:t>80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) +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23%VAT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7573" w14:textId="77777777" w:rsidR="003D5CEB" w:rsidRPr="004236B1" w:rsidRDefault="003D5CEB" w:rsidP="0066572A">
            <w:pPr>
              <w:tabs>
                <w:tab w:val="num" w:pos="360"/>
              </w:tabs>
              <w:ind w:left="360" w:hanging="360"/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C1: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95CA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</w:t>
            </w:r>
          </w:p>
        </w:tc>
      </w:tr>
    </w:tbl>
    <w:p w14:paraId="0528E836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0D610A54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5ED60085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52DEDD82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4AE4B358" w14:textId="77777777" w:rsidR="003D5CEB" w:rsidRPr="004236B1" w:rsidRDefault="003D5CEB" w:rsidP="003D5CEB">
      <w:pPr>
        <w:rPr>
          <w:rFonts w:ascii="Bookman Old Style" w:hAnsi="Bookman Old Style" w:cs="Arial"/>
          <w:b/>
        </w:rPr>
      </w:pPr>
      <w:r w:rsidRPr="004236B1">
        <w:rPr>
          <w:rFonts w:ascii="Bookman Old Style" w:hAnsi="Bookman Old Style" w:cs="Arial"/>
          <w:b/>
        </w:rPr>
        <w:t>C2 - Mobilny dostęp do Internetu</w:t>
      </w:r>
    </w:p>
    <w:tbl>
      <w:tblPr>
        <w:tblW w:w="93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6"/>
        <w:gridCol w:w="608"/>
        <w:gridCol w:w="2716"/>
      </w:tblGrid>
      <w:tr w:rsidR="003D5CEB" w:rsidRPr="004236B1" w14:paraId="24CD9385" w14:textId="77777777" w:rsidTr="0066572A"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1F1F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3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3AE2C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Oferowana 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>cena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netto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</w:p>
        </w:tc>
      </w:tr>
      <w:tr w:rsidR="003D5CEB" w:rsidRPr="004236B1" w14:paraId="1261F9B5" w14:textId="77777777" w:rsidTr="0066572A"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1E5E" w14:textId="46E95E2E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Abonament miesięczny (zł) dla usługi z limitem 50</w:t>
            </w:r>
            <w:r w:rsidR="00B545B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GB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002C" w14:textId="77777777" w:rsidR="003D5CEB" w:rsidRPr="00EE2B26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A1: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3EB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…………………….</w:t>
            </w:r>
          </w:p>
        </w:tc>
      </w:tr>
      <w:tr w:rsidR="003D5CEB" w:rsidRPr="004236B1" w14:paraId="5F4028DC" w14:textId="77777777" w:rsidTr="0066572A">
        <w:trPr>
          <w:trHeight w:val="58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547A1" w14:textId="77777777" w:rsidR="003D5CEB" w:rsidRPr="00EE2B26" w:rsidRDefault="003D5CEB" w:rsidP="0066572A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lastRenderedPageBreak/>
              <w:t>C2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=(A1 x 50 ) x 24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+ 23% VAT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. </w:t>
            </w:r>
          </w:p>
          <w:p w14:paraId="6C89D223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Bookman Old Style" w:hAnsi="Bookman Old Style" w:cs="Arial"/>
                <w:sz w:val="20"/>
                <w:szCs w:val="20"/>
                <w:highlight w:val="yellow"/>
              </w:rPr>
            </w:pPr>
            <w:r w:rsidRPr="00EE2B26">
              <w:rPr>
                <w:rFonts w:ascii="Bookman Old Style" w:hAnsi="Bookman Old Style" w:cs="Arial"/>
                <w:sz w:val="20"/>
                <w:szCs w:val="20"/>
              </w:rPr>
              <w:t>Koszt eksploatacji 50 dostępów do Internetu w okresie 24 miesięcy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8312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C2: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3B34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………………………..</w:t>
            </w:r>
          </w:p>
        </w:tc>
      </w:tr>
    </w:tbl>
    <w:p w14:paraId="3B6C5A23" w14:textId="77777777" w:rsidR="003D5CEB" w:rsidRPr="00A63E34" w:rsidRDefault="003D5CEB" w:rsidP="003D5CE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bidi="en-US"/>
        </w:rPr>
      </w:pPr>
    </w:p>
    <w:p w14:paraId="46CABEDD" w14:textId="77777777" w:rsidR="003D5CEB" w:rsidRPr="00A63E34" w:rsidRDefault="003D5CEB" w:rsidP="003D5CEB">
      <w:pPr>
        <w:rPr>
          <w:rFonts w:ascii="Bookman Old Style" w:hAnsi="Bookman Old Style" w:cs="Arial"/>
          <w:b/>
        </w:rPr>
      </w:pPr>
      <w:r w:rsidRPr="00A63E34">
        <w:rPr>
          <w:rFonts w:ascii="Bookman Old Style" w:hAnsi="Bookman Old Style" w:cs="Arial"/>
          <w:b/>
        </w:rPr>
        <w:t>C3 – Jednorazowy koszt zakupu aparatów telefonicznych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134"/>
        <w:gridCol w:w="1560"/>
        <w:gridCol w:w="850"/>
        <w:gridCol w:w="1276"/>
      </w:tblGrid>
      <w:tr w:rsidR="003D5CEB" w:rsidRPr="00A63E34" w14:paraId="4B93702F" w14:textId="77777777" w:rsidTr="0066572A">
        <w:trPr>
          <w:trHeight w:val="775"/>
        </w:trPr>
        <w:tc>
          <w:tcPr>
            <w:tcW w:w="2977" w:type="dxa"/>
            <w:shd w:val="clear" w:color="auto" w:fill="auto"/>
          </w:tcPr>
          <w:p w14:paraId="6B090F6E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1559" w:type="dxa"/>
            <w:shd w:val="clear" w:color="auto" w:fill="auto"/>
          </w:tcPr>
          <w:p w14:paraId="55A1E56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netto*</w:t>
            </w:r>
          </w:p>
          <w:p w14:paraId="3EEB40D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134" w:type="dxa"/>
          </w:tcPr>
          <w:p w14:paraId="622270EF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Podatek VAT</w:t>
            </w:r>
          </w:p>
          <w:p w14:paraId="5E5366F3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[%]</w:t>
            </w:r>
          </w:p>
        </w:tc>
        <w:tc>
          <w:tcPr>
            <w:tcW w:w="1560" w:type="dxa"/>
          </w:tcPr>
          <w:p w14:paraId="40A16838" w14:textId="77777777" w:rsidR="003D5CEB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brutto</w:t>
            </w:r>
          </w:p>
          <w:p w14:paraId="0B28146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1BA4322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(2+3)</w:t>
            </w:r>
          </w:p>
        </w:tc>
        <w:tc>
          <w:tcPr>
            <w:tcW w:w="850" w:type="dxa"/>
            <w:shd w:val="clear" w:color="auto" w:fill="auto"/>
          </w:tcPr>
          <w:p w14:paraId="0525B20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Ilość sztuk</w:t>
            </w:r>
          </w:p>
        </w:tc>
        <w:tc>
          <w:tcPr>
            <w:tcW w:w="1276" w:type="dxa"/>
            <w:shd w:val="clear" w:color="auto" w:fill="auto"/>
          </w:tcPr>
          <w:p w14:paraId="122A990C" w14:textId="77777777" w:rsidR="003D5CEB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Wartość całkowita brutto</w:t>
            </w:r>
          </w:p>
          <w:p w14:paraId="073E1C2F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74CBDAB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(4x5)</w:t>
            </w:r>
          </w:p>
        </w:tc>
      </w:tr>
      <w:tr w:rsidR="003D5CEB" w:rsidRPr="00A63E34" w14:paraId="01FA46A8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724387B9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BABD71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2</w:t>
            </w:r>
          </w:p>
        </w:tc>
        <w:tc>
          <w:tcPr>
            <w:tcW w:w="1134" w:type="dxa"/>
            <w:vAlign w:val="center"/>
          </w:tcPr>
          <w:p w14:paraId="4E026DF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3</w:t>
            </w:r>
          </w:p>
        </w:tc>
        <w:tc>
          <w:tcPr>
            <w:tcW w:w="1560" w:type="dxa"/>
            <w:vAlign w:val="center"/>
          </w:tcPr>
          <w:p w14:paraId="4E429039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3CA9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9F4A8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6</w:t>
            </w:r>
          </w:p>
        </w:tc>
      </w:tr>
      <w:tr w:rsidR="003D5CEB" w:rsidRPr="00A63E34" w14:paraId="6B93B716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79753DF2" w14:textId="0C2A0495" w:rsidR="003D5CEB" w:rsidRPr="00A63E34" w:rsidRDefault="003D5CEB" w:rsidP="0066572A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Aparat telefoniczny o wartości od </w:t>
            </w:r>
            <w:r w:rsidR="0043187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43187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00,00 zł do </w:t>
            </w:r>
            <w:r w:rsidR="00AD58E3">
              <w:rPr>
                <w:rFonts w:ascii="Bookman Old Style" w:hAnsi="Bookman Old Style" w:cs="Arial"/>
                <w:sz w:val="20"/>
                <w:szCs w:val="20"/>
              </w:rPr>
              <w:t>7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AD58E3">
              <w:rPr>
                <w:rFonts w:ascii="Bookman Old Style" w:hAnsi="Bookman Old Style" w:cs="Arial"/>
                <w:sz w:val="20"/>
                <w:szCs w:val="20"/>
              </w:rPr>
              <w:t>8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00,00 zł brutto według cennika Wykonawcy bez karty SIM (bez aktywacji i bez </w:t>
            </w:r>
            <w:proofErr w:type="spellStart"/>
            <w:r w:rsidRPr="00A63E34">
              <w:rPr>
                <w:rFonts w:ascii="Bookman Old Style" w:hAnsi="Bookman Old Style" w:cs="Arial"/>
                <w:sz w:val="20"/>
                <w:szCs w:val="20"/>
              </w:rPr>
              <w:t>simlocka</w:t>
            </w:r>
            <w:proofErr w:type="spellEnd"/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) obsługujący funkcję </w:t>
            </w:r>
            <w:proofErr w:type="spellStart"/>
            <w:r w:rsidRPr="00A63E34">
              <w:rPr>
                <w:rFonts w:ascii="Bookman Old Style" w:hAnsi="Bookman Old Style" w:cs="Arial"/>
                <w:sz w:val="20"/>
                <w:szCs w:val="20"/>
              </w:rPr>
              <w:t>dualSIM</w:t>
            </w:r>
            <w:proofErr w:type="spellEnd"/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z systemem operacyjnym Android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D65F7C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…..……..</w:t>
            </w:r>
          </w:p>
        </w:tc>
        <w:tc>
          <w:tcPr>
            <w:tcW w:w="1134" w:type="dxa"/>
            <w:vAlign w:val="center"/>
          </w:tcPr>
          <w:p w14:paraId="3819D81D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……..</w:t>
            </w:r>
          </w:p>
        </w:tc>
        <w:tc>
          <w:tcPr>
            <w:tcW w:w="1560" w:type="dxa"/>
            <w:vAlign w:val="center"/>
          </w:tcPr>
          <w:p w14:paraId="52848FA0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86C4B7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58748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</w:t>
            </w:r>
          </w:p>
        </w:tc>
      </w:tr>
    </w:tbl>
    <w:p w14:paraId="1CE3B058" w14:textId="77777777" w:rsidR="003D5CEB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5F0E26E" w14:textId="6C161B72" w:rsidR="003D5CEB" w:rsidRDefault="003D5CEB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 xml:space="preserve">*Zamawiający w przypadku zakupu aparatu telefonicznego </w:t>
      </w:r>
      <w:r w:rsidRPr="00A63E34">
        <w:rPr>
          <w:rFonts w:ascii="Bookman Old Style" w:eastAsia="Times New Roman" w:hAnsi="Bookman Old Style"/>
          <w:b/>
          <w:sz w:val="20"/>
          <w:szCs w:val="20"/>
          <w:lang w:bidi="en-US"/>
        </w:rPr>
        <w:t>zastrzega sobie cenę maksymalną nie większą niż 500,00 zł netto</w:t>
      </w:r>
      <w:r w:rsidR="00E340A0">
        <w:rPr>
          <w:rFonts w:ascii="Bookman Old Style" w:eastAsia="Times New Roman" w:hAnsi="Bookman Old Style"/>
          <w:b/>
          <w:sz w:val="20"/>
          <w:szCs w:val="20"/>
          <w:lang w:bidi="en-US"/>
        </w:rPr>
        <w:t>.</w:t>
      </w:r>
    </w:p>
    <w:p w14:paraId="3EDC65C5" w14:textId="77777777" w:rsidR="00E340A0" w:rsidRDefault="00E340A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</w:p>
    <w:p w14:paraId="2E236F61" w14:textId="59204821" w:rsidR="00E340A0" w:rsidRDefault="00945E4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  <w:r>
        <w:rPr>
          <w:rFonts w:ascii="Bookman Old Style" w:eastAsia="Times New Roman" w:hAnsi="Bookman Old Style"/>
          <w:b/>
          <w:sz w:val="20"/>
          <w:szCs w:val="20"/>
          <w:lang w:bidi="en-US"/>
        </w:rPr>
        <w:t>Oferujemy następujące modele aparatów telefonicznych:</w:t>
      </w:r>
    </w:p>
    <w:p w14:paraId="0DF588C1" w14:textId="77777777" w:rsidR="00945E40" w:rsidRDefault="00945E4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410"/>
        <w:gridCol w:w="1275"/>
        <w:gridCol w:w="2977"/>
        <w:gridCol w:w="1701"/>
      </w:tblGrid>
      <w:tr w:rsidR="00945E40" w:rsidRPr="00A63E34" w14:paraId="6726BDA1" w14:textId="77777777" w:rsidTr="00B94ACE">
        <w:trPr>
          <w:trHeight w:val="775"/>
        </w:trPr>
        <w:tc>
          <w:tcPr>
            <w:tcW w:w="738" w:type="dxa"/>
          </w:tcPr>
          <w:p w14:paraId="6F9B9146" w14:textId="0EF58F87" w:rsidR="00945E40" w:rsidRDefault="00945E40" w:rsidP="00B94ACE">
            <w:pPr>
              <w:spacing w:after="0" w:line="240" w:lineRule="auto"/>
              <w:rPr>
                <w:rFonts w:ascii="Bookman Old Style" w:hAnsi="Bookman Old Style" w:cs="Arial"/>
                <w:b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sz w:val="20"/>
                <w:szCs w:val="20"/>
              </w:rPr>
              <w:t>L.p.</w:t>
            </w:r>
          </w:p>
        </w:tc>
        <w:tc>
          <w:tcPr>
            <w:tcW w:w="2410" w:type="dxa"/>
            <w:shd w:val="clear" w:color="auto" w:fill="auto"/>
          </w:tcPr>
          <w:p w14:paraId="1B6F6D62" w14:textId="38C16DBC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 w:cs="Arial"/>
                <w:b/>
                <w:sz w:val="20"/>
                <w:szCs w:val="20"/>
              </w:rPr>
              <w:t>Producent</w:t>
            </w:r>
          </w:p>
        </w:tc>
        <w:tc>
          <w:tcPr>
            <w:tcW w:w="1275" w:type="dxa"/>
            <w:shd w:val="clear" w:color="auto" w:fill="auto"/>
          </w:tcPr>
          <w:p w14:paraId="28CC58DB" w14:textId="0E1BDE5C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Model</w:t>
            </w:r>
          </w:p>
        </w:tc>
        <w:tc>
          <w:tcPr>
            <w:tcW w:w="2977" w:type="dxa"/>
          </w:tcPr>
          <w:p w14:paraId="4F983090" w14:textId="2871BA13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Pojemność baterii</w:t>
            </w:r>
          </w:p>
        </w:tc>
        <w:tc>
          <w:tcPr>
            <w:tcW w:w="1701" w:type="dxa"/>
          </w:tcPr>
          <w:p w14:paraId="3CF5EE6B" w14:textId="7EABB8C5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Pojemność pamięci RAM</w:t>
            </w:r>
          </w:p>
          <w:p w14:paraId="41C8514B" w14:textId="249FA221" w:rsidR="00945E40" w:rsidRPr="00A63E34" w:rsidRDefault="00945E40" w:rsidP="00A11404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945E40" w:rsidRPr="00A63E34" w14:paraId="64054E99" w14:textId="77777777" w:rsidTr="00B94ACE">
        <w:trPr>
          <w:trHeight w:val="362"/>
        </w:trPr>
        <w:tc>
          <w:tcPr>
            <w:tcW w:w="738" w:type="dxa"/>
          </w:tcPr>
          <w:p w14:paraId="3D5315E6" w14:textId="07999E2D" w:rsidR="00945E40" w:rsidRPr="00A63E34" w:rsidRDefault="00B94ACE" w:rsidP="00B94ACE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445AC9E" w14:textId="044099A6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FFC0F28" w14:textId="643B0F4F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53DE1845" w14:textId="7F3D0D7A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0A55E563" w14:textId="4CDAC179" w:rsidR="00945E40" w:rsidRPr="00A63E34" w:rsidRDefault="00945E40" w:rsidP="00A11404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945E40" w:rsidRPr="00A63E34" w14:paraId="13A7C310" w14:textId="77777777" w:rsidTr="00B94ACE">
        <w:trPr>
          <w:trHeight w:val="362"/>
        </w:trPr>
        <w:tc>
          <w:tcPr>
            <w:tcW w:w="738" w:type="dxa"/>
          </w:tcPr>
          <w:p w14:paraId="5D4D10FE" w14:textId="211C6592" w:rsidR="00B94ACE" w:rsidRPr="00A63E34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AA541D6" w14:textId="2C930DF3" w:rsidR="00945E40" w:rsidRPr="00A63E34" w:rsidRDefault="00945E40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0DB8B0D" w14:textId="208AFB9F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31726989" w14:textId="0EE3BC29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0D477155" w14:textId="51B6299D" w:rsidR="00945E40" w:rsidRPr="00A63E34" w:rsidRDefault="00945E40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519D9DF8" w14:textId="77777777" w:rsidTr="00B94ACE">
        <w:trPr>
          <w:trHeight w:val="362"/>
        </w:trPr>
        <w:tc>
          <w:tcPr>
            <w:tcW w:w="738" w:type="dxa"/>
          </w:tcPr>
          <w:p w14:paraId="4701FF1E" w14:textId="2A30E18E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4F43F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D3AE043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56BA6033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47097A17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319EA971" w14:textId="77777777" w:rsidTr="00B94ACE">
        <w:trPr>
          <w:trHeight w:val="362"/>
        </w:trPr>
        <w:tc>
          <w:tcPr>
            <w:tcW w:w="738" w:type="dxa"/>
          </w:tcPr>
          <w:p w14:paraId="39C2448E" w14:textId="3049D117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CCDEF0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A9197D9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0E7B20A6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24A0385A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4DDD0E94" w14:textId="77777777" w:rsidTr="00B94ACE">
        <w:trPr>
          <w:trHeight w:val="362"/>
        </w:trPr>
        <w:tc>
          <w:tcPr>
            <w:tcW w:w="738" w:type="dxa"/>
          </w:tcPr>
          <w:p w14:paraId="19CB5920" w14:textId="1AE7244B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926D6E0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20E1655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017B953F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7D19479B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  <w:tr w:rsidR="00B94ACE" w:rsidRPr="00A63E34" w14:paraId="3AAD6CBA" w14:textId="77777777" w:rsidTr="00B94ACE">
        <w:trPr>
          <w:trHeight w:val="362"/>
        </w:trPr>
        <w:tc>
          <w:tcPr>
            <w:tcW w:w="738" w:type="dxa"/>
          </w:tcPr>
          <w:p w14:paraId="448B7E5C" w14:textId="77777777" w:rsidR="00B94ACE" w:rsidRDefault="00B94ACE" w:rsidP="00B94ACE">
            <w:pPr>
              <w:spacing w:after="0" w:line="240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67B71A7" w14:textId="77777777" w:rsidR="00B94ACE" w:rsidRPr="00A63E34" w:rsidRDefault="00B94ACE" w:rsidP="00A11404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8C3F287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</w:p>
        </w:tc>
        <w:tc>
          <w:tcPr>
            <w:tcW w:w="2977" w:type="dxa"/>
            <w:vAlign w:val="center"/>
          </w:tcPr>
          <w:p w14:paraId="503BFD3C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  <w:tc>
          <w:tcPr>
            <w:tcW w:w="1701" w:type="dxa"/>
            <w:vAlign w:val="center"/>
          </w:tcPr>
          <w:p w14:paraId="286EB89F" w14:textId="77777777" w:rsidR="00B94ACE" w:rsidRPr="00A63E34" w:rsidRDefault="00B94ACE" w:rsidP="00A11404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</w:p>
        </w:tc>
      </w:tr>
    </w:tbl>
    <w:p w14:paraId="37ADD81F" w14:textId="77777777" w:rsidR="00E340A0" w:rsidRDefault="00E340A0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b/>
          <w:sz w:val="20"/>
          <w:szCs w:val="20"/>
          <w:lang w:bidi="en-US"/>
        </w:rPr>
      </w:pPr>
    </w:p>
    <w:p w14:paraId="4F167584" w14:textId="77777777" w:rsidR="003D5CEB" w:rsidRPr="00A63E34" w:rsidRDefault="003D5CEB" w:rsidP="003D5CEB">
      <w:pPr>
        <w:rPr>
          <w:rFonts w:ascii="Bookman Old Style" w:hAnsi="Bookman Old Style" w:cs="Arial"/>
          <w:b/>
        </w:rPr>
      </w:pPr>
      <w:r w:rsidRPr="00A63E34">
        <w:rPr>
          <w:rFonts w:ascii="Bookman Old Style" w:hAnsi="Bookman Old Style" w:cs="Arial"/>
          <w:b/>
        </w:rPr>
        <w:t>C4 – Jednorazowy koszt zakupu modemów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134"/>
        <w:gridCol w:w="1560"/>
        <w:gridCol w:w="850"/>
        <w:gridCol w:w="1276"/>
      </w:tblGrid>
      <w:tr w:rsidR="003D5CEB" w:rsidRPr="00A63E34" w14:paraId="2BBCDE67" w14:textId="77777777" w:rsidTr="0066572A">
        <w:trPr>
          <w:trHeight w:val="775"/>
        </w:trPr>
        <w:tc>
          <w:tcPr>
            <w:tcW w:w="2977" w:type="dxa"/>
            <w:shd w:val="clear" w:color="auto" w:fill="auto"/>
          </w:tcPr>
          <w:p w14:paraId="2BA71562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1559" w:type="dxa"/>
            <w:shd w:val="clear" w:color="auto" w:fill="auto"/>
          </w:tcPr>
          <w:p w14:paraId="43EC0E9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netto*</w:t>
            </w:r>
          </w:p>
          <w:p w14:paraId="51F7B2D5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134" w:type="dxa"/>
          </w:tcPr>
          <w:p w14:paraId="26946D46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Podatek VAT</w:t>
            </w:r>
          </w:p>
          <w:p w14:paraId="2730CC6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[%]</w:t>
            </w:r>
          </w:p>
        </w:tc>
        <w:tc>
          <w:tcPr>
            <w:tcW w:w="1560" w:type="dxa"/>
          </w:tcPr>
          <w:p w14:paraId="161D76B0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brutto</w:t>
            </w:r>
          </w:p>
          <w:p w14:paraId="035F026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6EECC3D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(2+3)</w:t>
            </w:r>
          </w:p>
        </w:tc>
        <w:tc>
          <w:tcPr>
            <w:tcW w:w="850" w:type="dxa"/>
            <w:shd w:val="clear" w:color="auto" w:fill="auto"/>
          </w:tcPr>
          <w:p w14:paraId="0C214049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Ilość sztuk</w:t>
            </w:r>
          </w:p>
        </w:tc>
        <w:tc>
          <w:tcPr>
            <w:tcW w:w="1276" w:type="dxa"/>
            <w:shd w:val="clear" w:color="auto" w:fill="auto"/>
          </w:tcPr>
          <w:p w14:paraId="72ABE0B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Wartość całkowita brutto</w:t>
            </w:r>
          </w:p>
          <w:p w14:paraId="46D80500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6844A00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(4x5)</w:t>
            </w:r>
          </w:p>
        </w:tc>
      </w:tr>
      <w:tr w:rsidR="003D5CEB" w:rsidRPr="00A63E34" w14:paraId="2ADD5AC1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07ACDA6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446C9B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2</w:t>
            </w:r>
          </w:p>
        </w:tc>
        <w:tc>
          <w:tcPr>
            <w:tcW w:w="1134" w:type="dxa"/>
            <w:vAlign w:val="center"/>
          </w:tcPr>
          <w:p w14:paraId="15072418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3</w:t>
            </w:r>
          </w:p>
        </w:tc>
        <w:tc>
          <w:tcPr>
            <w:tcW w:w="1560" w:type="dxa"/>
            <w:vAlign w:val="center"/>
          </w:tcPr>
          <w:p w14:paraId="4E005F85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5D50FF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9451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6</w:t>
            </w:r>
          </w:p>
        </w:tc>
      </w:tr>
      <w:tr w:rsidR="003D5CEB" w:rsidRPr="00A63E34" w14:paraId="30FC145E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08EF6333" w14:textId="77777777" w:rsidR="003D5CEB" w:rsidRPr="00A63E34" w:rsidRDefault="003D5CEB" w:rsidP="0066572A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Modem </w:t>
            </w:r>
            <w:r>
              <w:rPr>
                <w:rFonts w:ascii="Bookman Old Style" w:hAnsi="Bookman Old Style" w:cs="Arial"/>
                <w:sz w:val="20"/>
                <w:szCs w:val="20"/>
              </w:rPr>
              <w:t>mobilny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BD6122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…..……..</w:t>
            </w:r>
          </w:p>
        </w:tc>
        <w:tc>
          <w:tcPr>
            <w:tcW w:w="1134" w:type="dxa"/>
            <w:vAlign w:val="center"/>
          </w:tcPr>
          <w:p w14:paraId="16444BB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……..</w:t>
            </w:r>
          </w:p>
        </w:tc>
        <w:tc>
          <w:tcPr>
            <w:tcW w:w="1560" w:type="dxa"/>
            <w:vAlign w:val="center"/>
          </w:tcPr>
          <w:p w14:paraId="551A6B3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8F5FB0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6CCD0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</w:t>
            </w:r>
          </w:p>
        </w:tc>
      </w:tr>
    </w:tbl>
    <w:p w14:paraId="51A61497" w14:textId="1BB43DA4" w:rsidR="003D5CEB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>*Zamawiający w przypadku zakupu modemu</w:t>
      </w:r>
      <w:r>
        <w:rPr>
          <w:rFonts w:ascii="Bookman Old Style" w:eastAsia="Times New Roman" w:hAnsi="Bookman Old Style"/>
          <w:sz w:val="20"/>
          <w:szCs w:val="20"/>
          <w:lang w:bidi="en-US"/>
        </w:rPr>
        <w:t xml:space="preserve"> bezprzewodowego</w:t>
      </w: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 xml:space="preserve"> </w:t>
      </w:r>
      <w:r w:rsidRPr="00A63E34">
        <w:rPr>
          <w:rFonts w:ascii="Bookman Old Style" w:eastAsia="Times New Roman" w:hAnsi="Bookman Old Style"/>
          <w:b/>
          <w:sz w:val="20"/>
          <w:szCs w:val="20"/>
          <w:lang w:bidi="en-US"/>
        </w:rPr>
        <w:t>zastrzega sobie cenę maksymalną nie większą niż 1,00 zł netto</w:t>
      </w:r>
    </w:p>
    <w:p w14:paraId="576B1B55" w14:textId="77777777" w:rsidR="00415550" w:rsidRDefault="00415550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B70D8C4" w14:textId="77777777" w:rsidR="003D5CEB" w:rsidRPr="00A63E34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338D754" w14:textId="4304615F" w:rsidR="003D5CEB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Cs/>
          <w:color w:val="000000"/>
        </w:rPr>
      </w:pPr>
      <w:r w:rsidRPr="00EE2B26">
        <w:rPr>
          <w:rFonts w:ascii="Bookman Old Style" w:hAnsi="Bookman Old Style"/>
          <w:b/>
        </w:rPr>
        <w:t>OFERUJEMY</w:t>
      </w:r>
      <w:r>
        <w:rPr>
          <w:rFonts w:ascii="Bookman Old Style" w:hAnsi="Bookman Old Style"/>
          <w:b/>
        </w:rPr>
        <w:t xml:space="preserve">, </w:t>
      </w:r>
      <w:r w:rsidRPr="00626E2D">
        <w:rPr>
          <w:rFonts w:ascii="Bookman Old Style" w:hAnsi="Bookman Old Style"/>
          <w:b/>
          <w:color w:val="000000"/>
        </w:rPr>
        <w:t xml:space="preserve">zwiększenie pakietu </w:t>
      </w:r>
      <w:r>
        <w:rPr>
          <w:rFonts w:ascii="Bookman Old Style" w:hAnsi="Bookman Old Style"/>
          <w:b/>
          <w:color w:val="000000"/>
        </w:rPr>
        <w:t xml:space="preserve">20 GB </w:t>
      </w:r>
      <w:r w:rsidRPr="00626E2D">
        <w:rPr>
          <w:rFonts w:ascii="Bookman Old Style" w:hAnsi="Bookman Old Style"/>
          <w:b/>
          <w:color w:val="000000"/>
        </w:rPr>
        <w:t>danych w ramach usługi głosowej</w:t>
      </w:r>
      <w:r>
        <w:rPr>
          <w:rFonts w:ascii="Bookman Old Style" w:hAnsi="Bookman Old Style"/>
          <w:bCs/>
          <w:color w:val="000000"/>
        </w:rPr>
        <w:t xml:space="preserve"> </w:t>
      </w:r>
      <w:r w:rsidRPr="00626E2D">
        <w:rPr>
          <w:rFonts w:ascii="Bookman Old Style" w:hAnsi="Bookman Old Style"/>
          <w:bCs/>
          <w:i/>
          <w:iCs/>
          <w:color w:val="000000"/>
        </w:rPr>
        <w:t>(</w:t>
      </w:r>
      <w:r w:rsidRPr="00626E2D">
        <w:rPr>
          <w:rFonts w:ascii="Bookman Old Style" w:hAnsi="Bookman Old Style"/>
          <w:b/>
          <w:color w:val="000000"/>
        </w:rPr>
        <w:t>do</w:t>
      </w:r>
      <w:r w:rsidRPr="00EE7E03">
        <w:rPr>
          <w:rFonts w:ascii="Bookman Old Style" w:hAnsi="Bookman Old Style"/>
          <w:b/>
        </w:rPr>
        <w:t xml:space="preserve"> </w:t>
      </w:r>
      <w:r w:rsidRPr="00EE2B26">
        <w:rPr>
          <w:rStyle w:val="Odwoanieprzypisudolnego"/>
          <w:rFonts w:ascii="Bookman Old Style" w:hAnsi="Bookman Old Style"/>
          <w:b/>
        </w:rPr>
        <w:footnoteReference w:id="5"/>
      </w:r>
      <w:r>
        <w:rPr>
          <w:rFonts w:ascii="Bookman Old Style" w:hAnsi="Bookman Old Style"/>
          <w:bCs/>
          <w:color w:val="000000"/>
        </w:rPr>
        <w:t>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3D5CEB" w:rsidRPr="00165480" w14:paraId="04D4CB62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16A9A2BC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lastRenderedPageBreak/>
              <w:t xml:space="preserve">Zaznacza Wykonawca w zależności jaki </w:t>
            </w:r>
            <w:r>
              <w:rPr>
                <w:rFonts w:ascii="Bookman Old Style" w:eastAsia="Times New Roman" w:hAnsi="Bookman Old Style" w:cs="Arial"/>
                <w:b/>
                <w:lang w:eastAsia="x-none"/>
              </w:rPr>
              <w:t>pakiet danych w ramach usługi głosowej</w:t>
            </w:r>
            <w:r>
              <w:rPr>
                <w:rFonts w:ascii="Bookman Old Style" w:hAnsi="Bookman Old Style"/>
                <w:b/>
              </w:rPr>
              <w:br/>
            </w:r>
            <w:r w:rsidRPr="00297EAA">
              <w:rPr>
                <w:rFonts w:ascii="Bookman Old Style" w:hAnsi="Bookman Old Style"/>
                <w:b/>
              </w:rPr>
              <w:t>oferuje</w:t>
            </w:r>
            <w:r>
              <w:rPr>
                <w:rFonts w:ascii="Bookman Old Style" w:hAnsi="Bookman Old Style"/>
                <w:b/>
              </w:rPr>
              <w:t xml:space="preserve"> </w:t>
            </w: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3D5CEB" w:rsidRPr="00165480" w14:paraId="615ECBA4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728B3435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E9C273A" wp14:editId="3799B90F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AA731C" id="Prostokąt 5" o:spid="_x0000_s1026" style="position:absolute;margin-left:44.2pt;margin-top:9.15pt;width:7.15pt;height:7.1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>
              <w:rPr>
                <w:rFonts w:ascii="Bookman Old Style" w:eastAsia="Times New Roman" w:hAnsi="Bookman Old Style" w:cs="Arial"/>
                <w:lang w:eastAsia="x-none"/>
              </w:rPr>
              <w:t xml:space="preserve">                 </w: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20 GB – bez powiększenia pakietu danych (min. 20 GB + 0 GB)</w:t>
            </w:r>
          </w:p>
        </w:tc>
      </w:tr>
      <w:tr w:rsidR="003D5CEB" w:rsidRPr="00165480" w14:paraId="6A24570F" w14:textId="77777777" w:rsidTr="0066572A">
        <w:trPr>
          <w:trHeight w:val="543"/>
        </w:trPr>
        <w:tc>
          <w:tcPr>
            <w:tcW w:w="5000" w:type="pct"/>
            <w:shd w:val="clear" w:color="auto" w:fill="auto"/>
          </w:tcPr>
          <w:p w14:paraId="0CB72C1F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1F5D37E3" wp14:editId="5635C53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9185A6" id="Prostokąt 1" o:spid="_x0000_s1026" style="position:absolute;margin-left:44.2pt;margin-top:9.15pt;width:7.15pt;height:7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30 GB (min. 20 GB + 10 GB)</w:t>
            </w:r>
          </w:p>
        </w:tc>
      </w:tr>
      <w:tr w:rsidR="003D5CEB" w:rsidRPr="00165480" w14:paraId="437470E1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0F2CC454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7DBF9AA" wp14:editId="7D05E66A">
                      <wp:simplePos x="0" y="0"/>
                      <wp:positionH relativeFrom="column">
                        <wp:posOffset>563443</wp:posOffset>
                      </wp:positionH>
                      <wp:positionV relativeFrom="paragraph">
                        <wp:posOffset>43469</wp:posOffset>
                      </wp:positionV>
                      <wp:extent cx="90805" cy="90805"/>
                      <wp:effectExtent l="0" t="0" r="23495" b="23495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0218EE" id="Prostokąt 3" o:spid="_x0000_s1026" style="position:absolute;margin-left:44.35pt;margin-top:3.4pt;width:7.15pt;height:7.1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eZb+QdwAAAAHAQAADwAA&#10;AAAAAAAAAAAAAABeBAAAZHJzL2Rvd25yZXYueG1sUEsFBgAAAAAEAAQA8wAAAGcFAAAAAA=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40 GB (min. 20 GB + 20 GB)</w:t>
            </w:r>
          </w:p>
        </w:tc>
      </w:tr>
      <w:tr w:rsidR="003D5CEB" w:rsidRPr="00165480" w14:paraId="29114E14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651B4193" w14:textId="77777777" w:rsidR="003D5CEB" w:rsidRDefault="003D5CEB" w:rsidP="0066572A"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666573C8" wp14:editId="5D17A27C">
                      <wp:simplePos x="0" y="0"/>
                      <wp:positionH relativeFrom="column">
                        <wp:posOffset>575541</wp:posOffset>
                      </wp:positionH>
                      <wp:positionV relativeFrom="paragraph">
                        <wp:posOffset>27973</wp:posOffset>
                      </wp:positionV>
                      <wp:extent cx="90805" cy="90805"/>
                      <wp:effectExtent l="0" t="0" r="23495" b="23495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C506C5" id="Prostokąt 4" o:spid="_x0000_s1026" style="position:absolute;margin-left:45.3pt;margin-top:2.2pt;width:7.15pt;height:7.1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xRZTC9wAAAAHAQAADwAA&#10;AAAAAAAAAAAAAABeBAAAZHJzL2Rvd25yZXYueG1sUEsFBgAAAAAEAAQA8wAAAGcFAAAAAA=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50 GB (min. 20 GB + 30 GB)</w:t>
            </w:r>
          </w:p>
          <w:p w14:paraId="61AF9C70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noProof/>
              </w:rPr>
            </w:pPr>
          </w:p>
        </w:tc>
      </w:tr>
    </w:tbl>
    <w:p w14:paraId="17ED237E" w14:textId="77777777" w:rsidR="003D5CEB" w:rsidRPr="00DA07A4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color w:val="000000"/>
        </w:rPr>
      </w:pPr>
    </w:p>
    <w:p w14:paraId="7F776486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i/>
          <w:iCs/>
          <w:color w:val="000000"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  <w:lang w:eastAsia="pl-PL"/>
        </w:rPr>
        <w:t>UWAGA:</w:t>
      </w:r>
      <w:r>
        <w:rPr>
          <w:rFonts w:ascii="Bookman Old Style" w:hAnsi="Bookman Old Style"/>
          <w:i/>
          <w:sz w:val="20"/>
          <w:szCs w:val="20"/>
          <w:lang w:eastAsia="pl-PL"/>
        </w:rPr>
        <w:t xml:space="preserve"> </w:t>
      </w:r>
      <w:r w:rsidRPr="00626E2D">
        <w:rPr>
          <w:rFonts w:ascii="Bookman Old Style" w:hAnsi="Bookman Old Style"/>
          <w:bCs/>
          <w:i/>
          <w:iCs/>
          <w:sz w:val="20"/>
          <w:szCs w:val="20"/>
        </w:rPr>
        <w:t>Zgodnie z kryterium oceny ofert Wykonawca może zwiększyć</w:t>
      </w:r>
      <w:r w:rsidRPr="00626E2D">
        <w:rPr>
          <w:rFonts w:ascii="Bookman Old Style" w:hAnsi="Bookman Old Style"/>
          <w:b/>
          <w:i/>
          <w:iCs/>
          <w:sz w:val="20"/>
          <w:szCs w:val="20"/>
        </w:rPr>
        <w:t xml:space="preserve"> 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pakiet danych  w ramach usługi głosowej odpowiednio: do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30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GB lub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do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4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0 GB lub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do 5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>0 GB.</w:t>
      </w:r>
    </w:p>
    <w:p w14:paraId="22585B06" w14:textId="77777777" w:rsidR="003D5CEB" w:rsidRPr="00626E2D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i/>
          <w:iCs/>
          <w:color w:val="000000"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</w:rPr>
        <w:t xml:space="preserve">W przypadku braku podania </w:t>
      </w:r>
      <w:r>
        <w:rPr>
          <w:rFonts w:ascii="Bookman Old Style" w:hAnsi="Bookman Old Style"/>
          <w:i/>
          <w:sz w:val="20"/>
          <w:szCs w:val="20"/>
        </w:rPr>
        <w:t>wartości powiększenia pakietu danych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</w:t>
      </w:r>
      <w:r w:rsidRPr="00EE2B26">
        <w:rPr>
          <w:rFonts w:ascii="Bookman Old Style" w:hAnsi="Bookman Old Style"/>
          <w:i/>
          <w:sz w:val="20"/>
          <w:szCs w:val="20"/>
        </w:rPr>
        <w:t>przez Wykonawcę, Zamawiający uzna, że Wykonawca zaoferował minimaln</w:t>
      </w:r>
      <w:r>
        <w:rPr>
          <w:rFonts w:ascii="Bookman Old Style" w:hAnsi="Bookman Old Style"/>
          <w:i/>
          <w:sz w:val="20"/>
          <w:szCs w:val="20"/>
        </w:rPr>
        <w:t xml:space="preserve">y pakiet danych, tj. 20 GB </w:t>
      </w:r>
      <w:r w:rsidRPr="00EE2B26">
        <w:rPr>
          <w:rFonts w:ascii="Bookman Old Style" w:hAnsi="Bookman Old Style"/>
          <w:i/>
          <w:sz w:val="20"/>
          <w:szCs w:val="20"/>
        </w:rPr>
        <w:t>i oferta otrzyma 0 pkt.</w:t>
      </w:r>
    </w:p>
    <w:p w14:paraId="32A8AFDA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/>
        </w:rPr>
      </w:pPr>
    </w:p>
    <w:p w14:paraId="0C6EFA4B" w14:textId="77777777" w:rsidR="003D5CEB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  <w:r w:rsidRPr="00EE2B26">
        <w:rPr>
          <w:rFonts w:ascii="Bookman Old Style" w:hAnsi="Bookman Old Style"/>
          <w:b/>
        </w:rPr>
        <w:t>OFERUJEMY, czas trwania gwarancji na aparaty telefoniczne</w:t>
      </w:r>
      <w:r>
        <w:rPr>
          <w:rFonts w:ascii="Bookman Old Style" w:hAnsi="Bookman Old Style"/>
          <w:b/>
        </w:rPr>
        <w:t>:</w:t>
      </w:r>
    </w:p>
    <w:p w14:paraId="1884B649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3D5CEB" w:rsidRPr="00165480" w14:paraId="0FE48F8F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3651DA59" w14:textId="77777777" w:rsidR="003D5CEB" w:rsidRPr="00297EAA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hAnsi="Bookman Old Style"/>
                <w:b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Zaznacza Wykonawca w zależności jaki </w:t>
            </w:r>
            <w:r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czas trwania gwarancji </w:t>
            </w:r>
            <w:r>
              <w:rPr>
                <w:rFonts w:ascii="Bookman Old Style" w:hAnsi="Bookman Old Style"/>
                <w:b/>
              </w:rPr>
              <w:br/>
            </w:r>
            <w:r w:rsidRPr="00297EAA">
              <w:rPr>
                <w:rFonts w:ascii="Bookman Old Style" w:hAnsi="Bookman Old Style"/>
                <w:b/>
              </w:rPr>
              <w:t>oferuje</w:t>
            </w:r>
          </w:p>
          <w:p w14:paraId="7D325B46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3D5CEB" w:rsidRPr="00165480" w14:paraId="6FB8738B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4E640FA1" w14:textId="6E679683" w:rsidR="003D5CEB" w:rsidRPr="00165480" w:rsidRDefault="003D5CEB" w:rsidP="0066572A">
            <w:pPr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6EC15F49" wp14:editId="0B71777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742C33" id="Prostokąt 6" o:spid="_x0000_s1026" style="position:absolute;margin-left:44.2pt;margin-top:9.15pt;width:7.15pt;height:7.1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"/>
                  </w:pict>
                </mc:Fallback>
              </mc:AlternateContent>
            </w:r>
            <w:r>
              <w:rPr>
                <w:rFonts w:ascii="Bookman Old Style" w:eastAsia="Times New Roman" w:hAnsi="Bookman Old Style" w:cs="Arial"/>
                <w:lang w:eastAsia="x-none"/>
              </w:rPr>
              <w:t xml:space="preserve">             </w: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12 miesięcy (min. 12 miesięcy + 0 miesięcy)</w:t>
            </w:r>
          </w:p>
        </w:tc>
      </w:tr>
      <w:tr w:rsidR="003D5CEB" w:rsidRPr="00165480" w14:paraId="2CD9BCD4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12359675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1B010B7D" wp14:editId="12228C89">
                      <wp:simplePos x="0" y="0"/>
                      <wp:positionH relativeFrom="column">
                        <wp:posOffset>563443</wp:posOffset>
                      </wp:positionH>
                      <wp:positionV relativeFrom="paragraph">
                        <wp:posOffset>43469</wp:posOffset>
                      </wp:positionV>
                      <wp:extent cx="90805" cy="90805"/>
                      <wp:effectExtent l="0" t="0" r="23495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BBDFBB" id="Prostokąt 8" o:spid="_x0000_s1026" style="position:absolute;margin-left:44.35pt;margin-top:3.4pt;width:7.15pt;height:7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24 miesiące (min. 12 miesięcy + 12 miesięcy)</w:t>
            </w:r>
          </w:p>
        </w:tc>
      </w:tr>
    </w:tbl>
    <w:p w14:paraId="382DDEF1" w14:textId="77777777" w:rsidR="003D5CEB" w:rsidRPr="00EE2B26" w:rsidRDefault="003D5CEB" w:rsidP="003D5CE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p w14:paraId="5AEEDD35" w14:textId="5B84A45F" w:rsidR="003D5CEB" w:rsidRDefault="003D5CEB" w:rsidP="00A24014">
      <w:pPr>
        <w:spacing w:after="0"/>
        <w:ind w:left="360"/>
        <w:jc w:val="both"/>
        <w:rPr>
          <w:rFonts w:ascii="Bookman Old Style" w:hAnsi="Bookman Old Style"/>
          <w:i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  <w:lang w:eastAsia="pl-PL"/>
        </w:rPr>
        <w:t>UWAGA: Zamawiający wymaga</w:t>
      </w:r>
      <w:r w:rsidRPr="00EE2B26">
        <w:rPr>
          <w:rFonts w:ascii="Bookman Old Style" w:hAnsi="Bookman Old Style"/>
          <w:i/>
          <w:sz w:val="20"/>
          <w:szCs w:val="20"/>
        </w:rPr>
        <w:t xml:space="preserve"> </w:t>
      </w:r>
      <w:r>
        <w:rPr>
          <w:rFonts w:ascii="Bookman Old Style" w:hAnsi="Bookman Old Style"/>
          <w:i/>
          <w:sz w:val="20"/>
          <w:szCs w:val="20"/>
        </w:rPr>
        <w:t xml:space="preserve">aby </w:t>
      </w:r>
      <w:r w:rsidRPr="00EE2B26">
        <w:rPr>
          <w:rFonts w:ascii="Bookman Old Style" w:hAnsi="Bookman Old Style"/>
          <w:i/>
          <w:sz w:val="20"/>
          <w:szCs w:val="20"/>
        </w:rPr>
        <w:t xml:space="preserve">minimalny czas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/>
          <w:i/>
          <w:sz w:val="20"/>
          <w:szCs w:val="20"/>
        </w:rPr>
        <w:t xml:space="preserve"> </w:t>
      </w:r>
      <w:r>
        <w:rPr>
          <w:rFonts w:ascii="Bookman Old Style" w:hAnsi="Bookman Old Style"/>
          <w:i/>
          <w:sz w:val="20"/>
          <w:szCs w:val="20"/>
        </w:rPr>
        <w:t xml:space="preserve">wynosił </w:t>
      </w:r>
      <w:r w:rsidRPr="00EE2B26">
        <w:rPr>
          <w:rFonts w:ascii="Bookman Old Style" w:hAnsi="Bookman Old Style"/>
          <w:i/>
          <w:sz w:val="20"/>
          <w:szCs w:val="20"/>
        </w:rPr>
        <w:t>12 miesięcy</w:t>
      </w:r>
      <w:r w:rsidRPr="00EE2B26">
        <w:rPr>
          <w:rFonts w:ascii="Bookman Old Style" w:hAnsi="Bookman Old Style"/>
          <w:i/>
          <w:sz w:val="20"/>
          <w:szCs w:val="20"/>
          <w:lang w:eastAsia="pl-PL"/>
        </w:rPr>
        <w:t xml:space="preserve"> </w:t>
      </w:r>
      <w:r w:rsidRPr="00EE2B26">
        <w:rPr>
          <w:rFonts w:ascii="Bookman Old Style" w:hAnsi="Bookman Old Style" w:cs="Calibri"/>
          <w:i/>
          <w:sz w:val="20"/>
          <w:szCs w:val="20"/>
          <w:lang w:eastAsia="pl-PL"/>
        </w:rPr>
        <w:t>(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czas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stanowi kryterium oceny ofert, który podlega punktacji)</w:t>
      </w:r>
      <w:r w:rsidRPr="00EE2B26">
        <w:rPr>
          <w:rFonts w:ascii="Bookman Old Style" w:hAnsi="Bookman Old Style"/>
          <w:i/>
          <w:sz w:val="20"/>
          <w:szCs w:val="20"/>
          <w:lang w:eastAsia="pl-PL"/>
        </w:rPr>
        <w:t>.</w:t>
      </w:r>
      <w:r w:rsidRPr="00EE2B26">
        <w:rPr>
          <w:rFonts w:ascii="Bookman Old Style" w:hAnsi="Bookman Old Style"/>
          <w:i/>
          <w:sz w:val="20"/>
          <w:szCs w:val="20"/>
        </w:rPr>
        <w:t xml:space="preserve"> W przypadku braku podania czasu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</w:t>
      </w:r>
      <w:r w:rsidRPr="00EE2B26">
        <w:rPr>
          <w:rFonts w:ascii="Bookman Old Style" w:hAnsi="Bookman Old Style"/>
          <w:i/>
          <w:sz w:val="20"/>
          <w:szCs w:val="20"/>
        </w:rPr>
        <w:t>przez Wykonawcę, Zamawiający uzna, że Wykonawca zaoferował minimalny czas trwania gwarancji na aparaty telefoniczne</w:t>
      </w:r>
      <w:r>
        <w:rPr>
          <w:rFonts w:ascii="Bookman Old Style" w:hAnsi="Bookman Old Style"/>
          <w:i/>
          <w:sz w:val="20"/>
          <w:szCs w:val="20"/>
        </w:rPr>
        <w:t>, tj.</w:t>
      </w:r>
      <w:r w:rsidRPr="00EE2B26">
        <w:rPr>
          <w:rFonts w:ascii="Bookman Old Style" w:hAnsi="Bookman Old Style"/>
          <w:i/>
          <w:sz w:val="20"/>
          <w:szCs w:val="20"/>
        </w:rPr>
        <w:t xml:space="preserve"> 12 miesięcy i</w:t>
      </w:r>
      <w:r w:rsidR="00A149D0">
        <w:rPr>
          <w:rFonts w:ascii="Bookman Old Style" w:hAnsi="Bookman Old Style"/>
          <w:i/>
          <w:sz w:val="20"/>
          <w:szCs w:val="20"/>
        </w:rPr>
        <w:t> </w:t>
      </w:r>
      <w:r w:rsidRPr="00EE2B26">
        <w:rPr>
          <w:rFonts w:ascii="Bookman Old Style" w:hAnsi="Bookman Old Style"/>
          <w:i/>
          <w:sz w:val="20"/>
          <w:szCs w:val="20"/>
        </w:rPr>
        <w:t xml:space="preserve">oferta otrzyma 0 pkt. </w:t>
      </w:r>
    </w:p>
    <w:p w14:paraId="134A810B" w14:textId="77777777" w:rsidR="003E1E60" w:rsidRDefault="003E1E60" w:rsidP="003E1E60">
      <w:pPr>
        <w:spacing w:after="0"/>
        <w:jc w:val="both"/>
        <w:rPr>
          <w:rFonts w:ascii="Bookman Old Style" w:hAnsi="Bookman Old Style"/>
          <w:i/>
          <w:sz w:val="20"/>
          <w:szCs w:val="20"/>
        </w:rPr>
      </w:pPr>
    </w:p>
    <w:p w14:paraId="303D119B" w14:textId="77777777" w:rsidR="003E1E60" w:rsidRDefault="003E1E60" w:rsidP="003E1E60">
      <w:pPr>
        <w:spacing w:after="0"/>
        <w:jc w:val="both"/>
        <w:rPr>
          <w:rFonts w:ascii="Bookman Old Style" w:hAnsi="Bookman Old Style"/>
          <w:i/>
          <w:sz w:val="20"/>
          <w:szCs w:val="20"/>
        </w:rPr>
      </w:pPr>
    </w:p>
    <w:p w14:paraId="3207F86A" w14:textId="77777777" w:rsidR="003E1E60" w:rsidRPr="00C66463" w:rsidRDefault="003E1E60" w:rsidP="003E1E60">
      <w:pPr>
        <w:spacing w:line="360" w:lineRule="auto"/>
        <w:jc w:val="both"/>
        <w:rPr>
          <w:rFonts w:ascii="Arial" w:hAnsi="Arial" w:cs="Arial"/>
          <w:color w:val="000000"/>
        </w:rPr>
      </w:pPr>
      <w:r w:rsidRPr="00C66463">
        <w:rPr>
          <w:rFonts w:ascii="Arial" w:hAnsi="Arial" w:cs="Arial"/>
          <w:b/>
          <w:bCs/>
          <w:color w:val="000000"/>
        </w:rPr>
        <w:t>OŚWIADCZAM</w:t>
      </w:r>
      <w:r w:rsidRPr="00C66463">
        <w:rPr>
          <w:rFonts w:ascii="Arial" w:hAnsi="Arial" w:cs="Arial"/>
          <w:color w:val="000000"/>
        </w:rPr>
        <w:t>, że nie podlegam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podlegam</w:t>
      </w:r>
      <w:r w:rsidRPr="003E1E60">
        <w:rPr>
          <w:rFonts w:ascii="Arial" w:hAnsi="Arial" w:cs="Arial"/>
          <w:i/>
          <w:iCs/>
          <w:color w:val="000000"/>
        </w:rPr>
        <w:t>*</w:t>
      </w:r>
      <w:r w:rsidRPr="00C66463">
        <w:rPr>
          <w:rFonts w:ascii="Arial" w:hAnsi="Arial" w:cs="Arial"/>
          <w:color w:val="000000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6298609" w14:textId="77777777" w:rsidR="003E1E60" w:rsidRDefault="003E1E60" w:rsidP="003E1E60">
      <w:pPr>
        <w:spacing w:after="0"/>
        <w:jc w:val="both"/>
        <w:rPr>
          <w:rFonts w:ascii="Bookman Old Style" w:hAnsi="Bookman Old Style"/>
          <w:bCs/>
          <w:color w:val="000000"/>
        </w:rPr>
      </w:pPr>
    </w:p>
    <w:p w14:paraId="0FEBD379" w14:textId="77777777" w:rsidR="00881FDC" w:rsidRDefault="00881FDC" w:rsidP="00881FDC">
      <w:pPr>
        <w:tabs>
          <w:tab w:val="left" w:pos="9072"/>
        </w:tabs>
        <w:ind w:left="4956" w:firstLine="431"/>
      </w:pPr>
    </w:p>
    <w:p w14:paraId="0F20F40B" w14:textId="77777777" w:rsidR="00881FDC" w:rsidRDefault="00881FDC" w:rsidP="00881FDC">
      <w:pPr>
        <w:tabs>
          <w:tab w:val="left" w:pos="9072"/>
        </w:tabs>
        <w:ind w:left="4956" w:firstLine="431"/>
      </w:pPr>
    </w:p>
    <w:p w14:paraId="2D6BD04F" w14:textId="1C2B037A" w:rsidR="00881FDC" w:rsidRPr="00C87DBA" w:rsidRDefault="00881FDC" w:rsidP="00881FDC">
      <w:pPr>
        <w:tabs>
          <w:tab w:val="left" w:pos="9072"/>
        </w:tabs>
        <w:ind w:left="4956" w:firstLine="431"/>
      </w:pPr>
      <w:r>
        <w:t xml:space="preserve">           </w:t>
      </w:r>
      <w:r w:rsidRPr="00C87DBA">
        <w:t>……………………………………..</w:t>
      </w:r>
    </w:p>
    <w:p w14:paraId="1C233B72" w14:textId="77777777" w:rsidR="00881FDC" w:rsidRDefault="00881FDC" w:rsidP="00881FDC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i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72832D3F" w14:textId="77777777" w:rsidR="00881FDC" w:rsidRDefault="00881FDC" w:rsidP="003E1E60">
      <w:pPr>
        <w:spacing w:after="0"/>
        <w:jc w:val="both"/>
        <w:rPr>
          <w:rFonts w:ascii="Bookman Old Style" w:hAnsi="Bookman Old Style"/>
          <w:bCs/>
          <w:color w:val="000000"/>
        </w:rPr>
      </w:pPr>
    </w:p>
    <w:sectPr w:rsidR="00881FDC" w:rsidSect="003E1E6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B8BD5" w14:textId="77777777" w:rsidR="003D5CEB" w:rsidRDefault="003D5CEB" w:rsidP="003D5CEB">
      <w:pPr>
        <w:spacing w:after="0" w:line="240" w:lineRule="auto"/>
      </w:pPr>
      <w:r>
        <w:separator/>
      </w:r>
    </w:p>
  </w:endnote>
  <w:endnote w:type="continuationSeparator" w:id="0">
    <w:p w14:paraId="58D32F81" w14:textId="77777777" w:rsidR="003D5CEB" w:rsidRDefault="003D5CEB" w:rsidP="003D5CEB">
      <w:pPr>
        <w:spacing w:after="0" w:line="240" w:lineRule="auto"/>
      </w:pPr>
      <w:r>
        <w:continuationSeparator/>
      </w:r>
    </w:p>
  </w:endnote>
  <w:endnote w:type="continuationNotice" w:id="1">
    <w:p w14:paraId="74FE8A42" w14:textId="77777777" w:rsidR="00A0182A" w:rsidRDefault="00A018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CA26B" w14:textId="77777777" w:rsidR="003D5CEB" w:rsidRDefault="003D5CEB" w:rsidP="003D5CEB">
      <w:pPr>
        <w:spacing w:after="0" w:line="240" w:lineRule="auto"/>
      </w:pPr>
      <w:r>
        <w:separator/>
      </w:r>
    </w:p>
  </w:footnote>
  <w:footnote w:type="continuationSeparator" w:id="0">
    <w:p w14:paraId="50844E01" w14:textId="77777777" w:rsidR="003D5CEB" w:rsidRDefault="003D5CEB" w:rsidP="003D5CEB">
      <w:pPr>
        <w:spacing w:after="0" w:line="240" w:lineRule="auto"/>
      </w:pPr>
      <w:r>
        <w:continuationSeparator/>
      </w:r>
    </w:p>
  </w:footnote>
  <w:footnote w:type="continuationNotice" w:id="1">
    <w:p w14:paraId="76FF5B22" w14:textId="77777777" w:rsidR="00A0182A" w:rsidRDefault="00A0182A">
      <w:pPr>
        <w:spacing w:after="0" w:line="240" w:lineRule="auto"/>
      </w:pPr>
    </w:p>
  </w:footnote>
  <w:footnote w:id="2">
    <w:p w14:paraId="52761A3E" w14:textId="77777777" w:rsidR="003D5CEB" w:rsidRPr="00E00641" w:rsidRDefault="003D5CEB" w:rsidP="003D5CEB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Kwota z pozycji „Razem” z tabeli cenowej.</w:t>
      </w:r>
    </w:p>
  </w:footnote>
  <w:footnote w:id="3">
    <w:p w14:paraId="0160ACEF" w14:textId="11146735" w:rsidR="008431C7" w:rsidRPr="008D24F8" w:rsidRDefault="00A57B71" w:rsidP="002A4355">
      <w:pPr>
        <w:pStyle w:val="Tekstprzypisudolnego"/>
        <w:ind w:left="567" w:hanging="141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="008D24F8">
        <w:rPr>
          <w:lang w:val="pl-PL"/>
        </w:rPr>
        <w:t>Wiersz „Cena” należy wypełnić jedynie w przypadku, gdy dana usługa nie jest wliczona w cenę abonamentu</w:t>
      </w:r>
      <w:r w:rsidR="00126D45">
        <w:rPr>
          <w:lang w:val="pl-PL"/>
        </w:rPr>
        <w:t xml:space="preserve">. Gdy </w:t>
      </w:r>
      <w:r w:rsidR="00451BF7">
        <w:rPr>
          <w:lang w:val="pl-PL"/>
        </w:rPr>
        <w:t xml:space="preserve">usługa jest wliczona należy </w:t>
      </w:r>
      <w:r w:rsidR="002A4355">
        <w:rPr>
          <w:lang w:val="pl-PL"/>
        </w:rPr>
        <w:t>wpisać wartość „0,00”.</w:t>
      </w:r>
    </w:p>
  </w:footnote>
  <w:footnote w:id="4">
    <w:p w14:paraId="17D99863" w14:textId="0647DBEA" w:rsidR="003D5CEB" w:rsidRPr="00A4665A" w:rsidRDefault="003D5CEB" w:rsidP="003D5CEB">
      <w:pPr>
        <w:pStyle w:val="Tekstprzypisudolnego"/>
        <w:spacing w:before="0" w:line="240" w:lineRule="auto"/>
        <w:ind w:left="426"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Mnożnik oznacza średnia ilość usługi w skali miesiąca.</w:t>
      </w:r>
    </w:p>
  </w:footnote>
  <w:footnote w:id="5">
    <w:p w14:paraId="11B7DBF8" w14:textId="7BE5EDEF" w:rsidR="003D5CEB" w:rsidRPr="003E1E60" w:rsidRDefault="003E1E60" w:rsidP="003E1E60">
      <w:pPr>
        <w:pStyle w:val="Tekstprzypisudolnego"/>
        <w:ind w:firstLine="0"/>
        <w:rPr>
          <w:rFonts w:ascii="Arial" w:hAnsi="Arial" w:cs="Arial"/>
          <w:lang w:val="pl-PL"/>
        </w:rPr>
      </w:pPr>
      <w:r w:rsidRPr="003E1E60">
        <w:rPr>
          <w:rFonts w:ascii="Arial" w:hAnsi="Arial" w:cs="Arial"/>
          <w:lang w:val="pl-PL"/>
        </w:rPr>
        <w:t>*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12AF1"/>
    <w:multiLevelType w:val="hybridMultilevel"/>
    <w:tmpl w:val="0096D268"/>
    <w:lvl w:ilvl="0" w:tplc="0415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B1A15"/>
    <w:multiLevelType w:val="hybridMultilevel"/>
    <w:tmpl w:val="F6C816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B528D"/>
    <w:multiLevelType w:val="hybridMultilevel"/>
    <w:tmpl w:val="6CB28B5A"/>
    <w:lvl w:ilvl="0" w:tplc="6B284A60">
      <w:start w:val="1"/>
      <w:numFmt w:val="decimal"/>
      <w:lvlText w:val="%1)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7353105"/>
    <w:multiLevelType w:val="hybridMultilevel"/>
    <w:tmpl w:val="A13ACE8A"/>
    <w:lvl w:ilvl="0" w:tplc="0415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339251">
    <w:abstractNumId w:val="1"/>
  </w:num>
  <w:num w:numId="2" w16cid:durableId="479426221">
    <w:abstractNumId w:val="3"/>
  </w:num>
  <w:num w:numId="3" w16cid:durableId="261112822">
    <w:abstractNumId w:val="4"/>
  </w:num>
  <w:num w:numId="4" w16cid:durableId="1466893494">
    <w:abstractNumId w:val="0"/>
  </w:num>
  <w:num w:numId="5" w16cid:durableId="960041300">
    <w:abstractNumId w:val="2"/>
  </w:num>
  <w:num w:numId="6" w16cid:durableId="10604405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CEB"/>
    <w:rsid w:val="00037803"/>
    <w:rsid w:val="000D3EA5"/>
    <w:rsid w:val="000E6AAC"/>
    <w:rsid w:val="00101F8B"/>
    <w:rsid w:val="00126D45"/>
    <w:rsid w:val="00254451"/>
    <w:rsid w:val="00274BE8"/>
    <w:rsid w:val="002A4355"/>
    <w:rsid w:val="00337A8E"/>
    <w:rsid w:val="0035460F"/>
    <w:rsid w:val="003D5CEB"/>
    <w:rsid w:val="003E1E60"/>
    <w:rsid w:val="003F53B8"/>
    <w:rsid w:val="00415550"/>
    <w:rsid w:val="00431876"/>
    <w:rsid w:val="00451BF7"/>
    <w:rsid w:val="00460FA9"/>
    <w:rsid w:val="004D11A7"/>
    <w:rsid w:val="004D687B"/>
    <w:rsid w:val="004E37C8"/>
    <w:rsid w:val="00622574"/>
    <w:rsid w:val="006351AD"/>
    <w:rsid w:val="00682321"/>
    <w:rsid w:val="006B459E"/>
    <w:rsid w:val="00725850"/>
    <w:rsid w:val="008431C7"/>
    <w:rsid w:val="00881FDC"/>
    <w:rsid w:val="008D24F8"/>
    <w:rsid w:val="009115B6"/>
    <w:rsid w:val="00914419"/>
    <w:rsid w:val="00945E40"/>
    <w:rsid w:val="0096189E"/>
    <w:rsid w:val="00981493"/>
    <w:rsid w:val="009D169B"/>
    <w:rsid w:val="00A0182A"/>
    <w:rsid w:val="00A149D0"/>
    <w:rsid w:val="00A24014"/>
    <w:rsid w:val="00A57B71"/>
    <w:rsid w:val="00A93979"/>
    <w:rsid w:val="00AB331B"/>
    <w:rsid w:val="00AD58E3"/>
    <w:rsid w:val="00B26056"/>
    <w:rsid w:val="00B545B4"/>
    <w:rsid w:val="00B94ACE"/>
    <w:rsid w:val="00BA55E0"/>
    <w:rsid w:val="00BB23AA"/>
    <w:rsid w:val="00CB61ED"/>
    <w:rsid w:val="00D0279A"/>
    <w:rsid w:val="00D034C4"/>
    <w:rsid w:val="00DB37F1"/>
    <w:rsid w:val="00E340A0"/>
    <w:rsid w:val="00F85538"/>
    <w:rsid w:val="00FA4DEC"/>
    <w:rsid w:val="00FC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EA87F"/>
  <w15:chartTrackingRefBased/>
  <w15:docId w15:val="{24368088-CA65-4DB2-9FD7-821E0B4B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5C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Footnote Reference Number"/>
    <w:uiPriority w:val="99"/>
    <w:rsid w:val="003D5CEB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3D5CEB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3D5CEB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3D5CE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3D5CEB"/>
    <w:rPr>
      <w:rFonts w:ascii="Calibri" w:eastAsia="Calibri" w:hAnsi="Calibri" w:cs="Calibri"/>
      <w:color w:val="00000A"/>
    </w:rPr>
  </w:style>
  <w:style w:type="paragraph" w:styleId="Nagwek">
    <w:name w:val="header"/>
    <w:basedOn w:val="Normalny"/>
    <w:link w:val="NagwekZnak"/>
    <w:uiPriority w:val="99"/>
    <w:semiHidden/>
    <w:unhideWhenUsed/>
    <w:rsid w:val="00A01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0182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01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0182A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57B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57B7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57B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D98D81-7297-4524-997B-93566ED9501F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4FBF347-46E4-4843-B1EF-C567D9CED0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79B3F4-4154-4882-8B70-8DD7FF8707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3E0CA4-8C74-4CD8-B933-FBD7FA610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795</Words>
  <Characters>4772</Characters>
  <Application>Microsoft Office Word</Application>
  <DocSecurity>0</DocSecurity>
  <Lines>39</Lines>
  <Paragraphs>11</Paragraphs>
  <ScaleCrop>false</ScaleCrop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Krzysztof Janczewski</cp:lastModifiedBy>
  <cp:revision>2</cp:revision>
  <dcterms:created xsi:type="dcterms:W3CDTF">2025-05-30T11:13:00Z</dcterms:created>
  <dcterms:modified xsi:type="dcterms:W3CDTF">2025-05-30T11:13:00Z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