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FD16C" w14:textId="5A8A5859" w:rsidR="00CD6CDA" w:rsidRPr="00432B46" w:rsidRDefault="00DB58BF" w:rsidP="23AA28BC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360" w:hanging="360"/>
        <w:jc w:val="right"/>
        <w:rPr>
          <w:rFonts w:ascii="Aptos" w:hAnsi="Aptos" w:cs="Times New Roman"/>
          <w:kern w:val="0"/>
          <w:sz w:val="20"/>
          <w:szCs w:val="20"/>
          <w14:ligatures w14:val="none"/>
        </w:rPr>
      </w:pPr>
      <w:r w:rsidRPr="00432B46">
        <w:rPr>
          <w:rFonts w:ascii="Aptos" w:hAnsi="Aptos" w:cs="Times New Roman"/>
          <w:kern w:val="0"/>
          <w:sz w:val="20"/>
          <w:szCs w:val="20"/>
          <w14:ligatures w14:val="none"/>
        </w:rPr>
        <w:t xml:space="preserve">Załącznik </w:t>
      </w:r>
      <w:r w:rsidR="57F0888E" w:rsidRPr="00432B46">
        <w:rPr>
          <w:rFonts w:ascii="Aptos" w:hAnsi="Aptos" w:cs="Times New Roman"/>
          <w:kern w:val="0"/>
          <w:sz w:val="20"/>
          <w:szCs w:val="20"/>
          <w14:ligatures w14:val="none"/>
        </w:rPr>
        <w:t xml:space="preserve">nr </w:t>
      </w:r>
      <w:r w:rsidR="00432B46" w:rsidRPr="00432B46">
        <w:rPr>
          <w:rFonts w:ascii="Aptos" w:hAnsi="Aptos" w:cs="Times New Roman"/>
          <w:kern w:val="0"/>
          <w:sz w:val="20"/>
          <w:szCs w:val="20"/>
          <w14:ligatures w14:val="none"/>
        </w:rPr>
        <w:t>2 do Zaproszenia</w:t>
      </w:r>
    </w:p>
    <w:p w14:paraId="3CEB4904" w14:textId="77777777" w:rsidR="00D638F0" w:rsidRDefault="00D638F0" w:rsidP="00D638F0">
      <w:pPr>
        <w:spacing w:after="0" w:line="312" w:lineRule="auto"/>
        <w:jc w:val="center"/>
        <w:rPr>
          <w:rFonts w:ascii="Aptos" w:eastAsia="Times New Roman" w:hAnsi="Aptos" w:cs="Times New Roman"/>
          <w:bCs/>
          <w:kern w:val="0"/>
          <w:sz w:val="24"/>
          <w:szCs w:val="24"/>
          <w:lang w:bidi="en-US"/>
          <w14:ligatures w14:val="none"/>
        </w:rPr>
      </w:pPr>
    </w:p>
    <w:p w14:paraId="6E361529" w14:textId="77777777" w:rsidR="006653F9" w:rsidRPr="00432B46" w:rsidRDefault="006653F9" w:rsidP="00D638F0">
      <w:pPr>
        <w:spacing w:after="0" w:line="312" w:lineRule="auto"/>
        <w:jc w:val="center"/>
        <w:rPr>
          <w:rFonts w:ascii="Aptos" w:eastAsia="Times New Roman" w:hAnsi="Aptos" w:cs="Times New Roman"/>
          <w:bCs/>
          <w:kern w:val="0"/>
          <w:sz w:val="24"/>
          <w:szCs w:val="24"/>
          <w:lang w:bidi="en-US"/>
          <w14:ligatures w14:val="none"/>
        </w:rPr>
      </w:pPr>
    </w:p>
    <w:p w14:paraId="295CFB11" w14:textId="77777777" w:rsidR="00D638F0" w:rsidRPr="00432B46" w:rsidRDefault="00D638F0" w:rsidP="008E1051">
      <w:pPr>
        <w:spacing w:after="0" w:line="288" w:lineRule="auto"/>
        <w:jc w:val="center"/>
        <w:rPr>
          <w:rFonts w:ascii="Aptos" w:eastAsia="Aptos" w:hAnsi="Aptos" w:cs="Times New Roman"/>
          <w:b/>
          <w:bCs/>
        </w:rPr>
      </w:pPr>
      <w:r w:rsidRPr="00432B46">
        <w:rPr>
          <w:rFonts w:ascii="Aptos" w:eastAsia="Aptos" w:hAnsi="Aptos" w:cs="Times New Roman"/>
          <w:b/>
          <w:bCs/>
        </w:rPr>
        <w:t>OPIS PRZEDMIOTU ZAMÓWIENIA</w:t>
      </w:r>
    </w:p>
    <w:p w14:paraId="2D4EEBDC" w14:textId="4458B6E4" w:rsidR="002A1BD2" w:rsidRPr="00432B46" w:rsidRDefault="005E71FD" w:rsidP="008E1051">
      <w:pPr>
        <w:shd w:val="clear" w:color="auto" w:fill="FFFFFF"/>
        <w:spacing w:after="0" w:line="288" w:lineRule="auto"/>
        <w:ind w:left="709" w:hanging="567"/>
        <w:jc w:val="both"/>
        <w:outlineLvl w:val="0"/>
        <w:rPr>
          <w:rFonts w:ascii="Aptos" w:eastAsia="Times New Roman" w:hAnsi="Aptos" w:cs="Times New Roman"/>
          <w:bCs/>
          <w:kern w:val="0"/>
          <w:lang w:bidi="en-US"/>
          <w14:ligatures w14:val="none"/>
        </w:rPr>
      </w:pPr>
      <w:r w:rsidRPr="00432B46">
        <w:rPr>
          <w:rFonts w:ascii="Aptos" w:eastAsia="Times New Roman" w:hAnsi="Aptos" w:cs="Times New Roman"/>
          <w:bCs/>
          <w:kern w:val="0"/>
          <w:lang w:bidi="en-US"/>
          <w14:ligatures w14:val="none"/>
        </w:rPr>
        <w:t xml:space="preserve">pn. </w:t>
      </w:r>
      <w:bookmarkStart w:id="0" w:name="_Hlk108602485"/>
      <w:bookmarkStart w:id="1" w:name="_Hlk108602039"/>
      <w:bookmarkStart w:id="2" w:name="_Hlk98147434"/>
      <w:r w:rsidRPr="00432B46">
        <w:rPr>
          <w:rFonts w:ascii="Aptos" w:eastAsia="Calibri" w:hAnsi="Aptos" w:cs="Times New Roman"/>
          <w:bCs/>
          <w:kern w:val="0"/>
          <w14:ligatures w14:val="none"/>
        </w:rPr>
        <w:t>„</w:t>
      </w:r>
      <w:bookmarkStart w:id="3" w:name="_Hlk169864780"/>
      <w:bookmarkEnd w:id="0"/>
      <w:bookmarkEnd w:id="1"/>
      <w:bookmarkEnd w:id="2"/>
      <w:r w:rsidR="002A1BD2" w:rsidRPr="00432B46">
        <w:rPr>
          <w:rFonts w:ascii="Aptos" w:eastAsia="Calibri" w:hAnsi="Aptos" w:cs="Times New Roman"/>
          <w:bCs/>
          <w:kern w:val="0"/>
          <w14:ligatures w14:val="none"/>
        </w:rPr>
        <w:t>P</w:t>
      </w:r>
      <w:r w:rsidR="00346E3A" w:rsidRPr="00432B46">
        <w:rPr>
          <w:rFonts w:ascii="Aptos" w:eastAsia="Calibri" w:hAnsi="Aptos" w:cs="Times New Roman"/>
          <w:bCs/>
          <w:kern w:val="0"/>
          <w14:ligatures w14:val="none"/>
        </w:rPr>
        <w:t>rojekt</w:t>
      </w:r>
      <w:bookmarkEnd w:id="3"/>
      <w:r w:rsidR="002A1BD2" w:rsidRPr="00432B46">
        <w:rPr>
          <w:rFonts w:ascii="Aptos" w:eastAsia="Times New Roman" w:hAnsi="Aptos" w:cs="Times New Roman"/>
          <w:bCs/>
          <w:kern w:val="0"/>
          <w:lang w:bidi="en-US"/>
          <w14:ligatures w14:val="none"/>
        </w:rPr>
        <w:t xml:space="preserve"> </w:t>
      </w:r>
      <w:r w:rsidR="002A1BD2" w:rsidRPr="00432B46">
        <w:rPr>
          <w:rFonts w:ascii="Aptos" w:hAnsi="Aptos"/>
        </w:rPr>
        <w:t xml:space="preserve">budowlano-wykonawczy przebudowy drogi dojazdowej wraz z projektami instalacji elektrycznej i teletechnicznej niezbędnymi do montażu bramy przesuwnej, szlabanu i systemu CCTV do budynku Polskiej Akademii Nauk Domu Pracy Twórczej </w:t>
      </w:r>
      <w:bookmarkStart w:id="4" w:name="_Hlk196371345"/>
      <w:r w:rsidR="002A1BD2" w:rsidRPr="00432B46">
        <w:rPr>
          <w:rFonts w:ascii="Aptos" w:hAnsi="Aptos"/>
        </w:rPr>
        <w:t>w Juracie</w:t>
      </w:r>
      <w:r w:rsidR="00E511E0" w:rsidRPr="00E511E0">
        <w:rPr>
          <w:rFonts w:ascii="Aptos" w:hAnsi="Aptos"/>
        </w:rPr>
        <w:t xml:space="preserve"> </w:t>
      </w:r>
      <w:r w:rsidR="00E511E0">
        <w:rPr>
          <w:rStyle w:val="normaltextrun"/>
          <w:rFonts w:ascii="Aptos" w:hAnsi="Aptos"/>
        </w:rPr>
        <w:t>znajdującym się przy</w:t>
      </w:r>
      <w:r w:rsidR="002A1BD2" w:rsidRPr="00432B46">
        <w:rPr>
          <w:rFonts w:ascii="Aptos" w:hAnsi="Aptos"/>
        </w:rPr>
        <w:t xml:space="preserve"> ul. Wojska Polskiego 5</w:t>
      </w:r>
      <w:bookmarkEnd w:id="4"/>
      <w:r w:rsidR="002A1BD2" w:rsidRPr="00432B46">
        <w:rPr>
          <w:rFonts w:ascii="Aptos" w:hAnsi="Aptos"/>
        </w:rPr>
        <w:t>, 84-141 Jastarnia”.</w:t>
      </w:r>
    </w:p>
    <w:p w14:paraId="6DC019BE" w14:textId="4753BC77" w:rsidR="002850DD" w:rsidRDefault="002850DD" w:rsidP="008E1051">
      <w:pPr>
        <w:widowControl w:val="0"/>
        <w:tabs>
          <w:tab w:val="left" w:pos="2760"/>
        </w:tabs>
        <w:autoSpaceDE w:val="0"/>
        <w:autoSpaceDN w:val="0"/>
        <w:adjustRightInd w:val="0"/>
        <w:spacing w:after="0" w:line="288" w:lineRule="auto"/>
        <w:rPr>
          <w:rFonts w:ascii="Aptos" w:hAnsi="Aptos" w:cs="Times New Roman"/>
          <w:b/>
          <w:bCs/>
          <w:kern w:val="0"/>
          <w14:ligatures w14:val="none"/>
        </w:rPr>
      </w:pPr>
    </w:p>
    <w:p w14:paraId="68A008A8" w14:textId="77777777" w:rsidR="006653F9" w:rsidRPr="00432B46" w:rsidRDefault="006653F9" w:rsidP="008E1051">
      <w:pPr>
        <w:widowControl w:val="0"/>
        <w:tabs>
          <w:tab w:val="left" w:pos="2760"/>
        </w:tabs>
        <w:autoSpaceDE w:val="0"/>
        <w:autoSpaceDN w:val="0"/>
        <w:adjustRightInd w:val="0"/>
        <w:spacing w:after="0" w:line="288" w:lineRule="auto"/>
        <w:rPr>
          <w:rFonts w:ascii="Aptos" w:hAnsi="Aptos" w:cs="Times New Roman"/>
          <w:b/>
          <w:bCs/>
          <w:kern w:val="0"/>
          <w14:ligatures w14:val="none"/>
        </w:rPr>
      </w:pPr>
    </w:p>
    <w:p w14:paraId="0C1EFB61" w14:textId="181CBA8E" w:rsidR="002850DD" w:rsidRPr="00432B46" w:rsidRDefault="002850DD" w:rsidP="008E1051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  <w:b/>
          <w:bCs/>
        </w:rPr>
        <w:t>Przedmiot zamówienia</w:t>
      </w:r>
      <w:r w:rsidR="0039202B" w:rsidRPr="00432B46">
        <w:rPr>
          <w:rFonts w:ascii="Aptos" w:hAnsi="Aptos" w:cs="Times New Roman"/>
          <w:b/>
          <w:bCs/>
        </w:rPr>
        <w:t>.</w:t>
      </w:r>
    </w:p>
    <w:p w14:paraId="63760700" w14:textId="4B304F20" w:rsidR="008B684B" w:rsidRDefault="001B107A" w:rsidP="00432B46">
      <w:pPr>
        <w:spacing w:after="0" w:line="288" w:lineRule="auto"/>
        <w:jc w:val="both"/>
        <w:rPr>
          <w:rFonts w:ascii="Aptos" w:eastAsia="Times New Roman" w:hAnsi="Aptos"/>
          <w:lang w:bidi="en-US"/>
        </w:rPr>
      </w:pPr>
      <w:r w:rsidRPr="00432B46">
        <w:rPr>
          <w:rFonts w:ascii="Aptos" w:eastAsia="Times New Roman" w:hAnsi="Aptos"/>
          <w:lang w:bidi="en-US"/>
        </w:rPr>
        <w:t xml:space="preserve">      </w:t>
      </w:r>
      <w:r w:rsidR="00701754" w:rsidRPr="00432B46">
        <w:rPr>
          <w:rFonts w:ascii="Aptos" w:eastAsia="Times New Roman" w:hAnsi="Aptos"/>
          <w:lang w:bidi="en-US"/>
        </w:rPr>
        <w:t>Przedmiotem zamówienia jest</w:t>
      </w:r>
      <w:r w:rsidRPr="00432B46">
        <w:rPr>
          <w:rFonts w:ascii="Aptos" w:eastAsia="Times New Roman" w:hAnsi="Aptos"/>
          <w:lang w:bidi="en-US"/>
        </w:rPr>
        <w:t>:</w:t>
      </w:r>
    </w:p>
    <w:p w14:paraId="22D9C325" w14:textId="13F6CE33" w:rsidR="00432B46" w:rsidRPr="00432B46" w:rsidRDefault="00432B46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eastAsia="Times New Roman" w:hAnsi="Aptos"/>
          <w:lang w:bidi="en-US"/>
        </w:rPr>
        <w:t>Wykonanie projektu budowlano-</w:t>
      </w:r>
      <w:r w:rsidRPr="00432B46">
        <w:rPr>
          <w:rFonts w:ascii="Aptos" w:eastAsia="Calibri" w:hAnsi="Aptos" w:cs="Times New Roman"/>
          <w:bCs/>
          <w:kern w:val="0"/>
          <w14:ligatures w14:val="none"/>
        </w:rPr>
        <w:t xml:space="preserve">wykonawczego </w:t>
      </w:r>
      <w:r w:rsidRPr="00432B46">
        <w:rPr>
          <w:rFonts w:ascii="Aptos" w:hAnsi="Aptos"/>
        </w:rPr>
        <w:t xml:space="preserve">przebudowy drogi dojazdowej </w:t>
      </w:r>
      <w:bookmarkStart w:id="5" w:name="_Hlk196372888"/>
      <w:r w:rsidRPr="00432B46">
        <w:rPr>
          <w:rFonts w:ascii="Aptos" w:hAnsi="Aptos"/>
        </w:rPr>
        <w:t xml:space="preserve">wraz z projektami instalacji elektrycznej i teletechnicznej niezbędnymi do montażu bramy przesuwnej, szlabanu i systemu CCTV </w:t>
      </w:r>
      <w:bookmarkEnd w:id="5"/>
      <w:r w:rsidRPr="00432B46">
        <w:rPr>
          <w:rFonts w:ascii="Aptos" w:hAnsi="Aptos"/>
        </w:rPr>
        <w:t>do budynku Polskiej Akademii Nauk Domu Pracy Twórczej w Juracie przy ul. Wojska Polskiego 5.</w:t>
      </w:r>
    </w:p>
    <w:p w14:paraId="122FD5EE" w14:textId="18E648AA" w:rsidR="00650787" w:rsidRPr="00432B46" w:rsidRDefault="00650787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  <w:kern w:val="0"/>
        </w:rPr>
        <w:t xml:space="preserve">Sporządzenie kosztorysu inwestorskiego i przedmiaru robót dla wszystkich branż objętych opracowaniem projektowym. </w:t>
      </w:r>
    </w:p>
    <w:p w14:paraId="74658FF4" w14:textId="179C0C93" w:rsidR="00D25700" w:rsidRPr="00432B46" w:rsidRDefault="00D25700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  <w:kern w:val="0"/>
        </w:rPr>
        <w:t>Wykonanie specyfikacji technicznej wykonania i odbioru robót (</w:t>
      </w:r>
      <w:proofErr w:type="spellStart"/>
      <w:r w:rsidRPr="00432B46">
        <w:rPr>
          <w:rFonts w:ascii="Aptos" w:hAnsi="Aptos" w:cs="Times New Roman"/>
          <w:kern w:val="0"/>
        </w:rPr>
        <w:t>STWiOR</w:t>
      </w:r>
      <w:proofErr w:type="spellEnd"/>
      <w:r w:rsidRPr="00432B46">
        <w:rPr>
          <w:rFonts w:ascii="Aptos" w:hAnsi="Aptos" w:cs="Times New Roman"/>
          <w:kern w:val="0"/>
        </w:rPr>
        <w:t>) dla wszystkich branż.</w:t>
      </w:r>
    </w:p>
    <w:p w14:paraId="4791A4C0" w14:textId="53287806" w:rsidR="00650787" w:rsidRPr="00432B46" w:rsidRDefault="00A7559B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</w:rPr>
        <w:t>P</w:t>
      </w:r>
      <w:r w:rsidR="00682B0E" w:rsidRPr="00432B46">
        <w:rPr>
          <w:rFonts w:ascii="Aptos" w:hAnsi="Aptos" w:cs="Times New Roman"/>
        </w:rPr>
        <w:t xml:space="preserve">rzeprowadzenie wszystkich niezbędnych procedur, tj. </w:t>
      </w:r>
      <w:r w:rsidR="00650787" w:rsidRPr="00432B46">
        <w:rPr>
          <w:rFonts w:ascii="Aptos" w:hAnsi="Aptos" w:cs="Times New Roman"/>
        </w:rPr>
        <w:t>w tym</w:t>
      </w:r>
      <w:r w:rsidR="00650787" w:rsidRPr="00432B46">
        <w:rPr>
          <w:rFonts w:ascii="Aptos" w:hAnsi="Aptos" w:cs="Times New Roman"/>
          <w:kern w:val="0"/>
        </w:rPr>
        <w:t xml:space="preserve"> uzyskanie wszystkich niezbędnych do wykonania projektu i robót budowlanych w nim ujętych decyzji, pozwoleń, opinii, uzgodnień, ekspertyz, podkładów mapowych, warunków technicznych i innych.</w:t>
      </w:r>
    </w:p>
    <w:p w14:paraId="396A3517" w14:textId="5291577E" w:rsidR="00650787" w:rsidRPr="00432B46" w:rsidRDefault="00650787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  <w:kern w:val="0"/>
        </w:rPr>
        <w:t>Uzyskanie decyzji administracyjnych (pozwolenia na wykonanie robót budowlanych), w tym wniesienie odpowiednich opłat (przygotowanie wniosku oraz wystąpienie w imieniu Zamawiającego do właściwego urzędu z wnioskiem o wydanie decyzji administracyjnych).</w:t>
      </w:r>
    </w:p>
    <w:p w14:paraId="576D0ECA" w14:textId="77777777" w:rsidR="00D25700" w:rsidRPr="00432B46" w:rsidRDefault="00D25700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  <w:kern w:val="0"/>
        </w:rPr>
        <w:t>Doręczenie Zamawiającemu prawomocnego pozwolenia na wykonanie robót budowlanych.</w:t>
      </w:r>
    </w:p>
    <w:p w14:paraId="7D6A7C6E" w14:textId="7BE6F1A5" w:rsidR="00FE74F4" w:rsidRPr="00432B46" w:rsidRDefault="00650787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</w:rPr>
        <w:t xml:space="preserve">Sprawowanie nadzoru autorskiego nad realizacją robót budowlanych na podstawie opracowanej dokumentacji projektowej. </w:t>
      </w:r>
    </w:p>
    <w:p w14:paraId="5FA13042" w14:textId="2828494A" w:rsidR="00682B0E" w:rsidRPr="00432B46" w:rsidRDefault="00682B0E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</w:rPr>
        <w:t xml:space="preserve">W przypadku ogłoszenia przez Zamawiającego postępowania o udzielenie zamówienia publicznego na realizację robót budowlanych prowadzonych w oparciu o opracowaną dokumentację projektową - udzielenie pisemne lub drogą elektroniczną wszelkich wyjaśnień i wątpliwości dotyczących projektu i zawartych w nim rozwiązań, w terminie 48 godzin od ich otrzymania od Zamawiającego za pośrednictwem poczty elektronicznej. </w:t>
      </w:r>
    </w:p>
    <w:p w14:paraId="3819C0FF" w14:textId="4C98F443" w:rsidR="00682B0E" w:rsidRPr="00432B46" w:rsidRDefault="00682B0E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</w:rPr>
        <w:t xml:space="preserve">Wykonanie aktualizacji kosztorysu inwestorskiego (max. 3-krotnie) po uprzednim pisemnym powiadomieniu przez Zamawiającego w terminie do 5 dni roboczych </w:t>
      </w:r>
      <w:r w:rsidR="00D91E15" w:rsidRPr="00432B46">
        <w:rPr>
          <w:rFonts w:ascii="Aptos" w:hAnsi="Aptos" w:cs="Times New Roman"/>
        </w:rPr>
        <w:br/>
      </w:r>
      <w:r w:rsidRPr="00432B46">
        <w:rPr>
          <w:rFonts w:ascii="Aptos" w:hAnsi="Aptos" w:cs="Times New Roman"/>
        </w:rPr>
        <w:t>od dnia otrzymania powiadomienia.</w:t>
      </w:r>
    </w:p>
    <w:p w14:paraId="5DF2C1C9" w14:textId="22DF809D" w:rsidR="00682B0E" w:rsidRPr="00432B46" w:rsidRDefault="00682B0E" w:rsidP="00432B46">
      <w:pPr>
        <w:pStyle w:val="Akapitzlist"/>
        <w:numPr>
          <w:ilvl w:val="0"/>
          <w:numId w:val="44"/>
        </w:numPr>
        <w:spacing w:after="0" w:line="288" w:lineRule="auto"/>
        <w:ind w:left="567" w:hanging="284"/>
        <w:jc w:val="both"/>
        <w:rPr>
          <w:rFonts w:ascii="Aptos" w:hAnsi="Aptos" w:cs="Times New Roman"/>
        </w:rPr>
      </w:pPr>
      <w:r w:rsidRPr="00432B46">
        <w:rPr>
          <w:rFonts w:ascii="Aptos" w:hAnsi="Aptos" w:cs="Times New Roman"/>
        </w:rPr>
        <w:t xml:space="preserve">Opracowywanie wszelkich niezbędnych zmian dokumentacji projektowej, gdy </w:t>
      </w:r>
      <w:r w:rsidR="00D91E15" w:rsidRPr="00432B46">
        <w:rPr>
          <w:rFonts w:ascii="Aptos" w:hAnsi="Aptos" w:cs="Times New Roman"/>
        </w:rPr>
        <w:br/>
      </w:r>
      <w:r w:rsidRPr="00432B46">
        <w:rPr>
          <w:rFonts w:ascii="Aptos" w:hAnsi="Aptos" w:cs="Times New Roman"/>
        </w:rPr>
        <w:t>w toku realizacji robót budowlanych lub postępowania o udzielenie zamówienia publicznego na wyłonienie wykonawcy tych robót zajdzie taka potrzeba.</w:t>
      </w:r>
    </w:p>
    <w:p w14:paraId="29750A37" w14:textId="77777777" w:rsidR="00D25700" w:rsidRPr="00432B46" w:rsidRDefault="00D25700" w:rsidP="00D25700">
      <w:pPr>
        <w:pStyle w:val="Akapitzlist"/>
        <w:spacing w:after="0" w:line="288" w:lineRule="auto"/>
        <w:ind w:left="709"/>
        <w:jc w:val="both"/>
        <w:rPr>
          <w:rFonts w:ascii="Aptos" w:hAnsi="Aptos" w:cs="Times New Roman"/>
        </w:rPr>
      </w:pPr>
    </w:p>
    <w:p w14:paraId="665E023B" w14:textId="77777777" w:rsidR="00D91E15" w:rsidRPr="00432B46" w:rsidRDefault="00D91E15" w:rsidP="00D91E15">
      <w:p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b/>
          <w:bCs/>
          <w:kern w:val="0"/>
        </w:rPr>
      </w:pPr>
      <w:r w:rsidRPr="00432B46">
        <w:rPr>
          <w:rFonts w:ascii="Aptos" w:hAnsi="Aptos" w:cs="Times New Roman"/>
          <w:b/>
          <w:bCs/>
          <w:kern w:val="0"/>
        </w:rPr>
        <w:lastRenderedPageBreak/>
        <w:t>2</w:t>
      </w:r>
      <w:r w:rsidRPr="00432B46">
        <w:rPr>
          <w:rFonts w:ascii="Aptos" w:hAnsi="Aptos" w:cs="Times New Roman"/>
          <w:kern w:val="0"/>
        </w:rPr>
        <w:t xml:space="preserve">.  </w:t>
      </w:r>
      <w:r w:rsidRPr="00432B46">
        <w:rPr>
          <w:rFonts w:ascii="Aptos" w:hAnsi="Aptos" w:cs="Times New Roman"/>
          <w:b/>
          <w:bCs/>
          <w:kern w:val="0"/>
        </w:rPr>
        <w:t>Zakres opracowania</w:t>
      </w:r>
    </w:p>
    <w:p w14:paraId="737EE072" w14:textId="5E78FBAE" w:rsidR="00D91E15" w:rsidRPr="00432B46" w:rsidRDefault="00D91E15" w:rsidP="006653F9">
      <w:pPr>
        <w:spacing w:after="0" w:line="288" w:lineRule="auto"/>
        <w:ind w:left="284"/>
        <w:jc w:val="both"/>
        <w:rPr>
          <w:rFonts w:ascii="Aptos" w:hAnsi="Aptos"/>
        </w:rPr>
      </w:pPr>
      <w:r w:rsidRPr="00432B46">
        <w:rPr>
          <w:rFonts w:ascii="Aptos" w:hAnsi="Aptos"/>
        </w:rPr>
        <w:t xml:space="preserve">Zakres opracowania obejmować powinien urządzenie terenu wewnętrznego </w:t>
      </w:r>
      <w:r w:rsidRPr="00432B46">
        <w:rPr>
          <w:rFonts w:ascii="Aptos" w:hAnsi="Aptos"/>
        </w:rPr>
        <w:br/>
        <w:t xml:space="preserve">(dz. </w:t>
      </w:r>
      <w:proofErr w:type="spellStart"/>
      <w:r w:rsidRPr="00432B46">
        <w:rPr>
          <w:rFonts w:ascii="Aptos" w:hAnsi="Aptos"/>
        </w:rPr>
        <w:t>ewid</w:t>
      </w:r>
      <w:proofErr w:type="spellEnd"/>
      <w:r w:rsidRPr="00432B46">
        <w:rPr>
          <w:rFonts w:ascii="Aptos" w:hAnsi="Aptos"/>
        </w:rPr>
        <w:t xml:space="preserve">. nr 209 </w:t>
      </w:r>
      <w:proofErr w:type="spellStart"/>
      <w:r w:rsidRPr="00432B46">
        <w:rPr>
          <w:rFonts w:ascii="Aptos" w:hAnsi="Aptos"/>
        </w:rPr>
        <w:t>ob</w:t>
      </w:r>
      <w:r w:rsidR="00D25700" w:rsidRPr="00432B46">
        <w:rPr>
          <w:rFonts w:ascii="Aptos" w:hAnsi="Aptos"/>
        </w:rPr>
        <w:t>r</w:t>
      </w:r>
      <w:proofErr w:type="spellEnd"/>
      <w:r w:rsidRPr="00432B46">
        <w:rPr>
          <w:rFonts w:ascii="Aptos" w:hAnsi="Aptos"/>
        </w:rPr>
        <w:t>. 0001, Jurata) położonego w Juracie przy ul. Wojska Polskiego 5, poprzez utwardzenie powierzchni gruntu nawierzchnią brukową betonową częściowo ażurową o charakterze chłonnym w zakresie przebudowy wewnętrznej drogi dojazdowej do budynku wraz z projektami instalacji elektrycznej i teletechnicznej niezbędnymi do montażu bramy przesuwnej, szlabanu i systemu CCTV.</w:t>
      </w:r>
    </w:p>
    <w:p w14:paraId="6575783D" w14:textId="77777777" w:rsidR="00D91E15" w:rsidRPr="00432B46" w:rsidRDefault="00D91E15" w:rsidP="006653F9">
      <w:pPr>
        <w:spacing w:after="0" w:line="288" w:lineRule="auto"/>
        <w:ind w:left="284"/>
        <w:jc w:val="both"/>
        <w:rPr>
          <w:rFonts w:ascii="Aptos" w:hAnsi="Aptos"/>
        </w:rPr>
      </w:pPr>
      <w:r w:rsidRPr="00432B46">
        <w:rPr>
          <w:rFonts w:ascii="Aptos" w:hAnsi="Aptos"/>
        </w:rPr>
        <w:t>Planowane utwardzenie spełniać będzie także rolę dojazdu technicznego do pomieszczeń kotłowni olejowej, znajdujących się w budynku PAN.</w:t>
      </w:r>
    </w:p>
    <w:p w14:paraId="66929BB1" w14:textId="5ECCB45E" w:rsidR="00D91E15" w:rsidRPr="00432B46" w:rsidRDefault="00D91E15" w:rsidP="006653F9">
      <w:pPr>
        <w:spacing w:after="0" w:line="288" w:lineRule="auto"/>
        <w:ind w:left="284"/>
        <w:jc w:val="both"/>
        <w:rPr>
          <w:rFonts w:ascii="Aptos" w:hAnsi="Aptos"/>
        </w:rPr>
      </w:pPr>
      <w:r w:rsidRPr="00432B46">
        <w:rPr>
          <w:rFonts w:ascii="Aptos" w:hAnsi="Aptos"/>
        </w:rPr>
        <w:t xml:space="preserve">Przedmiotowy teren, który zostanie objęty opracowaniem nie posiada infrastruktury oświetleniowej oraz kanalizacji deszczowej, występuje na nim drzewostan </w:t>
      </w:r>
      <w:r w:rsidR="00233FA9" w:rsidRPr="00432B46">
        <w:rPr>
          <w:rFonts w:ascii="Aptos" w:hAnsi="Aptos"/>
        </w:rPr>
        <w:br/>
      </w:r>
      <w:r w:rsidRPr="00432B46">
        <w:rPr>
          <w:rFonts w:ascii="Aptos" w:hAnsi="Aptos"/>
        </w:rPr>
        <w:t>w zróżnicowanym wieku, wysokości i rodzaju gatunków.</w:t>
      </w:r>
    </w:p>
    <w:p w14:paraId="216BC5D8" w14:textId="6E306824" w:rsidR="00D91E15" w:rsidRPr="00432B46" w:rsidRDefault="00D91E15" w:rsidP="006653F9">
      <w:pPr>
        <w:spacing w:after="0" w:line="288" w:lineRule="auto"/>
        <w:ind w:left="284"/>
        <w:jc w:val="both"/>
        <w:rPr>
          <w:rFonts w:ascii="Aptos" w:hAnsi="Aptos"/>
        </w:rPr>
      </w:pPr>
      <w:r w:rsidRPr="00432B46">
        <w:rPr>
          <w:rFonts w:ascii="Aptos" w:hAnsi="Aptos"/>
        </w:rPr>
        <w:t xml:space="preserve">Projekt powinien zakładać, iż wykonywanie robót ziemnych związanych </w:t>
      </w:r>
      <w:r w:rsidRPr="00432B46">
        <w:rPr>
          <w:rFonts w:ascii="Aptos" w:hAnsi="Aptos"/>
        </w:rPr>
        <w:br/>
        <w:t>z wymianą gruntu w obszarze pasa zieleni należy prowadzić za pomocą kopania metodą „</w:t>
      </w:r>
      <w:proofErr w:type="spellStart"/>
      <w:r w:rsidRPr="00432B46">
        <w:rPr>
          <w:rFonts w:ascii="Aptos" w:hAnsi="Aptos"/>
        </w:rPr>
        <w:t>AirSpade</w:t>
      </w:r>
      <w:proofErr w:type="spellEnd"/>
      <w:r w:rsidRPr="00432B46">
        <w:rPr>
          <w:rFonts w:ascii="Aptos" w:hAnsi="Aptos"/>
        </w:rPr>
        <w:t xml:space="preserve">“ lub ręcznego kopania wykopów szpadlem lub łopatą. Dodatkowo należy zadbać o ochronę systemu korzeniowego poprzez zabezpieczenie ich ekranem korzeniowym wykonanym z </w:t>
      </w:r>
      <w:proofErr w:type="spellStart"/>
      <w:r w:rsidRPr="00432B46">
        <w:rPr>
          <w:rFonts w:ascii="Aptos" w:hAnsi="Aptos"/>
        </w:rPr>
        <w:t>geomembrany</w:t>
      </w:r>
      <w:proofErr w:type="spellEnd"/>
      <w:r w:rsidRPr="00432B46">
        <w:rPr>
          <w:rFonts w:ascii="Aptos" w:hAnsi="Aptos"/>
        </w:rPr>
        <w:t xml:space="preserve"> zgodnie z zaleceniami wybranego producenta.</w:t>
      </w:r>
    </w:p>
    <w:p w14:paraId="3E91C291" w14:textId="77777777" w:rsidR="00D91E15" w:rsidRPr="00432B46" w:rsidRDefault="00D91E15" w:rsidP="006653F9">
      <w:pPr>
        <w:spacing w:after="0" w:line="288" w:lineRule="auto"/>
        <w:ind w:left="284"/>
        <w:jc w:val="both"/>
        <w:rPr>
          <w:rFonts w:ascii="Aptos" w:hAnsi="Aptos"/>
        </w:rPr>
      </w:pPr>
      <w:r w:rsidRPr="00432B46">
        <w:rPr>
          <w:rFonts w:ascii="Aptos" w:hAnsi="Aptos"/>
        </w:rPr>
        <w:t>W trakcie prowadzenia robót ziemnych związanych z wymianą gruntu należy zachować szczególną ostrożność ze względu na bliskość systemu korzeniowego drzew, dostosowując ukształtowanie dna wykopu do odkrytych korzeni.</w:t>
      </w:r>
    </w:p>
    <w:p w14:paraId="450132C8" w14:textId="13946242" w:rsidR="00682B0E" w:rsidRPr="00432B46" w:rsidRDefault="00D91E15" w:rsidP="006653F9">
      <w:pPr>
        <w:spacing w:after="0" w:line="288" w:lineRule="auto"/>
        <w:ind w:left="284"/>
        <w:jc w:val="both"/>
        <w:rPr>
          <w:rFonts w:ascii="Aptos" w:hAnsi="Aptos" w:cs="Times New Roman"/>
          <w:b/>
          <w:bCs/>
          <w:kern w:val="0"/>
        </w:rPr>
      </w:pPr>
      <w:r w:rsidRPr="00432B46">
        <w:rPr>
          <w:rFonts w:ascii="Aptos" w:hAnsi="Aptos"/>
        </w:rPr>
        <w:t>Planowane działania budowlane nie mogą pogorszyć oddziaływania na środowisko oraz nie mogą spowodować zmian w zakresie ochrony zdrowia użytkowników i ich otoczenia.</w:t>
      </w:r>
    </w:p>
    <w:p w14:paraId="3D6AA809" w14:textId="77777777" w:rsidR="00D91E15" w:rsidRPr="00432B46" w:rsidRDefault="00D91E15" w:rsidP="008E1051">
      <w:pPr>
        <w:spacing w:after="0" w:line="288" w:lineRule="auto"/>
        <w:rPr>
          <w:rFonts w:ascii="Aptos" w:hAnsi="Aptos" w:cs="Times New Roman"/>
          <w:b/>
          <w:bCs/>
          <w:kern w:val="0"/>
        </w:rPr>
      </w:pPr>
    </w:p>
    <w:p w14:paraId="2E0767BE" w14:textId="0A688171" w:rsidR="00682B0E" w:rsidRPr="00432B46" w:rsidRDefault="00682B0E" w:rsidP="006653F9">
      <w:pPr>
        <w:spacing w:after="0" w:line="288" w:lineRule="auto"/>
        <w:ind w:firstLine="142"/>
        <w:rPr>
          <w:rFonts w:ascii="Aptos" w:hAnsi="Aptos" w:cs="Times New Roman"/>
          <w:b/>
          <w:bCs/>
          <w:kern w:val="0"/>
        </w:rPr>
      </w:pPr>
      <w:r w:rsidRPr="00432B46">
        <w:rPr>
          <w:rFonts w:ascii="Aptos" w:hAnsi="Aptos" w:cs="Times New Roman"/>
          <w:b/>
          <w:bCs/>
          <w:kern w:val="0"/>
        </w:rPr>
        <w:t>Załączniki:</w:t>
      </w:r>
    </w:p>
    <w:p w14:paraId="6901833A" w14:textId="53155FE4" w:rsidR="0054118E" w:rsidRDefault="006653F9" w:rsidP="006653F9">
      <w:pPr>
        <w:pStyle w:val="Akapitzlist"/>
        <w:numPr>
          <w:ilvl w:val="0"/>
          <w:numId w:val="45"/>
        </w:numPr>
        <w:spacing w:after="0" w:line="288" w:lineRule="auto"/>
        <w:rPr>
          <w:rFonts w:ascii="Aptos" w:hAnsi="Aptos" w:cs="Times New Roman"/>
          <w:kern w:val="0"/>
        </w:rPr>
      </w:pPr>
      <w:r w:rsidRPr="006653F9">
        <w:rPr>
          <w:rFonts w:ascii="Aptos" w:hAnsi="Aptos" w:cs="Times New Roman"/>
          <w:kern w:val="0"/>
        </w:rPr>
        <w:t>plan sytuacyjny z poglądowym zakresem planowanych robót przebudowy drogi dojazdowej</w:t>
      </w:r>
      <w:r w:rsidR="0054118E" w:rsidRPr="006653F9">
        <w:rPr>
          <w:rFonts w:ascii="Aptos" w:hAnsi="Aptos" w:cs="Times New Roman"/>
          <w:kern w:val="0"/>
        </w:rPr>
        <w:t>.</w:t>
      </w:r>
    </w:p>
    <w:p w14:paraId="4A2034E5" w14:textId="760C9A19" w:rsidR="006653F9" w:rsidRPr="006653F9" w:rsidRDefault="006653F9" w:rsidP="006653F9">
      <w:pPr>
        <w:pStyle w:val="Akapitzlist"/>
        <w:numPr>
          <w:ilvl w:val="0"/>
          <w:numId w:val="45"/>
        </w:numPr>
        <w:spacing w:after="0" w:line="288" w:lineRule="auto"/>
        <w:jc w:val="both"/>
        <w:rPr>
          <w:rFonts w:ascii="Aptos" w:hAnsi="Aptos" w:cs="Times New Roman"/>
          <w:kern w:val="0"/>
        </w:rPr>
      </w:pPr>
      <w:r>
        <w:rPr>
          <w:rFonts w:ascii="Aptos" w:hAnsi="Aptos" w:cs="Times New Roman"/>
          <w:kern w:val="0"/>
        </w:rPr>
        <w:t>aktualne zdjęcia nawierzchni drogi dojazdowej.</w:t>
      </w:r>
    </w:p>
    <w:p w14:paraId="2B322404" w14:textId="77777777" w:rsidR="001A6EFE" w:rsidRDefault="001A6EFE" w:rsidP="006653F9">
      <w:pPr>
        <w:spacing w:after="0" w:line="288" w:lineRule="auto"/>
        <w:ind w:left="1701" w:hanging="1559"/>
        <w:jc w:val="both"/>
        <w:rPr>
          <w:rFonts w:ascii="Aptos" w:hAnsi="Aptos" w:cs="Times New Roman"/>
          <w:kern w:val="0"/>
        </w:rPr>
      </w:pPr>
    </w:p>
    <w:p w14:paraId="09837A8D" w14:textId="1BD3E62E" w:rsidR="006653F9" w:rsidRDefault="001A6EFE" w:rsidP="006653F9">
      <w:pPr>
        <w:spacing w:after="0" w:line="288" w:lineRule="auto"/>
        <w:ind w:left="1701" w:hanging="1559"/>
        <w:jc w:val="both"/>
        <w:rPr>
          <w:rFonts w:ascii="Aptos" w:hAnsi="Aptos" w:cs="Times New Roman"/>
          <w:kern w:val="0"/>
        </w:rPr>
      </w:pPr>
      <w:r>
        <w:rPr>
          <w:rFonts w:ascii="Aptos" w:hAnsi="Aptos" w:cs="Times New Roman"/>
          <w:kern w:val="0"/>
        </w:rPr>
        <w:t>Link do załączników</w:t>
      </w:r>
    </w:p>
    <w:p w14:paraId="68629CA8" w14:textId="7641C752" w:rsidR="6A4EF423" w:rsidRDefault="6A4EF423" w:rsidP="1FB59C7D">
      <w:pPr>
        <w:spacing w:before="240" w:after="240"/>
        <w:jc w:val="both"/>
      </w:pPr>
      <w:hyperlink r:id="rId10">
        <w:r w:rsidRPr="1FB59C7D">
          <w:rPr>
            <w:rStyle w:val="Hipercze"/>
            <w:rFonts w:ascii="Aptos" w:eastAsia="Aptos" w:hAnsi="Aptos" w:cs="Aptos"/>
          </w:rPr>
          <w:t>https://ftp.pan.pl/public/folder/q9e_spzijuy_coqqnylibw/Za%C5%82%C4%85czniki%20do%20OPZ%20PAN%20DPT%20Jurata%20-%20przebudowa%20drogi</w:t>
        </w:r>
      </w:hyperlink>
    </w:p>
    <w:p w14:paraId="24E80E85" w14:textId="4BCEA63E" w:rsidR="1FB59C7D" w:rsidRDefault="1FB59C7D" w:rsidP="1FB59C7D">
      <w:pPr>
        <w:spacing w:after="0" w:line="288" w:lineRule="auto"/>
        <w:ind w:left="1701" w:hanging="1559"/>
        <w:jc w:val="both"/>
        <w:rPr>
          <w:rFonts w:ascii="Aptos" w:hAnsi="Aptos" w:cs="Times New Roman"/>
        </w:rPr>
      </w:pPr>
    </w:p>
    <w:p w14:paraId="0B8BAFDA" w14:textId="50F652E3" w:rsidR="00682B0E" w:rsidRPr="00432B46" w:rsidRDefault="008E1051" w:rsidP="00682B0E">
      <w:pPr>
        <w:spacing w:after="0" w:line="240" w:lineRule="auto"/>
        <w:jc w:val="both"/>
        <w:rPr>
          <w:rFonts w:ascii="Aptos" w:hAnsi="Aptos" w:cs="Times New Roman"/>
          <w:color w:val="0070C0"/>
        </w:rPr>
      </w:pPr>
      <w:r w:rsidRPr="00432B46">
        <w:rPr>
          <w:rFonts w:ascii="Aptos" w:hAnsi="Aptos"/>
          <w:noProof/>
          <w:color w:val="833C0B" w:themeColor="accent2" w:themeShade="80"/>
        </w:rPr>
        <w:lastRenderedPageBreak/>
        <w:drawing>
          <wp:inline distT="0" distB="0" distL="0" distR="0" wp14:anchorId="14D6B44C" wp14:editId="2068DBEB">
            <wp:extent cx="5731510" cy="4128052"/>
            <wp:effectExtent l="0" t="0" r="2540" b="6350"/>
            <wp:docPr id="95027112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27112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8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EEBF8" w14:textId="77777777" w:rsidR="00483234" w:rsidRPr="00432B46" w:rsidRDefault="00483234" w:rsidP="00682B0E">
      <w:pPr>
        <w:spacing w:after="0" w:line="240" w:lineRule="auto"/>
        <w:jc w:val="both"/>
        <w:rPr>
          <w:rFonts w:ascii="Aptos" w:hAnsi="Aptos" w:cs="Times New Roman"/>
          <w:color w:val="0070C0"/>
        </w:rPr>
      </w:pPr>
    </w:p>
    <w:p w14:paraId="55F0623C" w14:textId="77777777" w:rsidR="00D91E15" w:rsidRPr="00432B46" w:rsidRDefault="00D91E15" w:rsidP="00D91E15">
      <w:pPr>
        <w:spacing w:after="0" w:line="288" w:lineRule="auto"/>
        <w:rPr>
          <w:rFonts w:ascii="Aptos" w:hAnsi="Aptos" w:cs="Times New Roman"/>
          <w:kern w:val="0"/>
        </w:rPr>
      </w:pPr>
      <w:r w:rsidRPr="00432B46">
        <w:rPr>
          <w:rFonts w:ascii="Aptos" w:hAnsi="Aptos" w:cs="Times New Roman"/>
          <w:kern w:val="0"/>
        </w:rPr>
        <w:t>Mapa poglądowa.</w:t>
      </w:r>
    </w:p>
    <w:p w14:paraId="69434D11" w14:textId="77777777" w:rsidR="00D91E15" w:rsidRPr="00432B46" w:rsidRDefault="00D91E15" w:rsidP="00682B0E">
      <w:pPr>
        <w:spacing w:after="0" w:line="240" w:lineRule="auto"/>
        <w:jc w:val="both"/>
        <w:rPr>
          <w:rFonts w:ascii="Aptos" w:hAnsi="Aptos" w:cs="Times New Roman"/>
          <w:color w:val="0070C0"/>
        </w:rPr>
      </w:pPr>
    </w:p>
    <w:p w14:paraId="73E222A1" w14:textId="3F4D5AD1" w:rsidR="00483234" w:rsidRPr="00432B46" w:rsidRDefault="00483234" w:rsidP="00682B0E">
      <w:pPr>
        <w:spacing w:after="0" w:line="240" w:lineRule="auto"/>
        <w:jc w:val="both"/>
        <w:rPr>
          <w:rFonts w:ascii="Aptos" w:hAnsi="Aptos" w:cs="Times New Roman"/>
          <w:color w:val="0070C0"/>
        </w:rPr>
      </w:pPr>
      <w:r w:rsidRPr="00432B46">
        <w:rPr>
          <w:rFonts w:ascii="Aptos" w:hAnsi="Aptos" w:cs="Times New Roman"/>
          <w:noProof/>
          <w:color w:val="0070C0"/>
        </w:rPr>
        <w:drawing>
          <wp:inline distT="0" distB="0" distL="0" distR="0" wp14:anchorId="15A1C963" wp14:editId="5952434A">
            <wp:extent cx="5731510" cy="3223260"/>
            <wp:effectExtent l="0" t="0" r="2540" b="0"/>
            <wp:docPr id="13921601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16011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3234" w:rsidRPr="00432B4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D698C" w14:textId="77777777" w:rsidR="00C15A10" w:rsidRDefault="00C15A10">
      <w:pPr>
        <w:spacing w:after="0" w:line="240" w:lineRule="auto"/>
      </w:pPr>
      <w:r>
        <w:separator/>
      </w:r>
    </w:p>
  </w:endnote>
  <w:endnote w:type="continuationSeparator" w:id="0">
    <w:p w14:paraId="60406EC3" w14:textId="77777777" w:rsidR="00C15A10" w:rsidRDefault="00C15A10">
      <w:pPr>
        <w:spacing w:after="0" w:line="240" w:lineRule="auto"/>
      </w:pPr>
      <w:r>
        <w:continuationSeparator/>
      </w:r>
    </w:p>
  </w:endnote>
  <w:endnote w:type="continuationNotice" w:id="1">
    <w:p w14:paraId="6FCAB727" w14:textId="77777777" w:rsidR="00C15A10" w:rsidRDefault="00C15A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BD0CE" w14:textId="77777777" w:rsidR="00B449D6" w:rsidRDefault="00B449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1246536"/>
      <w:docPartObj>
        <w:docPartGallery w:val="Page Numbers (Bottom of Page)"/>
        <w:docPartUnique/>
      </w:docPartObj>
    </w:sdtPr>
    <w:sdtEndPr/>
    <w:sdtContent>
      <w:p w14:paraId="7F35255A" w14:textId="77777777" w:rsidR="00E63E1F" w:rsidRDefault="00293A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34E6F77D" w14:textId="77777777" w:rsidR="00E63E1F" w:rsidRDefault="00E63E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C710C" w14:textId="77777777" w:rsidR="00B449D6" w:rsidRDefault="00B449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8D3FE" w14:textId="77777777" w:rsidR="00C15A10" w:rsidRDefault="00C15A10">
      <w:pPr>
        <w:spacing w:after="0" w:line="240" w:lineRule="auto"/>
      </w:pPr>
      <w:r>
        <w:separator/>
      </w:r>
    </w:p>
  </w:footnote>
  <w:footnote w:type="continuationSeparator" w:id="0">
    <w:p w14:paraId="43AA188F" w14:textId="77777777" w:rsidR="00C15A10" w:rsidRDefault="00C15A10">
      <w:pPr>
        <w:spacing w:after="0" w:line="240" w:lineRule="auto"/>
      </w:pPr>
      <w:r>
        <w:continuationSeparator/>
      </w:r>
    </w:p>
  </w:footnote>
  <w:footnote w:type="continuationNotice" w:id="1">
    <w:p w14:paraId="26B8F939" w14:textId="77777777" w:rsidR="00C15A10" w:rsidRDefault="00C15A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361BA" w14:textId="77777777" w:rsidR="00B449D6" w:rsidRDefault="00B44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26559" w14:textId="77777777" w:rsidR="00B449D6" w:rsidRPr="00D503B8" w:rsidRDefault="00B449D6" w:rsidP="00B449D6">
    <w:pPr>
      <w:pStyle w:val="paragraph"/>
      <w:spacing w:before="0" w:beforeAutospacing="0" w:after="0" w:afterAutospacing="0"/>
      <w:jc w:val="both"/>
      <w:textAlignment w:val="baseline"/>
      <w:rPr>
        <w:rFonts w:ascii="Aptos" w:hAnsi="Aptos"/>
        <w:sz w:val="20"/>
        <w:szCs w:val="20"/>
      </w:rPr>
    </w:pPr>
    <w:r w:rsidRPr="00D503B8">
      <w:rPr>
        <w:rStyle w:val="normaltextrun"/>
        <w:rFonts w:ascii="Aptos" w:hAnsi="Aptos"/>
        <w:color w:val="000000"/>
        <w:sz w:val="20"/>
        <w:szCs w:val="20"/>
      </w:rPr>
      <w:t>BM.D</w:t>
    </w:r>
    <w:r>
      <w:rPr>
        <w:rStyle w:val="normaltextrun"/>
        <w:rFonts w:ascii="Aptos" w:hAnsi="Aptos"/>
        <w:color w:val="000000"/>
        <w:sz w:val="20"/>
        <w:szCs w:val="20"/>
      </w:rPr>
      <w:t>O</w:t>
    </w:r>
    <w:r w:rsidRPr="00D503B8">
      <w:rPr>
        <w:rStyle w:val="normaltextrun"/>
        <w:rFonts w:ascii="Aptos" w:hAnsi="Aptos"/>
        <w:color w:val="000000"/>
        <w:sz w:val="20"/>
        <w:szCs w:val="20"/>
      </w:rPr>
      <w:t>IR.211.37.2025</w:t>
    </w:r>
  </w:p>
  <w:p w14:paraId="2557C40E" w14:textId="43E77D93" w:rsidR="00432B46" w:rsidRDefault="00B449D6" w:rsidP="00B449D6">
    <w:pPr>
      <w:pStyle w:val="Nagwek"/>
    </w:pPr>
    <w:r w:rsidRPr="00D503B8">
      <w:rPr>
        <w:rStyle w:val="normaltextrun"/>
        <w:rFonts w:ascii="Aptos" w:hAnsi="Aptos"/>
        <w:color w:val="000000"/>
        <w:sz w:val="20"/>
        <w:szCs w:val="20"/>
      </w:rPr>
      <w:t>BM.268/D</w:t>
    </w:r>
    <w:r w:rsidR="000B78E7">
      <w:rPr>
        <w:rStyle w:val="normaltextrun"/>
        <w:rFonts w:ascii="Aptos" w:hAnsi="Aptos"/>
        <w:color w:val="000000"/>
        <w:sz w:val="20"/>
        <w:szCs w:val="20"/>
      </w:rPr>
      <w:t>O</w:t>
    </w:r>
    <w:r w:rsidRPr="00D503B8">
      <w:rPr>
        <w:rStyle w:val="normaltextrun"/>
        <w:rFonts w:ascii="Aptos" w:hAnsi="Aptos"/>
        <w:color w:val="000000"/>
        <w:sz w:val="20"/>
        <w:szCs w:val="20"/>
      </w:rPr>
      <w:t>IR.68.2024/ MS</w:t>
    </w:r>
    <w:r w:rsidRPr="00822455">
      <w:rPr>
        <w:rStyle w:val="eop"/>
        <w:rFonts w:ascii="Aptos" w:hAnsi="Aptos"/>
        <w:color w:val="000000"/>
        <w:sz w:val="20"/>
        <w:szCs w:val="20"/>
      </w:rPr>
      <w:t> 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79A8" w14:textId="77777777" w:rsidR="00B449D6" w:rsidRDefault="00B449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F718EA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/>
        <w:bCs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101292F"/>
    <w:multiLevelType w:val="hybridMultilevel"/>
    <w:tmpl w:val="5F0E31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7419B"/>
    <w:multiLevelType w:val="hybridMultilevel"/>
    <w:tmpl w:val="54FCDA2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ED0EA9"/>
    <w:multiLevelType w:val="hybridMultilevel"/>
    <w:tmpl w:val="17BC0C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FD452A"/>
    <w:multiLevelType w:val="hybridMultilevel"/>
    <w:tmpl w:val="11B84130"/>
    <w:lvl w:ilvl="0" w:tplc="5C5A848E">
      <w:start w:val="1"/>
      <w:numFmt w:val="decimal"/>
      <w:lvlText w:val="%1."/>
      <w:lvlJc w:val="left"/>
      <w:pPr>
        <w:ind w:left="720" w:hanging="360"/>
      </w:pPr>
      <w:rPr>
        <w:rFonts w:ascii="Aptos" w:eastAsia="Times New Roman" w:hAnsi="Aptos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16A10"/>
    <w:multiLevelType w:val="hybridMultilevel"/>
    <w:tmpl w:val="65223CF0"/>
    <w:lvl w:ilvl="0" w:tplc="EFA06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07DFC"/>
    <w:multiLevelType w:val="hybridMultilevel"/>
    <w:tmpl w:val="FAB6C354"/>
    <w:lvl w:ilvl="0" w:tplc="39C462E8">
      <w:start w:val="1"/>
      <w:numFmt w:val="upperLetter"/>
      <w:lvlText w:val="%1."/>
      <w:lvlJc w:val="left"/>
      <w:pPr>
        <w:ind w:left="1080" w:hanging="360"/>
      </w:pPr>
      <w:rPr>
        <w:rFonts w:eastAsia="Times New Roman"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BF5F30"/>
    <w:multiLevelType w:val="hybridMultilevel"/>
    <w:tmpl w:val="34C830C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296C00"/>
    <w:multiLevelType w:val="hybridMultilevel"/>
    <w:tmpl w:val="692C535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8491D"/>
    <w:multiLevelType w:val="hybridMultilevel"/>
    <w:tmpl w:val="E65E493C"/>
    <w:lvl w:ilvl="0" w:tplc="0784D442">
      <w:start w:val="1"/>
      <w:numFmt w:val="decimal"/>
      <w:lvlText w:val="%1."/>
      <w:lvlJc w:val="left"/>
      <w:pPr>
        <w:ind w:left="720" w:hanging="360"/>
      </w:pPr>
      <w:rPr>
        <w:rFonts w:ascii="Aptos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63ECA"/>
    <w:multiLevelType w:val="hybridMultilevel"/>
    <w:tmpl w:val="C8E8EA2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9BD19F5"/>
    <w:multiLevelType w:val="hybridMultilevel"/>
    <w:tmpl w:val="5516A42C"/>
    <w:lvl w:ilvl="0" w:tplc="9DF0B0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EDC1A56"/>
    <w:multiLevelType w:val="hybridMultilevel"/>
    <w:tmpl w:val="D8D6223A"/>
    <w:lvl w:ilvl="0" w:tplc="6E0C29EA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0F1BF4"/>
    <w:multiLevelType w:val="hybridMultilevel"/>
    <w:tmpl w:val="F4668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FE3C33"/>
    <w:multiLevelType w:val="hybridMultilevel"/>
    <w:tmpl w:val="71D095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B5C3D"/>
    <w:multiLevelType w:val="hybridMultilevel"/>
    <w:tmpl w:val="C5028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C41DFD"/>
    <w:multiLevelType w:val="multilevel"/>
    <w:tmpl w:val="09100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009783F"/>
    <w:multiLevelType w:val="hybridMultilevel"/>
    <w:tmpl w:val="1A72F01E"/>
    <w:lvl w:ilvl="0" w:tplc="1D1ABA0E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E33754"/>
    <w:multiLevelType w:val="hybridMultilevel"/>
    <w:tmpl w:val="BB9E2E68"/>
    <w:lvl w:ilvl="0" w:tplc="28F83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C06A4F"/>
    <w:multiLevelType w:val="hybridMultilevel"/>
    <w:tmpl w:val="AC7EF2D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C7058FD"/>
    <w:multiLevelType w:val="hybridMultilevel"/>
    <w:tmpl w:val="41942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D5D6B"/>
    <w:multiLevelType w:val="hybridMultilevel"/>
    <w:tmpl w:val="E0E68092"/>
    <w:lvl w:ilvl="0" w:tplc="EFBA4EB2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F45411"/>
    <w:multiLevelType w:val="hybridMultilevel"/>
    <w:tmpl w:val="2338A32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3F474ACC"/>
    <w:multiLevelType w:val="hybridMultilevel"/>
    <w:tmpl w:val="1C042DC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Lora" w:eastAsia="Times New Roman" w:hAnsi="Lora" w:cstheme="minorBidi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025045"/>
    <w:multiLevelType w:val="hybridMultilevel"/>
    <w:tmpl w:val="412EDC6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B6E0184"/>
    <w:multiLevelType w:val="hybridMultilevel"/>
    <w:tmpl w:val="98D4815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FF13E6"/>
    <w:multiLevelType w:val="hybridMultilevel"/>
    <w:tmpl w:val="3374742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D307E85"/>
    <w:multiLevelType w:val="hybridMultilevel"/>
    <w:tmpl w:val="52CCE4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EBA768C"/>
    <w:multiLevelType w:val="hybridMultilevel"/>
    <w:tmpl w:val="4DF8A1FC"/>
    <w:lvl w:ilvl="0" w:tplc="54AE10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sz w:val="22"/>
        <w:szCs w:val="24"/>
      </w:rPr>
    </w:lvl>
    <w:lvl w:ilvl="1" w:tplc="B9E86908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624823"/>
    <w:multiLevelType w:val="hybridMultilevel"/>
    <w:tmpl w:val="9FD2AA74"/>
    <w:lvl w:ilvl="0" w:tplc="D7FC7D50">
      <w:start w:val="1"/>
      <w:numFmt w:val="decimal"/>
      <w:lvlText w:val="%1)"/>
      <w:lvlJc w:val="left"/>
      <w:pPr>
        <w:ind w:left="720" w:hanging="360"/>
      </w:pPr>
      <w:rPr>
        <w:rFonts w:ascii="Lora" w:eastAsiaTheme="minorHAnsi" w:hAnsi="Lora" w:cs="Times New Roman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62362B"/>
    <w:multiLevelType w:val="hybridMultilevel"/>
    <w:tmpl w:val="CE1CB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BE4BBA"/>
    <w:multiLevelType w:val="multilevel"/>
    <w:tmpl w:val="B6BA86B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B0B6E7F"/>
    <w:multiLevelType w:val="hybridMultilevel"/>
    <w:tmpl w:val="A09CF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1A2853"/>
    <w:multiLevelType w:val="hybridMultilevel"/>
    <w:tmpl w:val="76343C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D6F3208"/>
    <w:multiLevelType w:val="hybridMultilevel"/>
    <w:tmpl w:val="523C1FA8"/>
    <w:lvl w:ilvl="0" w:tplc="D2BE42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ED962A7"/>
    <w:multiLevelType w:val="multilevel"/>
    <w:tmpl w:val="36C46C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 w:hint="default"/>
      </w:rPr>
    </w:lvl>
    <w:lvl w:ilvl="3">
      <w:start w:val="3"/>
      <w:numFmt w:val="decimal"/>
      <w:lvlText w:val="%4."/>
      <w:lvlJc w:val="left"/>
      <w:pPr>
        <w:ind w:left="2520" w:hanging="360"/>
      </w:pPr>
      <w:rPr>
        <w:rFonts w:ascii="Bookman Old Style" w:hAnsi="Bookman Old Style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 w:hint="default"/>
      </w:rPr>
    </w:lvl>
  </w:abstractNum>
  <w:abstractNum w:abstractNumId="36" w15:restartNumberingAfterBreak="0">
    <w:nsid w:val="62CB4FCC"/>
    <w:multiLevelType w:val="hybridMultilevel"/>
    <w:tmpl w:val="6D2497DE"/>
    <w:lvl w:ilvl="0" w:tplc="8E1E7C72">
      <w:start w:val="1"/>
      <w:numFmt w:val="lowerLetter"/>
      <w:lvlText w:val="%1)"/>
      <w:lvlJc w:val="left"/>
      <w:pPr>
        <w:ind w:left="1440" w:hanging="360"/>
      </w:pPr>
      <w:rPr>
        <w:rFonts w:eastAsia="Times New Roman" w:cstheme="minorBidi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D953AE1"/>
    <w:multiLevelType w:val="hybridMultilevel"/>
    <w:tmpl w:val="F58EE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A1674E"/>
    <w:multiLevelType w:val="hybridMultilevel"/>
    <w:tmpl w:val="DC123E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EB032D6"/>
    <w:multiLevelType w:val="hybridMultilevel"/>
    <w:tmpl w:val="FEEE81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227D2A"/>
    <w:multiLevelType w:val="hybridMultilevel"/>
    <w:tmpl w:val="A770DC58"/>
    <w:lvl w:ilvl="0" w:tplc="DFCE7880">
      <w:start w:val="1"/>
      <w:numFmt w:val="lowerLetter"/>
      <w:lvlText w:val="%1)"/>
      <w:lvlJc w:val="left"/>
      <w:pPr>
        <w:ind w:left="1440" w:hanging="360"/>
      </w:pPr>
      <w:rPr>
        <w:rFonts w:eastAsia="Times New Roman" w:cstheme="minorBidi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1632FF4"/>
    <w:multiLevelType w:val="hybridMultilevel"/>
    <w:tmpl w:val="643A70CA"/>
    <w:lvl w:ilvl="0" w:tplc="75CC9A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2" w15:restartNumberingAfterBreak="0">
    <w:nsid w:val="724923FC"/>
    <w:multiLevelType w:val="hybridMultilevel"/>
    <w:tmpl w:val="DE260BC8"/>
    <w:lvl w:ilvl="0" w:tplc="6970731E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D32464"/>
    <w:multiLevelType w:val="hybridMultilevel"/>
    <w:tmpl w:val="9D205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7F2094"/>
    <w:multiLevelType w:val="hybridMultilevel"/>
    <w:tmpl w:val="24B454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92839299">
    <w:abstractNumId w:val="16"/>
  </w:num>
  <w:num w:numId="2" w16cid:durableId="529344613">
    <w:abstractNumId w:val="38"/>
  </w:num>
  <w:num w:numId="3" w16cid:durableId="275016953">
    <w:abstractNumId w:val="32"/>
  </w:num>
  <w:num w:numId="4" w16cid:durableId="1353612361">
    <w:abstractNumId w:val="31"/>
  </w:num>
  <w:num w:numId="5" w16cid:durableId="881672556">
    <w:abstractNumId w:val="0"/>
  </w:num>
  <w:num w:numId="6" w16cid:durableId="585307700">
    <w:abstractNumId w:val="13"/>
  </w:num>
  <w:num w:numId="7" w16cid:durableId="194466291">
    <w:abstractNumId w:val="28"/>
  </w:num>
  <w:num w:numId="8" w16cid:durableId="31200014">
    <w:abstractNumId w:val="15"/>
  </w:num>
  <w:num w:numId="9" w16cid:durableId="1286232324">
    <w:abstractNumId w:val="8"/>
  </w:num>
  <w:num w:numId="10" w16cid:durableId="1038119524">
    <w:abstractNumId w:val="20"/>
  </w:num>
  <w:num w:numId="11" w16cid:durableId="1867672842">
    <w:abstractNumId w:val="4"/>
  </w:num>
  <w:num w:numId="12" w16cid:durableId="1425301637">
    <w:abstractNumId w:val="42"/>
  </w:num>
  <w:num w:numId="13" w16cid:durableId="1962493554">
    <w:abstractNumId w:val="26"/>
  </w:num>
  <w:num w:numId="14" w16cid:durableId="1099981980">
    <w:abstractNumId w:val="39"/>
  </w:num>
  <w:num w:numId="15" w16cid:durableId="710420141">
    <w:abstractNumId w:val="29"/>
  </w:num>
  <w:num w:numId="16" w16cid:durableId="1994947091">
    <w:abstractNumId w:val="5"/>
  </w:num>
  <w:num w:numId="17" w16cid:durableId="599921256">
    <w:abstractNumId w:val="41"/>
  </w:num>
  <w:num w:numId="18" w16cid:durableId="397092103">
    <w:abstractNumId w:val="35"/>
  </w:num>
  <w:num w:numId="19" w16cid:durableId="1043100013">
    <w:abstractNumId w:val="21"/>
  </w:num>
  <w:num w:numId="20" w16cid:durableId="1939827552">
    <w:abstractNumId w:val="3"/>
  </w:num>
  <w:num w:numId="21" w16cid:durableId="1977760768">
    <w:abstractNumId w:val="7"/>
  </w:num>
  <w:num w:numId="22" w16cid:durableId="1160657997">
    <w:abstractNumId w:val="6"/>
  </w:num>
  <w:num w:numId="23" w16cid:durableId="270429978">
    <w:abstractNumId w:val="36"/>
  </w:num>
  <w:num w:numId="24" w16cid:durableId="1045567043">
    <w:abstractNumId w:val="40"/>
  </w:num>
  <w:num w:numId="25" w16cid:durableId="56368602">
    <w:abstractNumId w:val="34"/>
  </w:num>
  <w:num w:numId="26" w16cid:durableId="1638608612">
    <w:abstractNumId w:val="17"/>
  </w:num>
  <w:num w:numId="27" w16cid:durableId="98842516">
    <w:abstractNumId w:val="44"/>
  </w:num>
  <w:num w:numId="28" w16cid:durableId="1450323487">
    <w:abstractNumId w:val="22"/>
  </w:num>
  <w:num w:numId="29" w16cid:durableId="2001690113">
    <w:abstractNumId w:val="27"/>
  </w:num>
  <w:num w:numId="30" w16cid:durableId="525558238">
    <w:abstractNumId w:val="19"/>
  </w:num>
  <w:num w:numId="31" w16cid:durableId="285551140">
    <w:abstractNumId w:val="10"/>
  </w:num>
  <w:num w:numId="32" w16cid:durableId="920288289">
    <w:abstractNumId w:val="12"/>
  </w:num>
  <w:num w:numId="33" w16cid:durableId="2025552126">
    <w:abstractNumId w:val="2"/>
  </w:num>
  <w:num w:numId="34" w16cid:durableId="1988123373">
    <w:abstractNumId w:val="43"/>
  </w:num>
  <w:num w:numId="35" w16cid:durableId="1582175285">
    <w:abstractNumId w:val="33"/>
  </w:num>
  <w:num w:numId="36" w16cid:durableId="1101219339">
    <w:abstractNumId w:val="25"/>
  </w:num>
  <w:num w:numId="37" w16cid:durableId="1166747039">
    <w:abstractNumId w:val="37"/>
  </w:num>
  <w:num w:numId="38" w16cid:durableId="848833036">
    <w:abstractNumId w:val="24"/>
  </w:num>
  <w:num w:numId="39" w16cid:durableId="10495559">
    <w:abstractNumId w:val="14"/>
  </w:num>
  <w:num w:numId="40" w16cid:durableId="1202980901">
    <w:abstractNumId w:val="18"/>
  </w:num>
  <w:num w:numId="41" w16cid:durableId="1525828285">
    <w:abstractNumId w:val="30"/>
  </w:num>
  <w:num w:numId="42" w16cid:durableId="1394809468">
    <w:abstractNumId w:val="1"/>
  </w:num>
  <w:num w:numId="43" w16cid:durableId="1177498343">
    <w:abstractNumId w:val="23"/>
  </w:num>
  <w:num w:numId="44" w16cid:durableId="814445452">
    <w:abstractNumId w:val="9"/>
  </w:num>
  <w:num w:numId="45" w16cid:durableId="6294343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DA"/>
    <w:rsid w:val="000028A8"/>
    <w:rsid w:val="00004F6D"/>
    <w:rsid w:val="0000550B"/>
    <w:rsid w:val="0002767B"/>
    <w:rsid w:val="00032F80"/>
    <w:rsid w:val="000377DE"/>
    <w:rsid w:val="00042102"/>
    <w:rsid w:val="00044675"/>
    <w:rsid w:val="000450AC"/>
    <w:rsid w:val="000519DE"/>
    <w:rsid w:val="00053BDE"/>
    <w:rsid w:val="00071F10"/>
    <w:rsid w:val="00082F6C"/>
    <w:rsid w:val="000835DC"/>
    <w:rsid w:val="000924E7"/>
    <w:rsid w:val="000A5354"/>
    <w:rsid w:val="000A7DF9"/>
    <w:rsid w:val="000B21F9"/>
    <w:rsid w:val="000B78E7"/>
    <w:rsid w:val="000C159F"/>
    <w:rsid w:val="000E1942"/>
    <w:rsid w:val="000E2B38"/>
    <w:rsid w:val="000E4110"/>
    <w:rsid w:val="000F17A7"/>
    <w:rsid w:val="000F1B02"/>
    <w:rsid w:val="000F4C85"/>
    <w:rsid w:val="000F5FF0"/>
    <w:rsid w:val="000F7CEA"/>
    <w:rsid w:val="00117B17"/>
    <w:rsid w:val="0012288F"/>
    <w:rsid w:val="0013445E"/>
    <w:rsid w:val="00137F95"/>
    <w:rsid w:val="00146E4E"/>
    <w:rsid w:val="00181318"/>
    <w:rsid w:val="00182F04"/>
    <w:rsid w:val="00183140"/>
    <w:rsid w:val="00186B1E"/>
    <w:rsid w:val="0019106C"/>
    <w:rsid w:val="001A6EFE"/>
    <w:rsid w:val="001A7950"/>
    <w:rsid w:val="001B107A"/>
    <w:rsid w:val="001B7C5E"/>
    <w:rsid w:val="001B7F73"/>
    <w:rsid w:val="001C2D36"/>
    <w:rsid w:val="001C3E74"/>
    <w:rsid w:val="001C62A7"/>
    <w:rsid w:val="001D23F7"/>
    <w:rsid w:val="001D7336"/>
    <w:rsid w:val="001E2ADE"/>
    <w:rsid w:val="001F4270"/>
    <w:rsid w:val="00213132"/>
    <w:rsid w:val="00214D0A"/>
    <w:rsid w:val="00221CA8"/>
    <w:rsid w:val="00233FA9"/>
    <w:rsid w:val="002340F9"/>
    <w:rsid w:val="00241334"/>
    <w:rsid w:val="002570EF"/>
    <w:rsid w:val="00261266"/>
    <w:rsid w:val="0026492B"/>
    <w:rsid w:val="00281A50"/>
    <w:rsid w:val="002850DD"/>
    <w:rsid w:val="0029233C"/>
    <w:rsid w:val="00292C06"/>
    <w:rsid w:val="00293A1B"/>
    <w:rsid w:val="002A1BD2"/>
    <w:rsid w:val="002A2D01"/>
    <w:rsid w:val="002A74B2"/>
    <w:rsid w:val="002B3AF7"/>
    <w:rsid w:val="002C0414"/>
    <w:rsid w:val="002D099F"/>
    <w:rsid w:val="002D65B7"/>
    <w:rsid w:val="002E0254"/>
    <w:rsid w:val="002E1FBA"/>
    <w:rsid w:val="002E3199"/>
    <w:rsid w:val="002E4377"/>
    <w:rsid w:val="002E450B"/>
    <w:rsid w:val="002F0F07"/>
    <w:rsid w:val="002F2F6A"/>
    <w:rsid w:val="002F38C4"/>
    <w:rsid w:val="00300F24"/>
    <w:rsid w:val="0030665C"/>
    <w:rsid w:val="00307D67"/>
    <w:rsid w:val="00311BB7"/>
    <w:rsid w:val="00334570"/>
    <w:rsid w:val="00346E3A"/>
    <w:rsid w:val="00350D7C"/>
    <w:rsid w:val="00355E07"/>
    <w:rsid w:val="0039202B"/>
    <w:rsid w:val="00393BDE"/>
    <w:rsid w:val="0039543D"/>
    <w:rsid w:val="003A18E5"/>
    <w:rsid w:val="003B0021"/>
    <w:rsid w:val="003B238B"/>
    <w:rsid w:val="003B2521"/>
    <w:rsid w:val="003B5D3C"/>
    <w:rsid w:val="003B5D85"/>
    <w:rsid w:val="003C3E6F"/>
    <w:rsid w:val="003C4D64"/>
    <w:rsid w:val="003E3630"/>
    <w:rsid w:val="003F049A"/>
    <w:rsid w:val="003F48A9"/>
    <w:rsid w:val="00401784"/>
    <w:rsid w:val="00407F29"/>
    <w:rsid w:val="00427E00"/>
    <w:rsid w:val="00432B46"/>
    <w:rsid w:val="00437324"/>
    <w:rsid w:val="0044017E"/>
    <w:rsid w:val="00440D26"/>
    <w:rsid w:val="00441E4A"/>
    <w:rsid w:val="00442163"/>
    <w:rsid w:val="00442A2A"/>
    <w:rsid w:val="00454515"/>
    <w:rsid w:val="00471149"/>
    <w:rsid w:val="00480DC6"/>
    <w:rsid w:val="00483234"/>
    <w:rsid w:val="0049138D"/>
    <w:rsid w:val="00496F54"/>
    <w:rsid w:val="004A17FA"/>
    <w:rsid w:val="004A7843"/>
    <w:rsid w:val="004C0BB3"/>
    <w:rsid w:val="004C0DA7"/>
    <w:rsid w:val="004C5282"/>
    <w:rsid w:val="004C577F"/>
    <w:rsid w:val="004D2CE3"/>
    <w:rsid w:val="004E1EAF"/>
    <w:rsid w:val="004E6059"/>
    <w:rsid w:val="004E61FD"/>
    <w:rsid w:val="004F08D2"/>
    <w:rsid w:val="005009F1"/>
    <w:rsid w:val="00520B95"/>
    <w:rsid w:val="0053326F"/>
    <w:rsid w:val="0054118E"/>
    <w:rsid w:val="005411D1"/>
    <w:rsid w:val="00544974"/>
    <w:rsid w:val="005531B4"/>
    <w:rsid w:val="005570CB"/>
    <w:rsid w:val="00577CFE"/>
    <w:rsid w:val="005829EB"/>
    <w:rsid w:val="00582B57"/>
    <w:rsid w:val="00597C2D"/>
    <w:rsid w:val="005A5720"/>
    <w:rsid w:val="005C3B4B"/>
    <w:rsid w:val="005C3FE5"/>
    <w:rsid w:val="005D6677"/>
    <w:rsid w:val="005E71FD"/>
    <w:rsid w:val="005F254C"/>
    <w:rsid w:val="00614117"/>
    <w:rsid w:val="00615C67"/>
    <w:rsid w:val="0061608A"/>
    <w:rsid w:val="00635E1E"/>
    <w:rsid w:val="006372B1"/>
    <w:rsid w:val="00647E28"/>
    <w:rsid w:val="00650787"/>
    <w:rsid w:val="00651982"/>
    <w:rsid w:val="00651F56"/>
    <w:rsid w:val="00651FDE"/>
    <w:rsid w:val="00662E2F"/>
    <w:rsid w:val="006653F9"/>
    <w:rsid w:val="00675D75"/>
    <w:rsid w:val="00682B0E"/>
    <w:rsid w:val="006834BF"/>
    <w:rsid w:val="00684AC6"/>
    <w:rsid w:val="006A0231"/>
    <w:rsid w:val="006A0F26"/>
    <w:rsid w:val="006A3C47"/>
    <w:rsid w:val="006B009D"/>
    <w:rsid w:val="006B0229"/>
    <w:rsid w:val="006B3190"/>
    <w:rsid w:val="006B4FA0"/>
    <w:rsid w:val="006B7EB9"/>
    <w:rsid w:val="006C4C27"/>
    <w:rsid w:val="006D076F"/>
    <w:rsid w:val="006D0EA5"/>
    <w:rsid w:val="006D5329"/>
    <w:rsid w:val="006D670A"/>
    <w:rsid w:val="006D71C2"/>
    <w:rsid w:val="006E0939"/>
    <w:rsid w:val="006E401E"/>
    <w:rsid w:val="006F1B02"/>
    <w:rsid w:val="006F2404"/>
    <w:rsid w:val="00701754"/>
    <w:rsid w:val="007066F7"/>
    <w:rsid w:val="00707B33"/>
    <w:rsid w:val="0071408C"/>
    <w:rsid w:val="00717B8D"/>
    <w:rsid w:val="007333BA"/>
    <w:rsid w:val="00733D4E"/>
    <w:rsid w:val="00783595"/>
    <w:rsid w:val="007A1CA0"/>
    <w:rsid w:val="007A1E15"/>
    <w:rsid w:val="007A3263"/>
    <w:rsid w:val="007A734D"/>
    <w:rsid w:val="007B276B"/>
    <w:rsid w:val="007B2FBF"/>
    <w:rsid w:val="007C0124"/>
    <w:rsid w:val="007C0213"/>
    <w:rsid w:val="007C38CA"/>
    <w:rsid w:val="007C7861"/>
    <w:rsid w:val="007D3164"/>
    <w:rsid w:val="007D5E95"/>
    <w:rsid w:val="007D6146"/>
    <w:rsid w:val="007D64C1"/>
    <w:rsid w:val="007E7242"/>
    <w:rsid w:val="007F1C7B"/>
    <w:rsid w:val="007F2ACD"/>
    <w:rsid w:val="00803854"/>
    <w:rsid w:val="008063AA"/>
    <w:rsid w:val="00806C89"/>
    <w:rsid w:val="008119E1"/>
    <w:rsid w:val="00814AAA"/>
    <w:rsid w:val="008172A4"/>
    <w:rsid w:val="00834FB3"/>
    <w:rsid w:val="008411FC"/>
    <w:rsid w:val="00841482"/>
    <w:rsid w:val="00847385"/>
    <w:rsid w:val="0084758D"/>
    <w:rsid w:val="00854A02"/>
    <w:rsid w:val="00856D96"/>
    <w:rsid w:val="008641A0"/>
    <w:rsid w:val="00866C4E"/>
    <w:rsid w:val="008804BB"/>
    <w:rsid w:val="00887FF0"/>
    <w:rsid w:val="00892DA3"/>
    <w:rsid w:val="008932F3"/>
    <w:rsid w:val="008B092A"/>
    <w:rsid w:val="008B684B"/>
    <w:rsid w:val="008C137B"/>
    <w:rsid w:val="008C3CBE"/>
    <w:rsid w:val="008C3F2A"/>
    <w:rsid w:val="008C7985"/>
    <w:rsid w:val="008D317B"/>
    <w:rsid w:val="008D6FD7"/>
    <w:rsid w:val="008E1051"/>
    <w:rsid w:val="008F0A9B"/>
    <w:rsid w:val="008F452D"/>
    <w:rsid w:val="008F4818"/>
    <w:rsid w:val="008F5547"/>
    <w:rsid w:val="00902C9D"/>
    <w:rsid w:val="00904700"/>
    <w:rsid w:val="00906A9F"/>
    <w:rsid w:val="00913F67"/>
    <w:rsid w:val="00920032"/>
    <w:rsid w:val="00927B27"/>
    <w:rsid w:val="00940B01"/>
    <w:rsid w:val="00941B52"/>
    <w:rsid w:val="009506C1"/>
    <w:rsid w:val="00955F23"/>
    <w:rsid w:val="00960E3C"/>
    <w:rsid w:val="009617F9"/>
    <w:rsid w:val="009620C3"/>
    <w:rsid w:val="00964EDC"/>
    <w:rsid w:val="00971060"/>
    <w:rsid w:val="00971A8B"/>
    <w:rsid w:val="00975359"/>
    <w:rsid w:val="00983A29"/>
    <w:rsid w:val="00983A6F"/>
    <w:rsid w:val="0099055E"/>
    <w:rsid w:val="009A053F"/>
    <w:rsid w:val="009B16F7"/>
    <w:rsid w:val="009D07FF"/>
    <w:rsid w:val="009D2C07"/>
    <w:rsid w:val="009E5D7D"/>
    <w:rsid w:val="009E639A"/>
    <w:rsid w:val="00A01CBD"/>
    <w:rsid w:val="00A02118"/>
    <w:rsid w:val="00A02DE6"/>
    <w:rsid w:val="00A162D9"/>
    <w:rsid w:val="00A17A0B"/>
    <w:rsid w:val="00A272D6"/>
    <w:rsid w:val="00A31881"/>
    <w:rsid w:val="00A33446"/>
    <w:rsid w:val="00A50437"/>
    <w:rsid w:val="00A51BFA"/>
    <w:rsid w:val="00A5230C"/>
    <w:rsid w:val="00A573C7"/>
    <w:rsid w:val="00A60A36"/>
    <w:rsid w:val="00A60AC5"/>
    <w:rsid w:val="00A6675A"/>
    <w:rsid w:val="00A71127"/>
    <w:rsid w:val="00A7559B"/>
    <w:rsid w:val="00A765E3"/>
    <w:rsid w:val="00A77E8B"/>
    <w:rsid w:val="00A8037C"/>
    <w:rsid w:val="00A82266"/>
    <w:rsid w:val="00A95954"/>
    <w:rsid w:val="00AA1B88"/>
    <w:rsid w:val="00AA35A8"/>
    <w:rsid w:val="00AA4A53"/>
    <w:rsid w:val="00AA511E"/>
    <w:rsid w:val="00AB3246"/>
    <w:rsid w:val="00AC1EC0"/>
    <w:rsid w:val="00AC480A"/>
    <w:rsid w:val="00AD1F61"/>
    <w:rsid w:val="00AD5216"/>
    <w:rsid w:val="00AD7B13"/>
    <w:rsid w:val="00AD7ECA"/>
    <w:rsid w:val="00AE1810"/>
    <w:rsid w:val="00AE1E9C"/>
    <w:rsid w:val="00AE5CC2"/>
    <w:rsid w:val="00AF106C"/>
    <w:rsid w:val="00AF5E0A"/>
    <w:rsid w:val="00B02AFB"/>
    <w:rsid w:val="00B04959"/>
    <w:rsid w:val="00B107C4"/>
    <w:rsid w:val="00B112AB"/>
    <w:rsid w:val="00B1359B"/>
    <w:rsid w:val="00B23FC6"/>
    <w:rsid w:val="00B26988"/>
    <w:rsid w:val="00B32635"/>
    <w:rsid w:val="00B35C89"/>
    <w:rsid w:val="00B42379"/>
    <w:rsid w:val="00B43DB5"/>
    <w:rsid w:val="00B449D6"/>
    <w:rsid w:val="00B51325"/>
    <w:rsid w:val="00B52C34"/>
    <w:rsid w:val="00B61CB9"/>
    <w:rsid w:val="00B61E96"/>
    <w:rsid w:val="00B93B24"/>
    <w:rsid w:val="00B9467C"/>
    <w:rsid w:val="00BA4F57"/>
    <w:rsid w:val="00BA6275"/>
    <w:rsid w:val="00BB119B"/>
    <w:rsid w:val="00BB3679"/>
    <w:rsid w:val="00BB7C9E"/>
    <w:rsid w:val="00BC056B"/>
    <w:rsid w:val="00BC191C"/>
    <w:rsid w:val="00BC24E2"/>
    <w:rsid w:val="00BC7819"/>
    <w:rsid w:val="00BE3139"/>
    <w:rsid w:val="00BE65CA"/>
    <w:rsid w:val="00C0436A"/>
    <w:rsid w:val="00C043FF"/>
    <w:rsid w:val="00C1196B"/>
    <w:rsid w:val="00C15A10"/>
    <w:rsid w:val="00C25CE3"/>
    <w:rsid w:val="00C26B46"/>
    <w:rsid w:val="00C34217"/>
    <w:rsid w:val="00C6540A"/>
    <w:rsid w:val="00C7036D"/>
    <w:rsid w:val="00C73AC4"/>
    <w:rsid w:val="00C759FA"/>
    <w:rsid w:val="00C9610A"/>
    <w:rsid w:val="00CB210E"/>
    <w:rsid w:val="00CC54EF"/>
    <w:rsid w:val="00CD26EA"/>
    <w:rsid w:val="00CD3AD7"/>
    <w:rsid w:val="00CD6CDA"/>
    <w:rsid w:val="00CE14A3"/>
    <w:rsid w:val="00CE7EB5"/>
    <w:rsid w:val="00D06EB4"/>
    <w:rsid w:val="00D07409"/>
    <w:rsid w:val="00D204B7"/>
    <w:rsid w:val="00D251C3"/>
    <w:rsid w:val="00D25700"/>
    <w:rsid w:val="00D34CA9"/>
    <w:rsid w:val="00D356CF"/>
    <w:rsid w:val="00D414A9"/>
    <w:rsid w:val="00D42D69"/>
    <w:rsid w:val="00D53F4D"/>
    <w:rsid w:val="00D62ABB"/>
    <w:rsid w:val="00D638F0"/>
    <w:rsid w:val="00D65521"/>
    <w:rsid w:val="00D72485"/>
    <w:rsid w:val="00D80672"/>
    <w:rsid w:val="00D82585"/>
    <w:rsid w:val="00D83A8F"/>
    <w:rsid w:val="00D85CFB"/>
    <w:rsid w:val="00D91268"/>
    <w:rsid w:val="00D91E15"/>
    <w:rsid w:val="00D9268D"/>
    <w:rsid w:val="00D94F11"/>
    <w:rsid w:val="00DA4498"/>
    <w:rsid w:val="00DB10A4"/>
    <w:rsid w:val="00DB2B99"/>
    <w:rsid w:val="00DB3E1E"/>
    <w:rsid w:val="00DB58BF"/>
    <w:rsid w:val="00DC4EDB"/>
    <w:rsid w:val="00DD3EA5"/>
    <w:rsid w:val="00DE16F1"/>
    <w:rsid w:val="00DF2D8E"/>
    <w:rsid w:val="00E262C4"/>
    <w:rsid w:val="00E42485"/>
    <w:rsid w:val="00E5087B"/>
    <w:rsid w:val="00E511E0"/>
    <w:rsid w:val="00E57977"/>
    <w:rsid w:val="00E63E1F"/>
    <w:rsid w:val="00E74300"/>
    <w:rsid w:val="00EA47C9"/>
    <w:rsid w:val="00EB1C7C"/>
    <w:rsid w:val="00EB401E"/>
    <w:rsid w:val="00EB655E"/>
    <w:rsid w:val="00EC4B1C"/>
    <w:rsid w:val="00EC4EEB"/>
    <w:rsid w:val="00ED7F8E"/>
    <w:rsid w:val="00F03EC9"/>
    <w:rsid w:val="00F24436"/>
    <w:rsid w:val="00F3374F"/>
    <w:rsid w:val="00F343B7"/>
    <w:rsid w:val="00F36694"/>
    <w:rsid w:val="00F545F9"/>
    <w:rsid w:val="00F6365B"/>
    <w:rsid w:val="00F64FD3"/>
    <w:rsid w:val="00F72F28"/>
    <w:rsid w:val="00F805CC"/>
    <w:rsid w:val="00F861D1"/>
    <w:rsid w:val="00F8795F"/>
    <w:rsid w:val="00FA18E7"/>
    <w:rsid w:val="00FA5C0A"/>
    <w:rsid w:val="00FB4809"/>
    <w:rsid w:val="00FC19DF"/>
    <w:rsid w:val="00FC693E"/>
    <w:rsid w:val="00FC6D5F"/>
    <w:rsid w:val="00FD0C89"/>
    <w:rsid w:val="00FE0760"/>
    <w:rsid w:val="00FE4BED"/>
    <w:rsid w:val="00FE74F4"/>
    <w:rsid w:val="00FF3725"/>
    <w:rsid w:val="07E324D1"/>
    <w:rsid w:val="0C72F4FE"/>
    <w:rsid w:val="0CFEE314"/>
    <w:rsid w:val="12CBF14F"/>
    <w:rsid w:val="1724D6F4"/>
    <w:rsid w:val="1FB59C7D"/>
    <w:rsid w:val="2255A87A"/>
    <w:rsid w:val="23AA28BC"/>
    <w:rsid w:val="438D2CBC"/>
    <w:rsid w:val="461F677A"/>
    <w:rsid w:val="47A59631"/>
    <w:rsid w:val="4CA8BFB9"/>
    <w:rsid w:val="5734BD3B"/>
    <w:rsid w:val="577CC19D"/>
    <w:rsid w:val="57F0888E"/>
    <w:rsid w:val="607EFB90"/>
    <w:rsid w:val="6909945E"/>
    <w:rsid w:val="6A4EF423"/>
    <w:rsid w:val="74DAC4EB"/>
    <w:rsid w:val="74EC624A"/>
    <w:rsid w:val="78AF637D"/>
    <w:rsid w:val="7A356AB5"/>
    <w:rsid w:val="7CA5B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E256"/>
  <w15:chartTrackingRefBased/>
  <w15:docId w15:val="{57337707-CC79-4B97-BEDE-94F93F96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D6CDA"/>
    <w:pPr>
      <w:widowControl w:val="0"/>
      <w:tabs>
        <w:tab w:val="center" w:pos="4536"/>
        <w:tab w:val="right" w:pos="9072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CD6CDA"/>
    <w:rPr>
      <w:kern w:val="0"/>
      <w:lang w:val="en-US"/>
      <w14:ligatures w14:val="none"/>
    </w:rPr>
  </w:style>
  <w:style w:type="paragraph" w:customStyle="1" w:styleId="Default">
    <w:name w:val="Default"/>
    <w:rsid w:val="002850D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,CW_Lista"/>
    <w:basedOn w:val="Normalny"/>
    <w:link w:val="AkapitzlistZnak"/>
    <w:uiPriority w:val="34"/>
    <w:qFormat/>
    <w:rsid w:val="002850DD"/>
    <w:pPr>
      <w:ind w:left="720"/>
      <w:contextualSpacing/>
    </w:pPr>
  </w:style>
  <w:style w:type="paragraph" w:customStyle="1" w:styleId="Poziom2">
    <w:name w:val="Poziom 2"/>
    <w:basedOn w:val="Normalny"/>
    <w:uiPriority w:val="99"/>
    <w:rsid w:val="006372B1"/>
    <w:pPr>
      <w:tabs>
        <w:tab w:val="num" w:pos="567"/>
      </w:tabs>
      <w:spacing w:after="120" w:line="240" w:lineRule="auto"/>
      <w:ind w:left="567" w:hanging="567"/>
      <w:jc w:val="both"/>
      <w:outlineLvl w:val="1"/>
    </w:pPr>
    <w:rPr>
      <w:rFonts w:ascii="Tahoma" w:eastAsia="Times New Roman" w:hAnsi="Tahoma" w:cs="Tahoma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19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19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19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198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A4F5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47E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7E2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36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6694"/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6D076F"/>
  </w:style>
  <w:style w:type="paragraph" w:customStyle="1" w:styleId="xmsonormal">
    <w:name w:val="x_msonormal"/>
    <w:basedOn w:val="Normalny"/>
    <w:rsid w:val="00F861D1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paragraph" w:customStyle="1" w:styleId="paragraph">
    <w:name w:val="paragraph"/>
    <w:basedOn w:val="Normalny"/>
    <w:rsid w:val="00432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432B46"/>
  </w:style>
  <w:style w:type="character" w:customStyle="1" w:styleId="eop">
    <w:name w:val="eop"/>
    <w:basedOn w:val="Domylnaczcionkaakapitu"/>
    <w:rsid w:val="00432B46"/>
  </w:style>
  <w:style w:type="character" w:styleId="UyteHipercze">
    <w:name w:val="FollowedHyperlink"/>
    <w:basedOn w:val="Domylnaczcionkaakapitu"/>
    <w:uiPriority w:val="99"/>
    <w:semiHidden/>
    <w:unhideWhenUsed/>
    <w:rsid w:val="006653F9"/>
    <w:rPr>
      <w:color w:val="954F72" w:themeColor="followedHyperlink"/>
      <w:u w:val="single"/>
    </w:rPr>
  </w:style>
  <w:style w:type="character" w:customStyle="1" w:styleId="scxw101466018">
    <w:name w:val="scxw101466018"/>
    <w:basedOn w:val="Domylnaczcionkaakapitu"/>
    <w:rsid w:val="00B44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3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ftp.pan.pl/public/folder/q9e_spzijuy_coqqnylibw/Za%C5%82%C4%85czniki%20do%20OPZ%20PAN%20DPT%20Jurata%20-%20przebudowa%20drogi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17FC99-6DF9-41F8-B3B2-22313E2EB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4C5148-6298-40A6-894B-69FA179610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BD9284-E61B-4C80-90C8-A4B7C4753DE6}">
  <ds:schemaRefs>
    <ds:schemaRef ds:uri="cadbb553-7c8b-490b-a24d-25e2962d0c17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df718192-97c0-4ec5-a160-92b3f1fc0f5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643</Words>
  <Characters>3862</Characters>
  <Application>Microsoft Office Word</Application>
  <DocSecurity>0</DocSecurity>
  <Lines>32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Kasperczyk Janusz</dc:creator>
  <cp:keywords/>
  <dc:description/>
  <cp:lastModifiedBy>Monika Szyszkowska</cp:lastModifiedBy>
  <cp:revision>2</cp:revision>
  <cp:lastPrinted>2025-04-14T12:55:00Z</cp:lastPrinted>
  <dcterms:created xsi:type="dcterms:W3CDTF">2025-05-20T07:55:00Z</dcterms:created>
  <dcterms:modified xsi:type="dcterms:W3CDTF">2025-05-20T07:55:00Z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