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34D5C" w14:textId="77777777" w:rsidR="00C86D4B" w:rsidRPr="00BE00A7" w:rsidRDefault="002B04E8" w:rsidP="00D275C0">
      <w:pPr>
        <w:spacing w:after="0" w:line="360" w:lineRule="auto"/>
        <w:jc w:val="center"/>
        <w:rPr>
          <w:rFonts w:ascii="Verdana" w:eastAsia="Times New Roman" w:hAnsi="Verdana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Kanclerz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Polsk</w:t>
      </w: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iej Akademii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Nauk</w:t>
      </w:r>
    </w:p>
    <w:p w14:paraId="031B98BE" w14:textId="77777777" w:rsidR="00C86D4B" w:rsidRPr="00BE00A7" w:rsidRDefault="00C86D4B" w:rsidP="00D275C0">
      <w:pPr>
        <w:spacing w:after="0" w:line="360" w:lineRule="auto"/>
        <w:jc w:val="center"/>
        <w:rPr>
          <w:rFonts w:ascii="Verdana" w:eastAsia="Times New Roman" w:hAnsi="Verdana"/>
          <w:b/>
          <w:bCs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b/>
          <w:bCs/>
          <w:sz w:val="24"/>
          <w:szCs w:val="24"/>
          <w:lang w:eastAsia="pl-PL"/>
        </w:rPr>
        <w:t>ogłasza nabór kandydatów na stanowisko</w:t>
      </w:r>
    </w:p>
    <w:p w14:paraId="54BF6E17" w14:textId="24F1FCDC" w:rsidR="00C86D4B" w:rsidRPr="00BE00A7" w:rsidRDefault="00CD3121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</w:pPr>
      <w:r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 xml:space="preserve">naczelnika </w:t>
      </w:r>
      <w:r w:rsidR="00C86D4B" w:rsidRPr="00BE00A7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- pełny etat</w:t>
      </w:r>
    </w:p>
    <w:p w14:paraId="470DF118" w14:textId="77777777" w:rsidR="00CD3121" w:rsidRDefault="00C86D4B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w Biurze </w:t>
      </w:r>
      <w:r w:rsidR="00E14351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Finansów i Budżetu</w:t>
      </w:r>
      <w:r w:rsidR="007B7165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, </w:t>
      </w:r>
    </w:p>
    <w:p w14:paraId="4EEF439F" w14:textId="42A5B556" w:rsidR="00C86D4B" w:rsidRPr="00BE00A7" w:rsidRDefault="007B7165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Dział Finansowo-Księgowy</w:t>
      </w:r>
      <w:r w:rsidR="00CD3121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 </w:t>
      </w:r>
      <w:r w:rsidR="00E525D2">
        <w:rPr>
          <w:rFonts w:ascii="Verdana" w:eastAsia="Times New Roman" w:hAnsi="Verdana"/>
          <w:kern w:val="36"/>
          <w:sz w:val="24"/>
          <w:szCs w:val="24"/>
          <w:lang w:eastAsia="pl-PL"/>
        </w:rPr>
        <w:t>Stacji Zagranicznych</w:t>
      </w:r>
    </w:p>
    <w:p w14:paraId="56FFA1C7" w14:textId="77777777" w:rsidR="00C86D4B" w:rsidRPr="00BE00A7" w:rsidRDefault="00C86D4B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7701AC9A" w14:textId="27CABA5E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Miejsce pracy: </w:t>
      </w:r>
      <w:r w:rsidRPr="00BE00A7">
        <w:rPr>
          <w:rFonts w:ascii="Verdana" w:hAnsi="Verdana"/>
          <w:sz w:val="24"/>
          <w:szCs w:val="24"/>
        </w:rPr>
        <w:t>Plac Defilad 1</w:t>
      </w:r>
      <w:r w:rsidRPr="00BE00A7">
        <w:rPr>
          <w:rFonts w:ascii="Verdana" w:hAnsi="Verdana"/>
          <w:bCs/>
          <w:sz w:val="24"/>
          <w:szCs w:val="24"/>
        </w:rPr>
        <w:t>, Warszawa</w:t>
      </w:r>
      <w:r w:rsidR="00CB2810">
        <w:rPr>
          <w:rFonts w:ascii="Verdana" w:hAnsi="Verdana"/>
          <w:bCs/>
          <w:sz w:val="24"/>
          <w:szCs w:val="24"/>
        </w:rPr>
        <w:t>, Pałac Kultury i Nauki</w:t>
      </w:r>
    </w:p>
    <w:p w14:paraId="16479492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BE00A7">
        <w:rPr>
          <w:rFonts w:ascii="Verdana" w:hAnsi="Verdana"/>
          <w:sz w:val="24"/>
          <w:szCs w:val="24"/>
        </w:rPr>
        <w:t>od zaraz</w:t>
      </w:r>
    </w:p>
    <w:p w14:paraId="531B6BFF" w14:textId="1F30A3E9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Podstawa zatrudnienia: </w:t>
      </w:r>
      <w:r w:rsidRPr="00BE00A7">
        <w:rPr>
          <w:rFonts w:ascii="Verdana" w:hAnsi="Verdana"/>
          <w:sz w:val="24"/>
          <w:szCs w:val="24"/>
        </w:rPr>
        <w:t>umowa o pracę na czas określony do 33 miesięcy (poprzedzona 3 miesięcznym okresem próbnym)</w:t>
      </w:r>
      <w:r w:rsidR="00CB2810">
        <w:rPr>
          <w:rFonts w:ascii="Verdana" w:hAnsi="Verdana"/>
          <w:sz w:val="24"/>
          <w:szCs w:val="24"/>
        </w:rPr>
        <w:br/>
      </w:r>
      <w:r w:rsidRPr="00BE00A7">
        <w:rPr>
          <w:rFonts w:ascii="Verdana" w:hAnsi="Verdana"/>
          <w:sz w:val="24"/>
          <w:szCs w:val="24"/>
        </w:rPr>
        <w:t>z możliwością przedłużenia na czas nieokreślony</w:t>
      </w:r>
    </w:p>
    <w:p w14:paraId="4EEED551" w14:textId="77777777" w:rsidR="00BE00A7" w:rsidRPr="00BE00A7" w:rsidRDefault="00BE00A7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18FEEDD0" w14:textId="77777777" w:rsidR="00BE00A7" w:rsidRPr="00CD1A33" w:rsidRDefault="00BE00A7" w:rsidP="00BE00A7">
      <w:p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Do głównych zadań osoby zatrudnionej na tym stanowisku będzie należało: </w:t>
      </w:r>
    </w:p>
    <w:p w14:paraId="6A9FCF7F" w14:textId="13BC3B88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Koordynacja</w:t>
      </w:r>
      <w:r w:rsidR="00E525D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</w:t>
      </w: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prac</w:t>
      </w:r>
      <w:r w:rsidR="00460B4B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Działu Finansowo-Księgowego </w:t>
      </w:r>
      <w:r w:rsidR="00E525D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Stacji Zagranicznych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3BF87796" w14:textId="37449E2F" w:rsidR="00B30872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Weryfikacja miesięcznych zamknięć księgi głównej i ksiąg pomocniczych</w:t>
      </w:r>
      <w:r w:rsidR="00ED317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</w:t>
      </w:r>
      <w:r w:rsidR="00E525D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stacji zagranicznych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6A40F294" w14:textId="1CC4180F" w:rsidR="00CD1A33" w:rsidRPr="00E525D2" w:rsidRDefault="00E525D2" w:rsidP="00E525D2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Współpraca przy weryfikacji </w:t>
      </w:r>
      <w:r w:rsidR="00CD1A33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rozliczeń VAT</w:t>
      </w: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; </w:t>
      </w:r>
    </w:p>
    <w:p w14:paraId="42EBE3A9" w14:textId="43249C4A" w:rsidR="001F2F37" w:rsidRPr="00E525D2" w:rsidRDefault="00E525D2" w:rsidP="00E525D2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Weryfikacja planów i sprawozdań Stacji Zagranicznych </w:t>
      </w:r>
    </w:p>
    <w:p w14:paraId="651D1B9F" w14:textId="0F4D39E3" w:rsidR="00E525D2" w:rsidRPr="00E525D2" w:rsidRDefault="00E525D2" w:rsidP="00E525D2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Współpraca w zakresie sprawozdawczości GUS;</w:t>
      </w:r>
    </w:p>
    <w:p w14:paraId="18345E62" w14:textId="270DCDF6" w:rsidR="00B30872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Zatwierdzanie dokumentów do wypłaty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76451AB2" w14:textId="28AB87E1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Potwierdzanie dostępności środków na dokumentach finansowych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541E0949" w14:textId="2B6AD3CA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Weryfikacja poprawności zapisów dotyczących spraw finansowych w umowach, zamówieniach i innych dokumentach wymagających potwierdzenia dostępności środków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F5721A5" w14:textId="3F262B3A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Podpisywanie przelewów w systemie bankowości elektronicznej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6F326D24" w14:textId="7DC80F35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Nadzór nad bieżącą pracą działu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698B9A3" w14:textId="335BF19D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u w:val="single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Zastępowanie Głównego Księgowego PAN </w:t>
      </w: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zgodnie z zakresem pełnomocnictwa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6CB26E89" w14:textId="5F2A3FB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Udział w audytach wewnętrznych i zewnętrznych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1447756F" w14:textId="74A901B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Wdrażanie procedur usprawniających pracę </w:t>
      </w:r>
      <w:r w:rsidRPr="00CD1A33">
        <w:rPr>
          <w:rFonts w:ascii="Verdana" w:eastAsia="Public Sans" w:hAnsi="Verdana" w:cs="Public Sans"/>
          <w:sz w:val="24"/>
          <w:szCs w:val="24"/>
          <w:lang w:eastAsia="pl-PL" w:bidi="pl-PL"/>
        </w:rPr>
        <w:t>zespołu</w:t>
      </w:r>
      <w:r w:rsidR="001F2F37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470D9F3" w14:textId="4C1E5221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hAnsi="Verdana"/>
          <w:sz w:val="24"/>
          <w:szCs w:val="24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Inne zadania zlecone przez </w:t>
      </w:r>
      <w:r w:rsidR="00F2419C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przełożonego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.</w:t>
      </w:r>
    </w:p>
    <w:p w14:paraId="6B56F680" w14:textId="77777777" w:rsidR="00CD1A33" w:rsidRPr="008B3302" w:rsidRDefault="00CD1A33" w:rsidP="00CD1A33">
      <w:pPr>
        <w:spacing w:before="120" w:after="0" w:line="320" w:lineRule="atLeast"/>
        <w:jc w:val="both"/>
      </w:pPr>
    </w:p>
    <w:p w14:paraId="50C76AC1" w14:textId="35CAA10A" w:rsidR="00AD422A" w:rsidRPr="00BE00A7" w:rsidRDefault="00C86D4B" w:rsidP="00C86D4B">
      <w:pPr>
        <w:suppressAutoHyphens/>
        <w:jc w:val="both"/>
        <w:rPr>
          <w:rFonts w:ascii="Verdana" w:hAnsi="Verdana"/>
          <w:b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>Wymagania:</w:t>
      </w:r>
    </w:p>
    <w:p w14:paraId="0D574DA6" w14:textId="20C239DC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wykształcenie </w:t>
      </w:r>
      <w:r w:rsidR="002D4D55" w:rsidRPr="002D4D55">
        <w:rPr>
          <w:rFonts w:ascii="Verdana" w:eastAsia="Times New Roman" w:hAnsi="Verdana" w:cs="Times New Roman"/>
          <w:sz w:val="24"/>
          <w:szCs w:val="24"/>
          <w:lang w:eastAsia="pl-PL"/>
        </w:rPr>
        <w:t>wyższe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, finanso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we,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księgowe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lub ekonomiczne,</w:t>
      </w:r>
    </w:p>
    <w:p w14:paraId="694AA37B" w14:textId="314C977E" w:rsidR="00E447C8" w:rsidRPr="00460B4B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doświadczenie </w:t>
      </w:r>
      <w:r w:rsidR="00E52083"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księgowe </w:t>
      </w:r>
      <w:r w:rsidR="00460B4B" w:rsidRPr="00460B4B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E52083" w:rsidRPr="00460B4B">
        <w:rPr>
          <w:rFonts w:ascii="Verdana" w:eastAsia="Times New Roman" w:hAnsi="Verdana" w:cs="Times New Roman"/>
          <w:sz w:val="24"/>
          <w:szCs w:val="24"/>
          <w:lang w:eastAsia="pl-PL"/>
        </w:rPr>
        <w:t>-letnie</w:t>
      </w:r>
      <w:r w:rsidR="00D166E0" w:rsidRPr="00460B4B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546141"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6F6E9F24" w14:textId="7412403F" w:rsidR="00E52083" w:rsidRPr="002D4D55" w:rsidRDefault="00460B4B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z</w:t>
      </w:r>
      <w:r w:rsidR="00E5208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najomość ustawy o rachunkowości, finansów publicznych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ustawy o podatku od towarów i usług, ustawy o podatku dochodowym od osób prawnych, </w:t>
      </w:r>
    </w:p>
    <w:p w14:paraId="01DC12C8" w14:textId="77777777" w:rsidR="00D166E0" w:rsidRPr="002D4D55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umiejętnoś</w:t>
      </w:r>
      <w:r w:rsidR="00D166E0" w:rsidRPr="002D4D55">
        <w:rPr>
          <w:rFonts w:ascii="Verdana" w:eastAsia="Times New Roman" w:hAnsi="Verdana" w:cs="Times New Roman"/>
          <w:sz w:val="24"/>
          <w:szCs w:val="24"/>
          <w:lang w:eastAsia="pl-PL"/>
        </w:rPr>
        <w:t>ci analityczne,</w:t>
      </w:r>
    </w:p>
    <w:p w14:paraId="2A349ECA" w14:textId="65E65446" w:rsidR="00546141" w:rsidRPr="002D4D55" w:rsidRDefault="00546141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dobra znajomość pakietu MS Office (Wor</w:t>
      </w:r>
      <w:r w:rsidR="00DB174C" w:rsidRPr="002D4D55">
        <w:rPr>
          <w:rFonts w:ascii="Verdana" w:eastAsia="Times New Roman" w:hAnsi="Verdana" w:cs="Times New Roman"/>
          <w:sz w:val="24"/>
          <w:szCs w:val="24"/>
          <w:lang w:eastAsia="pl-PL"/>
        </w:rPr>
        <w:t>d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, Excel),</w:t>
      </w:r>
    </w:p>
    <w:p w14:paraId="3FBC71E4" w14:textId="77777777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komunikatywność, odpowiedzialność, rzetelność i obowiązkowość</w:t>
      </w:r>
      <w:r w:rsidR="00546141" w:rsidRPr="002D4D55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3B6A0EBF" w14:textId="77777777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umiejętność pracy w zespole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6EC483D6" w14:textId="77777777" w:rsidR="00E447C8" w:rsidRPr="002D4D55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bardzo dobra organizacja pracy własnej, wysoka motywacja do pracy, umiejętność pracy pod presją czasu.</w:t>
      </w:r>
    </w:p>
    <w:p w14:paraId="4745D488" w14:textId="77777777" w:rsidR="00BE00A7" w:rsidRPr="000D2B00" w:rsidRDefault="00BE00A7" w:rsidP="00BE00A7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Wymagane dokumenty i oświadczenia:</w:t>
      </w:r>
    </w:p>
    <w:p w14:paraId="4140962D" w14:textId="77777777" w:rsidR="00CB2810" w:rsidRDefault="00CB2810" w:rsidP="00CB281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4"/>
          <w:szCs w:val="24"/>
        </w:rPr>
      </w:pPr>
    </w:p>
    <w:p w14:paraId="0AF1C1B9" w14:textId="6BD0B870" w:rsidR="00CB2810" w:rsidRPr="002F555C" w:rsidRDefault="00CB2810" w:rsidP="00CB2810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color w:val="000000"/>
          <w:sz w:val="24"/>
          <w:szCs w:val="24"/>
        </w:rPr>
      </w:pPr>
      <w:r w:rsidRPr="002F555C">
        <w:rPr>
          <w:rFonts w:ascii="Verdana" w:eastAsia="Verdana" w:hAnsi="Verdana" w:cs="Verdana"/>
          <w:color w:val="000000"/>
          <w:sz w:val="24"/>
          <w:szCs w:val="24"/>
        </w:rPr>
        <w:t>informacje, o których mowa w art. 22</w:t>
      </w:r>
      <w:r w:rsidRPr="002F555C">
        <w:rPr>
          <w:rFonts w:ascii="Verdana" w:eastAsia="Verdana" w:hAnsi="Verdana" w:cs="Verdana"/>
          <w:color w:val="000000"/>
          <w:sz w:val="24"/>
          <w:szCs w:val="24"/>
          <w:vertAlign w:val="superscript"/>
        </w:rPr>
        <w:t xml:space="preserve">1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§ 1 ustawy z dnia 26 czerwca 1974 r. Kodeks pracy (Dz. U. z 2023 r. poz. 1465.</w:t>
      </w:r>
      <w:r w:rsidRPr="002F555C">
        <w:rPr>
          <w:rFonts w:ascii="Verdana" w:eastAsia="Verdana" w:hAnsi="Verdana" w:cs="Verdana"/>
          <w:i/>
          <w:color w:val="000000"/>
          <w:sz w:val="24"/>
          <w:szCs w:val="24"/>
        </w:rPr>
        <w:t xml:space="preserve">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dalej: KP),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77A198AA" w14:textId="77777777" w:rsidR="00CB2810" w:rsidRDefault="00CB2810" w:rsidP="00CB2810">
      <w:pPr>
        <w:pStyle w:val="Tekstpodstawowy2"/>
        <w:jc w:val="left"/>
        <w:rPr>
          <w:sz w:val="24"/>
        </w:rPr>
      </w:pPr>
    </w:p>
    <w:p w14:paraId="0D6AB662" w14:textId="5FADB0AF" w:rsidR="00CB2810" w:rsidRDefault="00CB2810" w:rsidP="00CB2810">
      <w:pPr>
        <w:rPr>
          <w:rFonts w:ascii="Verdana" w:hAnsi="Verdana" w:cs="Arial"/>
          <w:sz w:val="24"/>
          <w:szCs w:val="24"/>
        </w:rPr>
      </w:pPr>
      <w:r w:rsidRPr="002F555C">
        <w:rPr>
          <w:rFonts w:ascii="Verdana" w:hAnsi="Verdana" w:cs="Arial"/>
          <w:sz w:val="24"/>
          <w:szCs w:val="24"/>
        </w:rPr>
        <w:t xml:space="preserve">Zgłoszenia należy złożyć w terminie </w:t>
      </w:r>
      <w:r w:rsidRPr="002F555C">
        <w:rPr>
          <w:rFonts w:ascii="Verdana" w:hAnsi="Verdana" w:cs="Arial"/>
          <w:b/>
          <w:sz w:val="24"/>
          <w:szCs w:val="24"/>
        </w:rPr>
        <w:t xml:space="preserve">do dnia </w:t>
      </w:r>
      <w:r w:rsidR="00F2419C">
        <w:rPr>
          <w:rFonts w:ascii="Verdana" w:hAnsi="Verdana" w:cs="Arial"/>
          <w:b/>
          <w:sz w:val="24"/>
          <w:szCs w:val="24"/>
        </w:rPr>
        <w:t>31.</w:t>
      </w:r>
      <w:r w:rsidRPr="002F555C">
        <w:rPr>
          <w:rFonts w:ascii="Verdana" w:hAnsi="Verdana" w:cs="Arial"/>
          <w:b/>
          <w:sz w:val="24"/>
          <w:szCs w:val="24"/>
        </w:rPr>
        <w:t>0</w:t>
      </w:r>
      <w:r w:rsidR="00F2419C">
        <w:rPr>
          <w:rFonts w:ascii="Verdana" w:hAnsi="Verdana" w:cs="Arial"/>
          <w:b/>
          <w:sz w:val="24"/>
          <w:szCs w:val="24"/>
        </w:rPr>
        <w:t>5</w:t>
      </w:r>
      <w:r w:rsidRPr="002F555C">
        <w:rPr>
          <w:rFonts w:ascii="Verdana" w:hAnsi="Verdana" w:cs="Arial"/>
          <w:b/>
          <w:sz w:val="24"/>
          <w:szCs w:val="24"/>
        </w:rPr>
        <w:t>.202</w:t>
      </w:r>
      <w:r w:rsidR="00F2419C">
        <w:rPr>
          <w:rFonts w:ascii="Verdana" w:hAnsi="Verdana" w:cs="Arial"/>
          <w:b/>
          <w:sz w:val="24"/>
          <w:szCs w:val="24"/>
        </w:rPr>
        <w:t>5</w:t>
      </w:r>
      <w:r w:rsidRPr="002F555C">
        <w:rPr>
          <w:rFonts w:ascii="Verdana" w:hAnsi="Verdana" w:cs="Arial"/>
          <w:b/>
          <w:sz w:val="24"/>
          <w:szCs w:val="24"/>
        </w:rPr>
        <w:t xml:space="preserve"> r. </w:t>
      </w:r>
      <w:r w:rsidRPr="002F555C">
        <w:rPr>
          <w:rFonts w:ascii="Verdana" w:hAnsi="Verdana" w:cs="Arial"/>
          <w:sz w:val="24"/>
          <w:szCs w:val="24"/>
        </w:rPr>
        <w:t xml:space="preserve">poprzez </w:t>
      </w:r>
    </w:p>
    <w:p w14:paraId="379F8638" w14:textId="4EE1AC62" w:rsidR="00682561" w:rsidRDefault="00682561" w:rsidP="0061258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hyperlink r:id="rId5" w:history="1">
        <w:r w:rsidRPr="00DD62E0">
          <w:rPr>
            <w:rStyle w:val="Hipercze"/>
            <w:rFonts w:ascii="Verdana" w:hAnsi="Verdana"/>
          </w:rPr>
          <w:t>https://system.erecruiter.pl/FormTemplates/RecruitmentForm.aspx?WebID=dcfb026bed2c45c48b0b5a24223bc4af</w:t>
        </w:r>
      </w:hyperlink>
    </w:p>
    <w:p w14:paraId="49960685" w14:textId="5FF43B9B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>
        <w:rPr>
          <w:rFonts w:ascii="Verdana" w:hAnsi="Verdana"/>
        </w:rPr>
        <w:t>Zastrzegamy sobie prawo do kontaktu tylko z wybranymi kandydatami.</w:t>
      </w:r>
    </w:p>
    <w:p w14:paraId="1B84E5C0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Times New Roman"/>
        </w:rPr>
      </w:pPr>
      <w:r>
        <w:rPr>
          <w:rFonts w:ascii="Verdana" w:hAnsi="Verdana"/>
        </w:rPr>
        <w:t xml:space="preserve">Po preselekcji zgłoszeń odbędą się rozmowy kwalifikacyjne z wybranymi Kandydatami/kandydatkami, które odbędą się online. </w:t>
      </w:r>
    </w:p>
    <w:p w14:paraId="546EAA86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>
        <w:rPr>
          <w:rFonts w:ascii="Verdana" w:hAnsi="Verdana" w:cs="Calibri"/>
        </w:rPr>
        <w:t>.</w:t>
      </w:r>
    </w:p>
    <w:p w14:paraId="3490C43A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>
        <w:rPr>
          <w:rFonts w:ascii="Verdana" w:hAnsi="Verdana" w:cs="Calibri"/>
        </w:rPr>
        <w:t>.</w:t>
      </w:r>
    </w:p>
    <w:p w14:paraId="30C4ADFA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Times New Roman"/>
        </w:rPr>
      </w:pPr>
      <w:r>
        <w:rPr>
          <w:rFonts w:ascii="Verdana" w:hAnsi="Verdana" w:cs="Calibri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04531F8C" w14:textId="77777777" w:rsidR="0061258E" w:rsidRDefault="0061258E" w:rsidP="0061258E">
      <w:pPr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>
        <w:rPr>
          <w:rFonts w:ascii="Verdana" w:hAnsi="Verdana"/>
          <w:b/>
        </w:rPr>
        <w:t xml:space="preserve">. </w:t>
      </w:r>
    </w:p>
    <w:p w14:paraId="04620B5D" w14:textId="77777777" w:rsidR="00CB2810" w:rsidRDefault="00CB2810" w:rsidP="00CB2810">
      <w:pPr>
        <w:pStyle w:val="Nagwek1"/>
        <w:jc w:val="left"/>
        <w:rPr>
          <w:sz w:val="24"/>
          <w:szCs w:val="24"/>
        </w:rPr>
      </w:pPr>
    </w:p>
    <w:p w14:paraId="405A900E" w14:textId="77777777" w:rsidR="00CB2810" w:rsidRPr="000D2B00" w:rsidRDefault="00CB2810" w:rsidP="00CB2810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6D55356F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784B46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784B46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784B46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84B46">
        <w:rPr>
          <w:rFonts w:ascii="Verdana" w:hAnsi="Verdana" w:cs="Calibri"/>
          <w:sz w:val="24"/>
          <w:szCs w:val="24"/>
        </w:rPr>
        <w:t xml:space="preserve"> (dalej: Akademia);</w:t>
      </w:r>
    </w:p>
    <w:p w14:paraId="78EFE70C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67F9DCA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</w:t>
      </w:r>
    </w:p>
    <w:p w14:paraId="08D50D8D" w14:textId="77777777" w:rsidR="00CB2810" w:rsidRPr="00784B46" w:rsidRDefault="00CB2810" w:rsidP="00CB2810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 ogłoszeniu, zakończonego ewentualnym zawarciem umowy;</w:t>
      </w:r>
    </w:p>
    <w:p w14:paraId="7075926B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>podanie danych o których mowa w 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97EF58D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eastAsia="Verdana" w:hAnsi="Verdana" w:cs="Verdana"/>
          <w:sz w:val="24"/>
          <w:szCs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784B46">
        <w:rPr>
          <w:rFonts w:ascii="Verdana" w:eastAsia="Verdana" w:hAnsi="Verdana" w:cs="Verdana"/>
          <w:sz w:val="24"/>
          <w:szCs w:val="24"/>
        </w:rPr>
        <w:br/>
        <w:t>w dokumentach;</w:t>
      </w:r>
    </w:p>
    <w:p w14:paraId="5D8074BD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40B6CF9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5605F0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3D2A6FD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2010DB2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41B4376B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39BECBF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67A31F70" w14:textId="77777777" w:rsidR="00CB2810" w:rsidRPr="00784B46" w:rsidRDefault="00CB2810" w:rsidP="00CB2810">
      <w:pPr>
        <w:pStyle w:val="Akapitzlist"/>
        <w:numPr>
          <w:ilvl w:val="0"/>
          <w:numId w:val="36"/>
        </w:num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784B46">
        <w:rPr>
          <w:rFonts w:ascii="Verdana" w:eastAsia="Verdana" w:hAnsi="Verdana" w:cs="Verdana"/>
          <w:sz w:val="24"/>
          <w:szCs w:val="24"/>
        </w:rPr>
        <w:br/>
        <w:t>(co jednak nie będzie miało wpływu na zgodność z prawem.</w:t>
      </w:r>
    </w:p>
    <w:p w14:paraId="2DFF9C79" w14:textId="77777777" w:rsidR="00CB2810" w:rsidRPr="000D2B00" w:rsidRDefault="00CB2810" w:rsidP="00CB281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42229CB5" w14:textId="77777777" w:rsidR="00CB2810" w:rsidRPr="000D2B00" w:rsidRDefault="00CB2810" w:rsidP="00CB281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0D2B00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0D2B00">
        <w:rPr>
          <w:rFonts w:ascii="Verdana" w:hAnsi="Verdana"/>
          <w:b/>
          <w:sz w:val="24"/>
          <w:szCs w:val="24"/>
        </w:rPr>
        <w:t>W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</w:t>
      </w:r>
      <w:r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postępowania rekrutacyjnego na stanowisko </w:t>
      </w:r>
      <w:r>
        <w:rPr>
          <w:rStyle w:val="Uwydatnienie"/>
          <w:rFonts w:ascii="Verdana" w:hAnsi="Verdana"/>
          <w:b/>
          <w:sz w:val="24"/>
          <w:szCs w:val="24"/>
        </w:rPr>
        <w:t>naczelnika</w:t>
      </w:r>
      <w:r w:rsidRPr="000D2B00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6F586AA1" w14:textId="77777777" w:rsidR="00CB2810" w:rsidRPr="00CB2810" w:rsidRDefault="00CB2810" w:rsidP="00CB2810">
      <w:pPr>
        <w:rPr>
          <w:rFonts w:ascii="Verdana" w:hAnsi="Verdana" w:cs="Calibri"/>
          <w:sz w:val="24"/>
          <w:szCs w:val="24"/>
        </w:rPr>
      </w:pPr>
    </w:p>
    <w:sectPr w:rsidR="00CB2810" w:rsidRPr="00CB2810" w:rsidSect="00D45F7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C304F"/>
    <w:multiLevelType w:val="hybridMultilevel"/>
    <w:tmpl w:val="F196AB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F2092"/>
    <w:multiLevelType w:val="multilevel"/>
    <w:tmpl w:val="973A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9AB71A3"/>
    <w:multiLevelType w:val="hybridMultilevel"/>
    <w:tmpl w:val="9B129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C2B57"/>
    <w:multiLevelType w:val="hybridMultilevel"/>
    <w:tmpl w:val="BEE285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3A591E"/>
    <w:multiLevelType w:val="hybridMultilevel"/>
    <w:tmpl w:val="D54C6B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E49B7"/>
    <w:multiLevelType w:val="hybridMultilevel"/>
    <w:tmpl w:val="B5121D7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33BBA"/>
    <w:multiLevelType w:val="hybridMultilevel"/>
    <w:tmpl w:val="20387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2" w15:restartNumberingAfterBreak="0">
    <w:nsid w:val="3B7D5CD9"/>
    <w:multiLevelType w:val="hybridMultilevel"/>
    <w:tmpl w:val="6030AD28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451EFD"/>
    <w:multiLevelType w:val="hybridMultilevel"/>
    <w:tmpl w:val="FFC489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8A61F3"/>
    <w:multiLevelType w:val="multilevel"/>
    <w:tmpl w:val="09126E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6363CF"/>
    <w:multiLevelType w:val="hybridMultilevel"/>
    <w:tmpl w:val="8AA8CED0"/>
    <w:lvl w:ilvl="0" w:tplc="54A6CD82">
      <w:start w:val="1"/>
      <w:numFmt w:val="decimal"/>
      <w:lvlText w:val="%1)"/>
      <w:lvlJc w:val="left"/>
      <w:pPr>
        <w:ind w:left="947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67" w:hanging="360"/>
      </w:pPr>
    </w:lvl>
    <w:lvl w:ilvl="2" w:tplc="0415001B">
      <w:start w:val="1"/>
      <w:numFmt w:val="lowerRoman"/>
      <w:lvlText w:val="%3."/>
      <w:lvlJc w:val="right"/>
      <w:pPr>
        <w:ind w:left="2387" w:hanging="180"/>
      </w:pPr>
    </w:lvl>
    <w:lvl w:ilvl="3" w:tplc="0415000F">
      <w:start w:val="1"/>
      <w:numFmt w:val="decimal"/>
      <w:lvlText w:val="%4."/>
      <w:lvlJc w:val="left"/>
      <w:pPr>
        <w:ind w:left="3107" w:hanging="360"/>
      </w:pPr>
    </w:lvl>
    <w:lvl w:ilvl="4" w:tplc="04150019">
      <w:start w:val="1"/>
      <w:numFmt w:val="lowerLetter"/>
      <w:lvlText w:val="%5."/>
      <w:lvlJc w:val="left"/>
      <w:pPr>
        <w:ind w:left="3827" w:hanging="360"/>
      </w:pPr>
    </w:lvl>
    <w:lvl w:ilvl="5" w:tplc="0415001B">
      <w:start w:val="1"/>
      <w:numFmt w:val="lowerRoman"/>
      <w:lvlText w:val="%6."/>
      <w:lvlJc w:val="right"/>
      <w:pPr>
        <w:ind w:left="4547" w:hanging="180"/>
      </w:pPr>
    </w:lvl>
    <w:lvl w:ilvl="6" w:tplc="0415000F">
      <w:start w:val="1"/>
      <w:numFmt w:val="decimal"/>
      <w:lvlText w:val="%7."/>
      <w:lvlJc w:val="left"/>
      <w:pPr>
        <w:ind w:left="5267" w:hanging="360"/>
      </w:pPr>
    </w:lvl>
    <w:lvl w:ilvl="7" w:tplc="04150019">
      <w:start w:val="1"/>
      <w:numFmt w:val="lowerLetter"/>
      <w:lvlText w:val="%8."/>
      <w:lvlJc w:val="left"/>
      <w:pPr>
        <w:ind w:left="5987" w:hanging="360"/>
      </w:pPr>
    </w:lvl>
    <w:lvl w:ilvl="8" w:tplc="0415001B">
      <w:start w:val="1"/>
      <w:numFmt w:val="lowerRoman"/>
      <w:lvlText w:val="%9."/>
      <w:lvlJc w:val="right"/>
      <w:pPr>
        <w:ind w:left="6707" w:hanging="180"/>
      </w:pPr>
    </w:lvl>
  </w:abstractNum>
  <w:abstractNum w:abstractNumId="20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51336B"/>
    <w:multiLevelType w:val="hybridMultilevel"/>
    <w:tmpl w:val="9EDAB8B6"/>
    <w:lvl w:ilvl="0" w:tplc="04150001">
      <w:start w:val="1"/>
      <w:numFmt w:val="bullet"/>
      <w:lvlText w:val=""/>
      <w:lvlJc w:val="left"/>
      <w:pPr>
        <w:ind w:left="1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BE3EBE"/>
    <w:multiLevelType w:val="hybridMultilevel"/>
    <w:tmpl w:val="B4D4C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172F7"/>
    <w:multiLevelType w:val="hybridMultilevel"/>
    <w:tmpl w:val="3EF6E742"/>
    <w:lvl w:ilvl="0" w:tplc="041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667" w:hanging="360"/>
      </w:pPr>
    </w:lvl>
    <w:lvl w:ilvl="2" w:tplc="FFFFFFFF">
      <w:start w:val="1"/>
      <w:numFmt w:val="lowerRoman"/>
      <w:lvlText w:val="%3."/>
      <w:lvlJc w:val="right"/>
      <w:pPr>
        <w:ind w:left="2387" w:hanging="180"/>
      </w:pPr>
    </w:lvl>
    <w:lvl w:ilvl="3" w:tplc="FFFFFFFF">
      <w:start w:val="1"/>
      <w:numFmt w:val="decimal"/>
      <w:lvlText w:val="%4."/>
      <w:lvlJc w:val="left"/>
      <w:pPr>
        <w:ind w:left="3107" w:hanging="360"/>
      </w:pPr>
    </w:lvl>
    <w:lvl w:ilvl="4" w:tplc="FFFFFFFF">
      <w:start w:val="1"/>
      <w:numFmt w:val="lowerLetter"/>
      <w:lvlText w:val="%5."/>
      <w:lvlJc w:val="left"/>
      <w:pPr>
        <w:ind w:left="3827" w:hanging="360"/>
      </w:pPr>
    </w:lvl>
    <w:lvl w:ilvl="5" w:tplc="FFFFFFFF">
      <w:start w:val="1"/>
      <w:numFmt w:val="lowerRoman"/>
      <w:lvlText w:val="%6."/>
      <w:lvlJc w:val="right"/>
      <w:pPr>
        <w:ind w:left="4547" w:hanging="180"/>
      </w:pPr>
    </w:lvl>
    <w:lvl w:ilvl="6" w:tplc="FFFFFFFF">
      <w:start w:val="1"/>
      <w:numFmt w:val="decimal"/>
      <w:lvlText w:val="%7."/>
      <w:lvlJc w:val="left"/>
      <w:pPr>
        <w:ind w:left="5267" w:hanging="360"/>
      </w:pPr>
    </w:lvl>
    <w:lvl w:ilvl="7" w:tplc="FFFFFFFF">
      <w:start w:val="1"/>
      <w:numFmt w:val="lowerLetter"/>
      <w:lvlText w:val="%8."/>
      <w:lvlJc w:val="left"/>
      <w:pPr>
        <w:ind w:left="5987" w:hanging="360"/>
      </w:pPr>
    </w:lvl>
    <w:lvl w:ilvl="8" w:tplc="FFFFFFFF">
      <w:start w:val="1"/>
      <w:numFmt w:val="lowerRoman"/>
      <w:lvlText w:val="%9."/>
      <w:lvlJc w:val="right"/>
      <w:pPr>
        <w:ind w:left="6707" w:hanging="180"/>
      </w:pPr>
    </w:lvl>
  </w:abstractNum>
  <w:abstractNum w:abstractNumId="26" w15:restartNumberingAfterBreak="0">
    <w:nsid w:val="65401A1C"/>
    <w:multiLevelType w:val="hybridMultilevel"/>
    <w:tmpl w:val="9F24C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C24D04"/>
    <w:multiLevelType w:val="hybridMultilevel"/>
    <w:tmpl w:val="245890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86255D"/>
    <w:multiLevelType w:val="hybridMultilevel"/>
    <w:tmpl w:val="4F56000A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834EAB"/>
    <w:multiLevelType w:val="hybridMultilevel"/>
    <w:tmpl w:val="955C6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367D6F"/>
    <w:multiLevelType w:val="hybridMultilevel"/>
    <w:tmpl w:val="D1E4BC40"/>
    <w:lvl w:ilvl="0" w:tplc="0D3621B0">
      <w:start w:val="1"/>
      <w:numFmt w:val="decimal"/>
      <w:lvlText w:val="%1."/>
      <w:lvlJc w:val="left"/>
      <w:pPr>
        <w:ind w:left="1800" w:hanging="36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913AD11C">
      <w:start w:val="1"/>
      <w:numFmt w:val="decimal"/>
      <w:lvlText w:val="%2)"/>
      <w:lvlJc w:val="left"/>
      <w:pPr>
        <w:ind w:left="2520" w:hanging="360"/>
      </w:pPr>
      <w:rPr>
        <w:rFonts w:cs="Times New Roman" w:hint="default"/>
        <w:b w:val="0"/>
        <w:i w:val="0"/>
        <w:color w:val="auto"/>
        <w:u w:color="FFFFFF"/>
      </w:rPr>
    </w:lvl>
    <w:lvl w:ilvl="2" w:tplc="04150017">
      <w:start w:val="1"/>
      <w:numFmt w:val="lowerLetter"/>
      <w:lvlText w:val="%3)"/>
      <w:lvlJc w:val="lef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3" w15:restartNumberingAfterBreak="0">
    <w:nsid w:val="7FCE4F4C"/>
    <w:multiLevelType w:val="hybridMultilevel"/>
    <w:tmpl w:val="991A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4482881">
    <w:abstractNumId w:val="7"/>
  </w:num>
  <w:num w:numId="2" w16cid:durableId="1670908823">
    <w:abstractNumId w:val="23"/>
  </w:num>
  <w:num w:numId="3" w16cid:durableId="124274923">
    <w:abstractNumId w:val="6"/>
  </w:num>
  <w:num w:numId="4" w16cid:durableId="1689870917">
    <w:abstractNumId w:val="5"/>
  </w:num>
  <w:num w:numId="5" w16cid:durableId="515507291">
    <w:abstractNumId w:val="26"/>
  </w:num>
  <w:num w:numId="6" w16cid:durableId="1925911557">
    <w:abstractNumId w:val="30"/>
  </w:num>
  <w:num w:numId="7" w16cid:durableId="1319308139">
    <w:abstractNumId w:val="31"/>
  </w:num>
  <w:num w:numId="8" w16cid:durableId="1382361298">
    <w:abstractNumId w:val="13"/>
  </w:num>
  <w:num w:numId="9" w16cid:durableId="317342268">
    <w:abstractNumId w:val="12"/>
  </w:num>
  <w:num w:numId="10" w16cid:durableId="1058168472">
    <w:abstractNumId w:val="1"/>
  </w:num>
  <w:num w:numId="11" w16cid:durableId="1744599022">
    <w:abstractNumId w:val="16"/>
  </w:num>
  <w:num w:numId="12" w16cid:durableId="108360479">
    <w:abstractNumId w:val="10"/>
  </w:num>
  <w:num w:numId="13" w16cid:durableId="843738842">
    <w:abstractNumId w:val="33"/>
  </w:num>
  <w:num w:numId="14" w16cid:durableId="418792498">
    <w:abstractNumId w:val="14"/>
  </w:num>
  <w:num w:numId="15" w16cid:durableId="1541866728">
    <w:abstractNumId w:val="17"/>
  </w:num>
  <w:num w:numId="16" w16cid:durableId="276641994">
    <w:abstractNumId w:val="20"/>
  </w:num>
  <w:num w:numId="17" w16cid:durableId="812872887">
    <w:abstractNumId w:val="32"/>
  </w:num>
  <w:num w:numId="18" w16cid:durableId="4513595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95691633">
    <w:abstractNumId w:val="24"/>
  </w:num>
  <w:num w:numId="20" w16cid:durableId="432171534">
    <w:abstractNumId w:val="15"/>
  </w:num>
  <w:num w:numId="21" w16cid:durableId="393358984">
    <w:abstractNumId w:val="29"/>
  </w:num>
  <w:num w:numId="22" w16cid:durableId="931084664">
    <w:abstractNumId w:val="3"/>
  </w:num>
  <w:num w:numId="23" w16cid:durableId="1300377489">
    <w:abstractNumId w:val="27"/>
  </w:num>
  <w:num w:numId="24" w16cid:durableId="797377604">
    <w:abstractNumId w:val="8"/>
  </w:num>
  <w:num w:numId="25" w16cid:durableId="26178367">
    <w:abstractNumId w:val="0"/>
  </w:num>
  <w:num w:numId="26" w16cid:durableId="396248296">
    <w:abstractNumId w:val="18"/>
  </w:num>
  <w:num w:numId="27" w16cid:durableId="1421103107">
    <w:abstractNumId w:val="4"/>
  </w:num>
  <w:num w:numId="28" w16cid:durableId="1198347965">
    <w:abstractNumId w:val="21"/>
  </w:num>
  <w:num w:numId="29" w16cid:durableId="93943540">
    <w:abstractNumId w:val="2"/>
  </w:num>
  <w:num w:numId="30" w16cid:durableId="1156921338">
    <w:abstractNumId w:val="28"/>
  </w:num>
  <w:num w:numId="31" w16cid:durableId="98232018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3470630">
    <w:abstractNumId w:val="19"/>
  </w:num>
  <w:num w:numId="33" w16cid:durableId="1017852027">
    <w:abstractNumId w:val="25"/>
  </w:num>
  <w:num w:numId="34" w16cid:durableId="483544660">
    <w:abstractNumId w:val="9"/>
  </w:num>
  <w:num w:numId="35" w16cid:durableId="1930654459">
    <w:abstractNumId w:val="11"/>
  </w:num>
  <w:num w:numId="36" w16cid:durableId="1723912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105955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B0A"/>
    <w:rsid w:val="00010F7A"/>
    <w:rsid w:val="00034E4C"/>
    <w:rsid w:val="000B23BA"/>
    <w:rsid w:val="00101CDA"/>
    <w:rsid w:val="0017395C"/>
    <w:rsid w:val="00175C5E"/>
    <w:rsid w:val="00184D17"/>
    <w:rsid w:val="00197522"/>
    <w:rsid w:val="001F2F37"/>
    <w:rsid w:val="00205ED3"/>
    <w:rsid w:val="0022489D"/>
    <w:rsid w:val="00226402"/>
    <w:rsid w:val="002B04E8"/>
    <w:rsid w:val="002B4CF7"/>
    <w:rsid w:val="002C6010"/>
    <w:rsid w:val="002D1906"/>
    <w:rsid w:val="002D3C78"/>
    <w:rsid w:val="002D4D55"/>
    <w:rsid w:val="00305EA6"/>
    <w:rsid w:val="00307D12"/>
    <w:rsid w:val="0036118E"/>
    <w:rsid w:val="00372359"/>
    <w:rsid w:val="003860C6"/>
    <w:rsid w:val="00396E10"/>
    <w:rsid w:val="003E377E"/>
    <w:rsid w:val="00407BA1"/>
    <w:rsid w:val="0044794B"/>
    <w:rsid w:val="00460B4B"/>
    <w:rsid w:val="00465602"/>
    <w:rsid w:val="004A7DBF"/>
    <w:rsid w:val="004B7255"/>
    <w:rsid w:val="004D0B1B"/>
    <w:rsid w:val="004F7D9C"/>
    <w:rsid w:val="00546141"/>
    <w:rsid w:val="00553EAD"/>
    <w:rsid w:val="0056356D"/>
    <w:rsid w:val="0057026A"/>
    <w:rsid w:val="00573AD3"/>
    <w:rsid w:val="005763AA"/>
    <w:rsid w:val="00583FAC"/>
    <w:rsid w:val="005B0144"/>
    <w:rsid w:val="005B1A05"/>
    <w:rsid w:val="005B7222"/>
    <w:rsid w:val="005C7A8B"/>
    <w:rsid w:val="005F5921"/>
    <w:rsid w:val="00604ECC"/>
    <w:rsid w:val="006063E3"/>
    <w:rsid w:val="0061258E"/>
    <w:rsid w:val="00620C02"/>
    <w:rsid w:val="00660966"/>
    <w:rsid w:val="00665CA1"/>
    <w:rsid w:val="00682561"/>
    <w:rsid w:val="006A218D"/>
    <w:rsid w:val="006B1AD1"/>
    <w:rsid w:val="006D4859"/>
    <w:rsid w:val="006E30F3"/>
    <w:rsid w:val="006E3217"/>
    <w:rsid w:val="006F255F"/>
    <w:rsid w:val="00735916"/>
    <w:rsid w:val="007407C4"/>
    <w:rsid w:val="00741BA0"/>
    <w:rsid w:val="00766A97"/>
    <w:rsid w:val="00771567"/>
    <w:rsid w:val="00780A4D"/>
    <w:rsid w:val="00792177"/>
    <w:rsid w:val="007A360D"/>
    <w:rsid w:val="007B6156"/>
    <w:rsid w:val="007B7165"/>
    <w:rsid w:val="007C00E1"/>
    <w:rsid w:val="007D6B6C"/>
    <w:rsid w:val="007E4B67"/>
    <w:rsid w:val="008246BD"/>
    <w:rsid w:val="008324E9"/>
    <w:rsid w:val="00841B28"/>
    <w:rsid w:val="00841CB8"/>
    <w:rsid w:val="008565CF"/>
    <w:rsid w:val="0086214A"/>
    <w:rsid w:val="00871FE2"/>
    <w:rsid w:val="008E10E6"/>
    <w:rsid w:val="009164EA"/>
    <w:rsid w:val="0092150F"/>
    <w:rsid w:val="009276BB"/>
    <w:rsid w:val="00931EC1"/>
    <w:rsid w:val="00966A99"/>
    <w:rsid w:val="00970615"/>
    <w:rsid w:val="00972ACE"/>
    <w:rsid w:val="00997E9C"/>
    <w:rsid w:val="009A3204"/>
    <w:rsid w:val="009D3297"/>
    <w:rsid w:val="00A0673D"/>
    <w:rsid w:val="00A14BAC"/>
    <w:rsid w:val="00A21B18"/>
    <w:rsid w:val="00A45061"/>
    <w:rsid w:val="00A735D5"/>
    <w:rsid w:val="00A906A8"/>
    <w:rsid w:val="00A91DC0"/>
    <w:rsid w:val="00A935CE"/>
    <w:rsid w:val="00AB707E"/>
    <w:rsid w:val="00AD422A"/>
    <w:rsid w:val="00AE32C9"/>
    <w:rsid w:val="00B062B5"/>
    <w:rsid w:val="00B15F8A"/>
    <w:rsid w:val="00B30872"/>
    <w:rsid w:val="00B35015"/>
    <w:rsid w:val="00B93666"/>
    <w:rsid w:val="00BA3F8D"/>
    <w:rsid w:val="00BC79BA"/>
    <w:rsid w:val="00BD4921"/>
    <w:rsid w:val="00BE00A7"/>
    <w:rsid w:val="00C00C0F"/>
    <w:rsid w:val="00C14447"/>
    <w:rsid w:val="00C332B3"/>
    <w:rsid w:val="00C86D4B"/>
    <w:rsid w:val="00CB2810"/>
    <w:rsid w:val="00CD1A33"/>
    <w:rsid w:val="00CD3121"/>
    <w:rsid w:val="00CD58DD"/>
    <w:rsid w:val="00CD6719"/>
    <w:rsid w:val="00D03EAD"/>
    <w:rsid w:val="00D114C5"/>
    <w:rsid w:val="00D166E0"/>
    <w:rsid w:val="00D27410"/>
    <w:rsid w:val="00D275C0"/>
    <w:rsid w:val="00D45F76"/>
    <w:rsid w:val="00D90D18"/>
    <w:rsid w:val="00D93766"/>
    <w:rsid w:val="00DA498D"/>
    <w:rsid w:val="00DB174C"/>
    <w:rsid w:val="00DC172D"/>
    <w:rsid w:val="00DC4353"/>
    <w:rsid w:val="00DE5663"/>
    <w:rsid w:val="00DE685B"/>
    <w:rsid w:val="00DE6B0A"/>
    <w:rsid w:val="00E06ECA"/>
    <w:rsid w:val="00E14351"/>
    <w:rsid w:val="00E26DE1"/>
    <w:rsid w:val="00E447C8"/>
    <w:rsid w:val="00E52083"/>
    <w:rsid w:val="00E525D2"/>
    <w:rsid w:val="00E866DF"/>
    <w:rsid w:val="00EA10C6"/>
    <w:rsid w:val="00EC2868"/>
    <w:rsid w:val="00EC6291"/>
    <w:rsid w:val="00ED3172"/>
    <w:rsid w:val="00F13E92"/>
    <w:rsid w:val="00F2419C"/>
    <w:rsid w:val="00F254FD"/>
    <w:rsid w:val="00F33956"/>
    <w:rsid w:val="00F534C1"/>
    <w:rsid w:val="00F60213"/>
    <w:rsid w:val="00F6415D"/>
    <w:rsid w:val="00F82147"/>
    <w:rsid w:val="00FD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8787"/>
  <w15:chartTrackingRefBased/>
  <w15:docId w15:val="{1370129D-B0F9-4952-8E54-DCCE5938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E00A7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E6B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6D4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86D4B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A9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D114C5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86214A"/>
  </w:style>
  <w:style w:type="character" w:customStyle="1" w:styleId="Nagwek1Znak">
    <w:name w:val="Nagłówek 1 Znak"/>
    <w:basedOn w:val="Domylnaczcionkaakapitu"/>
    <w:link w:val="Nagwek1"/>
    <w:rsid w:val="00BE00A7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BE00A7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00A7"/>
    <w:rPr>
      <w:rFonts w:ascii="Verdana" w:eastAsia="Times New Roman" w:hAnsi="Verdana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E00A7"/>
    <w:pPr>
      <w:spacing w:after="0" w:line="240" w:lineRule="auto"/>
    </w:pPr>
    <w:rPr>
      <w:rFonts w:ascii="Bookman Old Style" w:eastAsia="Times New Roman" w:hAnsi="Bookman Old Style" w:cs="Times New Roman"/>
      <w:sz w:val="18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E00A7"/>
    <w:rPr>
      <w:rFonts w:ascii="Bookman Old Style" w:eastAsia="Times New Roman" w:hAnsi="Bookman Old Style" w:cs="Times New Roman"/>
      <w:sz w:val="18"/>
      <w:szCs w:val="18"/>
      <w:lang w:eastAsia="pl-PL"/>
    </w:rPr>
  </w:style>
  <w:style w:type="paragraph" w:styleId="Lista">
    <w:name w:val="List"/>
    <w:basedOn w:val="Normalny"/>
    <w:uiPriority w:val="99"/>
    <w:unhideWhenUsed/>
    <w:rsid w:val="00BE00A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2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dcfb026bed2c45c48b0b5a24223bc4a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Durka Joanna</dc:creator>
  <cp:keywords/>
  <dc:description/>
  <cp:lastModifiedBy>Joanna Telus</cp:lastModifiedBy>
  <cp:revision>3</cp:revision>
  <cp:lastPrinted>2022-09-22T13:25:00Z</cp:lastPrinted>
  <dcterms:created xsi:type="dcterms:W3CDTF">2025-05-16T06:50:00Z</dcterms:created>
  <dcterms:modified xsi:type="dcterms:W3CDTF">2025-05-16T06:58:00Z</dcterms:modified>
</cp:coreProperties>
</file>