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D5C78" w14:textId="67794D21" w:rsidR="00A34109" w:rsidRDefault="00A34109">
      <w:pPr>
        <w:spacing w:after="13" w:line="259" w:lineRule="auto"/>
        <w:ind w:left="0" w:right="0" w:firstLine="0"/>
        <w:jc w:val="right"/>
      </w:pPr>
    </w:p>
    <w:p w14:paraId="06315033" w14:textId="77777777" w:rsidR="00A34109" w:rsidRDefault="00776981">
      <w:pPr>
        <w:spacing w:after="13" w:line="259" w:lineRule="auto"/>
        <w:ind w:left="0" w:right="0" w:firstLine="0"/>
        <w:jc w:val="right"/>
      </w:pPr>
      <w:r>
        <w:t xml:space="preserve"> </w:t>
      </w:r>
    </w:p>
    <w:p w14:paraId="68D05C7C" w14:textId="56696F3C" w:rsidR="00A34109" w:rsidRDefault="007562E3" w:rsidP="007562E3">
      <w:pPr>
        <w:spacing w:after="13" w:line="259" w:lineRule="auto"/>
        <w:ind w:left="4956" w:right="6" w:firstLine="708"/>
        <w:jc w:val="center"/>
      </w:pPr>
      <w:r>
        <w:t>Załącznik nr 4 do Ogłoszenia</w:t>
      </w:r>
    </w:p>
    <w:p w14:paraId="1C78F2B7" w14:textId="77777777" w:rsidR="00A34109" w:rsidRDefault="00776981">
      <w:pPr>
        <w:spacing w:after="15" w:line="259" w:lineRule="auto"/>
        <w:ind w:left="0" w:right="6" w:firstLine="0"/>
        <w:jc w:val="center"/>
      </w:pPr>
      <w:r>
        <w:rPr>
          <w:b/>
        </w:rPr>
        <w:t xml:space="preserve"> </w:t>
      </w:r>
    </w:p>
    <w:p w14:paraId="67041F02" w14:textId="229A5F73" w:rsidR="00A34109" w:rsidRDefault="00776981">
      <w:pPr>
        <w:spacing w:after="13" w:line="259" w:lineRule="auto"/>
        <w:ind w:left="0" w:right="59" w:firstLine="0"/>
        <w:jc w:val="center"/>
      </w:pPr>
      <w:r>
        <w:t xml:space="preserve">UMOWA Nr PAN................................... </w:t>
      </w:r>
    </w:p>
    <w:p w14:paraId="24268956" w14:textId="77777777" w:rsidR="00A34109" w:rsidRDefault="00776981">
      <w:pPr>
        <w:spacing w:after="13" w:line="259" w:lineRule="auto"/>
        <w:ind w:left="0" w:right="2" w:firstLine="0"/>
        <w:jc w:val="center"/>
      </w:pPr>
      <w:r>
        <w:t xml:space="preserve"> </w:t>
      </w:r>
    </w:p>
    <w:p w14:paraId="756F7A83" w14:textId="77777777" w:rsidR="00A34109" w:rsidRDefault="00776981">
      <w:pPr>
        <w:spacing w:after="13" w:line="259" w:lineRule="auto"/>
        <w:ind w:left="0" w:right="2" w:firstLine="0"/>
        <w:jc w:val="center"/>
      </w:pPr>
      <w:r>
        <w:t xml:space="preserve"> </w:t>
      </w:r>
    </w:p>
    <w:p w14:paraId="50BBDE5D" w14:textId="77777777" w:rsidR="00A34109" w:rsidRDefault="00776981">
      <w:pPr>
        <w:spacing w:after="5"/>
        <w:ind w:left="-5" w:right="52"/>
      </w:pPr>
      <w:r>
        <w:t xml:space="preserve">Zawarta w dniu ...............................................r. w Warszawie, pomiędzy: </w:t>
      </w:r>
    </w:p>
    <w:p w14:paraId="524E697B" w14:textId="77777777" w:rsidR="00A34109" w:rsidRDefault="00776981">
      <w:pPr>
        <w:spacing w:after="13" w:line="259" w:lineRule="auto"/>
        <w:ind w:left="0" w:right="0" w:firstLine="0"/>
        <w:jc w:val="left"/>
      </w:pPr>
      <w:r>
        <w:t xml:space="preserve"> </w:t>
      </w:r>
    </w:p>
    <w:p w14:paraId="25316967" w14:textId="77777777" w:rsidR="00A34109" w:rsidRDefault="00776981">
      <w:pPr>
        <w:spacing w:after="5"/>
        <w:ind w:left="-5" w:right="52"/>
      </w:pPr>
      <w:r>
        <w:rPr>
          <w:b/>
        </w:rPr>
        <w:t xml:space="preserve">Polską Akademią Nauk </w:t>
      </w:r>
      <w:r>
        <w:t xml:space="preserve">z siedzibą w Warszawie (00-901) przy Placu Defilad 1, posiadającą REGON 000325713, NIP </w:t>
      </w:r>
    </w:p>
    <w:p w14:paraId="73A56676" w14:textId="77777777" w:rsidR="00A34109" w:rsidRDefault="00776981">
      <w:pPr>
        <w:spacing w:after="5"/>
        <w:ind w:left="-5" w:right="52"/>
      </w:pPr>
      <w:r>
        <w:t xml:space="preserve">525 157 50 83, zwaną dalej </w:t>
      </w:r>
      <w:r>
        <w:rPr>
          <w:b/>
        </w:rPr>
        <w:t>„Zamawiającym”,</w:t>
      </w:r>
      <w:r>
        <w:t xml:space="preserve"> reprezentowaną na podstawie udzielonego pełnomocnictwa nr </w:t>
      </w:r>
    </w:p>
    <w:p w14:paraId="2B58B91A" w14:textId="77777777" w:rsidR="00A34109" w:rsidRDefault="00776981">
      <w:pPr>
        <w:spacing w:after="127" w:line="267" w:lineRule="auto"/>
        <w:ind w:left="-5" w:right="0"/>
        <w:jc w:val="left"/>
      </w:pPr>
      <w:r>
        <w:t xml:space="preserve">.............................................. z dnia ................................................................. przez: </w:t>
      </w:r>
    </w:p>
    <w:p w14:paraId="77F71D8A" w14:textId="3390CC79" w:rsidR="00A34109" w:rsidRDefault="00A34109">
      <w:pPr>
        <w:spacing w:after="14" w:line="259" w:lineRule="auto"/>
        <w:ind w:left="0" w:right="0" w:firstLine="0"/>
        <w:jc w:val="left"/>
      </w:pPr>
    </w:p>
    <w:p w14:paraId="5E3535FC" w14:textId="77777777" w:rsidR="00A34109" w:rsidRDefault="00776981">
      <w:pPr>
        <w:spacing w:after="7" w:line="267" w:lineRule="auto"/>
        <w:ind w:left="-5" w:right="0"/>
        <w:jc w:val="left"/>
      </w:pPr>
      <w:r>
        <w:t xml:space="preserve">a: </w:t>
      </w:r>
    </w:p>
    <w:p w14:paraId="3A64F251" w14:textId="77777777" w:rsidR="00A34109" w:rsidRDefault="00776981">
      <w:pPr>
        <w:spacing w:after="13" w:line="259" w:lineRule="auto"/>
        <w:ind w:left="0" w:right="0" w:firstLine="0"/>
        <w:jc w:val="left"/>
      </w:pPr>
      <w:r>
        <w:t xml:space="preserve"> </w:t>
      </w:r>
    </w:p>
    <w:p w14:paraId="4DB0EB3C" w14:textId="77777777" w:rsidR="00A34109" w:rsidRDefault="00776981">
      <w:pPr>
        <w:spacing w:after="7" w:line="267" w:lineRule="auto"/>
        <w:ind w:left="-5" w:right="0"/>
        <w:jc w:val="left"/>
      </w:pPr>
      <w:r>
        <w:t xml:space="preserve">...................................................... </w:t>
      </w:r>
    </w:p>
    <w:p w14:paraId="173D4686" w14:textId="77777777" w:rsidR="00A34109" w:rsidRDefault="00776981">
      <w:pPr>
        <w:spacing w:after="13" w:line="259" w:lineRule="auto"/>
        <w:ind w:left="0" w:right="0" w:firstLine="0"/>
        <w:jc w:val="left"/>
      </w:pPr>
      <w:r>
        <w:t xml:space="preserve"> </w:t>
      </w:r>
    </w:p>
    <w:p w14:paraId="24C74179" w14:textId="77777777" w:rsidR="00A34109" w:rsidRDefault="00776981">
      <w:pPr>
        <w:spacing w:after="7" w:line="267" w:lineRule="auto"/>
        <w:ind w:left="-5" w:right="0"/>
        <w:jc w:val="left"/>
      </w:pPr>
      <w:r>
        <w:t xml:space="preserve">zwanym w dalszej części umowy </w:t>
      </w:r>
      <w:r>
        <w:rPr>
          <w:b/>
        </w:rPr>
        <w:t xml:space="preserve">„Wykonawcą”, </w:t>
      </w:r>
      <w:r>
        <w:t>reprezentowanym przez:</w:t>
      </w:r>
      <w:r>
        <w:rPr>
          <w:b/>
        </w:rPr>
        <w:t xml:space="preserve"> </w:t>
      </w:r>
    </w:p>
    <w:p w14:paraId="0B277AAE" w14:textId="77777777" w:rsidR="00A34109" w:rsidRDefault="00776981">
      <w:pPr>
        <w:spacing w:after="5"/>
        <w:ind w:left="-5" w:right="52"/>
      </w:pPr>
      <w:r>
        <w:t xml:space="preserve">……………………………………………….. </w:t>
      </w:r>
    </w:p>
    <w:p w14:paraId="049A0FC6" w14:textId="77777777" w:rsidR="00A34109" w:rsidRDefault="00776981">
      <w:pPr>
        <w:spacing w:after="13" w:line="259" w:lineRule="auto"/>
        <w:ind w:left="432" w:right="0" w:firstLine="0"/>
        <w:jc w:val="left"/>
      </w:pPr>
      <w:r>
        <w:t xml:space="preserve"> </w:t>
      </w:r>
    </w:p>
    <w:p w14:paraId="255BD900" w14:textId="77777777" w:rsidR="00A34109" w:rsidRDefault="00776981">
      <w:pPr>
        <w:spacing w:after="5"/>
        <w:ind w:left="-5" w:right="52"/>
      </w:pPr>
      <w:r>
        <w:t xml:space="preserve">łącznie zwane dalej „Stronami” </w:t>
      </w:r>
    </w:p>
    <w:p w14:paraId="4FA0A612" w14:textId="77777777" w:rsidR="00A34109" w:rsidRDefault="00776981">
      <w:pPr>
        <w:spacing w:after="15" w:line="259" w:lineRule="auto"/>
        <w:ind w:left="0" w:right="0" w:firstLine="0"/>
        <w:jc w:val="left"/>
      </w:pPr>
      <w:r>
        <w:t xml:space="preserve"> </w:t>
      </w:r>
    </w:p>
    <w:p w14:paraId="5ADC6D8B" w14:textId="351B8540" w:rsidR="008B257E" w:rsidRPr="008B257E" w:rsidRDefault="008B257E" w:rsidP="00CA1615">
      <w:pPr>
        <w:spacing w:after="13" w:line="259" w:lineRule="auto"/>
        <w:ind w:left="0" w:right="0" w:firstLine="0"/>
      </w:pPr>
      <w:r w:rsidRPr="008B257E">
        <w:t xml:space="preserve">Niniejsza Umowa zostaje zawarta z wyłączeniem przepisów ustawy z dnia 11 września 2019 r. Prawo zamówień publicznych (Dz. U. z 2024 r. poz. 1320),  zwanej dalej „ustawa </w:t>
      </w:r>
      <w:proofErr w:type="spellStart"/>
      <w:r w:rsidRPr="008B257E">
        <w:t>Pzp</w:t>
      </w:r>
      <w:proofErr w:type="spellEnd"/>
      <w:r w:rsidRPr="008B257E">
        <w:t xml:space="preserve">”, stosownie do treści art. 2 ust. 1 pkt 1 a contrario ustawy </w:t>
      </w:r>
      <w:proofErr w:type="spellStart"/>
      <w:r w:rsidRPr="008B257E">
        <w:t>Pzp</w:t>
      </w:r>
      <w:proofErr w:type="spellEnd"/>
      <w:r w:rsidRPr="008B257E">
        <w:t xml:space="preserve"> zgodnie z regulaminem udzielania zamówień publicznych na dostawy, usługi i roboty budowlane przez Kancelarię Polskiej Akademii Nauk, pomocnicze jednostki naukowe oraz inne jednostki organizacyjne Akademii stanowiący załącznik do decyzji nr 32/2024 Prezesa Polskiej Akademii Nauk z dnia 13 grudnia 2024 r. w sprawie zasad udzielania zamówień publicznych na usługi, dostawy i roboty budowlane przez Kancelarię Polskiej Akademii Nauk, pomocnicze jednostki naukowe oraz inne jednostki organizacyjnej Polskiej Akademii Nauk.</w:t>
      </w:r>
    </w:p>
    <w:p w14:paraId="1A3CF614" w14:textId="5500FD7F" w:rsidR="00A34109" w:rsidRDefault="00A34109">
      <w:pPr>
        <w:spacing w:after="13" w:line="259" w:lineRule="auto"/>
        <w:ind w:left="0" w:right="0" w:firstLine="0"/>
        <w:jc w:val="left"/>
      </w:pPr>
    </w:p>
    <w:p w14:paraId="2FB91F0E" w14:textId="77777777" w:rsidR="00A34109" w:rsidRDefault="00776981">
      <w:pPr>
        <w:spacing w:after="13" w:line="259" w:lineRule="auto"/>
        <w:ind w:left="0" w:right="0" w:firstLine="0"/>
        <w:jc w:val="left"/>
      </w:pPr>
      <w:r>
        <w:t xml:space="preserve"> </w:t>
      </w:r>
    </w:p>
    <w:p w14:paraId="6BE921FE" w14:textId="77777777" w:rsidR="00A34109" w:rsidRDefault="00776981">
      <w:pPr>
        <w:spacing w:after="14" w:line="259" w:lineRule="auto"/>
        <w:ind w:left="381" w:right="427"/>
        <w:jc w:val="center"/>
      </w:pPr>
      <w:r>
        <w:rPr>
          <w:b/>
        </w:rPr>
        <w:t xml:space="preserve">§ 1. </w:t>
      </w:r>
    </w:p>
    <w:p w14:paraId="69C9F92B" w14:textId="77777777" w:rsidR="00A34109" w:rsidRDefault="00776981">
      <w:pPr>
        <w:pStyle w:val="Nagwek1"/>
        <w:ind w:left="380" w:right="426"/>
      </w:pPr>
      <w:r>
        <w:t xml:space="preserve">Przedmiot umowy </w:t>
      </w:r>
    </w:p>
    <w:p w14:paraId="0468D60B" w14:textId="24C344B5" w:rsidR="00A34109" w:rsidRDefault="00776981">
      <w:pPr>
        <w:numPr>
          <w:ilvl w:val="0"/>
          <w:numId w:val="1"/>
        </w:numPr>
        <w:ind w:right="52" w:hanging="284"/>
      </w:pPr>
      <w:r>
        <w:t>Zamawiający zleca, a Wykonawca przyjmuje do wykonania zamówienie polegające na świadczeniu na terenie ośrodka Domu Pracy Twórczej Polskiej Akademii Nauk (dalej: „DPT PAN”) w Juracie, ul. Wojska Polskiego 5/7, usługi w zakresie codziennego przygotowywania i wydawania dla gości DPT PAN śniadania w formie stołu szwedzkiego,</w:t>
      </w:r>
      <w:r w:rsidR="00CA1615">
        <w:br/>
      </w:r>
      <w:r>
        <w:t>z wykorzystaniem przez Wykonawcę własnych urządzeń, sprzętu, naczyń i produktów</w:t>
      </w:r>
      <w:r w:rsidR="00A67BCB">
        <w:t xml:space="preserve"> spożywczych</w:t>
      </w:r>
      <w:r>
        <w:t xml:space="preserve">.  </w:t>
      </w:r>
    </w:p>
    <w:p w14:paraId="44E81B4B" w14:textId="77777777" w:rsidR="00A34109" w:rsidRDefault="00776981">
      <w:pPr>
        <w:numPr>
          <w:ilvl w:val="0"/>
          <w:numId w:val="1"/>
        </w:numPr>
        <w:ind w:right="52" w:hanging="284"/>
      </w:pPr>
      <w:r>
        <w:t xml:space="preserve">Śniadania będą wydawane w DPT PAN Jurata, w godzinach 8.00-10.00 w okresie wykonywania zamówienia.  </w:t>
      </w:r>
    </w:p>
    <w:p w14:paraId="176BE809" w14:textId="77777777" w:rsidR="00A34109" w:rsidRDefault="00776981">
      <w:pPr>
        <w:numPr>
          <w:ilvl w:val="0"/>
          <w:numId w:val="1"/>
        </w:numPr>
        <w:ind w:right="52" w:hanging="284"/>
      </w:pPr>
      <w:r>
        <w:t xml:space="preserve">Zamówienie będzie realizowane zgodnie z Opisem Przedmiotu Zamówienia (dalej „OPZ”) stanowiącym załącznik nr 1 do umowy i ofertą Wykonawcy stanowiącą załącznik nr 2 do umowy.   </w:t>
      </w:r>
    </w:p>
    <w:p w14:paraId="21B1684E" w14:textId="77777777" w:rsidR="00A34109" w:rsidRDefault="00776981">
      <w:pPr>
        <w:numPr>
          <w:ilvl w:val="0"/>
          <w:numId w:val="1"/>
        </w:numPr>
        <w:ind w:right="52" w:hanging="284"/>
      </w:pPr>
      <w:r>
        <w:t xml:space="preserve">Wykonawca zobowiązuje się wykonać wszelkie niezbędne czynności dla zrealizowania przedmiotu umowy określonego w ust. 1. </w:t>
      </w:r>
    </w:p>
    <w:p w14:paraId="2DFB334E" w14:textId="77777777" w:rsidR="00A34109" w:rsidRDefault="00776981">
      <w:pPr>
        <w:numPr>
          <w:ilvl w:val="0"/>
          <w:numId w:val="1"/>
        </w:numPr>
        <w:ind w:right="52" w:hanging="284"/>
      </w:pPr>
      <w:r>
        <w:t xml:space="preserve">Usługa będzie realizowana zgodnie z obowiązującymi przepisami prawa, odpowiednimi normami oraz najlepszymi standardami.  </w:t>
      </w:r>
    </w:p>
    <w:p w14:paraId="18EC0F4E" w14:textId="77777777" w:rsidR="00A34109" w:rsidRDefault="00776981">
      <w:pPr>
        <w:numPr>
          <w:ilvl w:val="0"/>
          <w:numId w:val="1"/>
        </w:numPr>
        <w:ind w:right="52" w:hanging="284"/>
      </w:pPr>
      <w:r>
        <w:t xml:space="preserve">Wykonawca oświadcza, że posiada wszelkie kwalifikacje, uprawnienia, doświadczenie i środki materialne oraz urządzenia niezbędne do wykonania umowy oraz zobowiązuje się wykonać usługę z zachowaniem najwyższej staranności, właściwej dla tego rodzaju działalności.  </w:t>
      </w:r>
    </w:p>
    <w:p w14:paraId="3313E041" w14:textId="77777777" w:rsidR="00A34109" w:rsidRDefault="00776981">
      <w:pPr>
        <w:numPr>
          <w:ilvl w:val="0"/>
          <w:numId w:val="1"/>
        </w:numPr>
        <w:ind w:right="52" w:hanging="284"/>
      </w:pPr>
      <w:r>
        <w:t xml:space="preserve">Wykonawca na czas trwania umowy zapewni niezbędne do realizacji zamówienia urządzenia i sprzęt do przechowywania, przygotowania i serwowania posiłków, takie jak szafy chłodnicze, zamrażarki, lodówki, piekarniki konwekcyjny, grille, bemary, podgrzewacze, kuchenki mikrofalowe, opiekacze do tostów, garnki, patelnie, zastawę stołową oraz sztućce.  </w:t>
      </w:r>
    </w:p>
    <w:p w14:paraId="31D7E469" w14:textId="55D39FCB" w:rsidR="00A34109" w:rsidRDefault="00A34109">
      <w:pPr>
        <w:spacing w:after="22" w:line="259" w:lineRule="auto"/>
        <w:ind w:left="284" w:right="0" w:firstLine="0"/>
        <w:jc w:val="left"/>
      </w:pPr>
    </w:p>
    <w:p w14:paraId="42626736" w14:textId="77777777" w:rsidR="00A34109" w:rsidRDefault="00776981">
      <w:pPr>
        <w:spacing w:after="0" w:line="259" w:lineRule="auto"/>
        <w:ind w:left="0" w:right="0" w:firstLine="0"/>
        <w:jc w:val="left"/>
      </w:pPr>
      <w:r>
        <w:t xml:space="preserve"> </w:t>
      </w:r>
      <w:r>
        <w:tab/>
        <w:t xml:space="preserve"> </w:t>
      </w:r>
    </w:p>
    <w:p w14:paraId="017FAF6F" w14:textId="77777777" w:rsidR="00CA1615" w:rsidRDefault="00CA1615">
      <w:pPr>
        <w:spacing w:after="14" w:line="259" w:lineRule="auto"/>
        <w:ind w:left="381" w:right="427"/>
        <w:jc w:val="center"/>
        <w:rPr>
          <w:b/>
        </w:rPr>
      </w:pPr>
    </w:p>
    <w:p w14:paraId="52075098" w14:textId="77777777" w:rsidR="00CA1615" w:rsidRDefault="00CA1615">
      <w:pPr>
        <w:spacing w:after="14" w:line="259" w:lineRule="auto"/>
        <w:ind w:left="381" w:right="427"/>
        <w:jc w:val="center"/>
        <w:rPr>
          <w:b/>
        </w:rPr>
      </w:pPr>
    </w:p>
    <w:p w14:paraId="541E5F01" w14:textId="1A79E9B4" w:rsidR="00A34109" w:rsidRDefault="00776981">
      <w:pPr>
        <w:spacing w:after="14" w:line="259" w:lineRule="auto"/>
        <w:ind w:left="381" w:right="427"/>
        <w:jc w:val="center"/>
      </w:pPr>
      <w:r>
        <w:rPr>
          <w:b/>
        </w:rPr>
        <w:t xml:space="preserve">§ 2. </w:t>
      </w:r>
    </w:p>
    <w:p w14:paraId="2C2F81C8" w14:textId="77777777" w:rsidR="00A34109" w:rsidRDefault="00776981">
      <w:pPr>
        <w:spacing w:after="14" w:line="259" w:lineRule="auto"/>
        <w:ind w:left="381" w:right="432"/>
        <w:jc w:val="center"/>
      </w:pPr>
      <w:r>
        <w:rPr>
          <w:b/>
        </w:rPr>
        <w:lastRenderedPageBreak/>
        <w:t xml:space="preserve">Termin realizacji zamówienia </w:t>
      </w:r>
    </w:p>
    <w:p w14:paraId="35929605" w14:textId="59D3827A" w:rsidR="00A34109" w:rsidRDefault="00776981">
      <w:pPr>
        <w:spacing w:after="5"/>
        <w:ind w:left="-5" w:right="52"/>
      </w:pPr>
      <w:r>
        <w:t xml:space="preserve">Usługa będzie świadczona </w:t>
      </w:r>
      <w:r w:rsidR="008B257E">
        <w:t xml:space="preserve">w okresie </w:t>
      </w:r>
      <w:r w:rsidR="008B257E" w:rsidRPr="007F386F">
        <w:rPr>
          <w:b/>
          <w:bCs/>
        </w:rPr>
        <w:t>od 1 czerwca 2025 r. do 15 września 2025 r</w:t>
      </w:r>
      <w:r w:rsidR="008B257E">
        <w:t>.</w:t>
      </w:r>
    </w:p>
    <w:p w14:paraId="539218C7" w14:textId="77777777" w:rsidR="00A34109" w:rsidRDefault="00776981">
      <w:pPr>
        <w:spacing w:after="13" w:line="259" w:lineRule="auto"/>
        <w:ind w:left="360" w:right="0" w:firstLine="0"/>
        <w:jc w:val="left"/>
      </w:pPr>
      <w:r>
        <w:t xml:space="preserve"> </w:t>
      </w:r>
    </w:p>
    <w:p w14:paraId="26CD77C4" w14:textId="77777777" w:rsidR="00A34109" w:rsidRDefault="00776981">
      <w:pPr>
        <w:spacing w:after="14" w:line="259" w:lineRule="auto"/>
        <w:ind w:left="381" w:right="427"/>
        <w:jc w:val="center"/>
      </w:pPr>
      <w:r>
        <w:rPr>
          <w:b/>
        </w:rPr>
        <w:t xml:space="preserve">§ 3. </w:t>
      </w:r>
    </w:p>
    <w:p w14:paraId="33785C24" w14:textId="77777777" w:rsidR="00A34109" w:rsidRDefault="00776981">
      <w:pPr>
        <w:spacing w:after="40" w:line="259" w:lineRule="auto"/>
        <w:ind w:left="381" w:right="427"/>
        <w:jc w:val="center"/>
      </w:pPr>
      <w:r>
        <w:rPr>
          <w:b/>
        </w:rPr>
        <w:t xml:space="preserve">Zobowiązania i oświadczenia Wykonawcy </w:t>
      </w:r>
    </w:p>
    <w:p w14:paraId="2B73A4ED" w14:textId="77777777" w:rsidR="00A34109" w:rsidRDefault="00776981">
      <w:pPr>
        <w:numPr>
          <w:ilvl w:val="0"/>
          <w:numId w:val="2"/>
        </w:numPr>
        <w:ind w:right="52" w:hanging="360"/>
      </w:pPr>
      <w:r>
        <w:t xml:space="preserve">Wykonawca oświadcza, że: </w:t>
      </w:r>
    </w:p>
    <w:p w14:paraId="0E8AD564" w14:textId="77777777" w:rsidR="00A34109" w:rsidRDefault="00776981">
      <w:pPr>
        <w:numPr>
          <w:ilvl w:val="1"/>
          <w:numId w:val="2"/>
        </w:numPr>
        <w:spacing w:after="28" w:line="267" w:lineRule="auto"/>
        <w:ind w:right="52" w:hanging="360"/>
      </w:pPr>
      <w:r>
        <w:t xml:space="preserve">posiada wszelkie stosowne zezwolenia wymagane dla prowadzenia działalności w zakresie przedmiotu umowy; </w:t>
      </w:r>
    </w:p>
    <w:p w14:paraId="7F292721" w14:textId="77777777" w:rsidR="00A34109" w:rsidRDefault="00776981">
      <w:pPr>
        <w:numPr>
          <w:ilvl w:val="1"/>
          <w:numId w:val="2"/>
        </w:numPr>
        <w:ind w:right="52" w:hanging="360"/>
      </w:pPr>
      <w:r>
        <w:t xml:space="preserve">posiada niezbędną wiedzę i doświadczenie w zakresie realizacji usług podobnego rodzaju do usługi stanowiącej przedmiot umowy. Wykonawca zobowiązuje się do realizacji umowy z dołożeniem najwyższej staranności, z uwzględnieniem zawodowego charakteru działalności Wykonawcy; </w:t>
      </w:r>
    </w:p>
    <w:p w14:paraId="68CF19F7" w14:textId="77777777" w:rsidR="00A34109" w:rsidRDefault="00776981">
      <w:pPr>
        <w:numPr>
          <w:ilvl w:val="1"/>
          <w:numId w:val="2"/>
        </w:numPr>
        <w:ind w:right="52" w:hanging="360"/>
      </w:pPr>
      <w:r>
        <w:t xml:space="preserve">zapoznał się z założeniami wykonania przedmiotu umowy i nie zgłasza do nich uwag oraz zobowiązuje się do wykonania umowy zgodnie z tymi założeniami. </w:t>
      </w:r>
    </w:p>
    <w:p w14:paraId="6C241808" w14:textId="77777777" w:rsidR="00A34109" w:rsidRDefault="00776981">
      <w:pPr>
        <w:numPr>
          <w:ilvl w:val="0"/>
          <w:numId w:val="2"/>
        </w:numPr>
        <w:ind w:right="52" w:hanging="360"/>
      </w:pPr>
      <w:r>
        <w:t xml:space="preserve">Wykonawca zobowiązuje się do: </w:t>
      </w:r>
    </w:p>
    <w:p w14:paraId="3FBADC0C" w14:textId="77777777" w:rsidR="00A34109" w:rsidRDefault="00776981">
      <w:pPr>
        <w:numPr>
          <w:ilvl w:val="1"/>
          <w:numId w:val="3"/>
        </w:numPr>
        <w:ind w:right="52" w:hanging="360"/>
      </w:pPr>
      <w:r>
        <w:t xml:space="preserve">niezwłocznego poinformowania Zamawiającego o problemach lub okolicznościach mogących wpłynąć na jakość lub termin wykonania przedmiotu umowy, w tym również o okolicznościach leżących po stronie Zamawiającego, które mogą mieć wpływ na wywiązanie się Wykonawcy z postanowień umowy; </w:t>
      </w:r>
    </w:p>
    <w:p w14:paraId="7E989CFC" w14:textId="77777777" w:rsidR="00A34109" w:rsidRDefault="00776981">
      <w:pPr>
        <w:numPr>
          <w:ilvl w:val="1"/>
          <w:numId w:val="3"/>
        </w:numPr>
        <w:ind w:right="52" w:hanging="360"/>
      </w:pPr>
      <w:r>
        <w:t xml:space="preserve">podporządkowania się wskazówkom Zamawiającego dotyczącym sposobu wykonania umowy, które nie mogą być sprzeczne z postanowieniami umowy; </w:t>
      </w:r>
    </w:p>
    <w:p w14:paraId="3FCB6D94" w14:textId="6BD47413" w:rsidR="00A34109" w:rsidRDefault="00776981">
      <w:pPr>
        <w:numPr>
          <w:ilvl w:val="1"/>
          <w:numId w:val="3"/>
        </w:numPr>
        <w:ind w:right="52" w:hanging="360"/>
      </w:pPr>
      <w:r>
        <w:t>wykonania umowy w sposób etyczny i zgodny z obowiązującymi przepisami, w szczególności ustawy 25 sierpnia 200</w:t>
      </w:r>
      <w:r w:rsidR="00865992">
        <w:t>6</w:t>
      </w:r>
      <w:r>
        <w:t xml:space="preserve"> r. o bezpieczeństwie żywości i żywienia (tj. Dz. U. z 2023 r., poz. 1448), w tym przestrzegania przepisów prawnych w zakresie przechowywania i przygotowywania artykułów spożywczych; </w:t>
      </w:r>
    </w:p>
    <w:p w14:paraId="7A378E52" w14:textId="77777777" w:rsidR="00A34109" w:rsidRDefault="00776981">
      <w:pPr>
        <w:numPr>
          <w:ilvl w:val="1"/>
          <w:numId w:val="3"/>
        </w:numPr>
        <w:ind w:right="52" w:hanging="360"/>
      </w:pPr>
      <w:r>
        <w:t xml:space="preserve">świadczenia usług wyłącznie przy użyciu produktów spełniających normy jakości produktów spożywczych; </w:t>
      </w:r>
    </w:p>
    <w:p w14:paraId="405BCB89" w14:textId="77777777" w:rsidR="00A34109" w:rsidRDefault="00776981">
      <w:pPr>
        <w:numPr>
          <w:ilvl w:val="1"/>
          <w:numId w:val="3"/>
        </w:numPr>
        <w:ind w:right="52" w:hanging="360"/>
      </w:pPr>
      <w:r>
        <w:t xml:space="preserve">estetycznego podawania posiłków; </w:t>
      </w:r>
    </w:p>
    <w:p w14:paraId="1C9C2867" w14:textId="77777777" w:rsidR="00A34109" w:rsidRDefault="00776981">
      <w:pPr>
        <w:numPr>
          <w:ilvl w:val="1"/>
          <w:numId w:val="3"/>
        </w:numPr>
        <w:ind w:right="52" w:hanging="360"/>
      </w:pPr>
      <w:r>
        <w:t xml:space="preserve">usuwania i utylizacji odpadów powstałych w związku ze świadczeniem usług, zgodnie z obowiązującymi w tym zakresie przepisami prawa;  </w:t>
      </w:r>
    </w:p>
    <w:p w14:paraId="2DC6C4E5" w14:textId="77777777" w:rsidR="00A34109" w:rsidRDefault="00776981">
      <w:pPr>
        <w:numPr>
          <w:ilvl w:val="1"/>
          <w:numId w:val="3"/>
        </w:numPr>
        <w:ind w:right="52" w:hanging="360"/>
      </w:pPr>
      <w:r>
        <w:t xml:space="preserve">przedstawienia na życzenie Zamawiającego listy alergenów; </w:t>
      </w:r>
    </w:p>
    <w:p w14:paraId="3D7C57FD" w14:textId="559C133F" w:rsidR="00A34109" w:rsidRDefault="00776981">
      <w:pPr>
        <w:numPr>
          <w:ilvl w:val="1"/>
          <w:numId w:val="3"/>
        </w:numPr>
        <w:ind w:right="52" w:hanging="360"/>
      </w:pPr>
      <w:r>
        <w:t>zapewnienia realizacji usługi przez osoby posiadające określone obowiązującymi przepisami orzeczenie lekarskie dla celów sanitarno-epidemiologicznych o braku przeciwskazań do wykonywania prac, zgodnie z przepisami ustawy z dnia 5 grudnia 2008 r. o zapobieganiu oraz zwalczaniu zakażeń i chorób zakaźnych u ludzi (tj. Dz. U. z 202</w:t>
      </w:r>
      <w:r w:rsidR="00865992">
        <w:t>4</w:t>
      </w:r>
      <w:r>
        <w:t xml:space="preserve"> r., poz. </w:t>
      </w:r>
      <w:r w:rsidR="00865992">
        <w:t>924</w:t>
      </w:r>
      <w:r>
        <w:t xml:space="preserve">).  </w:t>
      </w:r>
    </w:p>
    <w:p w14:paraId="664853BC" w14:textId="77777777" w:rsidR="00A34109" w:rsidRDefault="00776981">
      <w:pPr>
        <w:numPr>
          <w:ilvl w:val="0"/>
          <w:numId w:val="2"/>
        </w:numPr>
        <w:ind w:right="52" w:hanging="360"/>
      </w:pPr>
      <w:r>
        <w:t xml:space="preserve">Wykonawca ponosi pełną odpowiedzialność odszkodowawczą w przypadku, gdy żywność (potrawy i napoje) przygotowane i dostarczone przez niego spowodują chorobę lub rozstrój zdrowia u uczestników śniadań, co będzie udokumentowane stosownym orzeczeniem lekarskim.  </w:t>
      </w:r>
    </w:p>
    <w:p w14:paraId="7FC1306E" w14:textId="77777777" w:rsidR="00A34109" w:rsidRDefault="00776981">
      <w:pPr>
        <w:numPr>
          <w:ilvl w:val="0"/>
          <w:numId w:val="2"/>
        </w:numPr>
        <w:spacing w:after="3"/>
        <w:ind w:right="52" w:hanging="360"/>
      </w:pPr>
      <w:r>
        <w:t xml:space="preserve">W ramach wykonywania obowiązków wynikających z umowy Wykonawca zapewni pełną ochronę danych osobowych oraz zgodność ze wszelkimi obecnymi przepisami prawa dotyczącymi ochrony danych osobowych i prywatności, w tym w szczególności przepisami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04.05.2016, str. 1), zwanego dalej „RODO”. </w:t>
      </w:r>
    </w:p>
    <w:p w14:paraId="316BE3B3" w14:textId="77777777" w:rsidR="00A34109" w:rsidRDefault="00776981">
      <w:pPr>
        <w:spacing w:after="13" w:line="259" w:lineRule="auto"/>
        <w:ind w:left="360" w:right="0" w:firstLine="0"/>
        <w:jc w:val="left"/>
      </w:pPr>
      <w:r>
        <w:t xml:space="preserve"> </w:t>
      </w:r>
    </w:p>
    <w:p w14:paraId="130B07B2" w14:textId="77777777" w:rsidR="00A34109" w:rsidRDefault="00776981">
      <w:pPr>
        <w:spacing w:after="14" w:line="259" w:lineRule="auto"/>
        <w:ind w:left="381" w:right="427"/>
        <w:jc w:val="center"/>
      </w:pPr>
      <w:r>
        <w:rPr>
          <w:b/>
        </w:rPr>
        <w:t xml:space="preserve">§ 4. </w:t>
      </w:r>
    </w:p>
    <w:p w14:paraId="2932FDF3" w14:textId="77777777" w:rsidR="00A34109" w:rsidRDefault="00776981">
      <w:pPr>
        <w:spacing w:after="38" w:line="259" w:lineRule="auto"/>
        <w:ind w:left="381" w:right="426"/>
        <w:jc w:val="center"/>
      </w:pPr>
      <w:r>
        <w:rPr>
          <w:b/>
        </w:rPr>
        <w:t xml:space="preserve">Zobowiązania Zamawiającego </w:t>
      </w:r>
    </w:p>
    <w:p w14:paraId="2445154B" w14:textId="77777777" w:rsidR="00A34109" w:rsidRDefault="00776981">
      <w:pPr>
        <w:numPr>
          <w:ilvl w:val="0"/>
          <w:numId w:val="4"/>
        </w:numPr>
        <w:ind w:right="52" w:hanging="360"/>
      </w:pPr>
      <w:r>
        <w:t xml:space="preserve">Zamawiający zobowiązuje się do współdziałania z Wykonawcą w celu wykonywania postanowień umowy, w tym zgłaszania Wykonawcy problemów związanych z realizacją umowy. </w:t>
      </w:r>
    </w:p>
    <w:p w14:paraId="094E92B3" w14:textId="77777777" w:rsidR="00A34109" w:rsidRDefault="00776981">
      <w:pPr>
        <w:numPr>
          <w:ilvl w:val="0"/>
          <w:numId w:val="4"/>
        </w:numPr>
        <w:ind w:right="52" w:hanging="360"/>
      </w:pPr>
      <w:r>
        <w:t xml:space="preserve">Zamawiający zobowiązuje się do przekazania Wykonawcy na czas trwania umowy wszelkich pomieszczeń oraz instalacji medialnych niezbędnych do należytej realizacji umowy przez Wykonawcę.  </w:t>
      </w:r>
    </w:p>
    <w:p w14:paraId="265E9633" w14:textId="77777777" w:rsidR="00A34109" w:rsidRDefault="00776981">
      <w:pPr>
        <w:numPr>
          <w:ilvl w:val="0"/>
          <w:numId w:val="4"/>
        </w:numPr>
        <w:spacing w:after="4"/>
        <w:ind w:right="52" w:hanging="360"/>
      </w:pPr>
      <w:r>
        <w:t xml:space="preserve">Informację o planowanej liczbie osób na śniadanie w danym dniu Zamawiający będzie przekazywał Wykonawcy drogą elektroniczną na adres e-mail określony w § 13 ust. 2 nie później niż do godz. 14.00 dnia poprzedzającego.    </w:t>
      </w:r>
    </w:p>
    <w:p w14:paraId="15B4ECB6" w14:textId="77777777" w:rsidR="00A34109" w:rsidRDefault="00776981">
      <w:pPr>
        <w:spacing w:after="13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58E9AED9" w14:textId="77777777" w:rsidR="00A34109" w:rsidRDefault="00776981">
      <w:pPr>
        <w:spacing w:after="14" w:line="259" w:lineRule="auto"/>
        <w:ind w:left="381" w:right="427"/>
        <w:jc w:val="center"/>
      </w:pPr>
      <w:r>
        <w:rPr>
          <w:b/>
        </w:rPr>
        <w:t xml:space="preserve">§ 5. </w:t>
      </w:r>
    </w:p>
    <w:p w14:paraId="17E5A588" w14:textId="77777777" w:rsidR="00A34109" w:rsidRDefault="00776981">
      <w:pPr>
        <w:spacing w:after="38" w:line="259" w:lineRule="auto"/>
        <w:ind w:left="381" w:right="431"/>
        <w:jc w:val="center"/>
      </w:pPr>
      <w:r>
        <w:rPr>
          <w:b/>
        </w:rPr>
        <w:t xml:space="preserve">Wynagrodzenie za realizację przedmiotu Umowy </w:t>
      </w:r>
    </w:p>
    <w:p w14:paraId="600C1F0E" w14:textId="77777777" w:rsidR="00A34109" w:rsidRDefault="00776981">
      <w:pPr>
        <w:numPr>
          <w:ilvl w:val="0"/>
          <w:numId w:val="5"/>
        </w:numPr>
        <w:spacing w:after="28" w:line="267" w:lineRule="auto"/>
        <w:ind w:right="52" w:hanging="396"/>
      </w:pPr>
      <w:r>
        <w:t xml:space="preserve">Całkowite maksymalne wynagrodzenie Wykonawcy z tytułu realizacji umowy nie przekroczy kwoty </w:t>
      </w:r>
    </w:p>
    <w:p w14:paraId="4C105552" w14:textId="77777777" w:rsidR="00A34109" w:rsidRDefault="00776981">
      <w:pPr>
        <w:spacing w:after="28" w:line="267" w:lineRule="auto"/>
        <w:ind w:left="406" w:right="0"/>
        <w:jc w:val="left"/>
      </w:pPr>
      <w:r>
        <w:t xml:space="preserve">.................................. zł netto, tj. ............................ zł brutto. </w:t>
      </w:r>
    </w:p>
    <w:p w14:paraId="29A60095" w14:textId="77777777" w:rsidR="00A34109" w:rsidRDefault="00776981">
      <w:pPr>
        <w:numPr>
          <w:ilvl w:val="0"/>
          <w:numId w:val="5"/>
        </w:numPr>
        <w:ind w:right="52" w:hanging="396"/>
      </w:pPr>
      <w:r>
        <w:lastRenderedPageBreak/>
        <w:t xml:space="preserve">Ostateczna wysokość wynagrodzenia Wykonawcy będzie uzależniona od faktycznie zrealizowanego zakresu usług (liczby wydanych śniadań) i zostanie obliczona na podstawie ceny jednostkowej wynikającej z oferty Wykonawcy, wskazanej w ust. 8 poniżej.  </w:t>
      </w:r>
    </w:p>
    <w:p w14:paraId="60712D24" w14:textId="77777777" w:rsidR="00A34109" w:rsidRDefault="00776981">
      <w:pPr>
        <w:numPr>
          <w:ilvl w:val="0"/>
          <w:numId w:val="5"/>
        </w:numPr>
        <w:ind w:right="52" w:hanging="396"/>
      </w:pPr>
      <w:r>
        <w:t xml:space="preserve">Wynagrodzenie, o którym mowa w ust. 1 obejmuje wszelkie koszty, opłaty, podatki i wydatki związane z realizacją usług, jak również zysk Wykonawcy i wyczerpuje wszelkie roszczenia finansowe Wykonawcy wobec Zamawiającego z tytułu wykonania przedmiotu umowy.   </w:t>
      </w:r>
    </w:p>
    <w:p w14:paraId="70DDB62F" w14:textId="77777777" w:rsidR="00A34109" w:rsidRDefault="00776981">
      <w:pPr>
        <w:numPr>
          <w:ilvl w:val="0"/>
          <w:numId w:val="5"/>
        </w:numPr>
        <w:ind w:right="52" w:hanging="396"/>
      </w:pPr>
      <w:r>
        <w:t xml:space="preserve">Maksymalne wynagrodzenie określone w ust. 1 stanowi górną granicę zobowiązania Zamawiającego i nie musi być w pełni wykorzystane, z zastrzeżeniem postanowień ust. 5. Z tytułu niewykorzystania przez Zamawiającego pełnej kwoty określonej w ust. 1 Wykonawcy nie przysługują żadne roszczenia.   </w:t>
      </w:r>
    </w:p>
    <w:p w14:paraId="04A32FCD" w14:textId="77777777" w:rsidR="00A34109" w:rsidRDefault="00776981">
      <w:pPr>
        <w:numPr>
          <w:ilvl w:val="0"/>
          <w:numId w:val="5"/>
        </w:numPr>
        <w:ind w:right="52" w:hanging="396"/>
      </w:pPr>
      <w:r>
        <w:t xml:space="preserve">Zamawiający zobowiązuje się, że zamówienie zostanie zrealizowane w wymiarze co najmniej 1 800 śniadań.   </w:t>
      </w:r>
    </w:p>
    <w:p w14:paraId="036D6F5E" w14:textId="77777777" w:rsidR="00A34109" w:rsidRDefault="00776981">
      <w:pPr>
        <w:numPr>
          <w:ilvl w:val="0"/>
          <w:numId w:val="5"/>
        </w:numPr>
        <w:ind w:right="52" w:hanging="396"/>
      </w:pPr>
      <w:r>
        <w:t xml:space="preserve">Wypłata wynagrodzenia Wykonawcy za zrealizowane usługi następuje z dołu, w okresach miesięcznych, na podstawie prawidłowo wystawionej faktury płatnej przelewem na numer rachunku bankowego wskazanego na fakturze z terminem zapłaty 14 dni od dnia otrzymania przez Zamawiającego prawidłowo wystawionej faktury. Okresem rozliczeniowym jest miesiąc kalendarzowy.  </w:t>
      </w:r>
    </w:p>
    <w:p w14:paraId="18561CDA" w14:textId="77777777" w:rsidR="00A34109" w:rsidRDefault="00776981">
      <w:pPr>
        <w:numPr>
          <w:ilvl w:val="0"/>
          <w:numId w:val="5"/>
        </w:numPr>
        <w:ind w:right="52" w:hanging="396"/>
      </w:pPr>
      <w:r>
        <w:t xml:space="preserve">Wynagrodzenie miesięczne za prawidłową realizację zamówienia zostanie obliczone według ceny jednostkowej, o której mowa w ust. 8 i liczby wydanych w okresie rozliczeniowym śniadań.  </w:t>
      </w:r>
    </w:p>
    <w:p w14:paraId="3A9D9769" w14:textId="77777777" w:rsidR="00A34109" w:rsidRDefault="00776981">
      <w:pPr>
        <w:numPr>
          <w:ilvl w:val="0"/>
          <w:numId w:val="5"/>
        </w:numPr>
        <w:ind w:right="52" w:hanging="396"/>
      </w:pPr>
      <w:r>
        <w:t>Cena ryczałtowa usługi, obejmująca przygotowanie, wydanie i serwis porządkowy śniadania dla jednej osoby za jeden dzień wynosi</w:t>
      </w:r>
      <w:r>
        <w:rPr>
          <w:b/>
        </w:rPr>
        <w:t xml:space="preserve"> ..................... zł brutto.</w:t>
      </w:r>
      <w:r>
        <w:t xml:space="preserve"> </w:t>
      </w:r>
    </w:p>
    <w:p w14:paraId="4AC6642C" w14:textId="77777777" w:rsidR="00A34109" w:rsidRDefault="00776981">
      <w:pPr>
        <w:numPr>
          <w:ilvl w:val="0"/>
          <w:numId w:val="5"/>
        </w:numPr>
        <w:ind w:right="52" w:hanging="396"/>
      </w:pPr>
      <w:r>
        <w:t xml:space="preserve">Cena jednostkowa, o której mowa w ust. 8, nie ulegnie zmianie przez cały okres realizacji umowy, z zastrzeżeniem postanowień § 12.  </w:t>
      </w:r>
    </w:p>
    <w:p w14:paraId="37FDBB56" w14:textId="77777777" w:rsidR="00A34109" w:rsidRDefault="00776981">
      <w:pPr>
        <w:numPr>
          <w:ilvl w:val="0"/>
          <w:numId w:val="5"/>
        </w:numPr>
        <w:ind w:right="52" w:hanging="396"/>
      </w:pPr>
      <w:r>
        <w:t xml:space="preserve">Za dzień zapłaty wynagrodzenia uznaje się dzień obciążenia rachunku bankowego Zamawiającego. </w:t>
      </w:r>
    </w:p>
    <w:p w14:paraId="1C08936F" w14:textId="77777777" w:rsidR="00A34109" w:rsidRDefault="00776981">
      <w:pPr>
        <w:numPr>
          <w:ilvl w:val="0"/>
          <w:numId w:val="5"/>
        </w:numPr>
        <w:ind w:right="52" w:hanging="396"/>
      </w:pPr>
      <w:r>
        <w:t xml:space="preserve">Płatność na rzecz Wykonawcy może zostać pomniejszona o naliczone kary umowne na podstawie § 7. </w:t>
      </w:r>
    </w:p>
    <w:p w14:paraId="100CBDDA" w14:textId="77777777" w:rsidR="00A34109" w:rsidRDefault="00776981">
      <w:pPr>
        <w:numPr>
          <w:ilvl w:val="0"/>
          <w:numId w:val="5"/>
        </w:numPr>
        <w:ind w:right="52" w:hanging="396"/>
      </w:pPr>
      <w:r>
        <w:t xml:space="preserve">W przypadku osoby fizycznej nie prowadzącej działalności gospodarczej, z należnego Wykonawcy wynagrodzenia Zamawiający potrąci zgodnie z obowiązującymi przepisami i na podstawie danych przedłożonych przez Wykonawcę: zaliczkę na podatek dochodowy od osób fizycznych, składkę na powszechne ubezpieczenie zdrowotne oraz składki na ubezpieczenie społeczne. </w:t>
      </w:r>
    </w:p>
    <w:p w14:paraId="53DC1455" w14:textId="77777777" w:rsidR="00A34109" w:rsidRDefault="00776981">
      <w:pPr>
        <w:numPr>
          <w:ilvl w:val="0"/>
          <w:numId w:val="5"/>
        </w:numPr>
        <w:ind w:right="52" w:hanging="396"/>
      </w:pPr>
      <w:r>
        <w:t xml:space="preserve">Prawidłowa realizacja przedmiotu zamówienia, tj. zgodnie z warunkami umowy, w danym okresie rozliczeniowym zostanie potwierdzona protokołem odbioru, podpisanym przez przedstawicieli obu Stron, zawierającym liczbę wydanych w tym okresie śniadań. </w:t>
      </w:r>
    </w:p>
    <w:p w14:paraId="3D04ED4D" w14:textId="77777777" w:rsidR="00A34109" w:rsidRDefault="00776981">
      <w:pPr>
        <w:numPr>
          <w:ilvl w:val="0"/>
          <w:numId w:val="5"/>
        </w:numPr>
        <w:ind w:right="52" w:hanging="396"/>
      </w:pPr>
      <w:r>
        <w:t xml:space="preserve">Podstawą do wystawienia faktury za dany miesiąc będzie protokół odbioru, o którym mowa w ust. 13.   </w:t>
      </w:r>
    </w:p>
    <w:p w14:paraId="01107672" w14:textId="77777777" w:rsidR="00A34109" w:rsidRDefault="00776981">
      <w:pPr>
        <w:numPr>
          <w:ilvl w:val="0"/>
          <w:numId w:val="5"/>
        </w:numPr>
        <w:spacing w:after="6"/>
        <w:ind w:right="52" w:hanging="396"/>
      </w:pPr>
      <w:r>
        <w:t xml:space="preserve">Faktury będą wystawiane na: </w:t>
      </w:r>
    </w:p>
    <w:p w14:paraId="2EDD02F7" w14:textId="77777777" w:rsidR="008B257E" w:rsidRDefault="00776981">
      <w:pPr>
        <w:ind w:left="438" w:right="3320"/>
      </w:pPr>
      <w:r>
        <w:t>Polska Akademia Nauk</w:t>
      </w:r>
    </w:p>
    <w:p w14:paraId="54A76963" w14:textId="4DF603F2" w:rsidR="008B257E" w:rsidRDefault="008B257E">
      <w:pPr>
        <w:ind w:left="438" w:right="3320"/>
      </w:pPr>
      <w:r>
        <w:t>…………………………………..</w:t>
      </w:r>
    </w:p>
    <w:p w14:paraId="6F9CB439" w14:textId="42A4299B" w:rsidR="00A34109" w:rsidRDefault="00776981">
      <w:pPr>
        <w:ind w:left="438" w:right="3320"/>
      </w:pPr>
      <w:r>
        <w:t xml:space="preserve">  NIP: 525-15-75-083   </w:t>
      </w:r>
    </w:p>
    <w:p w14:paraId="69BAF37B" w14:textId="29736875" w:rsidR="00A34109" w:rsidRDefault="00776981">
      <w:pPr>
        <w:numPr>
          <w:ilvl w:val="0"/>
          <w:numId w:val="5"/>
        </w:numPr>
        <w:ind w:right="52" w:hanging="396"/>
      </w:pPr>
      <w:r>
        <w:t xml:space="preserve">Faktury elektroniczne zostaną przekazane drogą elektroniczną na adres: </w:t>
      </w:r>
      <w:r w:rsidR="008B257E">
        <w:t>………………….</w:t>
      </w:r>
      <w:r>
        <w:t xml:space="preserve">l. </w:t>
      </w:r>
    </w:p>
    <w:p w14:paraId="441B95F7" w14:textId="77777777" w:rsidR="00A34109" w:rsidRDefault="00776981">
      <w:pPr>
        <w:numPr>
          <w:ilvl w:val="0"/>
          <w:numId w:val="5"/>
        </w:numPr>
        <w:ind w:right="52" w:hanging="396"/>
      </w:pPr>
      <w:r>
        <w:t xml:space="preserve">Na fakturze Wykonawca umieści symbol i numer niniejszej umowy. </w:t>
      </w:r>
    </w:p>
    <w:p w14:paraId="71550E3A" w14:textId="1E9EC9ED" w:rsidR="00A34109" w:rsidRDefault="00776981">
      <w:pPr>
        <w:numPr>
          <w:ilvl w:val="0"/>
          <w:numId w:val="5"/>
        </w:numPr>
        <w:spacing w:after="3"/>
        <w:ind w:right="52" w:hanging="396"/>
      </w:pPr>
      <w:r>
        <w:t xml:space="preserve">Wykonawca oświadcza, że wskazany na fakturze rachunek bankowy </w:t>
      </w:r>
      <w:r w:rsidR="00A021D2">
        <w:t>o nr……………………………………………</w:t>
      </w:r>
      <w:r>
        <w:t xml:space="preserve">jest rachunkiem rozliczeniowym służącym wyłącznie do celów rozliczeń z tytułu prowadzonej przez niego działalności gospodarczej i jest rachunkiem bankowym zgłoszonym do elektronicznego rejestru prowadzonego przez Szefa Krajowej Administracji Skarbowej  w ramach tzw. „białej listy podatników” (zwanego dalej „Wykazem”), o którym mowa w ustawie o podatku od towarów i usług. Jeżeli przed realizacją płatności Zamawiający poweźmie informację o braku zaewidencjonowania rachunku bankowego w Wykazie, Zamawiający będzie uprawniony do dokonania zapłaty na rachunek bankowy Wykonawcy wskazany w Wykazie, co będzie stanowić wykonanie zobowiązania Zamawiającego. </w:t>
      </w:r>
    </w:p>
    <w:p w14:paraId="670FBDAE" w14:textId="77777777" w:rsidR="00A34109" w:rsidRDefault="00776981">
      <w:pPr>
        <w:spacing w:after="13" w:line="259" w:lineRule="auto"/>
        <w:ind w:left="720" w:right="0" w:firstLine="0"/>
        <w:jc w:val="left"/>
      </w:pPr>
      <w:r>
        <w:t xml:space="preserve"> </w:t>
      </w:r>
    </w:p>
    <w:p w14:paraId="61ECAABA" w14:textId="77777777" w:rsidR="00A34109" w:rsidRDefault="00776981">
      <w:pPr>
        <w:spacing w:after="14" w:line="259" w:lineRule="auto"/>
        <w:ind w:left="381" w:right="427"/>
        <w:jc w:val="center"/>
      </w:pPr>
      <w:r>
        <w:rPr>
          <w:b/>
        </w:rPr>
        <w:t xml:space="preserve">§ 6. </w:t>
      </w:r>
    </w:p>
    <w:p w14:paraId="4F5E9EB3" w14:textId="77777777" w:rsidR="00A34109" w:rsidRDefault="00776981">
      <w:pPr>
        <w:pStyle w:val="Nagwek1"/>
        <w:ind w:left="380" w:right="427"/>
      </w:pPr>
      <w:r>
        <w:t xml:space="preserve">Wypowiedzenie umowy  </w:t>
      </w:r>
    </w:p>
    <w:p w14:paraId="7BFB1FE7" w14:textId="77777777" w:rsidR="00A34109" w:rsidRDefault="00776981">
      <w:pPr>
        <w:numPr>
          <w:ilvl w:val="0"/>
          <w:numId w:val="6"/>
        </w:numPr>
        <w:spacing w:after="28" w:line="267" w:lineRule="auto"/>
        <w:ind w:right="52" w:hanging="435"/>
      </w:pPr>
      <w:r>
        <w:t xml:space="preserve">Zamawiający jest uprawniony do wypowiedzenia umowy w trybie natychmiastowym, bez zachowania okresu wypowiedzenia, w następujących przypadkach: </w:t>
      </w:r>
    </w:p>
    <w:p w14:paraId="6C03C9D1" w14:textId="77777777" w:rsidR="00A34109" w:rsidRDefault="00776981">
      <w:pPr>
        <w:numPr>
          <w:ilvl w:val="1"/>
          <w:numId w:val="6"/>
        </w:numPr>
        <w:ind w:right="52" w:hanging="427"/>
      </w:pPr>
      <w:r>
        <w:t xml:space="preserve">gdy Wykonawca wykonuje umowę w sposób sprzeczny z umową lub nienależycie i nie zmienia sposobu wykonania umowy lub nie usunie stwierdzonych przez Zamawiającego uchybień, mimo wezwania go do tego przez Zamawiającego w terminie określonym w tym wezwaniu. Obowiązku wezwania do usunięcia uchybień nie stosuje się w sytuacjach, w których z uwagi na charakter danego uchybienia nie można go już usunąć lub wymagane było jego natychmiastowe usunięcie; </w:t>
      </w:r>
    </w:p>
    <w:p w14:paraId="68623C27" w14:textId="77777777" w:rsidR="00A34109" w:rsidRDefault="00776981">
      <w:pPr>
        <w:numPr>
          <w:ilvl w:val="1"/>
          <w:numId w:val="6"/>
        </w:numPr>
        <w:ind w:right="52" w:hanging="427"/>
      </w:pPr>
      <w:r>
        <w:lastRenderedPageBreak/>
        <w:t xml:space="preserve">gdy suma kar umownych, o których mowa w §7 przekroczy 30% kwoty brutto całkowitego maksymalnego wynagrodzenia, o którym mowa w § 5 ust. 1;  </w:t>
      </w:r>
    </w:p>
    <w:p w14:paraId="1BAA8D4B" w14:textId="77777777" w:rsidR="00A34109" w:rsidRDefault="00776981">
      <w:pPr>
        <w:numPr>
          <w:ilvl w:val="1"/>
          <w:numId w:val="6"/>
        </w:numPr>
        <w:ind w:right="52" w:hanging="427"/>
      </w:pPr>
      <w:r>
        <w:t xml:space="preserve">w przypadku ujawnienia lub wykorzystania przez Wykonawcę jakichkolwiek danych, pozyskanych przy wykonywaniu umowy, mających charakter Informacji Poufnych, w innych celach niż określone w umowie lub naruszenia zasad dotyczących ochrony danych osobowych;  </w:t>
      </w:r>
    </w:p>
    <w:p w14:paraId="78FB4A03" w14:textId="77777777" w:rsidR="00A34109" w:rsidRDefault="00776981">
      <w:pPr>
        <w:numPr>
          <w:ilvl w:val="1"/>
          <w:numId w:val="6"/>
        </w:numPr>
        <w:ind w:right="52" w:hanging="427"/>
      </w:pPr>
      <w:r>
        <w:t xml:space="preserve">gdy Wykonawca co najmniej trzykrotnie dopuścił się zwłoki w rozpoczęciu wydawania śniadań ponad termin określony w § 1 ust. 2; </w:t>
      </w:r>
    </w:p>
    <w:p w14:paraId="5B535823" w14:textId="174C74F4" w:rsidR="00A34109" w:rsidRDefault="00776981">
      <w:pPr>
        <w:numPr>
          <w:ilvl w:val="1"/>
          <w:numId w:val="6"/>
        </w:numPr>
        <w:ind w:right="52" w:hanging="427"/>
      </w:pPr>
      <w:r>
        <w:t xml:space="preserve">w razie naruszenia przez Wykonawcę postanowień § 8 ust. </w:t>
      </w:r>
      <w:r w:rsidR="00750EE8">
        <w:t>1</w:t>
      </w:r>
      <w:r>
        <w:t xml:space="preserve">. </w:t>
      </w:r>
    </w:p>
    <w:p w14:paraId="08A67B7B" w14:textId="77777777" w:rsidR="00A34109" w:rsidRDefault="00776981">
      <w:pPr>
        <w:numPr>
          <w:ilvl w:val="0"/>
          <w:numId w:val="6"/>
        </w:numPr>
        <w:ind w:right="52" w:hanging="435"/>
      </w:pPr>
      <w:r>
        <w:t xml:space="preserve">Oświadczenie o wypowiedzeniu umowy zostanie sporządzone w formie pisemnej wraz z uzasadnieniem i zostanie przesłane Wykonawcy na adres wskazany w nagłówku umowy. </w:t>
      </w:r>
    </w:p>
    <w:p w14:paraId="75DBCFA8" w14:textId="77777777" w:rsidR="00A34109" w:rsidRDefault="00776981">
      <w:pPr>
        <w:numPr>
          <w:ilvl w:val="0"/>
          <w:numId w:val="6"/>
        </w:numPr>
        <w:spacing w:after="5"/>
        <w:ind w:right="52" w:hanging="435"/>
      </w:pPr>
      <w:r>
        <w:t xml:space="preserve">Wypowiedzenie umowy przez którąkolwiek ze Stron nie zwalnia Wykonawcy od obowiązku zapłaty zastrzeżonych w umowie kar.  </w:t>
      </w:r>
    </w:p>
    <w:p w14:paraId="0CBA6628" w14:textId="77777777" w:rsidR="00A34109" w:rsidRDefault="00776981">
      <w:pPr>
        <w:spacing w:after="13" w:line="259" w:lineRule="auto"/>
        <w:ind w:left="0" w:right="6" w:firstLine="0"/>
        <w:jc w:val="center"/>
      </w:pPr>
      <w:r>
        <w:rPr>
          <w:b/>
        </w:rPr>
        <w:t xml:space="preserve"> </w:t>
      </w:r>
    </w:p>
    <w:p w14:paraId="65EDC566" w14:textId="77777777" w:rsidR="00A34109" w:rsidRDefault="00776981">
      <w:pPr>
        <w:spacing w:after="13" w:line="259" w:lineRule="auto"/>
        <w:ind w:left="0" w:right="6" w:firstLine="0"/>
        <w:jc w:val="center"/>
      </w:pPr>
      <w:r>
        <w:rPr>
          <w:b/>
        </w:rPr>
        <w:t xml:space="preserve"> </w:t>
      </w:r>
    </w:p>
    <w:p w14:paraId="6DBAD516" w14:textId="77777777" w:rsidR="00A34109" w:rsidRDefault="00776981">
      <w:pPr>
        <w:spacing w:after="14" w:line="259" w:lineRule="auto"/>
        <w:ind w:left="381" w:right="427"/>
        <w:jc w:val="center"/>
      </w:pPr>
      <w:r>
        <w:rPr>
          <w:b/>
        </w:rPr>
        <w:t xml:space="preserve">§ 7. </w:t>
      </w:r>
    </w:p>
    <w:p w14:paraId="338D9093" w14:textId="77777777" w:rsidR="00A34109" w:rsidRDefault="00776981">
      <w:pPr>
        <w:pStyle w:val="Nagwek1"/>
        <w:ind w:left="380" w:right="428"/>
      </w:pPr>
      <w:r>
        <w:t xml:space="preserve">Kary umowne </w:t>
      </w:r>
    </w:p>
    <w:p w14:paraId="58F01A50" w14:textId="77777777" w:rsidR="00A34109" w:rsidRDefault="00776981">
      <w:pPr>
        <w:numPr>
          <w:ilvl w:val="0"/>
          <w:numId w:val="7"/>
        </w:numPr>
        <w:ind w:right="52" w:hanging="284"/>
      </w:pPr>
      <w:r>
        <w:t xml:space="preserve">Zamawiający naliczy Wykonawcy kary umowne w następujących przypadkach i wysokościach: </w:t>
      </w:r>
    </w:p>
    <w:p w14:paraId="0E2E50C6" w14:textId="77777777" w:rsidR="00A34109" w:rsidRDefault="00776981">
      <w:pPr>
        <w:numPr>
          <w:ilvl w:val="1"/>
          <w:numId w:val="7"/>
        </w:numPr>
        <w:ind w:right="52" w:hanging="228"/>
      </w:pPr>
      <w:r>
        <w:t xml:space="preserve">w przypadku wypowiedzenia umowy przez którąkolwiek ze Stron, z przyczyn za które ponosi odpowiedzialność Wykonawca - w wysokości 15% całkowitego maksymalnego wynagrodzenia brutto określonego w § 5 ust. 1; </w:t>
      </w:r>
    </w:p>
    <w:p w14:paraId="0ABB0568" w14:textId="2EB0181B" w:rsidR="00A34109" w:rsidRDefault="00776981" w:rsidP="007F0641">
      <w:pPr>
        <w:numPr>
          <w:ilvl w:val="1"/>
          <w:numId w:val="7"/>
        </w:numPr>
        <w:ind w:right="52" w:hanging="228"/>
      </w:pPr>
      <w:r>
        <w:t xml:space="preserve">w razie zwłoki w rozpoczęciu wydawania śniadania ponad termin określony w § 1 ust. 2 przekraczającej 15 min. - w wysokości 200 zł </w:t>
      </w:r>
      <w:r w:rsidR="00611D1A">
        <w:t xml:space="preserve">brutto </w:t>
      </w:r>
      <w:r>
        <w:t>za każde rozpoczęte 30 min. zwłoki, ale nie więcej niż 1 000 zł</w:t>
      </w:r>
      <w:r w:rsidR="00611D1A">
        <w:t xml:space="preserve"> brutto;</w:t>
      </w:r>
      <w:r>
        <w:t xml:space="preserve"> </w:t>
      </w:r>
    </w:p>
    <w:p w14:paraId="43CB1A08" w14:textId="77777777" w:rsidR="00A34109" w:rsidRDefault="00776981">
      <w:pPr>
        <w:numPr>
          <w:ilvl w:val="1"/>
          <w:numId w:val="7"/>
        </w:numPr>
        <w:ind w:right="52" w:hanging="228"/>
      </w:pPr>
      <w:r>
        <w:t xml:space="preserve">w przypadku ujawnienia lub wykorzystania przez Wykonawcę jakichkolwiek danych, pozyskanych przy wykonywaniu umowy, mających charakter Informacji Poufnych, w innych celach niż określone w umowie lub naruszenia zasad dotyczących ochrony danych osobowych - w wysokości 8 % całkowitego maksymalnego wynagrodzenia brutto określonego w § 5 ust. 1;  </w:t>
      </w:r>
    </w:p>
    <w:p w14:paraId="61B28809" w14:textId="6C051572" w:rsidR="00A34109" w:rsidRDefault="00776981">
      <w:pPr>
        <w:numPr>
          <w:ilvl w:val="1"/>
          <w:numId w:val="7"/>
        </w:numPr>
        <w:ind w:right="52" w:hanging="228"/>
      </w:pPr>
      <w:r>
        <w:t xml:space="preserve">w przypadku realizacji zamówienia z udziałem podwykonawcy innego niż zaakceptowany przez Zamawiającego zgodnie z procedurą określoną w umowie - w wysokości 2%  całkowitego maksymalnego wynagrodzenia brutto określonego w § 5 ust. 1, za każdy stwierdzony przypadek;  </w:t>
      </w:r>
    </w:p>
    <w:p w14:paraId="1919A706" w14:textId="212A7EA4" w:rsidR="00A34109" w:rsidRDefault="00776981">
      <w:pPr>
        <w:numPr>
          <w:ilvl w:val="1"/>
          <w:numId w:val="7"/>
        </w:numPr>
        <w:ind w:right="52" w:hanging="228"/>
      </w:pPr>
      <w:r>
        <w:t xml:space="preserve">w przypadku naruszenia przez Wykonawcę postanowień § 9 ust. 4 pkt 3) - w wysokości 1 000 zł </w:t>
      </w:r>
      <w:r w:rsidR="00611D1A">
        <w:t xml:space="preserve">brutto </w:t>
      </w:r>
      <w:r>
        <w:t xml:space="preserve">za każdy stwierdzony przypadek.  </w:t>
      </w:r>
    </w:p>
    <w:p w14:paraId="08295E49" w14:textId="77777777" w:rsidR="00A34109" w:rsidRDefault="00776981">
      <w:pPr>
        <w:numPr>
          <w:ilvl w:val="0"/>
          <w:numId w:val="7"/>
        </w:numPr>
        <w:ind w:right="52" w:hanging="284"/>
      </w:pPr>
      <w:r>
        <w:t xml:space="preserve">Łączna, maksymalna wysokość kar umownych nie może przekroczyć 50% całkowitego maksymalnego wynagrodzenia brutto określonego w § 5 ust 1.  </w:t>
      </w:r>
    </w:p>
    <w:p w14:paraId="3612C679" w14:textId="77777777" w:rsidR="00A34109" w:rsidRDefault="00776981">
      <w:pPr>
        <w:numPr>
          <w:ilvl w:val="0"/>
          <w:numId w:val="7"/>
        </w:numPr>
        <w:ind w:right="52" w:hanging="284"/>
      </w:pPr>
      <w:r>
        <w:t xml:space="preserve">Kary umowne są od siebie niezależne i należą się w pełnej wysokości nawet w przypadku, gdy za jedno zdarzenie naliczana jest więcej niż jedna kara.  </w:t>
      </w:r>
    </w:p>
    <w:p w14:paraId="0954F364" w14:textId="77777777" w:rsidR="00A34109" w:rsidRDefault="00776981">
      <w:pPr>
        <w:numPr>
          <w:ilvl w:val="0"/>
          <w:numId w:val="7"/>
        </w:numPr>
        <w:ind w:right="52" w:hanging="284"/>
      </w:pPr>
      <w:r>
        <w:t xml:space="preserve">Kary umowne przysługują bez konieczności wykazywania poniesionej szkody. </w:t>
      </w:r>
    </w:p>
    <w:p w14:paraId="1B09F83B" w14:textId="77777777" w:rsidR="00A34109" w:rsidRDefault="00776981">
      <w:pPr>
        <w:numPr>
          <w:ilvl w:val="0"/>
          <w:numId w:val="7"/>
        </w:numPr>
        <w:ind w:right="52" w:hanging="284"/>
      </w:pPr>
      <w:r>
        <w:t xml:space="preserve">Roszczenia z tytułu kar umownych będą pokrywane z wynagrodzenia należnego Wykonawcy - o ile przepisy nie stanowią inaczej, lub bezpośrednio przez Wykonawcę na podstawie skierowanego do Wykonawcy wezwania do zapłaty, w zależności od wyboru Zamawiającego. Wykonawca wyraża zgodę na potracenie kar umownych z przysługującego mu wynagrodzenia. </w:t>
      </w:r>
    </w:p>
    <w:p w14:paraId="6884AC0C" w14:textId="77777777" w:rsidR="00A34109" w:rsidRDefault="00776981">
      <w:pPr>
        <w:numPr>
          <w:ilvl w:val="0"/>
          <w:numId w:val="7"/>
        </w:numPr>
        <w:ind w:right="52" w:hanging="284"/>
      </w:pPr>
      <w:r>
        <w:t xml:space="preserve">Wykonawca zobowiązuje się do zapłaty zastrzeżonych kar umownych na rachunek wskazany przez Zamawiającego w nocie obciążeniowej, w terminie 14 dni od dnia otrzymania takiej noty, o ile taka forma pokrycia kar umownych zostanie wybrana zgodnie z postanowieniami ust. 5. </w:t>
      </w:r>
    </w:p>
    <w:p w14:paraId="44C9468A" w14:textId="77777777" w:rsidR="00A34109" w:rsidRDefault="00776981">
      <w:pPr>
        <w:numPr>
          <w:ilvl w:val="0"/>
          <w:numId w:val="7"/>
        </w:numPr>
        <w:spacing w:after="3"/>
        <w:ind w:right="52" w:hanging="284"/>
      </w:pPr>
      <w:r>
        <w:t xml:space="preserve">Zamawiający jest uprawniony do dochodzenia odszkodowania przewyższającego wysokość zastrzeżonych kar umownych na zasadach ogólnych. </w:t>
      </w:r>
    </w:p>
    <w:p w14:paraId="78A3F179" w14:textId="77777777" w:rsidR="00A34109" w:rsidRDefault="00776981">
      <w:pPr>
        <w:spacing w:after="13" w:line="259" w:lineRule="auto"/>
        <w:ind w:left="0" w:right="6" w:firstLine="0"/>
        <w:jc w:val="center"/>
      </w:pPr>
      <w:r>
        <w:rPr>
          <w:b/>
        </w:rPr>
        <w:t xml:space="preserve"> </w:t>
      </w:r>
    </w:p>
    <w:p w14:paraId="4473AAE3" w14:textId="77777777" w:rsidR="00A34109" w:rsidRDefault="00776981">
      <w:pPr>
        <w:spacing w:after="14" w:line="259" w:lineRule="auto"/>
        <w:ind w:left="381" w:right="427"/>
        <w:jc w:val="center"/>
      </w:pPr>
      <w:r>
        <w:rPr>
          <w:b/>
        </w:rPr>
        <w:t xml:space="preserve">§ 8. </w:t>
      </w:r>
    </w:p>
    <w:p w14:paraId="246FB117" w14:textId="77777777" w:rsidR="00A34109" w:rsidRDefault="00776981">
      <w:pPr>
        <w:pStyle w:val="Nagwek1"/>
        <w:ind w:left="380" w:right="429"/>
      </w:pPr>
      <w:r>
        <w:t xml:space="preserve">Podwykonawcy </w:t>
      </w:r>
    </w:p>
    <w:p w14:paraId="6BE98509" w14:textId="4C1941CE" w:rsidR="00A34109" w:rsidRDefault="00776981">
      <w:pPr>
        <w:numPr>
          <w:ilvl w:val="0"/>
          <w:numId w:val="8"/>
        </w:numPr>
        <w:ind w:right="52" w:hanging="428"/>
      </w:pPr>
      <w:r>
        <w:t>Wykonawca może powierzyć wykonanie części przedmiotu umowy podwykonawcy</w:t>
      </w:r>
      <w:r w:rsidR="006F6775">
        <w:t xml:space="preserve"> </w:t>
      </w:r>
      <w:r w:rsidR="00C70A89" w:rsidRPr="006A6169">
        <w:t>wyłącznie po uzyskaniu uprzedniej pisemnej zgody Zamawiającego</w:t>
      </w:r>
      <w:r w:rsidR="00B00B54">
        <w:t>.</w:t>
      </w:r>
    </w:p>
    <w:p w14:paraId="6CA87A9E" w14:textId="77777777" w:rsidR="00A34109" w:rsidRDefault="00776981">
      <w:pPr>
        <w:numPr>
          <w:ilvl w:val="0"/>
          <w:numId w:val="8"/>
        </w:numPr>
        <w:ind w:right="52" w:hanging="428"/>
      </w:pPr>
      <w:r>
        <w:t xml:space="preserve">Za działania lub zaniechania podwykonawców Wykonawca ponosi odpowiedzialność jak za działania lub zaniechania własne. </w:t>
      </w:r>
    </w:p>
    <w:p w14:paraId="1674E2FB" w14:textId="77777777" w:rsidR="00A34109" w:rsidRDefault="00776981">
      <w:pPr>
        <w:numPr>
          <w:ilvl w:val="0"/>
          <w:numId w:val="8"/>
        </w:numPr>
        <w:ind w:right="52" w:hanging="428"/>
      </w:pPr>
      <w:r>
        <w:t xml:space="preserve">Powierzenie wykonania części przedmiotu umowy podwykonawcom nie zwalnia Wykonawcy z odpowiedzialności za należyte wykonanie tego zamówienia. </w:t>
      </w:r>
    </w:p>
    <w:p w14:paraId="1D347A19" w14:textId="77777777" w:rsidR="00A34109" w:rsidRDefault="00776981">
      <w:pPr>
        <w:numPr>
          <w:ilvl w:val="0"/>
          <w:numId w:val="8"/>
        </w:numPr>
        <w:ind w:right="52" w:hanging="428"/>
      </w:pPr>
      <w:r>
        <w:t xml:space="preserve">W przypadku powierzenia podwykonawcy przez Wykonawcę realizacji przedmiotu umowy, Wykonawca jest zobowiązany do dokonania we własnym zakresie zapłaty wynagrodzenia należnego podwykonawcy. </w:t>
      </w:r>
    </w:p>
    <w:p w14:paraId="013CCC6E" w14:textId="77777777" w:rsidR="00A34109" w:rsidRDefault="00776981">
      <w:pPr>
        <w:numPr>
          <w:ilvl w:val="0"/>
          <w:numId w:val="8"/>
        </w:numPr>
        <w:ind w:right="52" w:hanging="428"/>
      </w:pPr>
      <w:r>
        <w:lastRenderedPageBreak/>
        <w:t xml:space="preserve"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Zamawiającym a Wykonawcą. </w:t>
      </w:r>
    </w:p>
    <w:p w14:paraId="147B460B" w14:textId="77777777" w:rsidR="00A34109" w:rsidRDefault="00776981">
      <w:pPr>
        <w:numPr>
          <w:ilvl w:val="0"/>
          <w:numId w:val="8"/>
        </w:numPr>
        <w:ind w:right="52" w:hanging="428"/>
      </w:pPr>
      <w:r>
        <w:t xml:space="preserve">W przypadku zmiany podwykonawcy lub wprowadzenia nowego podwykonawcy realizującego przedmiot umowy, Wykonawca zobowiązany jest przed zmianą lub wprowadzeniem nowego podwykonawcy złożyć Zamawiającemu pisemny wniosek o zmianę lub wprowadzenie nowego podwykonawcy, zawierający w szczególności dane podwykonawcy, zakres przedmiotu umowy powierzonego podwykonawcy. Zamawiający w terminie 5 dni roboczych od otrzymania wniosku wyrazi zgodę, sprzeciwi się wprowadzeniu zaproponowanego podwykonawcy lub zażąda dodatkowych informacji o podwykonawcy.  </w:t>
      </w:r>
    </w:p>
    <w:p w14:paraId="583AE2AC" w14:textId="5F9B4189" w:rsidR="00A34109" w:rsidRDefault="00776981">
      <w:pPr>
        <w:numPr>
          <w:ilvl w:val="0"/>
          <w:numId w:val="8"/>
        </w:numPr>
        <w:ind w:right="52" w:hanging="428"/>
      </w:pPr>
      <w:r>
        <w:t>Zamawiający może badać, czy nie zachodzą wobec podwykonawcy niebędącego podmiotem udostępniającym zasoby podstawy wykluczenia</w:t>
      </w:r>
      <w:r w:rsidR="00F95633">
        <w:t>.</w:t>
      </w:r>
    </w:p>
    <w:p w14:paraId="6616BB2F" w14:textId="77777777" w:rsidR="00A34109" w:rsidRDefault="00776981">
      <w:pPr>
        <w:numPr>
          <w:ilvl w:val="0"/>
          <w:numId w:val="8"/>
        </w:numPr>
        <w:ind w:right="52" w:hanging="428"/>
      </w:pPr>
      <w:r>
        <w:t xml:space="preserve">Jeżeli Zamawiający stwierdzi, że wobec podwykonawcy zachodzą podstawy wykluczenia, Zamawiający żąda, aby Wykonawca w terminie określonym przez Zamawiającego zastąpił tego podwykonawcę pod rygorem niedopuszczenia podwykonawcy do realizacji części zamówienia. </w:t>
      </w:r>
    </w:p>
    <w:p w14:paraId="5C5450B8" w14:textId="622E02F4" w:rsidR="00A34109" w:rsidRDefault="00A34109">
      <w:pPr>
        <w:spacing w:after="13" w:line="259" w:lineRule="auto"/>
        <w:ind w:left="421" w:right="0" w:firstLine="0"/>
        <w:jc w:val="center"/>
      </w:pPr>
    </w:p>
    <w:p w14:paraId="29A98680" w14:textId="77777777" w:rsidR="00A34109" w:rsidRDefault="00776981">
      <w:pPr>
        <w:spacing w:after="14" w:line="259" w:lineRule="auto"/>
        <w:ind w:left="381" w:right="0"/>
        <w:jc w:val="center"/>
      </w:pPr>
      <w:r>
        <w:rPr>
          <w:b/>
        </w:rPr>
        <w:t xml:space="preserve">§ 9. </w:t>
      </w:r>
    </w:p>
    <w:p w14:paraId="6799A64D" w14:textId="77777777" w:rsidR="00A34109" w:rsidRDefault="00776981">
      <w:pPr>
        <w:pStyle w:val="Nagwek1"/>
        <w:ind w:left="380" w:right="0"/>
      </w:pPr>
      <w:r>
        <w:t xml:space="preserve">Personel Wykonawcy </w:t>
      </w:r>
      <w:r>
        <w:rPr>
          <w:b w:val="0"/>
        </w:rPr>
        <w:t xml:space="preserve"> </w:t>
      </w:r>
    </w:p>
    <w:p w14:paraId="0C8DD4F5" w14:textId="77777777" w:rsidR="00A34109" w:rsidRDefault="00776981">
      <w:pPr>
        <w:numPr>
          <w:ilvl w:val="0"/>
          <w:numId w:val="9"/>
        </w:numPr>
        <w:ind w:right="52" w:hanging="428"/>
      </w:pPr>
      <w:r>
        <w:t xml:space="preserve">Wykonawca gwarantuje, że wszystkie osoby zaangażowane w realizację umowy posiadają umiejętności i doświadczenie odpowiednie do zakresu czynności powierzonych tym osobom. </w:t>
      </w:r>
    </w:p>
    <w:p w14:paraId="382F6D95" w14:textId="77777777" w:rsidR="00A34109" w:rsidRDefault="00776981">
      <w:pPr>
        <w:numPr>
          <w:ilvl w:val="0"/>
          <w:numId w:val="9"/>
        </w:numPr>
        <w:ind w:right="52" w:hanging="428"/>
      </w:pPr>
      <w:r>
        <w:t xml:space="preserve">Wykonawca ponosi całkowitą odpowiedzialność za nadzór nad zatrudnionym personelem oraz zobowiązany jest do wypełnienia wszystkich prawnych zobowiązań związanych z zatrudnieniem wymaganego personelu. </w:t>
      </w:r>
    </w:p>
    <w:p w14:paraId="0E8BB7E9" w14:textId="77777777" w:rsidR="00A34109" w:rsidRDefault="00776981">
      <w:pPr>
        <w:numPr>
          <w:ilvl w:val="0"/>
          <w:numId w:val="9"/>
        </w:numPr>
        <w:ind w:right="52" w:hanging="428"/>
      </w:pPr>
      <w:r>
        <w:t xml:space="preserve">Zmiana lub zwiększenie liczby personelu Wykonawcy nie ma wpływu na wysokość wynagrodzenia należnego Wykonawcy. </w:t>
      </w:r>
    </w:p>
    <w:p w14:paraId="211B23C3" w14:textId="77777777" w:rsidR="00A34109" w:rsidRDefault="00776981">
      <w:pPr>
        <w:numPr>
          <w:ilvl w:val="0"/>
          <w:numId w:val="9"/>
        </w:numPr>
        <w:ind w:right="52" w:hanging="428"/>
      </w:pPr>
      <w:r>
        <w:t xml:space="preserve">Wykonawca zobowiązuje się, że: </w:t>
      </w:r>
    </w:p>
    <w:p w14:paraId="2937B992" w14:textId="77777777" w:rsidR="00A34109" w:rsidRDefault="00776981">
      <w:pPr>
        <w:numPr>
          <w:ilvl w:val="1"/>
          <w:numId w:val="10"/>
        </w:numPr>
        <w:ind w:right="52" w:hanging="324"/>
      </w:pPr>
      <w:r>
        <w:t xml:space="preserve">przed rozpoczęciem wykonywania przedmiotu umowy osoby realizujące zamówienie zostaną przeszkolone w zakresie przepisów BHP i przepisów przeciwpożarowych; </w:t>
      </w:r>
    </w:p>
    <w:p w14:paraId="59D6E5B0" w14:textId="77777777" w:rsidR="00A34109" w:rsidRDefault="00776981">
      <w:pPr>
        <w:numPr>
          <w:ilvl w:val="1"/>
          <w:numId w:val="10"/>
        </w:numPr>
        <w:ind w:right="52" w:hanging="324"/>
      </w:pPr>
      <w:r>
        <w:t xml:space="preserve">osoby realizujące zamówienie będą posiadać odpowiednie kwalifikacje, uprawnienia i umiejętności umożliwiające im należyte wykonanie przydzielonych im zadań </w:t>
      </w:r>
    </w:p>
    <w:p w14:paraId="24366E00" w14:textId="77777777" w:rsidR="00A34109" w:rsidRDefault="00776981">
      <w:pPr>
        <w:numPr>
          <w:ilvl w:val="1"/>
          <w:numId w:val="10"/>
        </w:numPr>
        <w:ind w:right="52" w:hanging="324"/>
      </w:pPr>
      <w:r>
        <w:t xml:space="preserve">osoby realizujące zamówienie będą posiadały aktualne badania lekarskie, niezbędne do wykonania powierzonych im obowiązków. </w:t>
      </w:r>
    </w:p>
    <w:p w14:paraId="5726C067" w14:textId="77777777" w:rsidR="00A34109" w:rsidRDefault="00776981">
      <w:pPr>
        <w:numPr>
          <w:ilvl w:val="0"/>
          <w:numId w:val="9"/>
        </w:numPr>
        <w:ind w:right="52" w:hanging="428"/>
      </w:pPr>
      <w:r>
        <w:t xml:space="preserve">Wykonawca zobowiązany jest do zapewnienia osobom realizującym zamówienie odzieży ochronnej, odzieży roboczej i środków ochrony osobistej zgodnie z przepisami i zasadami BHP. </w:t>
      </w:r>
    </w:p>
    <w:p w14:paraId="04B0176C" w14:textId="77777777" w:rsidR="00A34109" w:rsidRDefault="00776981">
      <w:pPr>
        <w:numPr>
          <w:ilvl w:val="0"/>
          <w:numId w:val="9"/>
        </w:numPr>
        <w:ind w:right="52" w:hanging="428"/>
      </w:pPr>
      <w:r>
        <w:t xml:space="preserve">Wykonawca ponosi odpowiedzialność za prawidłowe wyposażenie osób realizujących zamówienie oraz za ich bezpieczeństwo w trakcie wykonywania przedmiotu umowy. </w:t>
      </w:r>
    </w:p>
    <w:p w14:paraId="727F4234" w14:textId="77777777" w:rsidR="00A34109" w:rsidRDefault="00776981">
      <w:pPr>
        <w:numPr>
          <w:ilvl w:val="0"/>
          <w:numId w:val="9"/>
        </w:numPr>
        <w:ind w:right="52" w:hanging="428"/>
      </w:pPr>
      <w:r>
        <w:t xml:space="preserve">Osoby realizujące zamówienie  zobowiązane są do stosowania się do obowiązujących u Zamawiającego przepisów wewnętrznych, w zakresie niezbędnym do realizacji umowy.  </w:t>
      </w:r>
    </w:p>
    <w:p w14:paraId="6392FCE0" w14:textId="77777777" w:rsidR="00446D33" w:rsidRDefault="00446D33" w:rsidP="00446D33">
      <w:pPr>
        <w:ind w:left="428" w:right="52" w:firstLine="0"/>
      </w:pPr>
    </w:p>
    <w:p w14:paraId="008EAA00" w14:textId="77777777" w:rsidR="00A34109" w:rsidRPr="00CA1615" w:rsidRDefault="00776981">
      <w:pPr>
        <w:spacing w:after="14" w:line="259" w:lineRule="auto"/>
        <w:ind w:left="381" w:right="427"/>
        <w:jc w:val="center"/>
        <w:rPr>
          <w:szCs w:val="18"/>
        </w:rPr>
      </w:pPr>
      <w:r w:rsidRPr="00CA1615">
        <w:rPr>
          <w:b/>
          <w:szCs w:val="18"/>
        </w:rPr>
        <w:t xml:space="preserve">§ 10. </w:t>
      </w:r>
    </w:p>
    <w:p w14:paraId="7C1C77A5" w14:textId="77777777" w:rsidR="00A34109" w:rsidRPr="00CA1615" w:rsidRDefault="00776981">
      <w:pPr>
        <w:spacing w:after="38" w:line="259" w:lineRule="auto"/>
        <w:ind w:left="381" w:right="431"/>
        <w:jc w:val="center"/>
        <w:rPr>
          <w:szCs w:val="18"/>
        </w:rPr>
      </w:pPr>
      <w:r w:rsidRPr="00CA1615">
        <w:rPr>
          <w:b/>
          <w:szCs w:val="18"/>
        </w:rPr>
        <w:t xml:space="preserve">Poufność danych </w:t>
      </w:r>
    </w:p>
    <w:p w14:paraId="31E8AC03" w14:textId="77777777" w:rsidR="00F95633" w:rsidRPr="00CA1615" w:rsidRDefault="00F95633" w:rsidP="00F95633">
      <w:pPr>
        <w:widowControl w:val="0"/>
        <w:numPr>
          <w:ilvl w:val="1"/>
          <w:numId w:val="16"/>
        </w:numPr>
        <w:autoSpaceDE w:val="0"/>
        <w:autoSpaceDN w:val="0"/>
        <w:spacing w:before="100" w:beforeAutospacing="1" w:after="100" w:afterAutospacing="1" w:line="276" w:lineRule="auto"/>
        <w:ind w:right="0"/>
        <w:rPr>
          <w:rFonts w:eastAsia="Times New Roman"/>
          <w:color w:val="auto"/>
          <w:kern w:val="0"/>
          <w:szCs w:val="18"/>
          <w14:ligatures w14:val="none"/>
        </w:rPr>
      </w:pPr>
      <w:r w:rsidRPr="00CA1615">
        <w:rPr>
          <w:rFonts w:eastAsia="Times New Roman"/>
          <w:color w:val="auto"/>
          <w:kern w:val="0"/>
          <w:szCs w:val="18"/>
          <w14:ligatures w14:val="none"/>
        </w:rPr>
        <w:t>Wykonawca zobowiązuje się do zachowania w ścisłej tajemnicy wszelkich informacji uzyskanych w związku z realizacją niniejszej Umowy, w tym danych osobowych, danych technicznych, organizacyjnych, ekonomicznych, prawnych oraz wszelkiej dokumentacji dotyczącej przedmiotu Umowy (dalej: informacje poufne) przez cały okres obowiązywania Umowy oraz po jej zakończeniu.</w:t>
      </w:r>
    </w:p>
    <w:p w14:paraId="461BB67F" w14:textId="77777777" w:rsidR="00F95633" w:rsidRPr="00CA1615" w:rsidRDefault="00F95633" w:rsidP="00F95633">
      <w:pPr>
        <w:widowControl w:val="0"/>
        <w:numPr>
          <w:ilvl w:val="1"/>
          <w:numId w:val="16"/>
        </w:numPr>
        <w:autoSpaceDE w:val="0"/>
        <w:autoSpaceDN w:val="0"/>
        <w:spacing w:before="100" w:beforeAutospacing="1" w:after="100" w:afterAutospacing="1" w:line="276" w:lineRule="auto"/>
        <w:ind w:right="0"/>
        <w:rPr>
          <w:rFonts w:eastAsia="Times New Roman"/>
          <w:color w:val="auto"/>
          <w:kern w:val="0"/>
          <w:szCs w:val="18"/>
          <w14:ligatures w14:val="none"/>
        </w:rPr>
      </w:pPr>
      <w:r w:rsidRPr="00CA1615">
        <w:rPr>
          <w:rFonts w:eastAsia="Times New Roman"/>
          <w:color w:val="auto"/>
          <w:kern w:val="0"/>
          <w:szCs w:val="18"/>
          <w14:ligatures w14:val="none"/>
        </w:rPr>
        <w:t>Wykonawca zobowiązuje się do niewykorzystywania informacji poufnych do żadnych innych celów niż wykonanie przedmiotu Umowy oraz do ich przechowywania w sposób zapewniający należytą ochronę przed nieuprawnionym dostępem, ujawnieniem lub utratą.</w:t>
      </w:r>
    </w:p>
    <w:p w14:paraId="303503F3" w14:textId="77777777" w:rsidR="00F95633" w:rsidRPr="00CA1615" w:rsidRDefault="00F95633" w:rsidP="00F95633">
      <w:pPr>
        <w:widowControl w:val="0"/>
        <w:numPr>
          <w:ilvl w:val="1"/>
          <w:numId w:val="16"/>
        </w:numPr>
        <w:autoSpaceDE w:val="0"/>
        <w:autoSpaceDN w:val="0"/>
        <w:spacing w:before="100" w:beforeAutospacing="1" w:after="100" w:afterAutospacing="1" w:line="276" w:lineRule="auto"/>
        <w:ind w:right="0"/>
        <w:rPr>
          <w:rFonts w:eastAsia="Times New Roman"/>
          <w:color w:val="auto"/>
          <w:kern w:val="0"/>
          <w:szCs w:val="18"/>
          <w14:ligatures w14:val="none"/>
        </w:rPr>
      </w:pPr>
      <w:r w:rsidRPr="00CA1615">
        <w:rPr>
          <w:rFonts w:eastAsia="Times New Roman"/>
          <w:color w:val="auto"/>
          <w:kern w:val="0"/>
          <w:szCs w:val="18"/>
          <w14:ligatures w14:val="none"/>
        </w:rPr>
        <w:t>Wykonawca zobowiązuje się do zachowania w ścisłej informacji poufnych, przez cały okres jej obowiązywania oraz po jej zakończeniu bez względu na przyczyny jej zakończenia.</w:t>
      </w:r>
    </w:p>
    <w:p w14:paraId="7CE544A2" w14:textId="77777777" w:rsidR="00F95633" w:rsidRPr="00CA1615" w:rsidRDefault="00F95633" w:rsidP="00F95633">
      <w:pPr>
        <w:widowControl w:val="0"/>
        <w:numPr>
          <w:ilvl w:val="1"/>
          <w:numId w:val="16"/>
        </w:numPr>
        <w:autoSpaceDE w:val="0"/>
        <w:autoSpaceDN w:val="0"/>
        <w:spacing w:before="100" w:beforeAutospacing="1" w:after="100" w:afterAutospacing="1" w:line="276" w:lineRule="auto"/>
        <w:ind w:right="0"/>
        <w:rPr>
          <w:rFonts w:eastAsia="Times New Roman"/>
          <w:color w:val="auto"/>
          <w:kern w:val="0"/>
          <w:szCs w:val="18"/>
          <w14:ligatures w14:val="none"/>
        </w:rPr>
      </w:pPr>
      <w:r w:rsidRPr="00CA1615">
        <w:rPr>
          <w:rFonts w:eastAsia="Times New Roman"/>
          <w:color w:val="auto"/>
          <w:kern w:val="0"/>
          <w:szCs w:val="18"/>
          <w14:ligatures w14:val="none"/>
        </w:rPr>
        <w:t>Wykonawca zobowiązuje się nie ujawniać informacji poufnych osobom trzecim bez uprzedniej pisemnej zgody Zamawiającego, chyba że obowiązek ujawnienia wynika z bezwzględnie obowiązujących przepisów prawa. W przypadku takiego obowiązku Wykonawca niezwłocznie poinformuje Zamawiającego o konieczności ujawnienia danych, chyba że przepisy prawa zabraniają takiej informacji.</w:t>
      </w:r>
    </w:p>
    <w:p w14:paraId="0287065F" w14:textId="77777777" w:rsidR="00F95633" w:rsidRPr="00CA1615" w:rsidRDefault="00F95633" w:rsidP="00F95633">
      <w:pPr>
        <w:widowControl w:val="0"/>
        <w:numPr>
          <w:ilvl w:val="1"/>
          <w:numId w:val="16"/>
        </w:numPr>
        <w:autoSpaceDE w:val="0"/>
        <w:autoSpaceDN w:val="0"/>
        <w:spacing w:before="100" w:beforeAutospacing="1" w:after="100" w:afterAutospacing="1" w:line="276" w:lineRule="auto"/>
        <w:ind w:right="0"/>
        <w:rPr>
          <w:rFonts w:eastAsia="Times New Roman"/>
          <w:color w:val="auto"/>
          <w:kern w:val="0"/>
          <w:szCs w:val="18"/>
          <w14:ligatures w14:val="none"/>
        </w:rPr>
      </w:pPr>
      <w:r w:rsidRPr="00CA1615">
        <w:rPr>
          <w:rFonts w:eastAsia="Times New Roman"/>
          <w:color w:val="auto"/>
          <w:kern w:val="0"/>
          <w:szCs w:val="18"/>
          <w14:ligatures w14:val="none"/>
        </w:rPr>
        <w:t xml:space="preserve">Wykonawca zobowiązany jest do wdrożenia/utrzymania odpowiednich środków technicznych i organizacyjnych 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lastRenderedPageBreak/>
        <w:t>zapewniających ochronę informacji poufnych przed naruszeniem ich poufności, integralności lub dostępności, zgodnie z najlepszymi praktykami rynkowymi oraz obowiązującymi przepisami prawa.</w:t>
      </w:r>
    </w:p>
    <w:p w14:paraId="110C2662" w14:textId="137C6C96" w:rsidR="00F95633" w:rsidRPr="00CA1615" w:rsidRDefault="00F95633" w:rsidP="00F95633">
      <w:pPr>
        <w:widowControl w:val="0"/>
        <w:numPr>
          <w:ilvl w:val="1"/>
          <w:numId w:val="16"/>
        </w:numPr>
        <w:autoSpaceDE w:val="0"/>
        <w:autoSpaceDN w:val="0"/>
        <w:spacing w:before="120" w:after="0" w:line="276" w:lineRule="auto"/>
        <w:ind w:right="0"/>
        <w:jc w:val="left"/>
        <w:rPr>
          <w:rFonts w:eastAsia="Times New Roman"/>
          <w:color w:val="auto"/>
          <w:kern w:val="0"/>
          <w:szCs w:val="18"/>
          <w14:ligatures w14:val="none"/>
        </w:rPr>
      </w:pPr>
      <w:r w:rsidRPr="00CA1615">
        <w:rPr>
          <w:rFonts w:eastAsia="Times New Roman"/>
          <w:color w:val="auto"/>
          <w:kern w:val="0"/>
          <w:szCs w:val="18"/>
          <w14:ligatures w14:val="none"/>
        </w:rPr>
        <w:t>W przypadku naruszenia przez Wykonawcę obowiązków wynikających z niniejszego paragrafu (dotyczących informacji poufnych lub ochrony danych osobowych), Zamawiający ma prawo do: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br/>
        <w:t>a) żądania zaprzestania naruszeń i natychmiastowego usunięcia ich skutków,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br/>
        <w:t>b) dochodzenia odszkodowania w pełnej wysokości, obejmującego zarówno rzeczywiste straty, jak i utracone korzyści,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br/>
        <w:t xml:space="preserve">c) nałożenia na Wykonawcę kary umownej w wysokości </w:t>
      </w:r>
      <w:r w:rsidRPr="00CA1615">
        <w:rPr>
          <w:rFonts w:eastAsia="Times New Roman"/>
          <w:b/>
          <w:bCs/>
          <w:color w:val="auto"/>
          <w:kern w:val="0"/>
          <w:szCs w:val="18"/>
          <w14:ligatures w14:val="none"/>
        </w:rPr>
        <w:t>10 000 zł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t xml:space="preserve"> </w:t>
      </w:r>
      <w:r w:rsidR="00611D1A">
        <w:rPr>
          <w:rFonts w:eastAsia="Times New Roman"/>
          <w:color w:val="auto"/>
          <w:kern w:val="0"/>
          <w:szCs w:val="18"/>
          <w14:ligatures w14:val="none"/>
        </w:rPr>
        <w:t xml:space="preserve">brutto 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t>za każde naruszenie, przy czym zapłata kary umownej nie wyłącza prawa Zamawiającego do dochodzenia odszkodowania przewyższającego jej wysokość na zasadach ogólnych.</w:t>
      </w:r>
    </w:p>
    <w:p w14:paraId="1A29361A" w14:textId="355C2DD0" w:rsidR="00F95633" w:rsidRPr="00CA1615" w:rsidRDefault="00F95633" w:rsidP="00F95633">
      <w:pPr>
        <w:widowControl w:val="0"/>
        <w:numPr>
          <w:ilvl w:val="1"/>
          <w:numId w:val="16"/>
        </w:numPr>
        <w:autoSpaceDE w:val="0"/>
        <w:autoSpaceDN w:val="0"/>
        <w:spacing w:before="120" w:after="0" w:line="276" w:lineRule="auto"/>
        <w:ind w:right="0"/>
        <w:rPr>
          <w:rFonts w:eastAsia="Times New Roman"/>
          <w:color w:val="auto"/>
          <w:kern w:val="0"/>
          <w:szCs w:val="18"/>
          <w14:ligatures w14:val="none"/>
        </w:rPr>
      </w:pPr>
      <w:r w:rsidRPr="00CA1615">
        <w:rPr>
          <w:rFonts w:eastAsia="Times New Roman"/>
          <w:color w:val="auto"/>
          <w:kern w:val="0"/>
          <w:szCs w:val="18"/>
          <w14:ligatures w14:val="none"/>
        </w:rPr>
        <w:t xml:space="preserve">Zgodnie z art. 13 lub 14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 – dalej RODO – informuje się, że Zamawiający przetwarza dane osobowe osób uczestniczących w zawarciu i wykonaniu przedmiotowej Umowy zgodnie z zapisami Załącznika nr </w:t>
      </w:r>
      <w:r w:rsidR="00C1077B">
        <w:rPr>
          <w:rFonts w:eastAsia="Times New Roman"/>
          <w:color w:val="auto"/>
          <w:kern w:val="0"/>
          <w:szCs w:val="18"/>
          <w14:ligatures w14:val="none"/>
        </w:rPr>
        <w:t>4</w:t>
      </w:r>
      <w:r w:rsidRPr="00CA1615">
        <w:rPr>
          <w:rFonts w:eastAsia="Times New Roman"/>
          <w:color w:val="auto"/>
          <w:kern w:val="0"/>
          <w:szCs w:val="18"/>
          <w14:ligatures w14:val="none"/>
        </w:rPr>
        <w:t xml:space="preserve"> stanowiącego integralną częścią niniejszej Umowy. </w:t>
      </w:r>
    </w:p>
    <w:p w14:paraId="3A0D4C47" w14:textId="77777777" w:rsidR="00F95633" w:rsidRPr="00CA1615" w:rsidRDefault="00F95633" w:rsidP="00F95633">
      <w:pPr>
        <w:widowControl w:val="0"/>
        <w:numPr>
          <w:ilvl w:val="1"/>
          <w:numId w:val="16"/>
        </w:numPr>
        <w:autoSpaceDE w:val="0"/>
        <w:autoSpaceDN w:val="0"/>
        <w:spacing w:before="120" w:after="0" w:line="276" w:lineRule="auto"/>
        <w:ind w:right="0"/>
        <w:rPr>
          <w:rFonts w:eastAsia="Times New Roman"/>
          <w:color w:val="auto"/>
          <w:kern w:val="0"/>
          <w:szCs w:val="18"/>
          <w14:ligatures w14:val="none"/>
        </w:rPr>
      </w:pPr>
      <w:r w:rsidRPr="00CA1615">
        <w:rPr>
          <w:rFonts w:eastAsia="Times New Roman"/>
          <w:color w:val="auto"/>
          <w:kern w:val="0"/>
          <w:szCs w:val="18"/>
          <w14:ligatures w14:val="none"/>
        </w:rPr>
        <w:t>W przypadku gdy w trakcie wykonywania Umowy Zamawiający działając w trybie i zgodnie z art. 28 RODO powierzy Wykonawcy przetwarzanie danych osobowych innych niż dane osobowe osób uczestniczących w zawarciu i wykonaniu przedmiotowej Umowy, Strony zobowiązują się do zawarcia aneksu do niniejszej Umowy regulującego zasady przetwarzania danych osobowych lub do zawarcia odrębnej umowy powierzenia przetwarzania danych osobowych związanych z realizacją niniejszej Umowy, w ramach wynagrodzenia przysługującego na podstawie niniejszej Umowy.</w:t>
      </w:r>
    </w:p>
    <w:p w14:paraId="2B34088D" w14:textId="77777777" w:rsidR="00F95633" w:rsidRPr="00CA1615" w:rsidRDefault="00F95633" w:rsidP="00F95633">
      <w:pPr>
        <w:widowControl w:val="0"/>
        <w:numPr>
          <w:ilvl w:val="1"/>
          <w:numId w:val="16"/>
        </w:numPr>
        <w:autoSpaceDE w:val="0"/>
        <w:autoSpaceDN w:val="0"/>
        <w:spacing w:before="120" w:after="0" w:line="276" w:lineRule="auto"/>
        <w:ind w:right="0"/>
        <w:rPr>
          <w:rFonts w:eastAsia="Times New Roman"/>
          <w:color w:val="auto"/>
          <w:kern w:val="0"/>
          <w:szCs w:val="18"/>
          <w14:ligatures w14:val="none"/>
        </w:rPr>
      </w:pPr>
      <w:r w:rsidRPr="00CA1615">
        <w:rPr>
          <w:rFonts w:eastAsia="Times New Roman"/>
          <w:color w:val="auto"/>
          <w:kern w:val="0"/>
          <w:szCs w:val="18"/>
          <w14:ligatures w14:val="none"/>
        </w:rPr>
        <w:t>Wykonawca zobowiązuje się do niezwłocznego informowania Zamawiającego o każdym incydencie bezpieczeństwa lub naruszeniu ochrony danych osobowych</w:t>
      </w:r>
    </w:p>
    <w:p w14:paraId="4540958E" w14:textId="77777777" w:rsidR="00A34109" w:rsidRDefault="00776981">
      <w:pPr>
        <w:spacing w:after="13" w:line="259" w:lineRule="auto"/>
        <w:ind w:left="0" w:right="6" w:firstLine="0"/>
        <w:jc w:val="center"/>
      </w:pPr>
      <w:r>
        <w:rPr>
          <w:b/>
        </w:rPr>
        <w:t xml:space="preserve"> </w:t>
      </w:r>
    </w:p>
    <w:p w14:paraId="59B63C48" w14:textId="77777777" w:rsidR="00A34109" w:rsidRDefault="00776981">
      <w:pPr>
        <w:spacing w:after="14" w:line="259" w:lineRule="auto"/>
        <w:ind w:left="381" w:right="427"/>
        <w:jc w:val="center"/>
      </w:pPr>
      <w:r>
        <w:rPr>
          <w:b/>
        </w:rPr>
        <w:t xml:space="preserve">§ 11. </w:t>
      </w:r>
    </w:p>
    <w:p w14:paraId="3F336BE0" w14:textId="77777777" w:rsidR="00A34109" w:rsidRDefault="00776981">
      <w:pPr>
        <w:spacing w:after="38" w:line="259" w:lineRule="auto"/>
        <w:ind w:left="381" w:right="428"/>
        <w:jc w:val="center"/>
      </w:pPr>
      <w:r>
        <w:rPr>
          <w:b/>
        </w:rPr>
        <w:t xml:space="preserve">Siła wyższa </w:t>
      </w:r>
    </w:p>
    <w:p w14:paraId="32BE426C" w14:textId="77777777" w:rsidR="00A34109" w:rsidRDefault="00776981">
      <w:pPr>
        <w:numPr>
          <w:ilvl w:val="0"/>
          <w:numId w:val="12"/>
        </w:numPr>
        <w:ind w:right="52" w:hanging="358"/>
      </w:pPr>
      <w:r>
        <w:t xml:space="preserve">Żadna ze Stron umowy nie będzie odpowiedzialna za niewykonanie lub nienależyte wykonanie zobowiązań wynikających z umowy spowodowane przez okoliczności traktowane jako Siła Wyższa. Przez Siłę Wyższą rozumie się zdarzenia pozostające poza kontrolą każdej ze Stron, których nie mogły one przewidzieć ani zapobiec, a które zakłócają lub uniemożliwiają realizację umowy. </w:t>
      </w:r>
    </w:p>
    <w:p w14:paraId="4806FF1A" w14:textId="77777777" w:rsidR="00A34109" w:rsidRDefault="00776981">
      <w:pPr>
        <w:numPr>
          <w:ilvl w:val="0"/>
          <w:numId w:val="12"/>
        </w:numPr>
        <w:ind w:right="52" w:hanging="358"/>
      </w:pPr>
      <w:r>
        <w:t xml:space="preserve">W przypadku zaistnienia Siły Wyższej, Strona której taka okoliczność uniemożliwia lub utrudnia prawidłowe wywiązanie się z jej zobowiązań niezwłocznie nie później jednak niż w ciągu 2 dni, powiadomi drugą Stronę o takich okolicznościach i ich przyczynie. </w:t>
      </w:r>
    </w:p>
    <w:p w14:paraId="4F75686E" w14:textId="77777777" w:rsidR="00A34109" w:rsidRDefault="00776981">
      <w:pPr>
        <w:numPr>
          <w:ilvl w:val="0"/>
          <w:numId w:val="12"/>
        </w:numPr>
        <w:spacing w:after="5"/>
        <w:ind w:right="52" w:hanging="358"/>
      </w:pPr>
      <w:r>
        <w:t xml:space="preserve">Jeżeli Siła Wyższa uniemożliwi dokończenie realizacji umowy, Strony mogą w drodze wzajemnego uzgodnienia rozwiązać umowę bez nakładania na żadną ze Stron dalszych zobowiązań, oprócz płatności należnych z tytułu wykonanej do tej chwili usługi. </w:t>
      </w:r>
    </w:p>
    <w:p w14:paraId="66341196" w14:textId="77777777" w:rsidR="00A34109" w:rsidRDefault="00776981">
      <w:pPr>
        <w:spacing w:after="13" w:line="259" w:lineRule="auto"/>
        <w:ind w:left="0" w:right="0" w:firstLine="0"/>
        <w:jc w:val="left"/>
      </w:pPr>
      <w:r>
        <w:t xml:space="preserve"> </w:t>
      </w:r>
    </w:p>
    <w:p w14:paraId="76938839" w14:textId="77777777" w:rsidR="00A34109" w:rsidRDefault="00776981">
      <w:pPr>
        <w:spacing w:after="13" w:line="259" w:lineRule="auto"/>
        <w:ind w:left="0" w:right="6" w:firstLine="0"/>
        <w:jc w:val="center"/>
      </w:pPr>
      <w:r>
        <w:rPr>
          <w:b/>
        </w:rPr>
        <w:t xml:space="preserve"> </w:t>
      </w:r>
    </w:p>
    <w:p w14:paraId="14DDDFA8" w14:textId="77777777" w:rsidR="00A34109" w:rsidRDefault="00776981">
      <w:pPr>
        <w:spacing w:after="14" w:line="259" w:lineRule="auto"/>
        <w:ind w:left="381" w:right="427"/>
        <w:jc w:val="center"/>
      </w:pPr>
      <w:r>
        <w:rPr>
          <w:b/>
        </w:rPr>
        <w:t xml:space="preserve">§ 12. </w:t>
      </w:r>
    </w:p>
    <w:p w14:paraId="1ED9E7B5" w14:textId="77777777" w:rsidR="00A34109" w:rsidRDefault="00776981">
      <w:pPr>
        <w:pStyle w:val="Nagwek1"/>
        <w:ind w:left="380" w:right="427"/>
      </w:pPr>
      <w:r>
        <w:t xml:space="preserve">Zmiany Umowy </w:t>
      </w:r>
    </w:p>
    <w:p w14:paraId="289ABCA8" w14:textId="3E094FC6" w:rsidR="00A34109" w:rsidRDefault="00776981">
      <w:pPr>
        <w:numPr>
          <w:ilvl w:val="0"/>
          <w:numId w:val="13"/>
        </w:numPr>
        <w:ind w:right="52" w:hanging="428"/>
      </w:pPr>
      <w:r>
        <w:t xml:space="preserve">Zamawiający przewiduje możliwość zmiany postanowień umowy w następujących przypadkach: </w:t>
      </w:r>
    </w:p>
    <w:p w14:paraId="534451D2" w14:textId="77777777" w:rsidR="00A34109" w:rsidRDefault="00776981">
      <w:pPr>
        <w:numPr>
          <w:ilvl w:val="1"/>
          <w:numId w:val="13"/>
        </w:numPr>
        <w:ind w:right="52" w:hanging="427"/>
      </w:pPr>
      <w:r>
        <w:t xml:space="preserve">gdy nastąpi zmiana powszechnie obowiązujących przepisów prawa w zakresie mającym wpływ na realizację przedmiotu zamówienia w ten sposób, że czynią wykonanie umowy na dotychczasowych zasadach niecelowym, niezgodnym z wymaganiami lub niemożliwym, przy czym zmiany umowy dokonane mogą być tylko w zakresie niezbędnym do dostosowania postanowień umowy do wprowadzonych przepisów prawa; </w:t>
      </w:r>
    </w:p>
    <w:p w14:paraId="7F03C87E" w14:textId="77777777" w:rsidR="00A34109" w:rsidRDefault="00776981">
      <w:pPr>
        <w:numPr>
          <w:ilvl w:val="1"/>
          <w:numId w:val="13"/>
        </w:numPr>
        <w:ind w:right="52" w:hanging="427"/>
      </w:pPr>
      <w:r>
        <w:t xml:space="preserve">gdy wynikną rozbieżności lub niejasności w rozumieniu pojęć użytych w umowie, których nie można usunąć w inny sposób, a zmiana będzie umożliwiać usunięcie rozbieżności i doprecyzowanie umowy w celu jednoznacznej interpretacji jej zapisów przez Strony, przy czym zmiana umowy może polegać na wyeliminowaniu rozbieżności lub niejasności w umowie lub jednoznacznym sprecyzowaniu postanowień umowy wywołujących wątpliwości pomiędzy Stronami; </w:t>
      </w:r>
    </w:p>
    <w:p w14:paraId="4F2F767E" w14:textId="77777777" w:rsidR="00A34109" w:rsidRDefault="00776981">
      <w:pPr>
        <w:numPr>
          <w:ilvl w:val="1"/>
          <w:numId w:val="13"/>
        </w:numPr>
        <w:ind w:right="52" w:hanging="427"/>
      </w:pPr>
      <w:r>
        <w:t xml:space="preserve">zmiana terminu realizacji zamówienia, w tym skrócenie lub wydłużenie okresu świadczenia usług:  </w:t>
      </w:r>
    </w:p>
    <w:p w14:paraId="6AE1AF31" w14:textId="77777777" w:rsidR="00A34109" w:rsidRDefault="00776981">
      <w:pPr>
        <w:numPr>
          <w:ilvl w:val="2"/>
          <w:numId w:val="13"/>
        </w:numPr>
        <w:ind w:right="52" w:hanging="283"/>
      </w:pPr>
      <w:r>
        <w:t xml:space="preserve">w razie wystąpienia okoliczności leżących wyłącznie po stronie Zamawiającego lub okoliczności niezależnych od Zamawiającego i Wykonawcy; </w:t>
      </w:r>
    </w:p>
    <w:p w14:paraId="6F0AC875" w14:textId="77777777" w:rsidR="00A34109" w:rsidRDefault="00776981">
      <w:pPr>
        <w:numPr>
          <w:ilvl w:val="2"/>
          <w:numId w:val="13"/>
        </w:numPr>
        <w:ind w:right="52" w:hanging="283"/>
      </w:pPr>
      <w:r>
        <w:lastRenderedPageBreak/>
        <w:t xml:space="preserve">w przypadku, gdy z uwagi na przedłużające się postępowanie o udzielenie zamówienia publicznego, np. w związku z wniesieniem odwołania, umowa pomiędzy Zamawiającym i Wykonawcą zostanie zawarta w terminie uniemożliwiającym wykonanie przedmiotu zamówienia w pełnym jego zakresie w przewidzianym w umowie terminie;  </w:t>
      </w:r>
    </w:p>
    <w:p w14:paraId="0BB932CF" w14:textId="0646436A" w:rsidR="00A34109" w:rsidRDefault="00776981">
      <w:pPr>
        <w:numPr>
          <w:ilvl w:val="2"/>
          <w:numId w:val="13"/>
        </w:numPr>
        <w:ind w:right="52" w:hanging="283"/>
      </w:pPr>
      <w:r>
        <w:t>zmiana (przedłużenie) terminu końcowego świadczenia usług, w razie niewykorzystania pełnej kwoty wynagrodzenia, o której mowa w § 5 ust. 1 do dnia 15 września 202</w:t>
      </w:r>
      <w:r w:rsidR="00A021D2">
        <w:t>5</w:t>
      </w:r>
      <w:r>
        <w:t xml:space="preserve"> r., lecz nie więcej niż o 3 miesiące  </w:t>
      </w:r>
    </w:p>
    <w:p w14:paraId="5ADEDDE1" w14:textId="77777777" w:rsidR="00A34109" w:rsidRDefault="00776981">
      <w:pPr>
        <w:numPr>
          <w:ilvl w:val="1"/>
          <w:numId w:val="13"/>
        </w:numPr>
        <w:ind w:right="52" w:hanging="427"/>
      </w:pPr>
      <w:r>
        <w:t xml:space="preserve">zmniejszenie zakresu przedmiotu zamówienia w granicach uzasadnionego interesu Zamawiającego; </w:t>
      </w:r>
    </w:p>
    <w:p w14:paraId="32F2E0CC" w14:textId="77777777" w:rsidR="00A34109" w:rsidRDefault="00776981">
      <w:pPr>
        <w:numPr>
          <w:ilvl w:val="1"/>
          <w:numId w:val="13"/>
        </w:numPr>
        <w:ind w:right="52" w:hanging="427"/>
      </w:pPr>
      <w:r>
        <w:t xml:space="preserve">zmiana sposobu wykonania umowy w przypadku wystąpienia uzasadnionych przyczyn organizacyjnych lub technicznych; </w:t>
      </w:r>
    </w:p>
    <w:p w14:paraId="2AA6C6B4" w14:textId="77777777" w:rsidR="00A34109" w:rsidRDefault="00776981">
      <w:pPr>
        <w:numPr>
          <w:ilvl w:val="1"/>
          <w:numId w:val="13"/>
        </w:numPr>
        <w:ind w:right="52" w:hanging="427"/>
      </w:pPr>
      <w:r>
        <w:t xml:space="preserve">zmiana wysokości wynagrodzenia należnego Wykonawcy za realizację umowy:  </w:t>
      </w:r>
    </w:p>
    <w:p w14:paraId="5B21C400" w14:textId="77777777" w:rsidR="00A34109" w:rsidRDefault="00776981">
      <w:pPr>
        <w:numPr>
          <w:ilvl w:val="2"/>
          <w:numId w:val="13"/>
        </w:numPr>
        <w:ind w:right="52" w:hanging="283"/>
      </w:pPr>
      <w:r>
        <w:t xml:space="preserve">w przypadku zaistnienia którejkolwiek z przesłanek wskazanych powyżej, jeżeli zmiana umowy będzie wiązała się z koniecznością poniesienia dodatkowych kosztów przez Wykonawcę lub zaistnieniem oszczędności;   </w:t>
      </w:r>
    </w:p>
    <w:p w14:paraId="39692152" w14:textId="77777777" w:rsidR="00A34109" w:rsidRDefault="00776981">
      <w:pPr>
        <w:numPr>
          <w:ilvl w:val="2"/>
          <w:numId w:val="13"/>
        </w:numPr>
        <w:ind w:right="52" w:hanging="283"/>
      </w:pPr>
      <w:r>
        <w:t xml:space="preserve">w przypadku zmiany stawki podatku VAT, jeżeli zmiany te będą miały wpływ na koszty wykonywania zamówienia przez Wykonawcę, o wartość wzrostu tych kosztów, przy czym wartość netto wynagrodzenia Wykonawcy nie zmieni się, a wartość brutto zostanie wyliczona na podstawie nowych przepisów; </w:t>
      </w:r>
    </w:p>
    <w:p w14:paraId="11302128" w14:textId="77777777" w:rsidR="00A34109" w:rsidRDefault="00776981">
      <w:pPr>
        <w:numPr>
          <w:ilvl w:val="1"/>
          <w:numId w:val="13"/>
        </w:numPr>
        <w:ind w:right="52" w:hanging="427"/>
      </w:pPr>
      <w:r>
        <w:t xml:space="preserve">w razie zaistnienia istotnych okoliczności, których Zamawiający działając z należytą starannością nie mógł przewidzieć w chwili zawarcia umowy, w tym związanych z trwającą w Ukrainie militarną agresją rosyjską   </w:t>
      </w:r>
    </w:p>
    <w:p w14:paraId="7E74B140" w14:textId="77777777" w:rsidR="00A34109" w:rsidRDefault="00776981">
      <w:pPr>
        <w:numPr>
          <w:ilvl w:val="0"/>
          <w:numId w:val="13"/>
        </w:numPr>
        <w:spacing w:after="12"/>
        <w:ind w:right="52" w:hanging="428"/>
      </w:pPr>
      <w:r>
        <w:t xml:space="preserve">Zmiana umowy wymaga formy pisemnej pod rygorem nieważności.  </w:t>
      </w:r>
    </w:p>
    <w:p w14:paraId="5DC0ED84" w14:textId="77777777" w:rsidR="00A34109" w:rsidRDefault="00776981">
      <w:pPr>
        <w:spacing w:after="15" w:line="259" w:lineRule="auto"/>
        <w:ind w:left="0" w:right="0" w:firstLine="0"/>
        <w:jc w:val="left"/>
      </w:pPr>
      <w:r>
        <w:t xml:space="preserve"> </w:t>
      </w:r>
    </w:p>
    <w:p w14:paraId="4D64D82A" w14:textId="77777777" w:rsidR="00A34109" w:rsidRDefault="00776981">
      <w:pPr>
        <w:spacing w:after="14" w:line="259" w:lineRule="auto"/>
        <w:ind w:left="381" w:right="426"/>
        <w:jc w:val="center"/>
      </w:pPr>
      <w:r>
        <w:rPr>
          <w:b/>
        </w:rPr>
        <w:t xml:space="preserve">§ 13. </w:t>
      </w:r>
    </w:p>
    <w:p w14:paraId="30C59CB9" w14:textId="77777777" w:rsidR="00A34109" w:rsidRDefault="00776981">
      <w:pPr>
        <w:spacing w:after="38" w:line="259" w:lineRule="auto"/>
        <w:ind w:left="381" w:right="431"/>
        <w:jc w:val="center"/>
      </w:pPr>
      <w:r>
        <w:rPr>
          <w:b/>
        </w:rPr>
        <w:t xml:space="preserve">Zarządzanie realizacją umowy </w:t>
      </w:r>
    </w:p>
    <w:p w14:paraId="281A3A67" w14:textId="77777777" w:rsidR="00A34109" w:rsidRDefault="00776981">
      <w:pPr>
        <w:numPr>
          <w:ilvl w:val="0"/>
          <w:numId w:val="14"/>
        </w:numPr>
        <w:spacing w:after="3"/>
        <w:ind w:right="52" w:hanging="360"/>
      </w:pPr>
      <w:r>
        <w:t xml:space="preserve">Osobą upoważnioną ze strony Zamawiającego do sprawowania nadzoru nad realizacją umowy, koordynowania prac związanych z realizacją umowy, bieżących kontaktów z Wykonawcą, w tym do uzgodnień roboczych w imieniu </w:t>
      </w:r>
    </w:p>
    <w:p w14:paraId="113F490D" w14:textId="77777777" w:rsidR="00A34109" w:rsidRDefault="00776981">
      <w:pPr>
        <w:spacing w:after="13" w:line="259" w:lineRule="auto"/>
        <w:ind w:right="42"/>
        <w:jc w:val="right"/>
      </w:pPr>
      <w:r>
        <w:t xml:space="preserve">Zamawiającego, podpisywania protokołów odbioru, jest Pan/Pani ................................., e-mail: ………………..tel. </w:t>
      </w:r>
    </w:p>
    <w:p w14:paraId="43E24413" w14:textId="77777777" w:rsidR="00A34109" w:rsidRDefault="00776981">
      <w:pPr>
        <w:ind w:left="370" w:right="52"/>
      </w:pPr>
      <w:r>
        <w:t xml:space="preserve">………..……… </w:t>
      </w:r>
    </w:p>
    <w:p w14:paraId="5A5A6A43" w14:textId="77777777" w:rsidR="00A34109" w:rsidRDefault="00776981">
      <w:pPr>
        <w:numPr>
          <w:ilvl w:val="0"/>
          <w:numId w:val="14"/>
        </w:numPr>
        <w:ind w:right="52" w:hanging="360"/>
      </w:pPr>
      <w:r>
        <w:t xml:space="preserve">Osobą uprawnioną przez Wykonawcę do reprezentowania go we wszelkich czynnościach związanych z realizacją niniejszej umowy jest Pan/Pani …………………., e-mail: ………………..tel. …………………… </w:t>
      </w:r>
    </w:p>
    <w:p w14:paraId="59AB729E" w14:textId="77777777" w:rsidR="00A34109" w:rsidRDefault="00776981">
      <w:pPr>
        <w:numPr>
          <w:ilvl w:val="0"/>
          <w:numId w:val="14"/>
        </w:numPr>
        <w:ind w:right="52" w:hanging="360"/>
      </w:pPr>
      <w:r>
        <w:t xml:space="preserve">Zmiana osób, o których mowa w ust. 1-2 lub ich danych kontaktowych nie stanowi zmiany umowy. Strony zobowiązują się do wzajemnego niezwłocznego informowania o ww. zmianach, pisemnie lub drogą elektroniczną. </w:t>
      </w:r>
    </w:p>
    <w:p w14:paraId="2158EEEB" w14:textId="77777777" w:rsidR="00A34109" w:rsidRDefault="00776981">
      <w:pPr>
        <w:numPr>
          <w:ilvl w:val="0"/>
          <w:numId w:val="14"/>
        </w:numPr>
        <w:ind w:right="52" w:hanging="360"/>
      </w:pPr>
      <w:r>
        <w:t xml:space="preserve">W przypadku zmiany adresu siedziby Strona jest zobowiązana do pisemnego poinformowania o tym drugiej Strony. </w:t>
      </w:r>
    </w:p>
    <w:p w14:paraId="6BD266D7" w14:textId="77777777" w:rsidR="00A34109" w:rsidRDefault="00776981">
      <w:pPr>
        <w:numPr>
          <w:ilvl w:val="0"/>
          <w:numId w:val="14"/>
        </w:numPr>
        <w:ind w:right="52" w:hanging="360"/>
      </w:pPr>
      <w:r>
        <w:t xml:space="preserve">Strony zobowiązane są do współdziałania przy wykonywaniu umowy w celu należytej realizacji przedmiotu umowy.  </w:t>
      </w:r>
    </w:p>
    <w:p w14:paraId="01C02C29" w14:textId="77777777" w:rsidR="00A34109" w:rsidRDefault="00776981">
      <w:pPr>
        <w:numPr>
          <w:ilvl w:val="0"/>
          <w:numId w:val="14"/>
        </w:numPr>
        <w:spacing w:after="5"/>
        <w:ind w:right="52" w:hanging="360"/>
      </w:pPr>
      <w:r>
        <w:t xml:space="preserve">Strony będą się wzajemnie na bieżąco informować o wszelkich okolicznościach, które mogłyby spowodować niewykonanie lub nienależyte wykonanie umowy.  </w:t>
      </w:r>
    </w:p>
    <w:p w14:paraId="446AE3A8" w14:textId="77777777" w:rsidR="00A34109" w:rsidRDefault="00776981">
      <w:pPr>
        <w:spacing w:after="13" w:line="259" w:lineRule="auto"/>
        <w:ind w:left="0" w:right="0" w:firstLine="0"/>
        <w:jc w:val="left"/>
      </w:pPr>
      <w:r>
        <w:t xml:space="preserve"> </w:t>
      </w:r>
    </w:p>
    <w:p w14:paraId="53AC77CD" w14:textId="77777777" w:rsidR="00A34109" w:rsidRDefault="00776981">
      <w:pPr>
        <w:spacing w:after="13" w:line="259" w:lineRule="auto"/>
        <w:ind w:left="380" w:right="425"/>
        <w:jc w:val="center"/>
      </w:pPr>
      <w:r>
        <w:rPr>
          <w:b/>
        </w:rPr>
        <w:t xml:space="preserve">§14. </w:t>
      </w:r>
    </w:p>
    <w:p w14:paraId="1A7CE72A" w14:textId="77777777" w:rsidR="00A34109" w:rsidRDefault="00776981">
      <w:pPr>
        <w:spacing w:after="38" w:line="259" w:lineRule="auto"/>
        <w:ind w:left="381" w:right="432"/>
        <w:jc w:val="center"/>
      </w:pPr>
      <w:r>
        <w:rPr>
          <w:b/>
        </w:rPr>
        <w:t xml:space="preserve">Postanowienia końcowe  </w:t>
      </w:r>
    </w:p>
    <w:p w14:paraId="44BCFB1E" w14:textId="77777777" w:rsidR="00A34109" w:rsidRDefault="00776981">
      <w:pPr>
        <w:numPr>
          <w:ilvl w:val="0"/>
          <w:numId w:val="15"/>
        </w:numPr>
        <w:ind w:right="52" w:hanging="341"/>
      </w:pPr>
      <w:r>
        <w:t xml:space="preserve">Cesja wierzytelności wynikających z umowy wymaga pisemnej zgody Zamawiającego. </w:t>
      </w:r>
    </w:p>
    <w:p w14:paraId="20FA84F8" w14:textId="77777777" w:rsidR="00A34109" w:rsidRDefault="00776981">
      <w:pPr>
        <w:numPr>
          <w:ilvl w:val="0"/>
          <w:numId w:val="15"/>
        </w:numPr>
        <w:ind w:right="52" w:hanging="341"/>
      </w:pPr>
      <w:r>
        <w:t xml:space="preserve">Nieważność któregokolwiek postanowienia umowy nie powoduje nieważności całej umowy. W przypadku gdy którekolwiek z postanowień umowy zostanie prawomocnie uznane za nieważne, w jego miejsce stosuje się odpowiedni przepis prawa powszechnego.  </w:t>
      </w:r>
    </w:p>
    <w:p w14:paraId="45CBD41E" w14:textId="77777777" w:rsidR="00A34109" w:rsidRDefault="00776981">
      <w:pPr>
        <w:numPr>
          <w:ilvl w:val="0"/>
          <w:numId w:val="15"/>
        </w:numPr>
        <w:ind w:right="52" w:hanging="341"/>
      </w:pPr>
      <w:r>
        <w:t xml:space="preserve">Dla potrzeb umowy przyjmuje się, iż dniem roboczym nie jest dzień uznany ustawowo za wolny od pracy oraz sobota. </w:t>
      </w:r>
    </w:p>
    <w:p w14:paraId="37955B51" w14:textId="77777777" w:rsidR="00A34109" w:rsidRDefault="00776981">
      <w:pPr>
        <w:numPr>
          <w:ilvl w:val="0"/>
          <w:numId w:val="15"/>
        </w:numPr>
        <w:ind w:right="52" w:hanging="341"/>
      </w:pPr>
      <w:r>
        <w:t xml:space="preserve">W kwestiach nieuregulowanych niniejszą umową zastosowanie będą miały przepisy kodeksu cywilnego i ustawy Prawo zamówień publicznych.  </w:t>
      </w:r>
    </w:p>
    <w:p w14:paraId="77DCF2C9" w14:textId="77777777" w:rsidR="00A34109" w:rsidRDefault="00776981">
      <w:pPr>
        <w:numPr>
          <w:ilvl w:val="0"/>
          <w:numId w:val="15"/>
        </w:numPr>
        <w:ind w:right="52" w:hanging="341"/>
      </w:pPr>
      <w:r>
        <w:t xml:space="preserve">Ewentualne spory wynikłe w związku z realizacją umowy będą rozstrzygane przez sąd powszechny właściwy miejscowo dla siedziby Zamawiającego. </w:t>
      </w:r>
    </w:p>
    <w:p w14:paraId="725B0A58" w14:textId="77777777" w:rsidR="00A34109" w:rsidRDefault="00776981">
      <w:pPr>
        <w:numPr>
          <w:ilvl w:val="0"/>
          <w:numId w:val="15"/>
        </w:numPr>
        <w:ind w:right="52" w:hanging="341"/>
      </w:pPr>
      <w:r>
        <w:t xml:space="preserve">Umowę sporządzono w dwóch egzemplarzach, po jednym dla każdej ze Stron.  </w:t>
      </w:r>
    </w:p>
    <w:p w14:paraId="29A8BF97" w14:textId="77777777" w:rsidR="00A34109" w:rsidRDefault="00776981">
      <w:pPr>
        <w:numPr>
          <w:ilvl w:val="0"/>
          <w:numId w:val="15"/>
        </w:numPr>
        <w:ind w:right="52" w:hanging="341"/>
      </w:pPr>
      <w:r>
        <w:t xml:space="preserve">Integralną częścią umowy są załączniki: </w:t>
      </w:r>
    </w:p>
    <w:p w14:paraId="49CAD3CE" w14:textId="08E9C3D5" w:rsidR="00A34109" w:rsidRDefault="00776981">
      <w:pPr>
        <w:numPr>
          <w:ilvl w:val="1"/>
          <w:numId w:val="15"/>
        </w:numPr>
        <w:ind w:right="52" w:hanging="653"/>
      </w:pPr>
      <w:r>
        <w:t>Załącznik nr 1 -</w:t>
      </w:r>
      <w:r>
        <w:rPr>
          <w:b/>
        </w:rPr>
        <w:t xml:space="preserve"> </w:t>
      </w:r>
      <w:r>
        <w:t>Opis przedmiotu zamówienia</w:t>
      </w:r>
      <w:r w:rsidR="00611D1A">
        <w:t>,</w:t>
      </w:r>
    </w:p>
    <w:p w14:paraId="052C5869" w14:textId="351577BF" w:rsidR="00A34109" w:rsidRDefault="00776981">
      <w:pPr>
        <w:numPr>
          <w:ilvl w:val="1"/>
          <w:numId w:val="15"/>
        </w:numPr>
        <w:spacing w:after="28" w:line="267" w:lineRule="auto"/>
        <w:ind w:right="52" w:hanging="653"/>
      </w:pPr>
      <w:r>
        <w:t>Załącznik nr 2 - Oferta Wykonawcy</w:t>
      </w:r>
      <w:r w:rsidR="00611D1A">
        <w:t>,</w:t>
      </w:r>
      <w:r>
        <w:t xml:space="preserve">  </w:t>
      </w:r>
    </w:p>
    <w:p w14:paraId="11486E11" w14:textId="36982347" w:rsidR="00A34109" w:rsidRPr="001958D4" w:rsidRDefault="00776981">
      <w:pPr>
        <w:numPr>
          <w:ilvl w:val="1"/>
          <w:numId w:val="15"/>
        </w:numPr>
        <w:spacing w:after="0"/>
        <w:ind w:right="52" w:hanging="653"/>
      </w:pPr>
      <w:r>
        <w:t xml:space="preserve">Załącznik nr 3 - Odpis z KRS/CEIDG dot. Wykonawcy, pełnomocnictwo uprawniające do zawarcia umowy  </w:t>
      </w:r>
      <w:r>
        <w:rPr>
          <w:sz w:val="19"/>
        </w:rPr>
        <w:t>(jeśli dotyczy)</w:t>
      </w:r>
      <w:r w:rsidR="00611D1A">
        <w:rPr>
          <w:sz w:val="19"/>
        </w:rPr>
        <w:t>,</w:t>
      </w:r>
      <w:r>
        <w:rPr>
          <w:sz w:val="19"/>
        </w:rPr>
        <w:t xml:space="preserve">  </w:t>
      </w:r>
    </w:p>
    <w:p w14:paraId="47FBF50E" w14:textId="392B99E0" w:rsidR="001958D4" w:rsidRDefault="001958D4">
      <w:pPr>
        <w:numPr>
          <w:ilvl w:val="1"/>
          <w:numId w:val="15"/>
        </w:numPr>
        <w:spacing w:after="0"/>
        <w:ind w:right="52" w:hanging="653"/>
      </w:pPr>
      <w:r>
        <w:rPr>
          <w:sz w:val="19"/>
        </w:rPr>
        <w:t xml:space="preserve">Załącznik nr 4 </w:t>
      </w:r>
      <w:r w:rsidR="00B54DC5">
        <w:rPr>
          <w:sz w:val="19"/>
        </w:rPr>
        <w:t xml:space="preserve"> - Klauzula informacyjna dla Wykonawców</w:t>
      </w:r>
      <w:r w:rsidR="00611D1A">
        <w:rPr>
          <w:sz w:val="19"/>
        </w:rPr>
        <w:t xml:space="preserve">. </w:t>
      </w:r>
    </w:p>
    <w:p w14:paraId="22B34550" w14:textId="77777777" w:rsidR="00A34109" w:rsidRDefault="00776981">
      <w:pPr>
        <w:spacing w:after="0" w:line="259" w:lineRule="auto"/>
        <w:ind w:left="1121" w:right="0" w:firstLine="0"/>
        <w:jc w:val="left"/>
      </w:pPr>
      <w:r>
        <w:rPr>
          <w:sz w:val="19"/>
        </w:rPr>
        <w:lastRenderedPageBreak/>
        <w:t xml:space="preserve"> </w:t>
      </w:r>
    </w:p>
    <w:p w14:paraId="5276DE4F" w14:textId="77777777" w:rsidR="00A34109" w:rsidRDefault="00776981">
      <w:pPr>
        <w:spacing w:after="13" w:line="259" w:lineRule="auto"/>
        <w:ind w:left="1133" w:right="0" w:firstLine="0"/>
        <w:jc w:val="left"/>
      </w:pPr>
      <w:r>
        <w:t xml:space="preserve"> </w:t>
      </w:r>
    </w:p>
    <w:p w14:paraId="353B6B25" w14:textId="77777777" w:rsidR="00A34109" w:rsidRDefault="00776981">
      <w:pPr>
        <w:spacing w:after="13" w:line="259" w:lineRule="auto"/>
        <w:ind w:left="1133" w:right="0" w:firstLine="0"/>
        <w:jc w:val="left"/>
      </w:pPr>
      <w:r>
        <w:t xml:space="preserve"> </w:t>
      </w:r>
    </w:p>
    <w:p w14:paraId="438A3A3D" w14:textId="77777777" w:rsidR="00A34109" w:rsidRDefault="00776981">
      <w:pPr>
        <w:spacing w:after="13" w:line="259" w:lineRule="auto"/>
        <w:ind w:left="1133" w:right="0" w:firstLine="0"/>
        <w:jc w:val="left"/>
      </w:pPr>
      <w:r>
        <w:t xml:space="preserve"> </w:t>
      </w:r>
    </w:p>
    <w:p w14:paraId="28E92129" w14:textId="77777777" w:rsidR="00A34109" w:rsidRDefault="00776981">
      <w:pPr>
        <w:spacing w:after="25" w:line="259" w:lineRule="auto"/>
        <w:ind w:left="1133" w:right="0" w:firstLine="0"/>
        <w:jc w:val="left"/>
      </w:pPr>
      <w:r>
        <w:t xml:space="preserve"> </w:t>
      </w:r>
    </w:p>
    <w:p w14:paraId="12A9E40F" w14:textId="77777777" w:rsidR="00A34109" w:rsidRDefault="00776981">
      <w:pPr>
        <w:tabs>
          <w:tab w:val="center" w:pos="8213"/>
        </w:tabs>
        <w:spacing w:after="28" w:line="267" w:lineRule="auto"/>
        <w:ind w:left="0" w:right="0" w:firstLine="0"/>
        <w:jc w:val="left"/>
      </w:pPr>
      <w:r>
        <w:t xml:space="preserve">.................................... </w:t>
      </w:r>
      <w:r>
        <w:tab/>
        <w:t xml:space="preserve">........................................ </w:t>
      </w:r>
    </w:p>
    <w:p w14:paraId="3917985A" w14:textId="77777777" w:rsidR="0065782E" w:rsidRDefault="0065782E">
      <w:pPr>
        <w:tabs>
          <w:tab w:val="center" w:pos="8213"/>
        </w:tabs>
        <w:spacing w:after="28" w:line="267" w:lineRule="auto"/>
        <w:ind w:left="0" w:right="0" w:firstLine="0"/>
        <w:jc w:val="left"/>
      </w:pPr>
    </w:p>
    <w:p w14:paraId="1A9ED5D7" w14:textId="77777777" w:rsidR="00A34109" w:rsidRDefault="00776981">
      <w:pPr>
        <w:tabs>
          <w:tab w:val="center" w:pos="6853"/>
        </w:tabs>
        <w:spacing w:after="12"/>
        <w:ind w:left="0" w:right="0" w:firstLine="0"/>
        <w:jc w:val="left"/>
      </w:pPr>
      <w:r>
        <w:t xml:space="preserve">      ZAMAWIAJĄCY </w:t>
      </w:r>
      <w:r>
        <w:tab/>
        <w:t xml:space="preserve">                                                     WYKONAWCA </w:t>
      </w:r>
    </w:p>
    <w:p w14:paraId="0293F6B0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11F080ED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4A4A21E2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19F25B8F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3AC7616A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6FA65EFF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3524FD9D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2742A187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7D75F507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65E95CF5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4E091EB6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4F76BC22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6BB5CD88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242C6D9A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4E796FF7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77DD8845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0991C5E3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06E4BAFA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7C0DDA6C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1235E3FC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6CB3C52F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76648F4D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78073B70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78E1A3AD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57182420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22BB6E4F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50DE78BD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5EA148FA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0BB7CCD5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31410690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36D7FEB5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6F59C049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6EA192BF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3A22FBF2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037D00A5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0A36C87F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5C5735D7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1B9B3DF7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29905F0C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342F6AB8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08A84945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5CFD3072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27883CD2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6BC0E187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40FD42BA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3FE597DD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22E5DDB4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5CB15591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365D3DDC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0EB3533E" w14:textId="77777777" w:rsidR="0065782E" w:rsidRPr="00270377" w:rsidRDefault="0065782E" w:rsidP="0065782E">
      <w:pPr>
        <w:ind w:left="284" w:hanging="284"/>
        <w:jc w:val="right"/>
        <w:textAlignment w:val="baseline"/>
        <w:rPr>
          <w:b/>
          <w:bCs/>
          <w:sz w:val="20"/>
          <w:szCs w:val="20"/>
        </w:rPr>
      </w:pPr>
      <w:r w:rsidRPr="00270377">
        <w:rPr>
          <w:b/>
          <w:bCs/>
          <w:sz w:val="20"/>
          <w:szCs w:val="20"/>
        </w:rPr>
        <w:t xml:space="preserve">Załącznik nr </w:t>
      </w:r>
      <w:r>
        <w:rPr>
          <w:b/>
          <w:bCs/>
          <w:sz w:val="20"/>
          <w:szCs w:val="20"/>
        </w:rPr>
        <w:t xml:space="preserve">4 </w:t>
      </w:r>
      <w:r w:rsidRPr="00270377">
        <w:rPr>
          <w:b/>
          <w:bCs/>
          <w:sz w:val="20"/>
          <w:szCs w:val="20"/>
        </w:rPr>
        <w:t>do Umowy nr ………….. z dnia ……………..</w:t>
      </w:r>
    </w:p>
    <w:p w14:paraId="108D278D" w14:textId="77777777" w:rsidR="0065782E" w:rsidRDefault="0065782E" w:rsidP="0065782E">
      <w:pPr>
        <w:ind w:left="284" w:hanging="284"/>
        <w:jc w:val="center"/>
        <w:textAlignment w:val="baseline"/>
        <w:rPr>
          <w:b/>
          <w:bCs/>
        </w:rPr>
      </w:pPr>
    </w:p>
    <w:p w14:paraId="1232FE47" w14:textId="77777777" w:rsidR="0065782E" w:rsidRPr="005E2DC1" w:rsidRDefault="0065782E" w:rsidP="0065782E">
      <w:pPr>
        <w:ind w:left="284" w:hanging="284"/>
        <w:jc w:val="center"/>
        <w:textAlignment w:val="baseline"/>
        <w:rPr>
          <w:b/>
          <w:bCs/>
        </w:rPr>
      </w:pPr>
      <w:r w:rsidRPr="005E2DC1">
        <w:rPr>
          <w:b/>
          <w:bCs/>
        </w:rPr>
        <w:t xml:space="preserve">Klauzula informacyjna dla Wykonawców </w:t>
      </w:r>
      <w:r w:rsidRPr="00F72FE1">
        <w:rPr>
          <w:b/>
          <w:bCs/>
          <w:u w:val="single"/>
        </w:rPr>
        <w:t>będących osobami fizycznymi</w:t>
      </w:r>
    </w:p>
    <w:p w14:paraId="4951AA28" w14:textId="77777777" w:rsidR="0065782E" w:rsidRPr="002A3DB8" w:rsidRDefault="0065782E" w:rsidP="0065782E">
      <w:pPr>
        <w:pStyle w:val="paragraph"/>
        <w:numPr>
          <w:ilvl w:val="1"/>
          <w:numId w:val="1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eastAsia="Tahoma" w:hAnsi="Calibri" w:cs="Calibri"/>
          <w:sz w:val="22"/>
          <w:szCs w:val="22"/>
        </w:rPr>
        <w:t xml:space="preserve">Administratorem danych osobowych </w:t>
      </w:r>
      <w:r>
        <w:rPr>
          <w:rStyle w:val="normaltextrun1"/>
          <w:rFonts w:ascii="Calibri" w:eastAsia="Tahoma" w:hAnsi="Calibri" w:cs="Calibri"/>
          <w:sz w:val="22"/>
          <w:szCs w:val="22"/>
        </w:rPr>
        <w:t>Wykonawcy</w:t>
      </w:r>
      <w:r w:rsidRPr="002A3DB8">
        <w:rPr>
          <w:rStyle w:val="normaltextrun1"/>
          <w:rFonts w:ascii="Calibri" w:eastAsia="Tahoma" w:hAnsi="Calibri" w:cs="Calibri"/>
          <w:sz w:val="22"/>
          <w:szCs w:val="22"/>
        </w:rPr>
        <w:t xml:space="preserve"> oraz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 </w:t>
      </w:r>
      <w:r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Pr="0063586F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 w:rsidRPr="002A3DB8">
        <w:rPr>
          <w:rStyle w:val="normaltextrun1"/>
          <w:rFonts w:ascii="Calibri" w:eastAsia="Tahoma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2A3DB8">
        <w:rPr>
          <w:rFonts w:ascii="Calibri" w:hAnsi="Calibri" w:cs="Calibri"/>
          <w:sz w:val="22"/>
          <w:szCs w:val="22"/>
        </w:rPr>
        <w:t>skrytka pocztowa 24</w:t>
      </w:r>
      <w:r>
        <w:rPr>
          <w:rFonts w:ascii="Calibri" w:hAnsi="Calibri" w:cs="Calibri"/>
          <w:sz w:val="22"/>
          <w:szCs w:val="22"/>
        </w:rPr>
        <w:t xml:space="preserve">; </w:t>
      </w:r>
      <w:hyperlink r:id="rId11" w:history="1">
        <w:r w:rsidRPr="002A3DB8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>
        <w:rPr>
          <w:rFonts w:ascii="Calibri" w:hAnsi="Calibri" w:cs="Calibri"/>
          <w:sz w:val="22"/>
          <w:szCs w:val="22"/>
        </w:rPr>
        <w:t>;</w:t>
      </w:r>
      <w:r w:rsidRPr="002A3DB8">
        <w:rPr>
          <w:rFonts w:ascii="Calibri" w:hAnsi="Calibri" w:cs="Calibri"/>
          <w:sz w:val="22"/>
          <w:szCs w:val="22"/>
        </w:rPr>
        <w:t xml:space="preserve"> </w:t>
      </w:r>
      <w:r w:rsidRPr="002A3DB8">
        <w:rPr>
          <w:rFonts w:ascii="Calibri" w:hAnsi="Calibri" w:cs="Calibri"/>
        </w:rPr>
        <w:t>tel. +48 22 182 61 82</w:t>
      </w:r>
      <w:r w:rsidRPr="002A3DB8">
        <w:rPr>
          <w:rStyle w:val="normaltextrun1"/>
          <w:rFonts w:ascii="Calibri" w:eastAsia="Tahoma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5CF99B7E" w14:textId="77777777" w:rsidR="0065782E" w:rsidRDefault="0065782E" w:rsidP="0065782E">
      <w:pPr>
        <w:pStyle w:val="paragraph"/>
        <w:numPr>
          <w:ilvl w:val="1"/>
          <w:numId w:val="18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6231E5">
        <w:rPr>
          <w:rFonts w:asciiTheme="minorHAnsi" w:hAnsiTheme="minorHAnsi" w:cstheme="minorHAnsi"/>
          <w:sz w:val="22"/>
          <w:szCs w:val="22"/>
        </w:rPr>
        <w:t>iod@</w:t>
      </w:r>
      <w:r>
        <w:rPr>
          <w:rFonts w:asciiTheme="minorHAnsi" w:hAnsiTheme="minorHAnsi" w:cstheme="minorHAnsi"/>
          <w:sz w:val="22"/>
          <w:szCs w:val="22"/>
        </w:rPr>
        <w:t>pan</w:t>
      </w:r>
      <w:r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eastAsia="Tahoma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ECF1E3E" w14:textId="77777777" w:rsidR="0065782E" w:rsidRDefault="0065782E" w:rsidP="0065782E">
      <w:pPr>
        <w:pStyle w:val="paragraph"/>
        <w:numPr>
          <w:ilvl w:val="1"/>
          <w:numId w:val="19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="Tahoma" w:hAnsi="Calibri" w:cs="Calibri"/>
          <w:sz w:val="22"/>
          <w:szCs w:val="22"/>
        </w:rPr>
        <w:t>Dane osobowe Wykonawcy</w:t>
      </w:r>
      <w:r w:rsidRPr="0063586F">
        <w:rPr>
          <w:rStyle w:val="normaltextrun1"/>
          <w:rFonts w:ascii="Calibri" w:eastAsia="Tahoma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będą przetwarzane w związku z zawarciem i realizacją niniejszej umowy, zgodnie z art. 6 ust. 1 lit. b rozporządzenia Parlamentu Europejskiego i Rady (UE) 2016/679 z dnia 27 kwietnia 2016 r. </w:t>
      </w:r>
      <w:r>
        <w:rPr>
          <w:rStyle w:val="normaltextrun1"/>
          <w:rFonts w:ascii="Calibri" w:eastAsia="Tahoma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eastAsia="Tahoma" w:hAnsi="Calibri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c) ww. rozporządzenia, wynikającego z art. 98 Kodeksu cywilnego – w zakresie ważności umów i właściwej reprezentacji stron. Podane tych danych jest warunkiem zawarcia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AC818D4" w14:textId="77777777" w:rsidR="0065782E" w:rsidRDefault="0065782E" w:rsidP="0065782E">
      <w:pPr>
        <w:pStyle w:val="paragraph"/>
        <w:numPr>
          <w:ilvl w:val="1"/>
          <w:numId w:val="20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>
        <w:rPr>
          <w:rStyle w:val="normaltextrun1"/>
          <w:rFonts w:ascii="Calibri" w:eastAsia="Tahoma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eastAsia="Tahoma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96D2A80" w14:textId="77777777" w:rsidR="0065782E" w:rsidRDefault="0065782E" w:rsidP="0065782E">
      <w:pPr>
        <w:pStyle w:val="paragraph"/>
        <w:numPr>
          <w:ilvl w:val="1"/>
          <w:numId w:val="21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="Tahoma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Osobowych, na adres: ul. Stawki 2, 00-193 Warszawa.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C042DCB" w14:textId="77777777" w:rsidR="0065782E" w:rsidRDefault="0065782E" w:rsidP="0065782E"/>
    <w:p w14:paraId="075D8E8E" w14:textId="77777777" w:rsidR="0065782E" w:rsidRPr="00097783" w:rsidRDefault="0065782E" w:rsidP="0065782E">
      <w:pPr>
        <w:spacing w:line="256" w:lineRule="auto"/>
        <w:ind w:left="284" w:hanging="284"/>
        <w:jc w:val="center"/>
        <w:textAlignment w:val="baseline"/>
        <w:rPr>
          <w:rFonts w:ascii="Calibri" w:eastAsia="Calibri" w:hAnsi="Calibri" w:cs="Times New Roman"/>
          <w:b/>
          <w:bCs/>
        </w:rPr>
      </w:pPr>
      <w:r w:rsidRPr="00097783">
        <w:rPr>
          <w:rFonts w:ascii="Calibri" w:eastAsia="Calibri" w:hAnsi="Calibri" w:cs="Times New Roman"/>
          <w:b/>
          <w:bCs/>
        </w:rPr>
        <w:t xml:space="preserve">Klauzula informacyjna dla Wykonawców </w:t>
      </w:r>
      <w:r w:rsidRPr="00F72FE1">
        <w:rPr>
          <w:rFonts w:ascii="Calibri" w:eastAsia="Calibri" w:hAnsi="Calibri" w:cs="Times New Roman"/>
          <w:b/>
          <w:bCs/>
          <w:u w:val="single"/>
        </w:rPr>
        <w:t>niebędących osobami fizycznymi</w:t>
      </w:r>
    </w:p>
    <w:p w14:paraId="2B328DD7" w14:textId="77777777" w:rsidR="0065782E" w:rsidRPr="002A3DB8" w:rsidRDefault="0065782E" w:rsidP="0065782E">
      <w:pPr>
        <w:pStyle w:val="paragraph"/>
        <w:numPr>
          <w:ilvl w:val="1"/>
          <w:numId w:val="22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eastAsia="Tahoma" w:hAnsi="Calibri" w:cs="Calibri"/>
          <w:sz w:val="22"/>
          <w:szCs w:val="22"/>
        </w:rPr>
        <w:t xml:space="preserve">Administratorem danych osobowych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 Wykonawcę</w:t>
      </w:r>
      <w:r w:rsidRPr="009B48FE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oraz osób wskazanych przez </w:t>
      </w:r>
      <w:r w:rsidRPr="00097783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Pr="000F215D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jako osoby do kontaktu </w:t>
      </w:r>
      <w:r w:rsidRPr="002A3DB8">
        <w:rPr>
          <w:rStyle w:val="normaltextrun1"/>
          <w:rFonts w:ascii="Calibri" w:eastAsia="Tahoma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2A3DB8">
        <w:rPr>
          <w:rFonts w:ascii="Calibri" w:hAnsi="Calibri" w:cs="Calibri"/>
          <w:sz w:val="22"/>
          <w:szCs w:val="22"/>
        </w:rPr>
        <w:t>skrytka pocztowa 24</w:t>
      </w:r>
      <w:r>
        <w:rPr>
          <w:rFonts w:ascii="Calibri" w:hAnsi="Calibri" w:cs="Calibri"/>
          <w:sz w:val="22"/>
          <w:szCs w:val="22"/>
        </w:rPr>
        <w:t xml:space="preserve">; </w:t>
      </w:r>
      <w:hyperlink r:id="rId12" w:history="1">
        <w:r w:rsidRPr="002A3DB8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>
        <w:rPr>
          <w:rFonts w:ascii="Calibri" w:hAnsi="Calibri" w:cs="Calibri"/>
          <w:sz w:val="22"/>
          <w:szCs w:val="22"/>
        </w:rPr>
        <w:t>;</w:t>
      </w:r>
      <w:r w:rsidRPr="002A3DB8">
        <w:rPr>
          <w:rFonts w:ascii="Calibri" w:hAnsi="Calibri" w:cs="Calibri"/>
          <w:sz w:val="22"/>
          <w:szCs w:val="22"/>
        </w:rPr>
        <w:t xml:space="preserve"> </w:t>
      </w:r>
      <w:r w:rsidRPr="002A3DB8">
        <w:rPr>
          <w:rFonts w:ascii="Calibri" w:hAnsi="Calibri" w:cs="Calibri"/>
        </w:rPr>
        <w:t>tel</w:t>
      </w:r>
      <w:r w:rsidRPr="009B48FE">
        <w:rPr>
          <w:rFonts w:ascii="Calibri" w:hAnsi="Calibri" w:cs="Calibri"/>
          <w:sz w:val="22"/>
          <w:szCs w:val="22"/>
        </w:rPr>
        <w:t>. +48 22 182 61 82</w:t>
      </w:r>
      <w:r w:rsidRPr="002A3DB8">
        <w:rPr>
          <w:rStyle w:val="normaltextrun1"/>
          <w:rFonts w:ascii="Calibri" w:eastAsia="Tahoma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4D784A0B" w14:textId="77777777" w:rsidR="0065782E" w:rsidRDefault="0065782E" w:rsidP="0065782E">
      <w:pPr>
        <w:pStyle w:val="paragraph"/>
        <w:numPr>
          <w:ilvl w:val="1"/>
          <w:numId w:val="22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6231E5">
        <w:rPr>
          <w:rFonts w:asciiTheme="minorHAnsi" w:hAnsiTheme="minorHAnsi" w:cstheme="minorHAnsi"/>
          <w:sz w:val="22"/>
          <w:szCs w:val="22"/>
        </w:rPr>
        <w:t>iod@</w:t>
      </w:r>
      <w:r>
        <w:rPr>
          <w:rFonts w:asciiTheme="minorHAnsi" w:hAnsiTheme="minorHAnsi" w:cstheme="minorHAnsi"/>
          <w:sz w:val="22"/>
          <w:szCs w:val="22"/>
        </w:rPr>
        <w:t>pan</w:t>
      </w:r>
      <w:r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eastAsia="Tahoma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ABD7924" w14:textId="77777777" w:rsidR="0065782E" w:rsidRDefault="0065782E" w:rsidP="0065782E">
      <w:pPr>
        <w:pStyle w:val="paragraph"/>
        <w:numPr>
          <w:ilvl w:val="1"/>
          <w:numId w:val="22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="Tahoma" w:hAnsi="Calibri" w:cs="Calibri"/>
          <w:sz w:val="22"/>
          <w:szCs w:val="22"/>
        </w:rPr>
        <w:t>Dane osobowe: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1DD1831" w14:textId="77777777" w:rsidR="0065782E" w:rsidRDefault="0065782E" w:rsidP="0065782E">
      <w:pPr>
        <w:pStyle w:val="paragraph"/>
        <w:numPr>
          <w:ilvl w:val="2"/>
          <w:numId w:val="22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osób reprezentujących </w:t>
      </w:r>
      <w:r w:rsidRPr="00097783">
        <w:rPr>
          <w:rStyle w:val="normaltextrun1"/>
          <w:rFonts w:ascii="Calibri" w:eastAsia="Tahoma" w:hAnsi="Calibri" w:cs="Calibri"/>
          <w:sz w:val="22"/>
          <w:szCs w:val="22"/>
        </w:rPr>
        <w:t>Wykonawcę</w:t>
      </w:r>
      <w:r>
        <w:rPr>
          <w:rStyle w:val="normaltextrun1"/>
          <w:rFonts w:ascii="Calibri" w:eastAsia="Tahoma" w:hAnsi="Calibri" w:cs="Calibri"/>
          <w:sz w:val="22"/>
          <w:szCs w:val="22"/>
        </w:rPr>
        <w:t>,</w:t>
      </w:r>
      <w:r w:rsidRPr="00097783">
        <w:rPr>
          <w:rStyle w:val="normaltextrun1"/>
          <w:rFonts w:ascii="Calibri" w:eastAsia="Tahoma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będą przetwarzane na podstawie obowiązku prawnego, o którym mowa w art. 6 ust. 1 lit. c rozporządzenia Parlamentu Europejskiego i Rady (UE) 2016/679 z dnia 27 kwietnia 2016 r. </w:t>
      </w:r>
      <w:r>
        <w:rPr>
          <w:rStyle w:val="normaltextrun1"/>
          <w:rFonts w:ascii="Calibri" w:eastAsia="Tahoma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, wynikającego </w:t>
      </w:r>
      <w:r>
        <w:rPr>
          <w:rStyle w:val="contextualspellingandgrammarerror"/>
          <w:rFonts w:ascii="Calibri" w:hAnsi="Calibri" w:cs="Calibri"/>
          <w:sz w:val="22"/>
          <w:szCs w:val="22"/>
        </w:rPr>
        <w:t>z</w:t>
      </w:r>
      <w:r>
        <w:rPr>
          <w:rStyle w:val="contextualspellingandgrammarerror"/>
          <w:rFonts w:ascii="Calibri" w:hAnsi="Calibri" w:cs="Calibri"/>
          <w:i/>
          <w:iCs/>
          <w:sz w:val="22"/>
          <w:szCs w:val="22"/>
        </w:rPr>
        <w:t xml:space="preserve">  </w:t>
      </w:r>
      <w:r>
        <w:rPr>
          <w:rStyle w:val="contextualspellingandgrammarerror"/>
          <w:rFonts w:ascii="Calibri" w:hAnsi="Calibri" w:cs="Calibri"/>
          <w:sz w:val="22"/>
          <w:szCs w:val="22"/>
        </w:rPr>
        <w:t>przepisów</w:t>
      </w: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9F5FFE5" w14:textId="77777777" w:rsidR="0065782E" w:rsidRDefault="0065782E" w:rsidP="0065782E">
      <w:pPr>
        <w:pStyle w:val="paragraph"/>
        <w:numPr>
          <w:ilvl w:val="2"/>
          <w:numId w:val="22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osób wskazanych przez </w:t>
      </w:r>
      <w:r w:rsidRPr="00097783">
        <w:rPr>
          <w:rStyle w:val="normaltextrun1"/>
          <w:rFonts w:ascii="Calibri" w:eastAsia="Tahoma" w:hAnsi="Calibri" w:cs="Calibri"/>
          <w:sz w:val="22"/>
          <w:szCs w:val="22"/>
        </w:rPr>
        <w:t>Wykonawcę</w:t>
      </w:r>
      <w:r>
        <w:rPr>
          <w:rStyle w:val="contextualspellingandgrammarerror"/>
          <w:rFonts w:ascii="Calibri" w:hAnsi="Calibri" w:cs="Calibri"/>
          <w:sz w:val="22"/>
          <w:szCs w:val="22"/>
        </w:rPr>
        <w:t>,</w:t>
      </w: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 jako osoby do kontaktu/realizacji umowy (imię i nazwisko, służbowe dane kontaktowe, miejsce pracy) będą przetwarzane w prawnie uzasadnionym interesie, o którym mowa w art. 6 ust. 1 lit. f rozporządzenia Parlamentu Europejskiego i Rady (UE) 2016/679 z dnia 27 kwietnia 2016 r. </w:t>
      </w:r>
      <w:r>
        <w:rPr>
          <w:rStyle w:val="normaltextrun1"/>
          <w:rFonts w:ascii="Calibri" w:eastAsia="Tahoma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danych),</w:t>
      </w: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 w celu realizacji niniejszej umowy. Dane zostały podane przez </w:t>
      </w:r>
      <w:r w:rsidRPr="00097783">
        <w:rPr>
          <w:rStyle w:val="normaltextrun1"/>
          <w:rFonts w:ascii="Calibri" w:eastAsia="Tahoma" w:hAnsi="Calibri" w:cs="Calibri"/>
          <w:sz w:val="22"/>
          <w:szCs w:val="22"/>
        </w:rPr>
        <w:t>Wykonawcę</w:t>
      </w: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 w ramach zawieranej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D66C3D6" w14:textId="77777777" w:rsidR="0065782E" w:rsidRDefault="0065782E" w:rsidP="0065782E">
      <w:pPr>
        <w:pStyle w:val="paragraph"/>
        <w:numPr>
          <w:ilvl w:val="1"/>
          <w:numId w:val="23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Dane osobowe, o których mowa w ust. 1 mogą zostać udostępnione podmiotom uprawnionym na podstawie przepisów prawa oraz podmiotom świadczącym obsługę administracyjno-organizacyjną </w:t>
      </w:r>
      <w:r>
        <w:rPr>
          <w:rStyle w:val="normaltextrun1"/>
          <w:rFonts w:ascii="Calibri" w:eastAsia="Tahoma" w:hAnsi="Calibri" w:cs="Calibri"/>
          <w:sz w:val="22"/>
          <w:szCs w:val="22"/>
        </w:rPr>
        <w:lastRenderedPageBreak/>
        <w:t xml:space="preserve">Administratora danych oraz będą przechowywane nie dłużej niż to wynika z przepisów ustawy z dnia 14 lipca 1983 r. </w:t>
      </w:r>
      <w:r>
        <w:rPr>
          <w:rStyle w:val="normaltextrun1"/>
          <w:rFonts w:ascii="Calibri" w:eastAsia="Tahoma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eastAsia="Tahoma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A73EC2A" w14:textId="77777777" w:rsidR="0065782E" w:rsidRDefault="0065782E" w:rsidP="0065782E">
      <w:pPr>
        <w:pStyle w:val="paragraph"/>
        <w:numPr>
          <w:ilvl w:val="1"/>
          <w:numId w:val="23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="Tahoma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Osobowych, na adres: ul. Stawki 2, 00-193 Warszawa.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C37F82C" w14:textId="77777777" w:rsidR="0065782E" w:rsidRDefault="0065782E" w:rsidP="0065782E">
      <w:pPr>
        <w:pStyle w:val="paragraph"/>
        <w:ind w:left="426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="Tahoma" w:hAnsi="Calibri" w:cs="Calibri"/>
          <w:sz w:val="22"/>
          <w:szCs w:val="22"/>
        </w:rPr>
        <w:t xml:space="preserve">Ponadto osobom wskazanym przez </w:t>
      </w:r>
      <w:r w:rsidRPr="00097783">
        <w:rPr>
          <w:rStyle w:val="normaltextrun1"/>
          <w:rFonts w:ascii="Calibri" w:eastAsia="Tahoma" w:hAnsi="Calibri" w:cs="Calibri"/>
          <w:sz w:val="22"/>
          <w:szCs w:val="22"/>
        </w:rPr>
        <w:t xml:space="preserve">Wykonawcę </w:t>
      </w:r>
      <w:r>
        <w:rPr>
          <w:rStyle w:val="normaltextrun1"/>
          <w:rFonts w:ascii="Calibri" w:eastAsia="Tahoma" w:hAnsi="Calibri" w:cs="Calibri"/>
          <w:sz w:val="22"/>
          <w:szCs w:val="22"/>
        </w:rPr>
        <w:t>jako osoby do kontaktu, przysługuje również prawo wniesienia sprzeciwu wobec przetwarzania danych, wynikającego ze szczególnej sytuacji.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A38A5ED" w14:textId="77777777" w:rsidR="0065782E" w:rsidRDefault="0065782E" w:rsidP="0065782E">
      <w:pPr>
        <w:pStyle w:val="paragraph"/>
        <w:numPr>
          <w:ilvl w:val="1"/>
          <w:numId w:val="23"/>
        </w:numPr>
        <w:tabs>
          <w:tab w:val="clear" w:pos="1440"/>
          <w:tab w:val="num" w:pos="1134"/>
        </w:tabs>
        <w:ind w:left="426" w:hanging="426"/>
        <w:jc w:val="both"/>
        <w:textAlignment w:val="baseline"/>
      </w:pPr>
      <w:r>
        <w:rPr>
          <w:rStyle w:val="normaltextrun1"/>
          <w:rFonts w:ascii="Calibri" w:eastAsia="Tahoma" w:hAnsi="Calibri" w:cs="Calibri"/>
          <w:sz w:val="22"/>
          <w:szCs w:val="22"/>
        </w:rPr>
        <w:t>Wykonawca jest zobowiązany do przekazania zapisów niniejszego paragrafu wszystkim osobom fizycznym wymienionym w ust. 1.</w:t>
      </w:r>
    </w:p>
    <w:p w14:paraId="4E32D21C" w14:textId="77777777" w:rsidR="0065782E" w:rsidRDefault="0065782E">
      <w:pPr>
        <w:tabs>
          <w:tab w:val="center" w:pos="6853"/>
        </w:tabs>
        <w:spacing w:after="12"/>
        <w:ind w:left="0" w:right="0" w:firstLine="0"/>
        <w:jc w:val="left"/>
      </w:pPr>
    </w:p>
    <w:p w14:paraId="5A7E4A08" w14:textId="77777777" w:rsidR="00A34109" w:rsidRDefault="00776981">
      <w:pPr>
        <w:spacing w:after="0" w:line="259" w:lineRule="auto"/>
        <w:ind w:left="0" w:right="0" w:firstLine="0"/>
        <w:jc w:val="left"/>
      </w:pPr>
      <w:r>
        <w:t xml:space="preserve"> </w:t>
      </w:r>
    </w:p>
    <w:sectPr w:rsidR="00A34109">
      <w:footerReference w:type="even" r:id="rId13"/>
      <w:footerReference w:type="default" r:id="rId14"/>
      <w:footerReference w:type="first" r:id="rId15"/>
      <w:pgSz w:w="11906" w:h="16838"/>
      <w:pgMar w:top="1177" w:right="1228" w:bottom="1492" w:left="1080" w:header="708" w:footer="7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BD702" w14:textId="77777777" w:rsidR="009608B4" w:rsidRDefault="009608B4">
      <w:pPr>
        <w:spacing w:after="0" w:line="240" w:lineRule="auto"/>
      </w:pPr>
      <w:r>
        <w:separator/>
      </w:r>
    </w:p>
  </w:endnote>
  <w:endnote w:type="continuationSeparator" w:id="0">
    <w:p w14:paraId="37850D4D" w14:textId="77777777" w:rsidR="009608B4" w:rsidRDefault="00960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E93A5" w14:textId="77777777" w:rsidR="00A34109" w:rsidRDefault="00776981">
    <w:pPr>
      <w:tabs>
        <w:tab w:val="center" w:pos="9367"/>
      </w:tabs>
      <w:spacing w:after="0" w:line="259" w:lineRule="auto"/>
      <w:ind w:left="0" w:right="0" w:firstLine="0"/>
      <w:jc w:val="left"/>
    </w:pPr>
    <w:r>
      <w:rPr>
        <w:sz w:val="20"/>
      </w:rPr>
      <w:t xml:space="preserve"> </w:t>
    </w:r>
    <w:r>
      <w:rPr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FEB43" w14:textId="77777777" w:rsidR="00A34109" w:rsidRDefault="00776981">
    <w:pPr>
      <w:tabs>
        <w:tab w:val="center" w:pos="9367"/>
      </w:tabs>
      <w:spacing w:after="0" w:line="259" w:lineRule="auto"/>
      <w:ind w:left="0" w:right="0" w:firstLine="0"/>
      <w:jc w:val="left"/>
    </w:pPr>
    <w:r>
      <w:rPr>
        <w:sz w:val="20"/>
      </w:rPr>
      <w:t xml:space="preserve"> </w:t>
    </w:r>
    <w:r>
      <w:rPr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DD873" w14:textId="77777777" w:rsidR="00A34109" w:rsidRDefault="00776981">
    <w:pPr>
      <w:tabs>
        <w:tab w:val="center" w:pos="9367"/>
      </w:tabs>
      <w:spacing w:after="0" w:line="259" w:lineRule="auto"/>
      <w:ind w:left="0" w:right="0" w:firstLine="0"/>
      <w:jc w:val="left"/>
    </w:pPr>
    <w:r>
      <w:rPr>
        <w:sz w:val="20"/>
      </w:rPr>
      <w:t xml:space="preserve"> </w:t>
    </w:r>
    <w:r>
      <w:rPr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FFBE0" w14:textId="77777777" w:rsidR="009608B4" w:rsidRDefault="009608B4">
      <w:pPr>
        <w:spacing w:after="0" w:line="240" w:lineRule="auto"/>
      </w:pPr>
      <w:r>
        <w:separator/>
      </w:r>
    </w:p>
  </w:footnote>
  <w:footnote w:type="continuationSeparator" w:id="0">
    <w:p w14:paraId="65286A42" w14:textId="77777777" w:rsidR="009608B4" w:rsidRDefault="009608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526AE"/>
    <w:multiLevelType w:val="hybridMultilevel"/>
    <w:tmpl w:val="2586E988"/>
    <w:lvl w:ilvl="0" w:tplc="9A86B52A">
      <w:start w:val="1"/>
      <w:numFmt w:val="decimal"/>
      <w:lvlText w:val="%1."/>
      <w:lvlJc w:val="left"/>
      <w:pPr>
        <w:ind w:left="28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DF65288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84391E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B7AC83E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8E44F0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E147970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5E6D74E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F3A8F96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916F05E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D24D54"/>
    <w:multiLevelType w:val="hybridMultilevel"/>
    <w:tmpl w:val="94529DD2"/>
    <w:lvl w:ilvl="0" w:tplc="29AC06CA">
      <w:start w:val="1"/>
      <w:numFmt w:val="decimal"/>
      <w:lvlText w:val="%1."/>
      <w:lvlJc w:val="left"/>
      <w:pPr>
        <w:ind w:left="3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96EF6B0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0F0EB9A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9B89678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2C5AAA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B2A5C04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B8C828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100D3E6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64A61AA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60A515E"/>
    <w:multiLevelType w:val="hybridMultilevel"/>
    <w:tmpl w:val="99CA6C5A"/>
    <w:lvl w:ilvl="0" w:tplc="31C85238">
      <w:start w:val="1"/>
      <w:numFmt w:val="decimal"/>
      <w:lvlText w:val="%1."/>
      <w:lvlJc w:val="left"/>
      <w:pPr>
        <w:ind w:left="3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32A1FBA">
      <w:start w:val="1"/>
      <w:numFmt w:val="decimal"/>
      <w:lvlText w:val="%2)"/>
      <w:lvlJc w:val="left"/>
      <w:pPr>
        <w:ind w:left="9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F29510">
      <w:start w:val="1"/>
      <w:numFmt w:val="lowerRoman"/>
      <w:lvlText w:val="%3"/>
      <w:lvlJc w:val="left"/>
      <w:pPr>
        <w:ind w:left="150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0ACE446">
      <w:start w:val="1"/>
      <w:numFmt w:val="decimal"/>
      <w:lvlText w:val="%4"/>
      <w:lvlJc w:val="left"/>
      <w:pPr>
        <w:ind w:left="22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F227436">
      <w:start w:val="1"/>
      <w:numFmt w:val="lowerLetter"/>
      <w:lvlText w:val="%5"/>
      <w:lvlJc w:val="left"/>
      <w:pPr>
        <w:ind w:left="294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1160634">
      <w:start w:val="1"/>
      <w:numFmt w:val="lowerRoman"/>
      <w:lvlText w:val="%6"/>
      <w:lvlJc w:val="left"/>
      <w:pPr>
        <w:ind w:left="366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4903A1A">
      <w:start w:val="1"/>
      <w:numFmt w:val="decimal"/>
      <w:lvlText w:val="%7"/>
      <w:lvlJc w:val="left"/>
      <w:pPr>
        <w:ind w:left="438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118304C">
      <w:start w:val="1"/>
      <w:numFmt w:val="lowerLetter"/>
      <w:lvlText w:val="%8"/>
      <w:lvlJc w:val="left"/>
      <w:pPr>
        <w:ind w:left="510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718D7F2">
      <w:start w:val="1"/>
      <w:numFmt w:val="lowerRoman"/>
      <w:lvlText w:val="%9"/>
      <w:lvlJc w:val="left"/>
      <w:pPr>
        <w:ind w:left="58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ABA41B1"/>
    <w:multiLevelType w:val="hybridMultilevel"/>
    <w:tmpl w:val="E9B08124"/>
    <w:lvl w:ilvl="0" w:tplc="AA225DCA">
      <w:start w:val="1"/>
      <w:numFmt w:val="decimal"/>
      <w:lvlText w:val="%1"/>
      <w:lvlJc w:val="left"/>
      <w:pPr>
        <w:ind w:left="3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662EA36">
      <w:start w:val="1"/>
      <w:numFmt w:val="decimal"/>
      <w:lvlText w:val="%2)"/>
      <w:lvlJc w:val="left"/>
      <w:pPr>
        <w:ind w:left="7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E02B4F0">
      <w:start w:val="1"/>
      <w:numFmt w:val="lowerRoman"/>
      <w:lvlText w:val="%3"/>
      <w:lvlJc w:val="left"/>
      <w:pPr>
        <w:ind w:left="147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710E3F4">
      <w:start w:val="1"/>
      <w:numFmt w:val="decimal"/>
      <w:lvlText w:val="%4"/>
      <w:lvlJc w:val="left"/>
      <w:pPr>
        <w:ind w:left="219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2A873E6">
      <w:start w:val="1"/>
      <w:numFmt w:val="lowerLetter"/>
      <w:lvlText w:val="%5"/>
      <w:lvlJc w:val="left"/>
      <w:pPr>
        <w:ind w:left="291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3C8463C">
      <w:start w:val="1"/>
      <w:numFmt w:val="lowerRoman"/>
      <w:lvlText w:val="%6"/>
      <w:lvlJc w:val="left"/>
      <w:pPr>
        <w:ind w:left="363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4486B10">
      <w:start w:val="1"/>
      <w:numFmt w:val="decimal"/>
      <w:lvlText w:val="%7"/>
      <w:lvlJc w:val="left"/>
      <w:pPr>
        <w:ind w:left="435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D88A2E">
      <w:start w:val="1"/>
      <w:numFmt w:val="lowerLetter"/>
      <w:lvlText w:val="%8"/>
      <w:lvlJc w:val="left"/>
      <w:pPr>
        <w:ind w:left="507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8805D1E">
      <w:start w:val="1"/>
      <w:numFmt w:val="lowerRoman"/>
      <w:lvlText w:val="%9"/>
      <w:lvlJc w:val="left"/>
      <w:pPr>
        <w:ind w:left="579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D2B60FC"/>
    <w:multiLevelType w:val="hybridMultilevel"/>
    <w:tmpl w:val="B9989F1A"/>
    <w:lvl w:ilvl="0" w:tplc="348AFB98">
      <w:start w:val="1"/>
      <w:numFmt w:val="decimal"/>
      <w:lvlText w:val="%1."/>
      <w:lvlJc w:val="left"/>
      <w:pPr>
        <w:ind w:left="45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8E002E">
      <w:start w:val="1"/>
      <w:numFmt w:val="decimal"/>
      <w:lvlText w:val="%2)"/>
      <w:lvlJc w:val="left"/>
      <w:pPr>
        <w:ind w:left="113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1CA2D66">
      <w:start w:val="1"/>
      <w:numFmt w:val="lowerRoman"/>
      <w:lvlText w:val="%3"/>
      <w:lvlJc w:val="left"/>
      <w:pPr>
        <w:ind w:left="155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0488E2">
      <w:start w:val="1"/>
      <w:numFmt w:val="decimal"/>
      <w:lvlText w:val="%4"/>
      <w:lvlJc w:val="left"/>
      <w:pPr>
        <w:ind w:left="227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EB6616E">
      <w:start w:val="1"/>
      <w:numFmt w:val="lowerLetter"/>
      <w:lvlText w:val="%5"/>
      <w:lvlJc w:val="left"/>
      <w:pPr>
        <w:ind w:left="299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B0031B4">
      <w:start w:val="1"/>
      <w:numFmt w:val="lowerRoman"/>
      <w:lvlText w:val="%6"/>
      <w:lvlJc w:val="left"/>
      <w:pPr>
        <w:ind w:left="371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B6E757A">
      <w:start w:val="1"/>
      <w:numFmt w:val="decimal"/>
      <w:lvlText w:val="%7"/>
      <w:lvlJc w:val="left"/>
      <w:pPr>
        <w:ind w:left="443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A041F5A">
      <w:start w:val="1"/>
      <w:numFmt w:val="lowerLetter"/>
      <w:lvlText w:val="%8"/>
      <w:lvlJc w:val="left"/>
      <w:pPr>
        <w:ind w:left="515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FEE317C">
      <w:start w:val="1"/>
      <w:numFmt w:val="lowerRoman"/>
      <w:lvlText w:val="%9"/>
      <w:lvlJc w:val="left"/>
      <w:pPr>
        <w:ind w:left="587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239366F"/>
    <w:multiLevelType w:val="hybridMultilevel"/>
    <w:tmpl w:val="D96ED7FC"/>
    <w:lvl w:ilvl="0" w:tplc="55CCDC0E">
      <w:start w:val="1"/>
      <w:numFmt w:val="decimal"/>
      <w:lvlText w:val="%1."/>
      <w:lvlJc w:val="left"/>
      <w:pPr>
        <w:ind w:left="43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CC4E52">
      <w:start w:val="1"/>
      <w:numFmt w:val="decimal"/>
      <w:lvlText w:val="%2)"/>
      <w:lvlJc w:val="left"/>
      <w:pPr>
        <w:ind w:left="99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E48F00A">
      <w:start w:val="1"/>
      <w:numFmt w:val="lowerRoman"/>
      <w:lvlText w:val="%3"/>
      <w:lvlJc w:val="left"/>
      <w:pPr>
        <w:ind w:left="164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446629A">
      <w:start w:val="1"/>
      <w:numFmt w:val="decimal"/>
      <w:lvlText w:val="%4"/>
      <w:lvlJc w:val="left"/>
      <w:pPr>
        <w:ind w:left="236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6BC2ECE">
      <w:start w:val="1"/>
      <w:numFmt w:val="lowerLetter"/>
      <w:lvlText w:val="%5"/>
      <w:lvlJc w:val="left"/>
      <w:pPr>
        <w:ind w:left="308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4AE4BA">
      <w:start w:val="1"/>
      <w:numFmt w:val="lowerRoman"/>
      <w:lvlText w:val="%6"/>
      <w:lvlJc w:val="left"/>
      <w:pPr>
        <w:ind w:left="380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36C3592">
      <w:start w:val="1"/>
      <w:numFmt w:val="decimal"/>
      <w:lvlText w:val="%7"/>
      <w:lvlJc w:val="left"/>
      <w:pPr>
        <w:ind w:left="452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708B49E">
      <w:start w:val="1"/>
      <w:numFmt w:val="lowerLetter"/>
      <w:lvlText w:val="%8"/>
      <w:lvlJc w:val="left"/>
      <w:pPr>
        <w:ind w:left="524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2F6650E">
      <w:start w:val="1"/>
      <w:numFmt w:val="lowerRoman"/>
      <w:lvlText w:val="%9"/>
      <w:lvlJc w:val="left"/>
      <w:pPr>
        <w:ind w:left="596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5A930BB"/>
    <w:multiLevelType w:val="hybridMultilevel"/>
    <w:tmpl w:val="6F6AD426"/>
    <w:lvl w:ilvl="0" w:tplc="364A12F8">
      <w:start w:val="1"/>
      <w:numFmt w:val="decimal"/>
      <w:lvlText w:val="%1."/>
      <w:lvlJc w:val="left"/>
      <w:pPr>
        <w:ind w:left="3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A652FA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48A8262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65C4D2A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70867E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688C4DA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E8EAA5C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89E7F4A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9E9C48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6381FA0"/>
    <w:multiLevelType w:val="hybridMultilevel"/>
    <w:tmpl w:val="F1328A8E"/>
    <w:lvl w:ilvl="0" w:tplc="D59E8E62">
      <w:start w:val="1"/>
      <w:numFmt w:val="decimal"/>
      <w:lvlText w:val="%1."/>
      <w:lvlJc w:val="left"/>
      <w:pPr>
        <w:ind w:left="4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77E556A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F367ECC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E4CB3A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5D29830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28CC8E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A883F70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DC2864E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2C4F63A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70011F9"/>
    <w:multiLevelType w:val="hybridMultilevel"/>
    <w:tmpl w:val="5440A608"/>
    <w:lvl w:ilvl="0" w:tplc="01580FF8">
      <w:start w:val="1"/>
      <w:numFmt w:val="decimal"/>
      <w:lvlText w:val="%1."/>
      <w:lvlJc w:val="left"/>
      <w:pPr>
        <w:ind w:left="3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40C094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0488788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DDEFD48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C10996A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E0A1A24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49A4BBC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A16062A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F865B8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CE53B8B"/>
    <w:multiLevelType w:val="hybridMultilevel"/>
    <w:tmpl w:val="2774E794"/>
    <w:lvl w:ilvl="0" w:tplc="BFA6C3EE">
      <w:start w:val="1"/>
      <w:numFmt w:val="decimal"/>
      <w:lvlText w:val="%1."/>
      <w:lvlJc w:val="left"/>
      <w:pPr>
        <w:ind w:left="39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1D05C30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3E80AD2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E6278C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0B65618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0B8C802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398F78A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BB887F8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E5C7B30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E8F06DD"/>
    <w:multiLevelType w:val="multilevel"/>
    <w:tmpl w:val="9E324ACC"/>
    <w:lvl w:ilvl="0">
      <w:start w:val="1"/>
      <w:numFmt w:val="decimal"/>
      <w:lvlText w:val="%1."/>
      <w:lvlJc w:val="right"/>
      <w:pPr>
        <w:ind w:left="397" w:hanging="113"/>
      </w:pPr>
      <w:rPr>
        <w:rFonts w:ascii="Palatino Linotype" w:eastAsia="Times New Roman" w:hAnsi="Palatino Linotype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0"/>
        <w:u w:val="none" w:color="000000"/>
        <w:effect w:val="none"/>
        <w:vertAlign w:val="baseline"/>
        <w:em w:val="none"/>
      </w:rPr>
    </w:lvl>
    <w:lvl w:ilvl="1">
      <w:start w:val="1"/>
      <w:numFmt w:val="decimal"/>
      <w:lvlText w:val="%2)"/>
      <w:lvlJc w:val="right"/>
      <w:pPr>
        <w:ind w:left="794" w:hanging="113"/>
      </w:pPr>
      <w:rPr>
        <w:rFonts w:ascii="Arial Narrow" w:eastAsia="Times New Roman" w:hAnsi="Arial Narrow" w:cs="Times New Roman" w:hint="default"/>
        <w:sz w:val="22"/>
      </w:rPr>
    </w:lvl>
    <w:lvl w:ilvl="2">
      <w:start w:val="1"/>
      <w:numFmt w:val="decimal"/>
      <w:lvlText w:val="%3."/>
      <w:lvlJc w:val="left"/>
      <w:pPr>
        <w:ind w:left="1438" w:hanging="360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588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1985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949" w:hanging="11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113"/>
      </w:pPr>
      <w:rPr>
        <w:rFonts w:hint="default"/>
      </w:rPr>
    </w:lvl>
  </w:abstractNum>
  <w:abstractNum w:abstractNumId="13" w15:restartNumberingAfterBreak="0">
    <w:nsid w:val="581A32DD"/>
    <w:multiLevelType w:val="hybridMultilevel"/>
    <w:tmpl w:val="31641D5C"/>
    <w:lvl w:ilvl="0" w:tplc="AC76C21C">
      <w:start w:val="1"/>
      <w:numFmt w:val="decimal"/>
      <w:lvlText w:val="%1."/>
      <w:lvlJc w:val="left"/>
      <w:pPr>
        <w:ind w:left="4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2EA592">
      <w:start w:val="1"/>
      <w:numFmt w:val="lowerLetter"/>
      <w:lvlText w:val="%2)"/>
      <w:lvlJc w:val="left"/>
      <w:pPr>
        <w:ind w:left="852"/>
      </w:pPr>
      <w:rPr>
        <w:rFonts w:ascii="Tahoma" w:eastAsia="Tahoma" w:hAnsi="Tahoma" w:cs="Tahoma"/>
        <w:b w:val="0"/>
        <w:i w:val="0"/>
        <w:strike w:val="0"/>
        <w:dstrike w:val="0"/>
        <w:color w:val="00000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4C2576">
      <w:start w:val="1"/>
      <w:numFmt w:val="lowerRoman"/>
      <w:lvlText w:val="%3"/>
      <w:lvlJc w:val="left"/>
      <w:pPr>
        <w:ind w:left="1647"/>
      </w:pPr>
      <w:rPr>
        <w:rFonts w:ascii="Tahoma" w:eastAsia="Tahoma" w:hAnsi="Tahoma" w:cs="Tahoma"/>
        <w:b w:val="0"/>
        <w:i w:val="0"/>
        <w:strike w:val="0"/>
        <w:dstrike w:val="0"/>
        <w:color w:val="00000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19C67DE">
      <w:start w:val="1"/>
      <w:numFmt w:val="decimal"/>
      <w:lvlText w:val="%4"/>
      <w:lvlJc w:val="left"/>
      <w:pPr>
        <w:ind w:left="2367"/>
      </w:pPr>
      <w:rPr>
        <w:rFonts w:ascii="Tahoma" w:eastAsia="Tahoma" w:hAnsi="Tahoma" w:cs="Tahoma"/>
        <w:b w:val="0"/>
        <w:i w:val="0"/>
        <w:strike w:val="0"/>
        <w:dstrike w:val="0"/>
        <w:color w:val="00000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65EE66A">
      <w:start w:val="1"/>
      <w:numFmt w:val="lowerLetter"/>
      <w:lvlText w:val="%5"/>
      <w:lvlJc w:val="left"/>
      <w:pPr>
        <w:ind w:left="3087"/>
      </w:pPr>
      <w:rPr>
        <w:rFonts w:ascii="Tahoma" w:eastAsia="Tahoma" w:hAnsi="Tahoma" w:cs="Tahoma"/>
        <w:b w:val="0"/>
        <w:i w:val="0"/>
        <w:strike w:val="0"/>
        <w:dstrike w:val="0"/>
        <w:color w:val="00000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2240AD8">
      <w:start w:val="1"/>
      <w:numFmt w:val="lowerRoman"/>
      <w:lvlText w:val="%6"/>
      <w:lvlJc w:val="left"/>
      <w:pPr>
        <w:ind w:left="3807"/>
      </w:pPr>
      <w:rPr>
        <w:rFonts w:ascii="Tahoma" w:eastAsia="Tahoma" w:hAnsi="Tahoma" w:cs="Tahoma"/>
        <w:b w:val="0"/>
        <w:i w:val="0"/>
        <w:strike w:val="0"/>
        <w:dstrike w:val="0"/>
        <w:color w:val="00000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4F2EC9E">
      <w:start w:val="1"/>
      <w:numFmt w:val="decimal"/>
      <w:lvlText w:val="%7"/>
      <w:lvlJc w:val="left"/>
      <w:pPr>
        <w:ind w:left="4527"/>
      </w:pPr>
      <w:rPr>
        <w:rFonts w:ascii="Tahoma" w:eastAsia="Tahoma" w:hAnsi="Tahoma" w:cs="Tahoma"/>
        <w:b w:val="0"/>
        <w:i w:val="0"/>
        <w:strike w:val="0"/>
        <w:dstrike w:val="0"/>
        <w:color w:val="00000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5A67262">
      <w:start w:val="1"/>
      <w:numFmt w:val="lowerLetter"/>
      <w:lvlText w:val="%8"/>
      <w:lvlJc w:val="left"/>
      <w:pPr>
        <w:ind w:left="5247"/>
      </w:pPr>
      <w:rPr>
        <w:rFonts w:ascii="Tahoma" w:eastAsia="Tahoma" w:hAnsi="Tahoma" w:cs="Tahoma"/>
        <w:b w:val="0"/>
        <w:i w:val="0"/>
        <w:strike w:val="0"/>
        <w:dstrike w:val="0"/>
        <w:color w:val="00000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668408">
      <w:start w:val="1"/>
      <w:numFmt w:val="lowerRoman"/>
      <w:lvlText w:val="%9"/>
      <w:lvlJc w:val="left"/>
      <w:pPr>
        <w:ind w:left="5967"/>
      </w:pPr>
      <w:rPr>
        <w:rFonts w:ascii="Tahoma" w:eastAsia="Tahoma" w:hAnsi="Tahoma" w:cs="Tahoma"/>
        <w:b w:val="0"/>
        <w:i w:val="0"/>
        <w:strike w:val="0"/>
        <w:dstrike w:val="0"/>
        <w:color w:val="00000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9543A"/>
    <w:multiLevelType w:val="hybridMultilevel"/>
    <w:tmpl w:val="18469A46"/>
    <w:lvl w:ilvl="0" w:tplc="182A6B8A">
      <w:start w:val="1"/>
      <w:numFmt w:val="decimal"/>
      <w:lvlText w:val="%1"/>
      <w:lvlJc w:val="left"/>
      <w:pPr>
        <w:ind w:left="3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2E42398">
      <w:start w:val="1"/>
      <w:numFmt w:val="decimal"/>
      <w:lvlText w:val="%2)"/>
      <w:lvlJc w:val="left"/>
      <w:pPr>
        <w:ind w:left="7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4E23FC8">
      <w:start w:val="1"/>
      <w:numFmt w:val="lowerRoman"/>
      <w:lvlText w:val="%3"/>
      <w:lvlJc w:val="left"/>
      <w:pPr>
        <w:ind w:left="14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6EA3EB6">
      <w:start w:val="1"/>
      <w:numFmt w:val="decimal"/>
      <w:lvlText w:val="%4"/>
      <w:lvlJc w:val="left"/>
      <w:pPr>
        <w:ind w:left="21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CDE2218">
      <w:start w:val="1"/>
      <w:numFmt w:val="lowerLetter"/>
      <w:lvlText w:val="%5"/>
      <w:lvlJc w:val="left"/>
      <w:pPr>
        <w:ind w:left="28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6842DC6">
      <w:start w:val="1"/>
      <w:numFmt w:val="lowerRoman"/>
      <w:lvlText w:val="%6"/>
      <w:lvlJc w:val="left"/>
      <w:pPr>
        <w:ind w:left="36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E60C3AE">
      <w:start w:val="1"/>
      <w:numFmt w:val="decimal"/>
      <w:lvlText w:val="%7"/>
      <w:lvlJc w:val="left"/>
      <w:pPr>
        <w:ind w:left="43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81EBAFE">
      <w:start w:val="1"/>
      <w:numFmt w:val="lowerLetter"/>
      <w:lvlText w:val="%8"/>
      <w:lvlJc w:val="left"/>
      <w:pPr>
        <w:ind w:left="50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C66CD9C">
      <w:start w:val="1"/>
      <w:numFmt w:val="lowerRoman"/>
      <w:lvlText w:val="%9"/>
      <w:lvlJc w:val="left"/>
      <w:pPr>
        <w:ind w:left="57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C623911"/>
    <w:multiLevelType w:val="hybridMultilevel"/>
    <w:tmpl w:val="E61C6A8E"/>
    <w:lvl w:ilvl="0" w:tplc="3B8E20A8">
      <w:start w:val="1"/>
      <w:numFmt w:val="decimal"/>
      <w:lvlText w:val="%1."/>
      <w:lvlJc w:val="left"/>
      <w:pPr>
        <w:ind w:left="4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E007FB0">
      <w:start w:val="1"/>
      <w:numFmt w:val="decimal"/>
      <w:lvlText w:val="%2)"/>
      <w:lvlJc w:val="left"/>
      <w:pPr>
        <w:ind w:left="99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00E3606">
      <w:start w:val="1"/>
      <w:numFmt w:val="lowerLetter"/>
      <w:lvlText w:val="%3)"/>
      <w:lvlJc w:val="left"/>
      <w:pPr>
        <w:ind w:left="127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418FEB2">
      <w:start w:val="1"/>
      <w:numFmt w:val="decimal"/>
      <w:lvlText w:val="%4"/>
      <w:lvlJc w:val="left"/>
      <w:pPr>
        <w:ind w:left="207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205132">
      <w:start w:val="1"/>
      <w:numFmt w:val="lowerLetter"/>
      <w:lvlText w:val="%5"/>
      <w:lvlJc w:val="left"/>
      <w:pPr>
        <w:ind w:left="279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0220314">
      <w:start w:val="1"/>
      <w:numFmt w:val="lowerRoman"/>
      <w:lvlText w:val="%6"/>
      <w:lvlJc w:val="left"/>
      <w:pPr>
        <w:ind w:left="351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93087D8">
      <w:start w:val="1"/>
      <w:numFmt w:val="decimal"/>
      <w:lvlText w:val="%7"/>
      <w:lvlJc w:val="left"/>
      <w:pPr>
        <w:ind w:left="423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8E2B20">
      <w:start w:val="1"/>
      <w:numFmt w:val="lowerLetter"/>
      <w:lvlText w:val="%8"/>
      <w:lvlJc w:val="left"/>
      <w:pPr>
        <w:ind w:left="495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CA2C488">
      <w:start w:val="1"/>
      <w:numFmt w:val="lowerRoman"/>
      <w:lvlText w:val="%9"/>
      <w:lvlJc w:val="left"/>
      <w:pPr>
        <w:ind w:left="567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5370D60"/>
    <w:multiLevelType w:val="hybridMultilevel"/>
    <w:tmpl w:val="A872CB62"/>
    <w:lvl w:ilvl="0" w:tplc="00E0EB64">
      <w:start w:val="1"/>
      <w:numFmt w:val="decimal"/>
      <w:lvlText w:val="%1."/>
      <w:lvlJc w:val="left"/>
      <w:pPr>
        <w:ind w:left="28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570E140">
      <w:start w:val="1"/>
      <w:numFmt w:val="decimal"/>
      <w:lvlText w:val="%2)"/>
      <w:lvlJc w:val="left"/>
      <w:pPr>
        <w:ind w:left="62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D9C546C">
      <w:start w:val="1"/>
      <w:numFmt w:val="lowerRoman"/>
      <w:lvlText w:val="%3"/>
      <w:lvlJc w:val="left"/>
      <w:pPr>
        <w:ind w:left="147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4E00626">
      <w:start w:val="1"/>
      <w:numFmt w:val="decimal"/>
      <w:lvlText w:val="%4"/>
      <w:lvlJc w:val="left"/>
      <w:pPr>
        <w:ind w:left="219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CF4AE8A">
      <w:start w:val="1"/>
      <w:numFmt w:val="lowerLetter"/>
      <w:lvlText w:val="%5"/>
      <w:lvlJc w:val="left"/>
      <w:pPr>
        <w:ind w:left="291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3F866AE">
      <w:start w:val="1"/>
      <w:numFmt w:val="lowerRoman"/>
      <w:lvlText w:val="%6"/>
      <w:lvlJc w:val="left"/>
      <w:pPr>
        <w:ind w:left="363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6309A54">
      <w:start w:val="1"/>
      <w:numFmt w:val="decimal"/>
      <w:lvlText w:val="%7"/>
      <w:lvlJc w:val="left"/>
      <w:pPr>
        <w:ind w:left="435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408A1C6">
      <w:start w:val="1"/>
      <w:numFmt w:val="lowerLetter"/>
      <w:lvlText w:val="%8"/>
      <w:lvlJc w:val="left"/>
      <w:pPr>
        <w:ind w:left="507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686C792">
      <w:start w:val="1"/>
      <w:numFmt w:val="lowerRoman"/>
      <w:lvlText w:val="%9"/>
      <w:lvlJc w:val="left"/>
      <w:pPr>
        <w:ind w:left="579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8A473AB"/>
    <w:multiLevelType w:val="hybridMultilevel"/>
    <w:tmpl w:val="563A8886"/>
    <w:lvl w:ilvl="0" w:tplc="FD486C04">
      <w:start w:val="1"/>
      <w:numFmt w:val="decimal"/>
      <w:lvlText w:val="%1."/>
      <w:lvlJc w:val="left"/>
      <w:pPr>
        <w:ind w:left="3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E76DBBC">
      <w:start w:val="1"/>
      <w:numFmt w:val="lowerLetter"/>
      <w:lvlText w:val="%2)"/>
      <w:lvlJc w:val="left"/>
      <w:pPr>
        <w:ind w:left="7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71EE344">
      <w:start w:val="1"/>
      <w:numFmt w:val="lowerRoman"/>
      <w:lvlText w:val="%3"/>
      <w:lvlJc w:val="left"/>
      <w:pPr>
        <w:ind w:left="14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4F8B014">
      <w:start w:val="1"/>
      <w:numFmt w:val="decimal"/>
      <w:lvlText w:val="%4"/>
      <w:lvlJc w:val="left"/>
      <w:pPr>
        <w:ind w:left="21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3AC7B6">
      <w:start w:val="1"/>
      <w:numFmt w:val="lowerLetter"/>
      <w:lvlText w:val="%5"/>
      <w:lvlJc w:val="left"/>
      <w:pPr>
        <w:ind w:left="28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820A5AC">
      <w:start w:val="1"/>
      <w:numFmt w:val="lowerRoman"/>
      <w:lvlText w:val="%6"/>
      <w:lvlJc w:val="left"/>
      <w:pPr>
        <w:ind w:left="36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958D374">
      <w:start w:val="1"/>
      <w:numFmt w:val="decimal"/>
      <w:lvlText w:val="%7"/>
      <w:lvlJc w:val="left"/>
      <w:pPr>
        <w:ind w:left="43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FC1112">
      <w:start w:val="1"/>
      <w:numFmt w:val="lowerLetter"/>
      <w:lvlText w:val="%8"/>
      <w:lvlJc w:val="left"/>
      <w:pPr>
        <w:ind w:left="50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DA0A78C">
      <w:start w:val="1"/>
      <w:numFmt w:val="lowerRoman"/>
      <w:lvlText w:val="%9"/>
      <w:lvlJc w:val="left"/>
      <w:pPr>
        <w:ind w:left="57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54969272">
    <w:abstractNumId w:val="0"/>
  </w:num>
  <w:num w:numId="2" w16cid:durableId="25109009">
    <w:abstractNumId w:val="18"/>
  </w:num>
  <w:num w:numId="3" w16cid:durableId="1714961058">
    <w:abstractNumId w:val="15"/>
  </w:num>
  <w:num w:numId="4" w16cid:durableId="1544318781">
    <w:abstractNumId w:val="8"/>
  </w:num>
  <w:num w:numId="5" w16cid:durableId="1361395395">
    <w:abstractNumId w:val="11"/>
  </w:num>
  <w:num w:numId="6" w16cid:durableId="1533299067">
    <w:abstractNumId w:val="7"/>
  </w:num>
  <w:num w:numId="7" w16cid:durableId="829949912">
    <w:abstractNumId w:val="17"/>
  </w:num>
  <w:num w:numId="8" w16cid:durableId="709458999">
    <w:abstractNumId w:val="9"/>
  </w:num>
  <w:num w:numId="9" w16cid:durableId="482430360">
    <w:abstractNumId w:val="13"/>
  </w:num>
  <w:num w:numId="10" w16cid:durableId="556824169">
    <w:abstractNumId w:val="5"/>
  </w:num>
  <w:num w:numId="11" w16cid:durableId="575092631">
    <w:abstractNumId w:val="4"/>
  </w:num>
  <w:num w:numId="12" w16cid:durableId="91820987">
    <w:abstractNumId w:val="3"/>
  </w:num>
  <w:num w:numId="13" w16cid:durableId="329453868">
    <w:abstractNumId w:val="16"/>
  </w:num>
  <w:num w:numId="14" w16cid:durableId="1113327162">
    <w:abstractNumId w:val="10"/>
  </w:num>
  <w:num w:numId="15" w16cid:durableId="1093093453">
    <w:abstractNumId w:val="6"/>
  </w:num>
  <w:num w:numId="16" w16cid:durableId="675158641">
    <w:abstractNumId w:val="12"/>
  </w:num>
  <w:num w:numId="17" w16cid:durableId="1406299363">
    <w:abstractNumId w:val="14"/>
  </w:num>
  <w:num w:numId="18" w16cid:durableId="1989167297">
    <w:abstractNumId w:val="14"/>
    <w:lvlOverride w:ilvl="1">
      <w:startOverride w:val="2"/>
    </w:lvlOverride>
  </w:num>
  <w:num w:numId="19" w16cid:durableId="152451493">
    <w:abstractNumId w:val="14"/>
    <w:lvlOverride w:ilvl="1">
      <w:startOverride w:val="3"/>
    </w:lvlOverride>
  </w:num>
  <w:num w:numId="20" w16cid:durableId="2064600129">
    <w:abstractNumId w:val="14"/>
    <w:lvlOverride w:ilvl="1">
      <w:startOverride w:val="4"/>
    </w:lvlOverride>
  </w:num>
  <w:num w:numId="21" w16cid:durableId="1176312185">
    <w:abstractNumId w:val="14"/>
    <w:lvlOverride w:ilvl="1">
      <w:startOverride w:val="5"/>
    </w:lvlOverride>
  </w:num>
  <w:num w:numId="22" w16cid:durableId="1442727250">
    <w:abstractNumId w:val="1"/>
  </w:num>
  <w:num w:numId="23" w16cid:durableId="8365779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109"/>
    <w:rsid w:val="000067D1"/>
    <w:rsid w:val="00032F8E"/>
    <w:rsid w:val="00060D0B"/>
    <w:rsid w:val="000C1B77"/>
    <w:rsid w:val="000E1FFF"/>
    <w:rsid w:val="000E6211"/>
    <w:rsid w:val="00144B95"/>
    <w:rsid w:val="00190B04"/>
    <w:rsid w:val="001958D4"/>
    <w:rsid w:val="001B403C"/>
    <w:rsid w:val="001D2E7D"/>
    <w:rsid w:val="002E1AA4"/>
    <w:rsid w:val="00382773"/>
    <w:rsid w:val="003859C0"/>
    <w:rsid w:val="003C27B1"/>
    <w:rsid w:val="00446D33"/>
    <w:rsid w:val="0045465A"/>
    <w:rsid w:val="00456A8E"/>
    <w:rsid w:val="0048358D"/>
    <w:rsid w:val="00611D1A"/>
    <w:rsid w:val="00621B11"/>
    <w:rsid w:val="00625579"/>
    <w:rsid w:val="0065782E"/>
    <w:rsid w:val="00675B53"/>
    <w:rsid w:val="006F126D"/>
    <w:rsid w:val="006F6775"/>
    <w:rsid w:val="007317DE"/>
    <w:rsid w:val="0074389E"/>
    <w:rsid w:val="00750EE8"/>
    <w:rsid w:val="007562E3"/>
    <w:rsid w:val="00776981"/>
    <w:rsid w:val="007F0641"/>
    <w:rsid w:val="007F386F"/>
    <w:rsid w:val="00863B38"/>
    <w:rsid w:val="00865992"/>
    <w:rsid w:val="00881A8D"/>
    <w:rsid w:val="008A14C4"/>
    <w:rsid w:val="008B257E"/>
    <w:rsid w:val="00906FDD"/>
    <w:rsid w:val="009608B4"/>
    <w:rsid w:val="00A021D2"/>
    <w:rsid w:val="00A2080C"/>
    <w:rsid w:val="00A34109"/>
    <w:rsid w:val="00A67BCB"/>
    <w:rsid w:val="00B00B54"/>
    <w:rsid w:val="00B3183C"/>
    <w:rsid w:val="00B54DC5"/>
    <w:rsid w:val="00B77F71"/>
    <w:rsid w:val="00C0250F"/>
    <w:rsid w:val="00C05F6E"/>
    <w:rsid w:val="00C1077B"/>
    <w:rsid w:val="00C70A89"/>
    <w:rsid w:val="00CA1615"/>
    <w:rsid w:val="00D456E5"/>
    <w:rsid w:val="00ED705C"/>
    <w:rsid w:val="00F95633"/>
    <w:rsid w:val="00FF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BE6BE"/>
  <w15:docId w15:val="{AB33EBD8-16AA-4C0B-9261-78118B5A9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2" w:line="270" w:lineRule="auto"/>
      <w:ind w:left="10" w:right="57" w:hanging="10"/>
      <w:jc w:val="both"/>
    </w:pPr>
    <w:rPr>
      <w:rFonts w:ascii="Tahoma" w:eastAsia="Tahoma" w:hAnsi="Tahoma" w:cs="Tahoma"/>
      <w:color w:val="000000"/>
      <w:sz w:val="18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38" w:line="259" w:lineRule="auto"/>
      <w:ind w:left="10" w:right="58" w:hanging="10"/>
      <w:jc w:val="center"/>
      <w:outlineLvl w:val="0"/>
    </w:pPr>
    <w:rPr>
      <w:rFonts w:ascii="Tahoma" w:eastAsia="Tahoma" w:hAnsi="Tahoma" w:cs="Tahoma"/>
      <w:b/>
      <w:color w:val="000000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ahoma" w:eastAsia="Tahoma" w:hAnsi="Tahoma" w:cs="Tahoma"/>
      <w:b/>
      <w:color w:val="000000"/>
      <w:sz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859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859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859C0"/>
    <w:rPr>
      <w:rFonts w:ascii="Tahoma" w:eastAsia="Tahoma" w:hAnsi="Tahoma" w:cs="Tahoma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859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859C0"/>
    <w:rPr>
      <w:rFonts w:ascii="Tahoma" w:eastAsia="Tahoma" w:hAnsi="Tahoma" w:cs="Tahoma"/>
      <w:b/>
      <w:bCs/>
      <w:color w:val="000000"/>
      <w:sz w:val="20"/>
      <w:szCs w:val="20"/>
    </w:rPr>
  </w:style>
  <w:style w:type="paragraph" w:styleId="Poprawka">
    <w:name w:val="Revision"/>
    <w:hidden/>
    <w:uiPriority w:val="99"/>
    <w:semiHidden/>
    <w:rsid w:val="003C27B1"/>
    <w:pPr>
      <w:spacing w:after="0" w:line="240" w:lineRule="auto"/>
    </w:pPr>
    <w:rPr>
      <w:rFonts w:ascii="Tahoma" w:eastAsia="Tahoma" w:hAnsi="Tahoma" w:cs="Tahoma"/>
      <w:color w:val="000000"/>
      <w:sz w:val="18"/>
    </w:rPr>
  </w:style>
  <w:style w:type="paragraph" w:customStyle="1" w:styleId="paragraph">
    <w:name w:val="paragraph"/>
    <w:basedOn w:val="Normalny"/>
    <w:rsid w:val="0065782E"/>
    <w:pPr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kern w:val="0"/>
      <w:sz w:val="24"/>
      <w14:ligatures w14:val="none"/>
    </w:rPr>
  </w:style>
  <w:style w:type="character" w:customStyle="1" w:styleId="contextualspellingandgrammarerror">
    <w:name w:val="contextualspellingandgrammarerror"/>
    <w:basedOn w:val="Domylnaczcionkaakapitu"/>
    <w:rsid w:val="0065782E"/>
  </w:style>
  <w:style w:type="character" w:customStyle="1" w:styleId="normaltextrun1">
    <w:name w:val="normaltextrun1"/>
    <w:basedOn w:val="Domylnaczcionkaakapitu"/>
    <w:rsid w:val="0065782E"/>
  </w:style>
  <w:style w:type="character" w:customStyle="1" w:styleId="eop">
    <w:name w:val="eop"/>
    <w:basedOn w:val="Domylnaczcionkaakapitu"/>
    <w:rsid w:val="0065782E"/>
  </w:style>
  <w:style w:type="character" w:styleId="Hipercze">
    <w:name w:val="Hyperlink"/>
    <w:basedOn w:val="Domylnaczcionkaakapitu"/>
    <w:uiPriority w:val="99"/>
    <w:unhideWhenUsed/>
    <w:rsid w:val="0065782E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kancelaria@pa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ancelaria@pan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6CB28E5-E56F-4E8C-8304-7C3BCEC153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D67C86-5405-4269-98D8-8A043EFCBBC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44015AD-2DCC-439E-9E59-D85BCA640AB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9AA1C98-F8A4-4CE8-98CE-7410549A1146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4549</Words>
  <Characters>27296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Szczęsna</dc:creator>
  <cp:keywords/>
  <cp:lastModifiedBy>Joanna Sosnowska</cp:lastModifiedBy>
  <cp:revision>8</cp:revision>
  <cp:lastPrinted>2025-04-07T10:58:00Z</cp:lastPrinted>
  <dcterms:created xsi:type="dcterms:W3CDTF">2025-04-08T09:25:00Z</dcterms:created>
  <dcterms:modified xsi:type="dcterms:W3CDTF">2025-04-11T09:44:00Z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