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478C" w14:textId="77777777" w:rsidR="00F12B80" w:rsidRDefault="00F12B80" w:rsidP="00F12B80">
      <w:pPr>
        <w:rPr>
          <w:sz w:val="24"/>
          <w:szCs w:val="24"/>
        </w:rPr>
      </w:pPr>
      <w:r>
        <w:rPr>
          <w:sz w:val="24"/>
          <w:szCs w:val="24"/>
        </w:rPr>
        <w:t>WI.006.3.2024/2025</w:t>
      </w:r>
    </w:p>
    <w:p w14:paraId="342AC46A" w14:textId="77777777" w:rsidR="00F12B80" w:rsidRDefault="00F12B80" w:rsidP="00F12B80">
      <w:pPr>
        <w:rPr>
          <w:sz w:val="24"/>
          <w:szCs w:val="24"/>
        </w:rPr>
      </w:pPr>
    </w:p>
    <w:p w14:paraId="67BDE867" w14:textId="77777777" w:rsidR="00F12B80" w:rsidRPr="00AA2313" w:rsidRDefault="00F12B80" w:rsidP="00F12B80">
      <w:pPr>
        <w:rPr>
          <w:sz w:val="24"/>
          <w:szCs w:val="24"/>
        </w:rPr>
      </w:pPr>
    </w:p>
    <w:p w14:paraId="7B89A5B6" w14:textId="77777777" w:rsidR="00F12B80" w:rsidRPr="00F12B80" w:rsidRDefault="00F12B80" w:rsidP="00F12B80">
      <w:pPr>
        <w:jc w:val="center"/>
        <w:rPr>
          <w:b/>
          <w:sz w:val="24"/>
          <w:szCs w:val="24"/>
        </w:rPr>
      </w:pPr>
      <w:r w:rsidRPr="00F12B80">
        <w:rPr>
          <w:b/>
          <w:sz w:val="24"/>
          <w:szCs w:val="24"/>
        </w:rPr>
        <w:t>Zawiadomienie o wyborze dyrektora</w:t>
      </w:r>
    </w:p>
    <w:p w14:paraId="6AA71F57" w14:textId="06D8931C" w:rsidR="00F12B80" w:rsidRPr="00F12B80" w:rsidRDefault="00F12B80" w:rsidP="00F12B80">
      <w:pPr>
        <w:jc w:val="center"/>
        <w:rPr>
          <w:b/>
          <w:sz w:val="24"/>
          <w:szCs w:val="24"/>
        </w:rPr>
      </w:pPr>
      <w:r w:rsidRPr="00F12B80">
        <w:rPr>
          <w:b/>
          <w:sz w:val="24"/>
          <w:szCs w:val="24"/>
        </w:rPr>
        <w:t xml:space="preserve">Instytutu Filozofii i Socjologii PAN </w:t>
      </w:r>
    </w:p>
    <w:p w14:paraId="286A3FEC" w14:textId="18619CC5" w:rsidR="00F12B80" w:rsidRPr="00F12B80" w:rsidRDefault="00F12B80" w:rsidP="00F12B80">
      <w:pPr>
        <w:jc w:val="center"/>
        <w:rPr>
          <w:b/>
          <w:sz w:val="24"/>
          <w:szCs w:val="24"/>
        </w:rPr>
      </w:pPr>
      <w:r w:rsidRPr="00F12B80">
        <w:rPr>
          <w:b/>
          <w:sz w:val="24"/>
          <w:szCs w:val="24"/>
        </w:rPr>
        <w:t>z siedzibą przy ul. Nowy Świat 72, 00-330 Warszawa</w:t>
      </w:r>
    </w:p>
    <w:p w14:paraId="0F23091E" w14:textId="77777777" w:rsidR="00F12B80" w:rsidRPr="00F12B80" w:rsidRDefault="00F12B80" w:rsidP="00F12B80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4E218935" w14:textId="77777777" w:rsidR="00F12B80" w:rsidRPr="00F12B80" w:rsidRDefault="00F12B80" w:rsidP="00F12B80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779990C4" w14:textId="34EF5CDB" w:rsidR="00F12B80" w:rsidRPr="00F12B80" w:rsidRDefault="00F12B80" w:rsidP="00F12B80">
      <w:pPr>
        <w:jc w:val="both"/>
        <w:rPr>
          <w:b/>
          <w:sz w:val="24"/>
          <w:szCs w:val="24"/>
        </w:rPr>
      </w:pPr>
      <w:r w:rsidRPr="00F12B80">
        <w:rPr>
          <w:sz w:val="24"/>
          <w:szCs w:val="24"/>
        </w:rPr>
        <w:t xml:space="preserve">Na podstawie </w:t>
      </w:r>
      <w:r w:rsidRPr="00F12B80">
        <w:rPr>
          <w:rFonts w:cs="Arial"/>
          <w:sz w:val="24"/>
          <w:szCs w:val="24"/>
        </w:rPr>
        <w:t>§1</w:t>
      </w:r>
      <w:r w:rsidRPr="00F12B80">
        <w:rPr>
          <w:sz w:val="24"/>
          <w:szCs w:val="24"/>
        </w:rPr>
        <w:t xml:space="preserve">2 rozporządzenia Ministra Nauki i Szkolnictwa Wyższego z dnia  22 listopada 2010 r. w sprawie konkursu na stanowisko dyrektora instytutu naukowego Polskiej Akademii Nauk (Dz. U. z 2021. poz. 45 </w:t>
      </w:r>
      <w:proofErr w:type="spellStart"/>
      <w:r w:rsidRPr="00F12B80">
        <w:rPr>
          <w:sz w:val="24"/>
          <w:szCs w:val="24"/>
        </w:rPr>
        <w:t>t.j</w:t>
      </w:r>
      <w:proofErr w:type="spellEnd"/>
      <w:r w:rsidRPr="00F12B80">
        <w:rPr>
          <w:sz w:val="24"/>
          <w:szCs w:val="24"/>
        </w:rPr>
        <w:t xml:space="preserve">.) uprzejmie informujemy, że Komisja Konkursowa do przeprowadzenia konkursu na stanowisko dyrektora </w:t>
      </w:r>
      <w:r w:rsidRPr="00F12B80">
        <w:rPr>
          <w:bCs/>
          <w:sz w:val="24"/>
          <w:szCs w:val="24"/>
        </w:rPr>
        <w:t>Instytutu F</w:t>
      </w:r>
      <w:r>
        <w:rPr>
          <w:bCs/>
          <w:sz w:val="24"/>
          <w:szCs w:val="24"/>
        </w:rPr>
        <w:t>i</w:t>
      </w:r>
      <w:r w:rsidRPr="00F12B80">
        <w:rPr>
          <w:bCs/>
          <w:sz w:val="24"/>
          <w:szCs w:val="24"/>
        </w:rPr>
        <w:t xml:space="preserve">lozofii i Socjologii PAN, </w:t>
      </w:r>
      <w:r>
        <w:rPr>
          <w:bCs/>
          <w:sz w:val="24"/>
          <w:szCs w:val="24"/>
        </w:rPr>
        <w:t xml:space="preserve">przy ul. Nowy Świat 72, </w:t>
      </w:r>
      <w:r w:rsidRPr="00F12B80">
        <w:rPr>
          <w:bCs/>
          <w:sz w:val="24"/>
          <w:szCs w:val="24"/>
        </w:rPr>
        <w:t xml:space="preserve">00-330 </w:t>
      </w:r>
      <w:r w:rsidRPr="00F12B80">
        <w:rPr>
          <w:sz w:val="24"/>
          <w:szCs w:val="24"/>
        </w:rPr>
        <w:t xml:space="preserve">Warszawa w wyniku postępowania konkursowego, </w:t>
      </w:r>
      <w:r w:rsidR="00060DF4">
        <w:rPr>
          <w:sz w:val="24"/>
          <w:szCs w:val="24"/>
        </w:rPr>
        <w:t xml:space="preserve">powołana </w:t>
      </w:r>
      <w:r w:rsidRPr="00F12B80">
        <w:rPr>
          <w:sz w:val="24"/>
          <w:szCs w:val="24"/>
        </w:rPr>
        <w:t>uchwałą</w:t>
      </w:r>
      <w:r w:rsidR="00060DF4">
        <w:rPr>
          <w:sz w:val="24"/>
          <w:szCs w:val="24"/>
        </w:rPr>
        <w:t xml:space="preserve"> </w:t>
      </w:r>
      <w:r w:rsidRPr="00F12B80">
        <w:rPr>
          <w:sz w:val="24"/>
          <w:szCs w:val="24"/>
        </w:rPr>
        <w:t xml:space="preserve">Nr </w:t>
      </w:r>
      <w:r>
        <w:rPr>
          <w:sz w:val="24"/>
          <w:szCs w:val="24"/>
        </w:rPr>
        <w:t>12</w:t>
      </w:r>
      <w:r w:rsidRPr="00F12B80">
        <w:rPr>
          <w:sz w:val="24"/>
          <w:szCs w:val="24"/>
        </w:rPr>
        <w:t>/202</w:t>
      </w:r>
      <w:r>
        <w:rPr>
          <w:sz w:val="24"/>
          <w:szCs w:val="24"/>
        </w:rPr>
        <w:t>4</w:t>
      </w:r>
      <w:r w:rsidRPr="00F12B80">
        <w:rPr>
          <w:sz w:val="24"/>
          <w:szCs w:val="24"/>
        </w:rPr>
        <w:t xml:space="preserve"> </w:t>
      </w:r>
      <w:r w:rsidR="00CA55C0">
        <w:rPr>
          <w:sz w:val="24"/>
          <w:szCs w:val="24"/>
        </w:rPr>
        <w:t xml:space="preserve">Rady Kuratorów </w:t>
      </w:r>
      <w:r w:rsidRPr="00F12B80">
        <w:rPr>
          <w:sz w:val="24"/>
          <w:szCs w:val="24"/>
        </w:rPr>
        <w:t xml:space="preserve">z dnia </w:t>
      </w:r>
      <w:r w:rsidR="00CE2A54">
        <w:rPr>
          <w:sz w:val="24"/>
          <w:szCs w:val="24"/>
        </w:rPr>
        <w:t>1</w:t>
      </w:r>
      <w:r w:rsidR="00060DF4">
        <w:rPr>
          <w:sz w:val="24"/>
          <w:szCs w:val="24"/>
        </w:rPr>
        <w:t>7</w:t>
      </w:r>
      <w:r w:rsidR="00CE2A54">
        <w:rPr>
          <w:sz w:val="24"/>
          <w:szCs w:val="24"/>
        </w:rPr>
        <w:t xml:space="preserve"> grudnia </w:t>
      </w:r>
      <w:r w:rsidRPr="00F12B80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F12B80">
        <w:rPr>
          <w:sz w:val="24"/>
          <w:szCs w:val="24"/>
        </w:rPr>
        <w:t xml:space="preserve"> r., wyłoniła kandydaturę dr hab. </w:t>
      </w:r>
      <w:proofErr w:type="spellStart"/>
      <w:r>
        <w:rPr>
          <w:sz w:val="24"/>
          <w:szCs w:val="24"/>
        </w:rPr>
        <w:t>Valentiny</w:t>
      </w:r>
      <w:proofErr w:type="spellEnd"/>
      <w:r>
        <w:rPr>
          <w:sz w:val="24"/>
          <w:szCs w:val="24"/>
        </w:rPr>
        <w:t xml:space="preserve"> Lepri </w:t>
      </w:r>
      <w:r w:rsidRPr="00F12B80">
        <w:rPr>
          <w:sz w:val="24"/>
          <w:szCs w:val="24"/>
        </w:rPr>
        <w:t>prof. I</w:t>
      </w:r>
      <w:r>
        <w:rPr>
          <w:sz w:val="24"/>
          <w:szCs w:val="24"/>
        </w:rPr>
        <w:t>FiS</w:t>
      </w:r>
      <w:r w:rsidRPr="00F12B80">
        <w:rPr>
          <w:sz w:val="24"/>
          <w:szCs w:val="24"/>
        </w:rPr>
        <w:t xml:space="preserve"> PAN na stanowisko dyrektora </w:t>
      </w:r>
      <w:r w:rsidRPr="00F12B80">
        <w:rPr>
          <w:bCs/>
          <w:sz w:val="24"/>
          <w:szCs w:val="24"/>
        </w:rPr>
        <w:t>Instytutu F</w:t>
      </w:r>
      <w:r>
        <w:rPr>
          <w:bCs/>
          <w:sz w:val="24"/>
          <w:szCs w:val="24"/>
        </w:rPr>
        <w:t>i</w:t>
      </w:r>
      <w:r w:rsidRPr="00F12B80">
        <w:rPr>
          <w:bCs/>
          <w:sz w:val="24"/>
          <w:szCs w:val="24"/>
        </w:rPr>
        <w:t xml:space="preserve">lozofii i Socjologii PAN, </w:t>
      </w:r>
      <w:r>
        <w:rPr>
          <w:bCs/>
          <w:sz w:val="24"/>
          <w:szCs w:val="24"/>
        </w:rPr>
        <w:t xml:space="preserve">przy ul. Nowy Świat 72, </w:t>
      </w:r>
      <w:r w:rsidRPr="00F12B80">
        <w:rPr>
          <w:bCs/>
          <w:sz w:val="24"/>
          <w:szCs w:val="24"/>
        </w:rPr>
        <w:t xml:space="preserve">00-330 </w:t>
      </w:r>
      <w:r w:rsidRPr="00F12B80">
        <w:rPr>
          <w:sz w:val="24"/>
          <w:szCs w:val="24"/>
        </w:rPr>
        <w:t>Warszawa</w:t>
      </w:r>
      <w:r>
        <w:rPr>
          <w:sz w:val="24"/>
          <w:szCs w:val="24"/>
        </w:rPr>
        <w:t>.</w:t>
      </w:r>
    </w:p>
    <w:p w14:paraId="5953993A" w14:textId="057A581F" w:rsidR="00F12B80" w:rsidRPr="00F12B80" w:rsidRDefault="00F12B80" w:rsidP="00F12B80">
      <w:pPr>
        <w:jc w:val="both"/>
        <w:rPr>
          <w:b/>
          <w:sz w:val="24"/>
          <w:szCs w:val="24"/>
        </w:rPr>
      </w:pPr>
      <w:r w:rsidRPr="00F12B80">
        <w:rPr>
          <w:sz w:val="24"/>
          <w:szCs w:val="24"/>
        </w:rPr>
        <w:t xml:space="preserve">Zgodnie z rozstrzygnięciem konkursu, Prezes PAN z dniem 1 </w:t>
      </w:r>
      <w:r>
        <w:rPr>
          <w:sz w:val="24"/>
          <w:szCs w:val="24"/>
        </w:rPr>
        <w:t xml:space="preserve">kwietnia </w:t>
      </w:r>
      <w:r w:rsidRPr="00F12B80">
        <w:rPr>
          <w:sz w:val="24"/>
          <w:szCs w:val="24"/>
        </w:rPr>
        <w:t>2025 r.  powierzy dr hab.</w:t>
      </w:r>
      <w:r>
        <w:rPr>
          <w:sz w:val="24"/>
          <w:szCs w:val="24"/>
        </w:rPr>
        <w:t xml:space="preserve"> Valentinie Lepri</w:t>
      </w:r>
      <w:r w:rsidRPr="00F12B80">
        <w:rPr>
          <w:sz w:val="24"/>
          <w:szCs w:val="24"/>
        </w:rPr>
        <w:t>, prof. I</w:t>
      </w:r>
      <w:r>
        <w:rPr>
          <w:sz w:val="24"/>
          <w:szCs w:val="24"/>
        </w:rPr>
        <w:t>FiS</w:t>
      </w:r>
      <w:r w:rsidRPr="00F12B80">
        <w:rPr>
          <w:sz w:val="24"/>
          <w:szCs w:val="24"/>
        </w:rPr>
        <w:t xml:space="preserve"> PAN  funkcję dyrektora </w:t>
      </w:r>
      <w:r w:rsidRPr="00F12B80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 xml:space="preserve">Filozofii i Socjologii </w:t>
      </w:r>
      <w:r w:rsidRPr="00F12B80">
        <w:rPr>
          <w:bCs/>
          <w:sz w:val="24"/>
          <w:szCs w:val="24"/>
        </w:rPr>
        <w:t xml:space="preserve">PAN </w:t>
      </w:r>
      <w:r w:rsidRPr="00F12B80">
        <w:rPr>
          <w:sz w:val="24"/>
          <w:szCs w:val="24"/>
        </w:rPr>
        <w:t xml:space="preserve">z siedzibą przy ul. </w:t>
      </w:r>
      <w:r>
        <w:rPr>
          <w:sz w:val="24"/>
          <w:szCs w:val="24"/>
        </w:rPr>
        <w:t xml:space="preserve">Nowy Świat 72, 00-330 </w:t>
      </w:r>
      <w:r w:rsidRPr="00F12B80">
        <w:rPr>
          <w:sz w:val="24"/>
          <w:szCs w:val="24"/>
        </w:rPr>
        <w:t xml:space="preserve">Warszawa na okres 4-letniej kadencji, tj. do dnia </w:t>
      </w:r>
      <w:r>
        <w:rPr>
          <w:sz w:val="24"/>
          <w:szCs w:val="24"/>
        </w:rPr>
        <w:t>31 marca 2029</w:t>
      </w:r>
      <w:r w:rsidRPr="00F12B80">
        <w:rPr>
          <w:sz w:val="24"/>
          <w:szCs w:val="24"/>
        </w:rPr>
        <w:t xml:space="preserve"> r.</w:t>
      </w:r>
    </w:p>
    <w:p w14:paraId="5346AC99" w14:textId="77777777" w:rsidR="00F12B80" w:rsidRDefault="00F12B80"/>
    <w:sectPr w:rsidR="00F12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80"/>
    <w:rsid w:val="00060DF4"/>
    <w:rsid w:val="00076945"/>
    <w:rsid w:val="003F00C6"/>
    <w:rsid w:val="00CA55C0"/>
    <w:rsid w:val="00CE2A54"/>
    <w:rsid w:val="00F1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0A86B"/>
  <w15:chartTrackingRefBased/>
  <w15:docId w15:val="{222AC6CE-B55D-437B-B177-98D795AA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2B80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2B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2B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2B8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2B8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2B8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2B8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2B8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2B8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2B8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2B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2B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2B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2B8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2B8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2B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2B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2B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2B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2B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12B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2B8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12B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2B8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12B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2B8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12B8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2B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2B8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2B80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qFormat/>
    <w:rsid w:val="00F12B8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4</cp:revision>
  <dcterms:created xsi:type="dcterms:W3CDTF">2025-02-26T13:54:00Z</dcterms:created>
  <dcterms:modified xsi:type="dcterms:W3CDTF">2025-03-13T12:59:00Z</dcterms:modified>
</cp:coreProperties>
</file>