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C16A6" w14:textId="0F171357" w:rsidR="00851CFF" w:rsidRPr="00D53949" w:rsidRDefault="00AC553B" w:rsidP="00D53949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764D89D6" w14:textId="176DD655" w:rsidR="00851CFF" w:rsidRPr="00D53949" w:rsidRDefault="00AC553B">
      <w:pPr>
        <w:spacing w:line="249" w:lineRule="auto"/>
        <w:ind w:left="370"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Numer sprawy:</w:t>
      </w:r>
      <w:r w:rsidRPr="00D53949">
        <w:rPr>
          <w:rFonts w:ascii="Aptos" w:hAnsi="Aptos"/>
          <w:b/>
          <w:color w:val="auto"/>
        </w:rPr>
        <w:t xml:space="preserve"> </w:t>
      </w:r>
      <w:r w:rsidR="00773E79" w:rsidRPr="00315DE8">
        <w:rPr>
          <w:rFonts w:ascii="Aptos" w:hAnsi="Aptos"/>
          <w:b/>
          <w:color w:val="auto"/>
        </w:rPr>
        <w:t>B</w:t>
      </w:r>
      <w:r w:rsidR="00315DE8" w:rsidRPr="00315DE8">
        <w:rPr>
          <w:rFonts w:ascii="Aptos" w:hAnsi="Aptos"/>
          <w:b/>
          <w:color w:val="auto"/>
        </w:rPr>
        <w:t>K</w:t>
      </w:r>
      <w:r w:rsidR="00773E79" w:rsidRPr="00315DE8">
        <w:rPr>
          <w:rFonts w:ascii="Aptos" w:hAnsi="Aptos"/>
          <w:b/>
          <w:color w:val="auto"/>
        </w:rPr>
        <w:t>.2</w:t>
      </w:r>
      <w:r w:rsidR="003431C0">
        <w:rPr>
          <w:rFonts w:ascii="Aptos" w:hAnsi="Aptos"/>
          <w:b/>
          <w:color w:val="auto"/>
        </w:rPr>
        <w:t>6</w:t>
      </w:r>
      <w:r w:rsidR="00773E79" w:rsidRPr="0065070F">
        <w:rPr>
          <w:rFonts w:ascii="Aptos" w:hAnsi="Aptos"/>
          <w:b/>
          <w:color w:val="auto"/>
        </w:rPr>
        <w:t>.</w:t>
      </w:r>
      <w:r w:rsidR="00036752" w:rsidRPr="0065070F">
        <w:rPr>
          <w:rFonts w:ascii="Aptos" w:hAnsi="Aptos"/>
          <w:b/>
          <w:color w:val="auto"/>
        </w:rPr>
        <w:t>1</w:t>
      </w:r>
      <w:r w:rsidR="00773E79" w:rsidRPr="0065070F">
        <w:rPr>
          <w:rFonts w:ascii="Aptos" w:hAnsi="Aptos"/>
          <w:b/>
          <w:color w:val="auto"/>
        </w:rPr>
        <w:t>.202</w:t>
      </w:r>
      <w:r w:rsidR="00036752" w:rsidRPr="0065070F">
        <w:rPr>
          <w:rFonts w:ascii="Aptos" w:hAnsi="Aptos"/>
          <w:b/>
          <w:color w:val="auto"/>
        </w:rPr>
        <w:t>5</w:t>
      </w:r>
    </w:p>
    <w:p w14:paraId="17ADC50A" w14:textId="6BC42BA8" w:rsidR="00851CFF" w:rsidRPr="00D53949" w:rsidRDefault="00AC553B">
      <w:pPr>
        <w:spacing w:after="0" w:line="259" w:lineRule="auto"/>
        <w:ind w:right="-1"/>
        <w:jc w:val="right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Warszawa</w:t>
      </w:r>
      <w:r w:rsidR="00773E79" w:rsidRPr="00D53949">
        <w:rPr>
          <w:rFonts w:ascii="Aptos" w:hAnsi="Aptos"/>
          <w:color w:val="auto"/>
        </w:rPr>
        <w:t xml:space="preserve">, </w:t>
      </w:r>
      <w:r w:rsidR="00387329">
        <w:rPr>
          <w:rFonts w:ascii="Aptos" w:hAnsi="Aptos"/>
          <w:color w:val="auto"/>
        </w:rPr>
        <w:t>1</w:t>
      </w:r>
      <w:r w:rsidR="0065070F">
        <w:rPr>
          <w:rFonts w:ascii="Aptos" w:hAnsi="Aptos"/>
          <w:color w:val="auto"/>
        </w:rPr>
        <w:t>2</w:t>
      </w:r>
      <w:r w:rsidR="00036752">
        <w:rPr>
          <w:rFonts w:ascii="Aptos" w:hAnsi="Aptos"/>
          <w:color w:val="auto"/>
        </w:rPr>
        <w:t xml:space="preserve"> </w:t>
      </w:r>
      <w:r w:rsidR="00CC1E86">
        <w:rPr>
          <w:rFonts w:ascii="Aptos" w:hAnsi="Aptos"/>
          <w:color w:val="auto"/>
        </w:rPr>
        <w:t>lutego</w:t>
      </w:r>
      <w:r w:rsidR="00773E79" w:rsidRPr="00D53949">
        <w:rPr>
          <w:rFonts w:ascii="Aptos" w:hAnsi="Aptos"/>
          <w:color w:val="auto"/>
        </w:rPr>
        <w:t xml:space="preserve"> 202</w:t>
      </w:r>
      <w:r w:rsidR="00036752">
        <w:rPr>
          <w:rFonts w:ascii="Aptos" w:hAnsi="Aptos"/>
          <w:color w:val="auto"/>
        </w:rPr>
        <w:t>5</w:t>
      </w:r>
      <w:r w:rsidR="00773E79" w:rsidRPr="00D53949">
        <w:rPr>
          <w:rFonts w:ascii="Aptos" w:hAnsi="Aptos"/>
          <w:color w:val="auto"/>
        </w:rPr>
        <w:t xml:space="preserve"> </w:t>
      </w:r>
      <w:r w:rsidR="003A294A" w:rsidRPr="00D53949">
        <w:rPr>
          <w:rFonts w:ascii="Aptos" w:hAnsi="Aptos"/>
          <w:color w:val="auto"/>
        </w:rPr>
        <w:t>r.</w:t>
      </w:r>
    </w:p>
    <w:p w14:paraId="30C7B4E5" w14:textId="77777777" w:rsidR="003A294A" w:rsidRPr="00D53949" w:rsidRDefault="003A294A">
      <w:pPr>
        <w:spacing w:after="0" w:line="259" w:lineRule="auto"/>
        <w:ind w:right="-1"/>
        <w:jc w:val="right"/>
        <w:rPr>
          <w:rFonts w:ascii="Aptos" w:hAnsi="Aptos"/>
          <w:color w:val="auto"/>
        </w:rPr>
      </w:pPr>
    </w:p>
    <w:p w14:paraId="006CDE0A" w14:textId="77777777" w:rsidR="00851CFF" w:rsidRPr="00D53949" w:rsidRDefault="00AC553B">
      <w:pPr>
        <w:spacing w:after="0" w:line="259" w:lineRule="auto"/>
        <w:ind w:left="782" w:right="0" w:firstLine="0"/>
        <w:jc w:val="center"/>
        <w:rPr>
          <w:rFonts w:ascii="Aptos" w:hAnsi="Aptos"/>
          <w:color w:val="auto"/>
        </w:rPr>
      </w:pPr>
      <w:r w:rsidRPr="00D53949">
        <w:rPr>
          <w:rFonts w:ascii="Aptos" w:hAnsi="Aptos"/>
          <w:b/>
          <w:color w:val="auto"/>
        </w:rPr>
        <w:t xml:space="preserve"> </w:t>
      </w:r>
    </w:p>
    <w:p w14:paraId="64A84F2F" w14:textId="20A01E99" w:rsidR="00851CFF" w:rsidRPr="00D53949" w:rsidRDefault="00AC553B" w:rsidP="006247F4">
      <w:pPr>
        <w:spacing w:after="2" w:line="256" w:lineRule="auto"/>
        <w:ind w:left="167" w:right="0"/>
        <w:jc w:val="center"/>
        <w:rPr>
          <w:rFonts w:ascii="Aptos" w:hAnsi="Aptos"/>
          <w:color w:val="auto"/>
        </w:rPr>
      </w:pPr>
      <w:r w:rsidRPr="00D53949">
        <w:rPr>
          <w:rFonts w:ascii="Aptos" w:hAnsi="Aptos"/>
          <w:b/>
          <w:color w:val="auto"/>
        </w:rPr>
        <w:t xml:space="preserve"> ZAPROSZENIE DO SKŁADANIA OFERT </w:t>
      </w:r>
      <w:r w:rsidR="00C64440">
        <w:rPr>
          <w:rFonts w:ascii="Aptos" w:hAnsi="Aptos"/>
          <w:b/>
          <w:color w:val="auto"/>
        </w:rPr>
        <w:br/>
      </w:r>
      <w:r w:rsidRPr="00D53949">
        <w:rPr>
          <w:rFonts w:ascii="Aptos" w:hAnsi="Aptos"/>
          <w:b/>
          <w:color w:val="auto"/>
        </w:rPr>
        <w:t xml:space="preserve">w celu rozeznania rynku cen </w:t>
      </w:r>
      <w:r w:rsidR="003B149A">
        <w:rPr>
          <w:rFonts w:ascii="Aptos" w:hAnsi="Aptos"/>
          <w:b/>
          <w:color w:val="auto"/>
        </w:rPr>
        <w:t>z możliwością udzielenia zamówienia</w:t>
      </w:r>
      <w:r w:rsidR="00C64440">
        <w:rPr>
          <w:rFonts w:ascii="Aptos" w:hAnsi="Aptos"/>
          <w:color w:val="auto"/>
        </w:rPr>
        <w:br/>
      </w:r>
      <w:r w:rsidR="00883ED9" w:rsidRPr="00883ED9">
        <w:rPr>
          <w:rFonts w:ascii="Aptos" w:hAnsi="Aptos"/>
          <w:b/>
          <w:color w:val="auto"/>
        </w:rPr>
        <w:t xml:space="preserve">w postępowaniu dotyczącym </w:t>
      </w:r>
      <w:bookmarkStart w:id="0" w:name="_Hlk179809254"/>
      <w:r w:rsidR="0042211B">
        <w:rPr>
          <w:rFonts w:ascii="Aptos" w:hAnsi="Aptos"/>
          <w:b/>
          <w:color w:val="auto"/>
        </w:rPr>
        <w:t xml:space="preserve">analizy </w:t>
      </w:r>
      <w:r w:rsidR="00535D59">
        <w:rPr>
          <w:rFonts w:ascii="Aptos" w:hAnsi="Aptos"/>
          <w:b/>
          <w:color w:val="auto"/>
        </w:rPr>
        <w:t xml:space="preserve">i selekcji </w:t>
      </w:r>
      <w:r w:rsidR="0042211B">
        <w:rPr>
          <w:rFonts w:ascii="Aptos" w:hAnsi="Aptos"/>
          <w:b/>
          <w:color w:val="auto"/>
        </w:rPr>
        <w:t>danych</w:t>
      </w:r>
      <w:r w:rsidR="00535D59">
        <w:rPr>
          <w:rFonts w:ascii="Aptos" w:hAnsi="Aptos"/>
          <w:b/>
          <w:color w:val="auto"/>
        </w:rPr>
        <w:t xml:space="preserve"> do </w:t>
      </w:r>
      <w:r w:rsidR="008211E9">
        <w:rPr>
          <w:rFonts w:ascii="Aptos" w:hAnsi="Aptos"/>
          <w:b/>
          <w:color w:val="auto"/>
        </w:rPr>
        <w:t>opracowani</w:t>
      </w:r>
      <w:r w:rsidR="00535D59">
        <w:rPr>
          <w:rFonts w:ascii="Aptos" w:hAnsi="Aptos"/>
          <w:b/>
          <w:color w:val="auto"/>
        </w:rPr>
        <w:t>a</w:t>
      </w:r>
      <w:r w:rsidR="008211E9">
        <w:rPr>
          <w:rFonts w:ascii="Aptos" w:hAnsi="Aptos"/>
          <w:b/>
          <w:color w:val="auto"/>
        </w:rPr>
        <w:t xml:space="preserve"> </w:t>
      </w:r>
      <w:r w:rsidR="00535D59">
        <w:rPr>
          <w:rFonts w:ascii="Aptos" w:hAnsi="Aptos"/>
          <w:b/>
          <w:color w:val="auto"/>
        </w:rPr>
        <w:t>oraz</w:t>
      </w:r>
      <w:r w:rsidR="0042211B">
        <w:rPr>
          <w:rFonts w:ascii="Aptos" w:hAnsi="Aptos"/>
          <w:b/>
          <w:color w:val="auto"/>
        </w:rPr>
        <w:t xml:space="preserve"> </w:t>
      </w:r>
      <w:r w:rsidR="00635576">
        <w:rPr>
          <w:rFonts w:ascii="Aptos" w:hAnsi="Aptos"/>
          <w:b/>
          <w:color w:val="auto"/>
        </w:rPr>
        <w:t xml:space="preserve">graficznej prezentacji danych </w:t>
      </w:r>
      <w:r w:rsidR="006540F3">
        <w:rPr>
          <w:rFonts w:ascii="Aptos" w:hAnsi="Aptos"/>
          <w:b/>
          <w:color w:val="auto"/>
        </w:rPr>
        <w:t>z</w:t>
      </w:r>
      <w:r w:rsidR="00844C89">
        <w:rPr>
          <w:rFonts w:ascii="Aptos" w:hAnsi="Aptos"/>
          <w:b/>
          <w:color w:val="auto"/>
        </w:rPr>
        <w:t xml:space="preserve"> </w:t>
      </w:r>
      <w:r w:rsidR="00883ED9">
        <w:rPr>
          <w:rFonts w:ascii="Aptos" w:hAnsi="Aptos"/>
          <w:b/>
          <w:color w:val="auto"/>
        </w:rPr>
        <w:t>raportowania niefinansowego</w:t>
      </w:r>
      <w:bookmarkStart w:id="1" w:name="_Hlk180427526"/>
      <w:bookmarkEnd w:id="0"/>
      <w:r w:rsidR="00C64440">
        <w:rPr>
          <w:rFonts w:ascii="Aptos" w:hAnsi="Aptos"/>
          <w:b/>
          <w:color w:val="auto"/>
        </w:rPr>
        <w:br/>
      </w:r>
      <w:r w:rsidR="00883ED9" w:rsidRPr="00883ED9">
        <w:rPr>
          <w:rFonts w:ascii="Aptos" w:hAnsi="Aptos"/>
          <w:b/>
          <w:color w:val="auto"/>
        </w:rPr>
        <w:t>„Sprawozdanie Polskiej Akademii Nauk z działalności”</w:t>
      </w:r>
      <w:bookmarkEnd w:id="1"/>
      <w:r w:rsidR="00C64440">
        <w:rPr>
          <w:rFonts w:ascii="Aptos" w:hAnsi="Aptos"/>
          <w:b/>
          <w:color w:val="auto"/>
        </w:rPr>
        <w:t xml:space="preserve"> za 2024 rok</w:t>
      </w:r>
      <w:r w:rsidR="00161135">
        <w:rPr>
          <w:rFonts w:ascii="Aptos" w:hAnsi="Aptos"/>
          <w:b/>
          <w:color w:val="auto"/>
        </w:rPr>
        <w:br/>
      </w:r>
    </w:p>
    <w:p w14:paraId="219533DA" w14:textId="77777777" w:rsidR="00851CFF" w:rsidRPr="00C64440" w:rsidRDefault="00AC553B" w:rsidP="006247F4">
      <w:pPr>
        <w:pStyle w:val="numeracjaIrzad"/>
        <w:ind w:left="709"/>
      </w:pPr>
      <w:r w:rsidRPr="00F97B18">
        <w:t>Zamawiający</w:t>
      </w:r>
      <w:r w:rsidRPr="00C64440">
        <w:t xml:space="preserve">:  </w:t>
      </w:r>
    </w:p>
    <w:p w14:paraId="79B19F38" w14:textId="77777777" w:rsidR="00773E79" w:rsidRPr="00D53949" w:rsidRDefault="00773E79" w:rsidP="006247F4">
      <w:pPr>
        <w:pStyle w:val="podcieciepodIrzad"/>
      </w:pPr>
      <w:r w:rsidRPr="00D53949">
        <w:t>Polska Akademia Nauk</w:t>
      </w:r>
    </w:p>
    <w:p w14:paraId="013CEF94" w14:textId="77777777" w:rsidR="00122086" w:rsidRDefault="00773E79" w:rsidP="006247F4">
      <w:pPr>
        <w:pStyle w:val="podcieciepodIrzad"/>
      </w:pPr>
      <w:r w:rsidRPr="00D53949">
        <w:t xml:space="preserve">Biuro Komunikacji </w:t>
      </w:r>
    </w:p>
    <w:p w14:paraId="664B9A91" w14:textId="77777777" w:rsidR="00122086" w:rsidRDefault="00773E79" w:rsidP="006247F4">
      <w:pPr>
        <w:pStyle w:val="podcieciepodIrzad"/>
      </w:pPr>
      <w:r w:rsidRPr="00D53949">
        <w:t xml:space="preserve">Pałac Kultury i Nauki </w:t>
      </w:r>
    </w:p>
    <w:p w14:paraId="73F3054A" w14:textId="594FD282" w:rsidR="00851CFF" w:rsidRPr="00D53949" w:rsidRDefault="00773E79" w:rsidP="006247F4">
      <w:pPr>
        <w:pStyle w:val="podcieciepodIrzad"/>
      </w:pPr>
      <w:r w:rsidRPr="00D53949">
        <w:t xml:space="preserve">pl. Defilad 1 </w:t>
      </w:r>
    </w:p>
    <w:p w14:paraId="4D1ED295" w14:textId="4529F3A3" w:rsidR="00851CFF" w:rsidRPr="006247F4" w:rsidRDefault="00AC553B" w:rsidP="008458BA">
      <w:pPr>
        <w:pStyle w:val="Akapitzlist"/>
        <w:numPr>
          <w:ilvl w:val="1"/>
          <w:numId w:val="4"/>
        </w:numPr>
        <w:tabs>
          <w:tab w:val="center" w:pos="1129"/>
          <w:tab w:val="center" w:pos="2291"/>
        </w:tabs>
        <w:spacing w:after="126"/>
        <w:ind w:right="0" w:hanging="746"/>
        <w:jc w:val="left"/>
        <w:rPr>
          <w:rFonts w:ascii="Aptos" w:hAnsi="Aptos"/>
          <w:color w:val="auto"/>
        </w:rPr>
      </w:pPr>
      <w:r w:rsidRPr="006247F4">
        <w:rPr>
          <w:rFonts w:ascii="Aptos" w:hAnsi="Aptos"/>
          <w:color w:val="auto"/>
        </w:rPr>
        <w:t xml:space="preserve">Warszawa </w:t>
      </w:r>
    </w:p>
    <w:p w14:paraId="5F6C9426" w14:textId="77777777" w:rsidR="00C64440" w:rsidRPr="00C64440" w:rsidRDefault="00AC553B" w:rsidP="006247F4">
      <w:pPr>
        <w:pStyle w:val="numeracjaIrzad"/>
        <w:ind w:left="709"/>
      </w:pPr>
      <w:r w:rsidRPr="00C64440">
        <w:t xml:space="preserve">Opis przedmiotu zamówienia: </w:t>
      </w:r>
      <w:bookmarkStart w:id="2" w:name="_Hlk179809410"/>
    </w:p>
    <w:p w14:paraId="1074020F" w14:textId="27B67BE6" w:rsidR="00FB5300" w:rsidRPr="00C64440" w:rsidRDefault="00B36F44" w:rsidP="006247F4">
      <w:pPr>
        <w:pStyle w:val="podcieciepodIrzad"/>
      </w:pPr>
      <w:r>
        <w:t>K</w:t>
      </w:r>
      <w:r w:rsidR="00DC711E" w:rsidRPr="00C64440">
        <w:t>ompleksow</w:t>
      </w:r>
      <w:r>
        <w:t>a</w:t>
      </w:r>
      <w:r w:rsidR="00DC711E" w:rsidRPr="00C64440">
        <w:t xml:space="preserve"> </w:t>
      </w:r>
      <w:r w:rsidR="007974E0">
        <w:t>analiza i selekcja danych</w:t>
      </w:r>
      <w:r w:rsidR="007974E0" w:rsidRPr="00C64440">
        <w:t xml:space="preserve"> </w:t>
      </w:r>
      <w:r w:rsidR="007974E0">
        <w:t xml:space="preserve">do opracowania </w:t>
      </w:r>
      <w:r w:rsidR="008308C1">
        <w:t xml:space="preserve">oraz graficzna </w:t>
      </w:r>
      <w:r w:rsidR="00AD1F34">
        <w:t xml:space="preserve">prezentacja danych </w:t>
      </w:r>
      <w:r w:rsidR="005743A4">
        <w:t xml:space="preserve">do </w:t>
      </w:r>
      <w:r w:rsidR="00294409" w:rsidRPr="00C64440">
        <w:t>raportowania niefinansowego, które szczegółowo przedstawi działalność Polskiej Akademii Nauk (PAN) w roku 2024</w:t>
      </w:r>
      <w:r w:rsidR="00294409" w:rsidRPr="00294409">
        <w:t xml:space="preserve"> </w:t>
      </w:r>
      <w:r w:rsidR="00294409" w:rsidRPr="00C64440">
        <w:t>„Sprawozdanie Polskiej Akademii Nauk z działalności”</w:t>
      </w:r>
      <w:r w:rsidR="000137A6">
        <w:t>.</w:t>
      </w:r>
    </w:p>
    <w:p w14:paraId="00C4A1D0" w14:textId="77777777" w:rsidR="00FB5300" w:rsidRPr="00623598" w:rsidRDefault="00FB5300" w:rsidP="006247F4">
      <w:pPr>
        <w:pStyle w:val="podcieciepodIrzad"/>
      </w:pPr>
    </w:p>
    <w:p w14:paraId="56CAA526" w14:textId="49703BF6" w:rsidR="00300EC4" w:rsidRDefault="00282549" w:rsidP="006247F4">
      <w:pPr>
        <w:pStyle w:val="podcieciepodIrzad"/>
        <w:rPr>
          <w:bCs/>
        </w:rPr>
      </w:pPr>
      <w:r w:rsidRPr="00282549">
        <w:rPr>
          <w:bCs/>
        </w:rPr>
        <w:t>O</w:t>
      </w:r>
      <w:r w:rsidR="0040724A" w:rsidRPr="005220C6">
        <w:rPr>
          <w:bCs/>
        </w:rPr>
        <w:t xml:space="preserve">pracowanie </w:t>
      </w:r>
      <w:r w:rsidR="004B47E3">
        <w:rPr>
          <w:bCs/>
        </w:rPr>
        <w:t>danych</w:t>
      </w:r>
      <w:r w:rsidR="00C64440">
        <w:rPr>
          <w:bCs/>
        </w:rPr>
        <w:t xml:space="preserve"> powinno być</w:t>
      </w:r>
      <w:r w:rsidR="0040724A">
        <w:rPr>
          <w:bCs/>
        </w:rPr>
        <w:t xml:space="preserve"> </w:t>
      </w:r>
      <w:r w:rsidR="0040724A" w:rsidRPr="005220C6">
        <w:rPr>
          <w:bCs/>
        </w:rPr>
        <w:t xml:space="preserve">poprzedzone </w:t>
      </w:r>
      <w:r w:rsidR="0040724A">
        <w:rPr>
          <w:bCs/>
        </w:rPr>
        <w:t>analizą dokumentów udostępnionych przez Zamawiającego</w:t>
      </w:r>
      <w:r w:rsidR="00D00CF3">
        <w:rPr>
          <w:bCs/>
        </w:rPr>
        <w:t>.</w:t>
      </w:r>
    </w:p>
    <w:p w14:paraId="1516C232" w14:textId="77777777" w:rsidR="0069306E" w:rsidRDefault="0069306E" w:rsidP="006247F4">
      <w:pPr>
        <w:pStyle w:val="podcieciepodIrzad"/>
      </w:pPr>
    </w:p>
    <w:p w14:paraId="6BB8EBAD" w14:textId="620037F9" w:rsidR="00294409" w:rsidRDefault="00DE1D4B" w:rsidP="00C64440">
      <w:pPr>
        <w:pStyle w:val="podcieciepodIrzad"/>
        <w:rPr>
          <w:b/>
        </w:rPr>
      </w:pPr>
      <w:r>
        <w:t>Założeniem jest, aby s</w:t>
      </w:r>
      <w:r w:rsidR="00294409" w:rsidRPr="00294409">
        <w:t xml:space="preserve">prawozdanie </w:t>
      </w:r>
      <w:r>
        <w:t xml:space="preserve">w przejrzysty i przekrojowy sposób prezentowało najważniejsze </w:t>
      </w:r>
      <w:r w:rsidR="00294409" w:rsidRPr="00294409">
        <w:t>osiągnię</w:t>
      </w:r>
      <w:r>
        <w:t xml:space="preserve">cia i </w:t>
      </w:r>
      <w:r w:rsidR="00294409" w:rsidRPr="00294409">
        <w:t>projekt</w:t>
      </w:r>
      <w:r>
        <w:t>y</w:t>
      </w:r>
      <w:r w:rsidR="00294409" w:rsidRPr="00294409">
        <w:t xml:space="preserve"> badawcz</w:t>
      </w:r>
      <w:r>
        <w:t>e</w:t>
      </w:r>
      <w:r w:rsidR="00294409" w:rsidRPr="00294409">
        <w:t xml:space="preserve">, </w:t>
      </w:r>
      <w:r>
        <w:t xml:space="preserve">efekty </w:t>
      </w:r>
      <w:r w:rsidR="00294409" w:rsidRPr="00294409">
        <w:t>współpracy międzynarodowej, publikacj</w:t>
      </w:r>
      <w:r>
        <w:t>e</w:t>
      </w:r>
      <w:r w:rsidR="00294409" w:rsidRPr="00294409">
        <w:t xml:space="preserve"> naukow</w:t>
      </w:r>
      <w:r>
        <w:t>e</w:t>
      </w:r>
      <w:r w:rsidR="00294409" w:rsidRPr="00294409">
        <w:t xml:space="preserve"> oraz inn</w:t>
      </w:r>
      <w:r>
        <w:t>e</w:t>
      </w:r>
      <w:r w:rsidR="00294409" w:rsidRPr="00294409">
        <w:t xml:space="preserve"> istot</w:t>
      </w:r>
      <w:r>
        <w:t>ne</w:t>
      </w:r>
      <w:r w:rsidR="00294409" w:rsidRPr="00294409">
        <w:t xml:space="preserve"> działa</w:t>
      </w:r>
      <w:r>
        <w:t>nia</w:t>
      </w:r>
      <w:r w:rsidR="00294409" w:rsidRPr="00294409">
        <w:t xml:space="preserve"> </w:t>
      </w:r>
      <w:r w:rsidR="00580469">
        <w:t xml:space="preserve">Polskiej Akademii Nauk (dalej: </w:t>
      </w:r>
      <w:r w:rsidR="00294409" w:rsidRPr="00294409">
        <w:t>PAN</w:t>
      </w:r>
      <w:r w:rsidR="00580469">
        <w:t>)</w:t>
      </w:r>
      <w:r>
        <w:t xml:space="preserve"> za rok ubiegły</w:t>
      </w:r>
      <w:r w:rsidR="000D1782">
        <w:t xml:space="preserve"> (rok kalendarzowy, tj. okres od stycznia do grudnia</w:t>
      </w:r>
      <w:r w:rsidR="009C686B">
        <w:t xml:space="preserve"> </w:t>
      </w:r>
      <w:r w:rsidR="005C106B">
        <w:t xml:space="preserve">2024 </w:t>
      </w:r>
      <w:r w:rsidR="009C686B">
        <w:t>r.</w:t>
      </w:r>
      <w:r w:rsidR="000D1782">
        <w:t>)</w:t>
      </w:r>
      <w:r w:rsidR="00294409" w:rsidRPr="00294409">
        <w:t>.</w:t>
      </w:r>
      <w:r w:rsidR="00AC553B" w:rsidRPr="00294409">
        <w:rPr>
          <w:b/>
        </w:rPr>
        <w:t xml:space="preserve"> </w:t>
      </w:r>
      <w:bookmarkEnd w:id="2"/>
    </w:p>
    <w:p w14:paraId="0E7CB4EB" w14:textId="77777777" w:rsidR="00CA6024" w:rsidRPr="00923803" w:rsidRDefault="00CA6024" w:rsidP="006247F4">
      <w:pPr>
        <w:pStyle w:val="podcieciepodIrzad"/>
      </w:pPr>
    </w:p>
    <w:p w14:paraId="2AB93295" w14:textId="09403F63" w:rsidR="00294409" w:rsidRDefault="00294409" w:rsidP="006247F4">
      <w:pPr>
        <w:pStyle w:val="numercjaIIrzad"/>
      </w:pPr>
      <w:r w:rsidRPr="00245914">
        <w:t>Zakres prac:</w:t>
      </w:r>
    </w:p>
    <w:p w14:paraId="3B73C186" w14:textId="77777777" w:rsidR="00245914" w:rsidRPr="00245914" w:rsidRDefault="00245914" w:rsidP="00AA58F8">
      <w:pPr>
        <w:pStyle w:val="numercjaIIrzad"/>
        <w:numPr>
          <w:ilvl w:val="0"/>
          <w:numId w:val="0"/>
        </w:numPr>
        <w:ind w:left="964"/>
      </w:pPr>
    </w:p>
    <w:p w14:paraId="05BE6380" w14:textId="7B49BF8D" w:rsidR="00D11492" w:rsidRPr="005A64EE" w:rsidRDefault="00294409" w:rsidP="008458BA">
      <w:pPr>
        <w:pStyle w:val="numercjaIIIrzad"/>
        <w:numPr>
          <w:ilvl w:val="0"/>
          <w:numId w:val="7"/>
        </w:numPr>
      </w:pPr>
      <w:r w:rsidRPr="005A64EE">
        <w:rPr>
          <w:b/>
          <w:bCs/>
        </w:rPr>
        <w:t xml:space="preserve">Analiza </w:t>
      </w:r>
      <w:r w:rsidR="002332FE" w:rsidRPr="005A64EE">
        <w:rPr>
          <w:b/>
          <w:bCs/>
        </w:rPr>
        <w:t>dokumentów</w:t>
      </w:r>
    </w:p>
    <w:p w14:paraId="73A7660B" w14:textId="798833AD" w:rsidR="0099287E" w:rsidRPr="00DB2440" w:rsidRDefault="0060047B" w:rsidP="0099287E">
      <w:pPr>
        <w:pStyle w:val="numercjaIIIrzad"/>
        <w:numPr>
          <w:ilvl w:val="0"/>
          <w:numId w:val="0"/>
        </w:numPr>
        <w:ind w:left="1080"/>
        <w:rPr>
          <w:b/>
          <w:bCs/>
        </w:rPr>
      </w:pPr>
      <w:r>
        <w:t>P</w:t>
      </w:r>
      <w:r w:rsidR="00294409" w:rsidRPr="005A64EE">
        <w:t xml:space="preserve">rzegląd </w:t>
      </w:r>
      <w:r w:rsidR="002332FE" w:rsidRPr="005A64EE">
        <w:t>dokumentów</w:t>
      </w:r>
      <w:r w:rsidR="000D1782" w:rsidRPr="005A64EE">
        <w:t xml:space="preserve"> wewnętrznych</w:t>
      </w:r>
      <w:r w:rsidR="00920198">
        <w:t xml:space="preserve"> (decyzji Prezesa PAN wraz z załącznikami)</w:t>
      </w:r>
      <w:r w:rsidR="002332FE" w:rsidRPr="005A64EE">
        <w:t xml:space="preserve">, na podstawie których </w:t>
      </w:r>
      <w:r w:rsidR="00990A2E" w:rsidRPr="005A64EE">
        <w:t>Zamawiający</w:t>
      </w:r>
      <w:r w:rsidR="002332FE" w:rsidRPr="005A64EE">
        <w:t xml:space="preserve"> przygotowuje </w:t>
      </w:r>
      <w:r w:rsidR="00DE1D4B" w:rsidRPr="005A64EE">
        <w:t>r</w:t>
      </w:r>
      <w:r w:rsidR="002332FE" w:rsidRPr="005A64EE">
        <w:t>oczne sprawozdani</w:t>
      </w:r>
      <w:r w:rsidR="001D7FA4" w:rsidRPr="005A64EE">
        <w:t>a</w:t>
      </w:r>
      <w:r w:rsidR="002332FE" w:rsidRPr="005A64EE">
        <w:t xml:space="preserve"> z działalności, </w:t>
      </w:r>
      <w:r w:rsidR="00593F68" w:rsidRPr="005A64EE">
        <w:t>dwóch</w:t>
      </w:r>
      <w:r w:rsidR="002332FE" w:rsidRPr="005A64EE">
        <w:t xml:space="preserve"> </w:t>
      </w:r>
      <w:r w:rsidR="00593F68" w:rsidRPr="005A64EE">
        <w:t xml:space="preserve">„Sprawozdań Polskiej Akademii Nauk z działalności” </w:t>
      </w:r>
      <w:r w:rsidR="002332FE" w:rsidRPr="005A64EE">
        <w:t xml:space="preserve">za lata </w:t>
      </w:r>
      <w:r>
        <w:t>2023 i 2022</w:t>
      </w:r>
      <w:r w:rsidRPr="005A64EE">
        <w:t xml:space="preserve"> </w:t>
      </w:r>
      <w:r w:rsidR="00A10C07" w:rsidRPr="005A64EE">
        <w:t>oraz dokumentów cząstkowych stanowiących bazę do ich wytworzenia</w:t>
      </w:r>
      <w:r w:rsidR="00DB2440" w:rsidRPr="00DB2440">
        <w:t xml:space="preserve"> </w:t>
      </w:r>
      <w:r w:rsidR="00DB2440" w:rsidRPr="00DB2440">
        <w:rPr>
          <w:b/>
          <w:bCs/>
        </w:rPr>
        <w:t>pod kątem selekcji danych do opracowania dokumentów, o których mowa w pkt. 2.1 lit. b).</w:t>
      </w:r>
    </w:p>
    <w:p w14:paraId="18D7EEA5" w14:textId="77777777" w:rsidR="0099287E" w:rsidRDefault="0099287E" w:rsidP="00DB2440">
      <w:pPr>
        <w:pStyle w:val="numercjaIIIrzad"/>
        <w:numPr>
          <w:ilvl w:val="0"/>
          <w:numId w:val="0"/>
        </w:numPr>
      </w:pPr>
    </w:p>
    <w:p w14:paraId="0D2F6B99" w14:textId="4E606A61" w:rsidR="00946907" w:rsidRDefault="0099287E" w:rsidP="0087001B">
      <w:pPr>
        <w:pStyle w:val="numercjaIIIrzad"/>
        <w:numPr>
          <w:ilvl w:val="0"/>
          <w:numId w:val="0"/>
        </w:numPr>
        <w:ind w:left="1080"/>
      </w:pPr>
      <w:r>
        <w:t>Sprawoz</w:t>
      </w:r>
      <w:r w:rsidR="00946907">
        <w:t>dani</w:t>
      </w:r>
      <w:r w:rsidR="00936012">
        <w:t>a</w:t>
      </w:r>
      <w:r w:rsidR="00D311BC">
        <w:t xml:space="preserve"> </w:t>
      </w:r>
      <w:r w:rsidR="00946907">
        <w:t>z działalności</w:t>
      </w:r>
      <w:r w:rsidR="00936012">
        <w:t xml:space="preserve">, o których mowa w niniejszym Zaproszeniu, </w:t>
      </w:r>
      <w:r w:rsidR="00946907">
        <w:t xml:space="preserve"> ma</w:t>
      </w:r>
      <w:r w:rsidR="00936012">
        <w:t>ją</w:t>
      </w:r>
      <w:r w:rsidR="00946907">
        <w:t xml:space="preserve"> charakter sprawozdawczości niefinansowej. </w:t>
      </w:r>
    </w:p>
    <w:p w14:paraId="45EC0834" w14:textId="77777777" w:rsidR="0087001B" w:rsidRPr="005A64EE" w:rsidRDefault="0087001B" w:rsidP="0087001B">
      <w:pPr>
        <w:pStyle w:val="numercjaIIIrzad"/>
        <w:numPr>
          <w:ilvl w:val="0"/>
          <w:numId w:val="0"/>
        </w:numPr>
        <w:ind w:left="1080"/>
      </w:pPr>
    </w:p>
    <w:p w14:paraId="11C484DC" w14:textId="33A4E290" w:rsidR="0087001B" w:rsidRDefault="00946907" w:rsidP="00713C05">
      <w:pPr>
        <w:pStyle w:val="numercjaIIIrzad"/>
        <w:numPr>
          <w:ilvl w:val="0"/>
          <w:numId w:val="0"/>
        </w:numPr>
        <w:ind w:left="1080"/>
      </w:pPr>
      <w:r>
        <w:t xml:space="preserve">Łączna liczba </w:t>
      </w:r>
      <w:r w:rsidR="00F71050" w:rsidRPr="005F4774">
        <w:t>dokumentów cząstkowych</w:t>
      </w:r>
      <w:r w:rsidR="00F71050">
        <w:t xml:space="preserve">, </w:t>
      </w:r>
      <w:r w:rsidR="00E30E0A">
        <w:t xml:space="preserve">tj. informacji o działalności / sprawozdań, </w:t>
      </w:r>
      <w:r w:rsidR="00F71050" w:rsidRPr="005F4774">
        <w:t>stanowiących bazę do wytworzenia</w:t>
      </w:r>
      <w:r w:rsidR="00F71050">
        <w:t xml:space="preserve"> </w:t>
      </w:r>
      <w:r w:rsidR="00E30E0A">
        <w:t>„</w:t>
      </w:r>
      <w:r w:rsidR="00F71050" w:rsidRPr="00F71050">
        <w:t>Sprawozda</w:t>
      </w:r>
      <w:r w:rsidR="00E30E0A">
        <w:t>nia</w:t>
      </w:r>
      <w:r w:rsidR="00F71050" w:rsidRPr="00F71050">
        <w:t xml:space="preserve"> Polskiej Akademii Nauk z działalności”</w:t>
      </w:r>
      <w:r>
        <w:t xml:space="preserve"> wynosi </w:t>
      </w:r>
      <w:r w:rsidR="00387329">
        <w:t>około</w:t>
      </w:r>
      <w:r>
        <w:t xml:space="preserve"> 200</w:t>
      </w:r>
      <w:r w:rsidR="000E31CB">
        <w:t xml:space="preserve">, w tym 68 </w:t>
      </w:r>
      <w:r w:rsidR="00713C05">
        <w:t>dokumentów pochodzi z instytutów naukowych Zamawiającego</w:t>
      </w:r>
      <w:r w:rsidR="00387329">
        <w:t xml:space="preserve"> </w:t>
      </w:r>
      <w:r w:rsidR="00387329" w:rsidRPr="00387329">
        <w:t xml:space="preserve">(gdzie prowadzona jest zasadnicza część działalności naukowej, czego efektem są </w:t>
      </w:r>
      <w:r w:rsidR="00387329" w:rsidRPr="00387329">
        <w:lastRenderedPageBreak/>
        <w:t xml:space="preserve">najbardziej obszerne sprawozdania), 71 dokumentów pochodzi z komitetów Zamawiającego, a na pozostałe składają się opracowania wytworzone w komitetach problemowych i narodowych, 8 stacjach zagranicznych, biurach Kancelarii </w:t>
      </w:r>
      <w:r w:rsidR="00387329">
        <w:t>PAN</w:t>
      </w:r>
      <w:r w:rsidR="00387329" w:rsidRPr="00387329">
        <w:t xml:space="preserve"> oraz w jednostkach pomocniczych Zamawiającego.</w:t>
      </w:r>
    </w:p>
    <w:p w14:paraId="3B571CCE" w14:textId="77777777" w:rsidR="00387329" w:rsidRPr="005A64EE" w:rsidRDefault="00387329" w:rsidP="00713C05">
      <w:pPr>
        <w:pStyle w:val="numercjaIIIrzad"/>
        <w:numPr>
          <w:ilvl w:val="0"/>
          <w:numId w:val="0"/>
        </w:numPr>
        <w:ind w:left="1080"/>
      </w:pPr>
    </w:p>
    <w:p w14:paraId="20336CFD" w14:textId="16261DF3" w:rsidR="000D4B9D" w:rsidRPr="005A64EE" w:rsidRDefault="002E454B" w:rsidP="000D4B9D">
      <w:pPr>
        <w:pStyle w:val="numercjaIIIrzad"/>
        <w:numPr>
          <w:ilvl w:val="0"/>
          <w:numId w:val="0"/>
        </w:numPr>
        <w:ind w:left="1080"/>
      </w:pPr>
      <w:r w:rsidRPr="005A64EE">
        <w:t>D</w:t>
      </w:r>
      <w:r w:rsidR="001D7FA4" w:rsidRPr="005A64EE">
        <w:t>okumenty, które zostaną udostępnione przez Zamawiającego</w:t>
      </w:r>
      <w:r w:rsidR="004C5C14">
        <w:t xml:space="preserve"> do analizy</w:t>
      </w:r>
      <w:r w:rsidR="00995FD4" w:rsidRPr="005A64EE">
        <w:t>:</w:t>
      </w:r>
    </w:p>
    <w:p w14:paraId="19983083" w14:textId="12E9610C" w:rsidR="00995FD4" w:rsidRDefault="00112279" w:rsidP="008458BA">
      <w:pPr>
        <w:pStyle w:val="numercjaIIIrzad"/>
        <w:numPr>
          <w:ilvl w:val="0"/>
          <w:numId w:val="9"/>
        </w:numPr>
      </w:pPr>
      <w:r>
        <w:rPr>
          <w:b/>
          <w:bCs/>
        </w:rPr>
        <w:t xml:space="preserve">aktualne </w:t>
      </w:r>
      <w:r w:rsidR="00995FD4" w:rsidRPr="00AF027C">
        <w:rPr>
          <w:b/>
          <w:bCs/>
        </w:rPr>
        <w:t>zasady sporządzania rocznych sprawozdań i informacji sprawozdawczych</w:t>
      </w:r>
      <w:r w:rsidR="00995FD4" w:rsidRPr="00F668ED">
        <w:t xml:space="preserve"> z zakresu działalności statutowej korporacji uczonych oraz jednostek organizacyjnych PAN </w:t>
      </w:r>
      <w:r w:rsidR="00BD19A6">
        <w:t>obowiązujące na podstawie</w:t>
      </w:r>
      <w:r w:rsidR="00995FD4" w:rsidRPr="00F668ED">
        <w:t xml:space="preserve"> Decyzj</w:t>
      </w:r>
      <w:r w:rsidR="00BD19A6">
        <w:t>i</w:t>
      </w:r>
      <w:r w:rsidR="00995FD4" w:rsidRPr="00F668ED">
        <w:t xml:space="preserve"> </w:t>
      </w:r>
      <w:r w:rsidR="005B1783">
        <w:t xml:space="preserve">nr </w:t>
      </w:r>
      <w:r w:rsidR="00B84FF6">
        <w:t>3</w:t>
      </w:r>
      <w:r w:rsidR="00995FD4" w:rsidRPr="00F668ED">
        <w:t>/202</w:t>
      </w:r>
      <w:r w:rsidR="00B84FF6">
        <w:t>5</w:t>
      </w:r>
      <w:r w:rsidR="00995FD4" w:rsidRPr="00F668ED">
        <w:t xml:space="preserve"> Prezesa PAN z </w:t>
      </w:r>
      <w:r w:rsidR="00B84FF6">
        <w:t>31</w:t>
      </w:r>
      <w:r w:rsidR="00995FD4" w:rsidRPr="00F668ED">
        <w:t xml:space="preserve"> stycznia 202</w:t>
      </w:r>
      <w:r w:rsidR="005B1783">
        <w:t xml:space="preserve">5 </w:t>
      </w:r>
      <w:r w:rsidR="00995FD4" w:rsidRPr="00F668ED">
        <w:t>r.</w:t>
      </w:r>
      <w:r>
        <w:t xml:space="preserve"> </w:t>
      </w:r>
      <w:r w:rsidR="00995FD4" w:rsidRPr="00F668ED">
        <w:t>– dostępne online</w:t>
      </w:r>
      <w:r w:rsidR="00274DF9">
        <w:t xml:space="preserve"> (link </w:t>
      </w:r>
      <w:r w:rsidR="00C36059">
        <w:t>stanowi</w:t>
      </w:r>
      <w:r w:rsidR="00274DF9">
        <w:t xml:space="preserve"> </w:t>
      </w:r>
      <w:r w:rsidR="00274DF9" w:rsidRPr="00AF027C">
        <w:rPr>
          <w:b/>
          <w:bCs/>
        </w:rPr>
        <w:t xml:space="preserve">załącznik </w:t>
      </w:r>
      <w:r w:rsidR="0084717E">
        <w:rPr>
          <w:b/>
          <w:bCs/>
        </w:rPr>
        <w:t xml:space="preserve">nr </w:t>
      </w:r>
      <w:r w:rsidR="00AF027C" w:rsidRPr="00AF027C">
        <w:rPr>
          <w:b/>
          <w:bCs/>
        </w:rPr>
        <w:t>4</w:t>
      </w:r>
      <w:r w:rsidR="00AF027C">
        <w:t xml:space="preserve"> do niniejszego Zaproszeni</w:t>
      </w:r>
      <w:r w:rsidR="00896612">
        <w:t>a</w:t>
      </w:r>
      <w:r w:rsidR="00AF027C">
        <w:t>)</w:t>
      </w:r>
      <w:r w:rsidR="00896612">
        <w:t>;</w:t>
      </w:r>
    </w:p>
    <w:p w14:paraId="6A4DB2D4" w14:textId="37053992" w:rsidR="00AF027C" w:rsidRDefault="003E3DF7" w:rsidP="008458BA">
      <w:pPr>
        <w:pStyle w:val="numercjaIIIrzad"/>
        <w:numPr>
          <w:ilvl w:val="0"/>
          <w:numId w:val="9"/>
        </w:numPr>
      </w:pPr>
      <w:r w:rsidRPr="00920198">
        <w:rPr>
          <w:b/>
          <w:bCs/>
        </w:rPr>
        <w:t>„</w:t>
      </w:r>
      <w:r w:rsidRPr="008813EC">
        <w:rPr>
          <w:b/>
          <w:bCs/>
        </w:rPr>
        <w:t>Sprawozda</w:t>
      </w:r>
      <w:r w:rsidR="0066113C" w:rsidRPr="008813EC">
        <w:rPr>
          <w:b/>
          <w:bCs/>
        </w:rPr>
        <w:t>nia</w:t>
      </w:r>
      <w:r w:rsidRPr="008813EC">
        <w:rPr>
          <w:b/>
          <w:bCs/>
        </w:rPr>
        <w:t xml:space="preserve"> Polskiej Akademii Nauk z działalności” za rok 2023 i 2022</w:t>
      </w:r>
      <w:r w:rsidR="00E331C0">
        <w:t xml:space="preserve"> stanowiące </w:t>
      </w:r>
      <w:r w:rsidR="00E331C0" w:rsidRPr="00896612">
        <w:rPr>
          <w:b/>
          <w:bCs/>
        </w:rPr>
        <w:t>załącznik</w:t>
      </w:r>
      <w:r w:rsidR="00896612" w:rsidRPr="00896612">
        <w:rPr>
          <w:b/>
          <w:bCs/>
        </w:rPr>
        <w:t xml:space="preserve">i  </w:t>
      </w:r>
      <w:r w:rsidR="0084717E">
        <w:rPr>
          <w:b/>
          <w:bCs/>
        </w:rPr>
        <w:t xml:space="preserve">nr </w:t>
      </w:r>
      <w:r w:rsidR="00896612" w:rsidRPr="00896612">
        <w:rPr>
          <w:b/>
          <w:bCs/>
        </w:rPr>
        <w:t>5 i 6</w:t>
      </w:r>
      <w:r w:rsidR="00896612">
        <w:t xml:space="preserve"> do </w:t>
      </w:r>
      <w:r w:rsidR="00EC2696">
        <w:t>niniejszego</w:t>
      </w:r>
      <w:r w:rsidR="00896612">
        <w:t xml:space="preserve"> Zaproszenia;</w:t>
      </w:r>
    </w:p>
    <w:p w14:paraId="06D80BA6" w14:textId="6ECF2909" w:rsidR="00896612" w:rsidRDefault="00EC2696" w:rsidP="008458BA">
      <w:pPr>
        <w:pStyle w:val="numercjaIIIrzad"/>
        <w:numPr>
          <w:ilvl w:val="0"/>
          <w:numId w:val="9"/>
        </w:numPr>
      </w:pPr>
      <w:r w:rsidRPr="008122E7">
        <w:rPr>
          <w:b/>
          <w:bCs/>
        </w:rPr>
        <w:t>dokumenty cząstkow</w:t>
      </w:r>
      <w:r w:rsidR="00D5732A" w:rsidRPr="008122E7">
        <w:rPr>
          <w:b/>
          <w:bCs/>
        </w:rPr>
        <w:t>e</w:t>
      </w:r>
      <w:r w:rsidR="00665B23" w:rsidRPr="00665B23">
        <w:t>, tj.</w:t>
      </w:r>
      <w:r w:rsidR="00D5732A">
        <w:t xml:space="preserve"> </w:t>
      </w:r>
      <w:r w:rsidR="00665B23" w:rsidRPr="00665B23">
        <w:t>informacj</w:t>
      </w:r>
      <w:r w:rsidR="00665B23">
        <w:t>e</w:t>
      </w:r>
      <w:r w:rsidR="00665B23" w:rsidRPr="00665B23">
        <w:t xml:space="preserve"> o działalności / sprawozda</w:t>
      </w:r>
      <w:r w:rsidR="00665B23">
        <w:t>nia</w:t>
      </w:r>
      <w:r w:rsidR="00665B23" w:rsidRPr="00665B23">
        <w:t xml:space="preserve"> </w:t>
      </w:r>
      <w:r w:rsidR="008122E7">
        <w:t xml:space="preserve">sporządzone przez różne jednostki organizacyjne, a </w:t>
      </w:r>
      <w:r w:rsidR="00D5732A">
        <w:t>wyb</w:t>
      </w:r>
      <w:r w:rsidR="00EE559A">
        <w:t>rane przez Zamawiającego jako przykładowe</w:t>
      </w:r>
      <w:r w:rsidR="00D5732A">
        <w:t>,</w:t>
      </w:r>
      <w:r w:rsidRPr="00EC2696">
        <w:t xml:space="preserve"> stanowiąc</w:t>
      </w:r>
      <w:r w:rsidR="00D5732A">
        <w:t>e</w:t>
      </w:r>
      <w:r w:rsidRPr="00EC2696">
        <w:t xml:space="preserve"> bazę do wytworzenia</w:t>
      </w:r>
      <w:r w:rsidR="00D5732A" w:rsidRPr="00D5732A">
        <w:t xml:space="preserve"> </w:t>
      </w:r>
      <w:r w:rsidR="00D5732A">
        <w:t>„</w:t>
      </w:r>
      <w:r w:rsidR="00D5732A" w:rsidRPr="00D5732A">
        <w:t>Sprawozdania Polskiej Akademii Nauk z działalności</w:t>
      </w:r>
      <w:r w:rsidR="00D5732A">
        <w:t>” za rok 20</w:t>
      </w:r>
      <w:r w:rsidR="00EE559A">
        <w:t>23</w:t>
      </w:r>
      <w:r w:rsidR="005A64EE">
        <w:t xml:space="preserve">, stanowiące </w:t>
      </w:r>
      <w:r w:rsidR="005A64EE" w:rsidRPr="00C36059">
        <w:rPr>
          <w:b/>
          <w:bCs/>
        </w:rPr>
        <w:t xml:space="preserve">załączniki </w:t>
      </w:r>
      <w:r w:rsidR="0084717E">
        <w:rPr>
          <w:b/>
          <w:bCs/>
        </w:rPr>
        <w:t xml:space="preserve">nr </w:t>
      </w:r>
      <w:r w:rsidR="005A64EE" w:rsidRPr="00C36059">
        <w:rPr>
          <w:b/>
          <w:bCs/>
        </w:rPr>
        <w:t>7-2</w:t>
      </w:r>
      <w:r w:rsidR="006E2B60">
        <w:rPr>
          <w:b/>
          <w:bCs/>
        </w:rPr>
        <w:t>7</w:t>
      </w:r>
      <w:r w:rsidR="005A64EE">
        <w:t xml:space="preserve"> do niniejszego Zaproszenia</w:t>
      </w:r>
      <w:r w:rsidRPr="00EC2696">
        <w:t>.</w:t>
      </w:r>
    </w:p>
    <w:p w14:paraId="7A3D90D2" w14:textId="77777777" w:rsidR="005A64EE" w:rsidRDefault="005A64EE" w:rsidP="00995FD4">
      <w:pPr>
        <w:pStyle w:val="numercjaIIIrzad"/>
        <w:numPr>
          <w:ilvl w:val="0"/>
          <w:numId w:val="0"/>
        </w:numPr>
        <w:ind w:left="1080"/>
      </w:pPr>
    </w:p>
    <w:p w14:paraId="7B6086E1" w14:textId="5B3104CD" w:rsidR="00AA58F8" w:rsidRPr="008813EC" w:rsidRDefault="00AA58F8" w:rsidP="008458BA">
      <w:pPr>
        <w:pStyle w:val="numercjaIIIrzad"/>
        <w:numPr>
          <w:ilvl w:val="0"/>
          <w:numId w:val="7"/>
        </w:numPr>
      </w:pPr>
      <w:r w:rsidRPr="008813EC">
        <w:rPr>
          <w:b/>
          <w:bCs/>
        </w:rPr>
        <w:t>Opracowanie dokumentów</w:t>
      </w:r>
    </w:p>
    <w:p w14:paraId="7C221B6B" w14:textId="6A32F6BA" w:rsidR="00844902" w:rsidRPr="006D5CB8" w:rsidRDefault="00371E0B" w:rsidP="00844902">
      <w:pPr>
        <w:pStyle w:val="numercjaIIIrzad"/>
        <w:numPr>
          <w:ilvl w:val="0"/>
          <w:numId w:val="0"/>
        </w:numPr>
        <w:ind w:left="1080"/>
        <w:rPr>
          <w:b/>
          <w:bCs/>
        </w:rPr>
      </w:pPr>
      <w:r>
        <w:t>P</w:t>
      </w:r>
      <w:r w:rsidR="00844902" w:rsidRPr="008813EC">
        <w:t xml:space="preserve">rzygotowanie dokumentów </w:t>
      </w:r>
      <w:r w:rsidR="001917E1">
        <w:t>dla Zamawiającego</w:t>
      </w:r>
      <w:r w:rsidR="0006449F">
        <w:t xml:space="preserve"> </w:t>
      </w:r>
      <w:r w:rsidR="0006449F" w:rsidRPr="00DE1B9E">
        <w:rPr>
          <w:b/>
          <w:bCs/>
        </w:rPr>
        <w:t>według wytycznych</w:t>
      </w:r>
      <w:r w:rsidR="00DE1B9E" w:rsidRPr="00DE1B9E">
        <w:rPr>
          <w:b/>
          <w:bCs/>
        </w:rPr>
        <w:t xml:space="preserve"> Zamawiającego</w:t>
      </w:r>
      <w:r w:rsidR="00DE1B9E">
        <w:t xml:space="preserve"> oraz </w:t>
      </w:r>
      <w:r w:rsidR="006D5CB8">
        <w:rPr>
          <w:b/>
          <w:bCs/>
        </w:rPr>
        <w:t>w oparciu o</w:t>
      </w:r>
      <w:r w:rsidR="00643DCC" w:rsidRPr="006D5CB8">
        <w:rPr>
          <w:b/>
          <w:bCs/>
        </w:rPr>
        <w:t xml:space="preserve"> wynik</w:t>
      </w:r>
      <w:r w:rsidR="006D5CB8">
        <w:rPr>
          <w:b/>
          <w:bCs/>
        </w:rPr>
        <w:t>i</w:t>
      </w:r>
      <w:r w:rsidR="00643DCC" w:rsidRPr="006D5CB8">
        <w:rPr>
          <w:b/>
          <w:bCs/>
        </w:rPr>
        <w:t xml:space="preserve"> analizy dokumentów dostarczonych przez Zamawiającego, o których mowa w pkt. 2.1 lit. a)</w:t>
      </w:r>
      <w:r w:rsidR="006D5CB8">
        <w:rPr>
          <w:b/>
          <w:bCs/>
        </w:rPr>
        <w:t>.</w:t>
      </w:r>
    </w:p>
    <w:p w14:paraId="404D65A1" w14:textId="77777777" w:rsidR="000D4B9D" w:rsidRPr="008813EC" w:rsidRDefault="000D4B9D" w:rsidP="00844902">
      <w:pPr>
        <w:pStyle w:val="numercjaIIIrzad"/>
        <w:numPr>
          <w:ilvl w:val="0"/>
          <w:numId w:val="0"/>
        </w:numPr>
        <w:ind w:left="1080"/>
      </w:pPr>
    </w:p>
    <w:p w14:paraId="4BDD0621" w14:textId="3B664F31" w:rsidR="00F6160D" w:rsidRPr="00E0555C" w:rsidRDefault="000D4B9D" w:rsidP="00DE1B9E">
      <w:pPr>
        <w:pStyle w:val="numercjaIIIrzad"/>
        <w:numPr>
          <w:ilvl w:val="0"/>
          <w:numId w:val="0"/>
        </w:numPr>
        <w:ind w:left="1080"/>
      </w:pPr>
      <w:r w:rsidRPr="00E0555C">
        <w:t>Dokumenty</w:t>
      </w:r>
      <w:r w:rsidR="00272D33" w:rsidRPr="00E0555C">
        <w:t xml:space="preserve"> do przygotowania przez Wykonawcę:</w:t>
      </w:r>
    </w:p>
    <w:p w14:paraId="215664B1" w14:textId="7032A4C1" w:rsidR="00105362" w:rsidRPr="00E0555C" w:rsidRDefault="00E25ABD" w:rsidP="00105362">
      <w:pPr>
        <w:pStyle w:val="Akapitzlist"/>
        <w:numPr>
          <w:ilvl w:val="0"/>
          <w:numId w:val="10"/>
        </w:numPr>
        <w:rPr>
          <w:rFonts w:ascii="Aptos" w:hAnsi="Aptos"/>
          <w:b/>
          <w:bCs/>
          <w:color w:val="auto"/>
        </w:rPr>
      </w:pPr>
      <w:r w:rsidRPr="00E25ABD">
        <w:rPr>
          <w:rFonts w:ascii="Aptos" w:hAnsi="Aptos"/>
          <w:b/>
          <w:bCs/>
          <w:i/>
          <w:iCs/>
        </w:rPr>
        <w:t>P</w:t>
      </w:r>
      <w:r w:rsidR="00ED6832" w:rsidRPr="00E25ABD">
        <w:rPr>
          <w:rFonts w:ascii="Aptos" w:hAnsi="Aptos"/>
          <w:b/>
          <w:bCs/>
          <w:i/>
          <w:iCs/>
        </w:rPr>
        <w:t>odsumowanie</w:t>
      </w:r>
      <w:r w:rsidR="00105362" w:rsidRPr="00E0555C">
        <w:rPr>
          <w:rFonts w:ascii="Aptos" w:hAnsi="Aptos"/>
          <w:b/>
          <w:bCs/>
          <w:color w:val="auto"/>
        </w:rPr>
        <w:t xml:space="preserve"> </w:t>
      </w:r>
      <w:r w:rsidR="00105362" w:rsidRPr="00E0555C">
        <w:rPr>
          <w:rFonts w:ascii="Aptos" w:hAnsi="Aptos"/>
          <w:color w:val="auto"/>
        </w:rPr>
        <w:t>– w formie pisemnej, opisowej, zawierające wnioski z analizy dokumentów, o której mowa w pkt. 2.1 lit. a)</w:t>
      </w:r>
    </w:p>
    <w:p w14:paraId="0EA898ED" w14:textId="111B7C04" w:rsidR="00B2190D" w:rsidRPr="00E0555C" w:rsidRDefault="00371E0B" w:rsidP="00B2190D">
      <w:pPr>
        <w:pStyle w:val="Akapitzlist"/>
        <w:ind w:left="1776" w:firstLine="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–</w:t>
      </w:r>
      <w:r w:rsidR="00B2190D" w:rsidRPr="00E0555C">
        <w:rPr>
          <w:rFonts w:ascii="Aptos" w:hAnsi="Aptos"/>
          <w:color w:val="auto"/>
        </w:rPr>
        <w:t xml:space="preserve"> minimum 2 strony maszynopisu A4 w formacie </w:t>
      </w:r>
      <w:r>
        <w:rPr>
          <w:rFonts w:ascii="Aptos" w:hAnsi="Aptos"/>
          <w:color w:val="auto"/>
        </w:rPr>
        <w:t>DOC/DOCX</w:t>
      </w:r>
      <w:r w:rsidR="00B2190D" w:rsidRPr="00E0555C">
        <w:rPr>
          <w:rFonts w:ascii="Aptos" w:hAnsi="Aptos"/>
          <w:color w:val="auto"/>
        </w:rPr>
        <w:t>;</w:t>
      </w:r>
    </w:p>
    <w:p w14:paraId="5B7A72BA" w14:textId="064FB67D" w:rsidR="00105362" w:rsidRPr="00E0555C" w:rsidRDefault="00E25ABD" w:rsidP="008458BA">
      <w:pPr>
        <w:pStyle w:val="numercjaIIIrzad"/>
        <w:numPr>
          <w:ilvl w:val="0"/>
          <w:numId w:val="10"/>
        </w:numPr>
      </w:pPr>
      <w:r w:rsidRPr="00E25ABD">
        <w:rPr>
          <w:b/>
          <w:bCs/>
          <w:i/>
          <w:iCs/>
        </w:rPr>
        <w:t>P</w:t>
      </w:r>
      <w:r w:rsidR="00105362" w:rsidRPr="00E25ABD">
        <w:rPr>
          <w:b/>
          <w:bCs/>
          <w:i/>
          <w:iCs/>
        </w:rPr>
        <w:t>ropozycja wyboru danych</w:t>
      </w:r>
      <w:r w:rsidR="00105362" w:rsidRPr="00E0555C">
        <w:t xml:space="preserve"> </w:t>
      </w:r>
      <w:r w:rsidR="00473220" w:rsidRPr="00E0555C">
        <w:t>–</w:t>
      </w:r>
      <w:r w:rsidR="00F718B9" w:rsidRPr="00E0555C">
        <w:t xml:space="preserve"> </w:t>
      </w:r>
      <w:r w:rsidR="00473220" w:rsidRPr="00E0555C">
        <w:t>w formie pisemnej,</w:t>
      </w:r>
      <w:r w:rsidR="001D65DB" w:rsidRPr="00E0555C">
        <w:t xml:space="preserve"> hasłowo lub w formie listy/zestawienia, </w:t>
      </w:r>
      <w:r w:rsidR="00DC1F0B" w:rsidRPr="00E0555C">
        <w:t>informacje o charakterze kierunkowym</w:t>
      </w:r>
      <w:r w:rsidR="002E5764" w:rsidRPr="00E0555C">
        <w:t xml:space="preserve"> (</w:t>
      </w:r>
      <w:r w:rsidR="00F12843" w:rsidRPr="00E0555C">
        <w:t>klucz doboru danych</w:t>
      </w:r>
      <w:r w:rsidR="002E5764" w:rsidRPr="00E0555C">
        <w:t>)</w:t>
      </w:r>
      <w:r w:rsidR="00473220" w:rsidRPr="00E0555C">
        <w:t xml:space="preserve"> </w:t>
      </w:r>
    </w:p>
    <w:p w14:paraId="1F37FACF" w14:textId="2775BCBA" w:rsidR="00B2190D" w:rsidRPr="00E0555C" w:rsidRDefault="00371E0B" w:rsidP="00B2190D">
      <w:pPr>
        <w:pStyle w:val="numercjaIIIrzad"/>
        <w:numPr>
          <w:ilvl w:val="0"/>
          <w:numId w:val="0"/>
        </w:numPr>
        <w:ind w:left="1776"/>
      </w:pPr>
      <w:r>
        <w:t>–</w:t>
      </w:r>
      <w:r w:rsidR="00B2190D" w:rsidRPr="00E0555C">
        <w:t xml:space="preserve"> minimum 2 strony A4 w formacie </w:t>
      </w:r>
      <w:r>
        <w:t>DOC/DOCX</w:t>
      </w:r>
      <w:r w:rsidR="00B2190D" w:rsidRPr="00E0555C">
        <w:t>;</w:t>
      </w:r>
    </w:p>
    <w:p w14:paraId="0E7C6C80" w14:textId="606C1321" w:rsidR="00E44442" w:rsidRPr="00E0555C" w:rsidRDefault="00E25ABD" w:rsidP="008458BA">
      <w:pPr>
        <w:pStyle w:val="numercjaIIIrzad"/>
        <w:numPr>
          <w:ilvl w:val="0"/>
          <w:numId w:val="10"/>
        </w:numPr>
      </w:pPr>
      <w:r w:rsidRPr="00E25ABD">
        <w:rPr>
          <w:b/>
          <w:bCs/>
          <w:i/>
          <w:iCs/>
        </w:rPr>
        <w:t>T</w:t>
      </w:r>
      <w:r w:rsidR="00F718B9" w:rsidRPr="00E25ABD">
        <w:rPr>
          <w:b/>
          <w:bCs/>
          <w:i/>
          <w:iCs/>
        </w:rPr>
        <w:t>reś</w:t>
      </w:r>
      <w:r w:rsidR="0095676B" w:rsidRPr="00E25ABD">
        <w:rPr>
          <w:b/>
          <w:bCs/>
          <w:i/>
          <w:iCs/>
        </w:rPr>
        <w:t>ć</w:t>
      </w:r>
      <w:r w:rsidR="00F718B9" w:rsidRPr="00E25ABD">
        <w:rPr>
          <w:b/>
          <w:bCs/>
          <w:i/>
          <w:iCs/>
        </w:rPr>
        <w:t xml:space="preserve"> </w:t>
      </w:r>
      <w:r w:rsidR="004423AA" w:rsidRPr="00E25ABD">
        <w:rPr>
          <w:b/>
          <w:bCs/>
          <w:i/>
          <w:iCs/>
        </w:rPr>
        <w:t>do sprawozdania</w:t>
      </w:r>
      <w:r w:rsidR="004423AA" w:rsidRPr="00E0555C">
        <w:t xml:space="preserve"> </w:t>
      </w:r>
      <w:r w:rsidR="00ED6832" w:rsidRPr="00E0555C">
        <w:t xml:space="preserve">– </w:t>
      </w:r>
      <w:r w:rsidR="00BD0874" w:rsidRPr="00E0555C">
        <w:t xml:space="preserve">w formie </w:t>
      </w:r>
      <w:r w:rsidR="004C5C14" w:rsidRPr="00E0555C">
        <w:t>p</w:t>
      </w:r>
      <w:r w:rsidR="003928D3" w:rsidRPr="00E0555C">
        <w:t>isem</w:t>
      </w:r>
      <w:r w:rsidR="00BD0874" w:rsidRPr="00E0555C">
        <w:t>nej,</w:t>
      </w:r>
      <w:r w:rsidR="003928D3" w:rsidRPr="00E0555C">
        <w:t xml:space="preserve"> </w:t>
      </w:r>
      <w:r w:rsidR="00A24E4A" w:rsidRPr="00E0555C">
        <w:t>zawierają</w:t>
      </w:r>
      <w:r w:rsidR="002E5764" w:rsidRPr="00E0555C">
        <w:t>ca</w:t>
      </w:r>
      <w:r w:rsidR="00E0555C" w:rsidRPr="00E0555C">
        <w:t xml:space="preserve"> </w:t>
      </w:r>
      <w:r w:rsidR="0010098B">
        <w:t xml:space="preserve">zasadniczy </w:t>
      </w:r>
      <w:r w:rsidR="00E0555C" w:rsidRPr="00E0555C">
        <w:t>tekst</w:t>
      </w:r>
      <w:r w:rsidR="002E06C2">
        <w:t xml:space="preserve"> przygotowany w oparciu o dane za 2024 r.</w:t>
      </w:r>
      <w:r w:rsidR="0010098B">
        <w:t>, który zostanie przełożony na sprawozdanie</w:t>
      </w:r>
      <w:r w:rsidR="00D91C88">
        <w:t xml:space="preserve"> wraz z adnotacjami</w:t>
      </w:r>
      <w:r w:rsidR="00514554">
        <w:t xml:space="preserve"> </w:t>
      </w:r>
      <w:r w:rsidR="00F713FF">
        <w:t xml:space="preserve">przy </w:t>
      </w:r>
      <w:r w:rsidR="00A442FC">
        <w:t xml:space="preserve">tych </w:t>
      </w:r>
      <w:r w:rsidR="00F713FF">
        <w:t xml:space="preserve">fragmentach tekstu, które dodatkowo mogą zostać </w:t>
      </w:r>
      <w:r w:rsidR="001E6343">
        <w:t>zaprezentowane</w:t>
      </w:r>
      <w:r w:rsidR="00F713FF">
        <w:t xml:space="preserve"> w formie </w:t>
      </w:r>
      <w:r w:rsidR="00514554">
        <w:t>infografik</w:t>
      </w:r>
      <w:r w:rsidR="0087486A">
        <w:t xml:space="preserve"> i tabel</w:t>
      </w:r>
    </w:p>
    <w:p w14:paraId="635CBF18" w14:textId="2CFC9CF3" w:rsidR="00E3663D" w:rsidRPr="00E0555C" w:rsidRDefault="00371E0B" w:rsidP="00105362">
      <w:pPr>
        <w:pStyle w:val="numercjaIIIrzad"/>
        <w:numPr>
          <w:ilvl w:val="0"/>
          <w:numId w:val="0"/>
        </w:numPr>
        <w:ind w:left="1776"/>
      </w:pPr>
      <w:r>
        <w:t>–</w:t>
      </w:r>
      <w:r w:rsidR="00E44442" w:rsidRPr="00E0555C">
        <w:t xml:space="preserve"> </w:t>
      </w:r>
      <w:r w:rsidR="009863F9" w:rsidRPr="00E0555C">
        <w:t xml:space="preserve">minimum </w:t>
      </w:r>
      <w:r w:rsidR="00A442FC">
        <w:t>50</w:t>
      </w:r>
      <w:r w:rsidR="009863F9" w:rsidRPr="00E0555C">
        <w:t xml:space="preserve"> stron maszynopisu A4</w:t>
      </w:r>
      <w:r w:rsidR="00E77018" w:rsidRPr="00E0555C">
        <w:t xml:space="preserve"> w formacie </w:t>
      </w:r>
      <w:r>
        <w:t>DOC/DOCX</w:t>
      </w:r>
      <w:r w:rsidR="00E44442" w:rsidRPr="00E0555C">
        <w:t>;</w:t>
      </w:r>
    </w:p>
    <w:p w14:paraId="303054BD" w14:textId="7DD2ADC9" w:rsidR="009863F9" w:rsidRPr="00D424EB" w:rsidRDefault="00E25ABD" w:rsidP="008458BA">
      <w:pPr>
        <w:pStyle w:val="numercjaIIIrzad"/>
        <w:numPr>
          <w:ilvl w:val="0"/>
          <w:numId w:val="10"/>
        </w:numPr>
      </w:pPr>
      <w:r w:rsidRPr="00E25ABD">
        <w:rPr>
          <w:b/>
          <w:bCs/>
          <w:i/>
          <w:iCs/>
        </w:rPr>
        <w:t>S</w:t>
      </w:r>
      <w:r w:rsidR="009863F9" w:rsidRPr="00E25ABD">
        <w:rPr>
          <w:b/>
          <w:bCs/>
          <w:i/>
          <w:iCs/>
        </w:rPr>
        <w:t>chemat graficzn</w:t>
      </w:r>
      <w:r w:rsidR="00E44442" w:rsidRPr="00E25ABD">
        <w:rPr>
          <w:b/>
          <w:bCs/>
          <w:i/>
          <w:iCs/>
        </w:rPr>
        <w:t>y</w:t>
      </w:r>
      <w:r w:rsidR="009863F9" w:rsidRPr="008813EC">
        <w:t xml:space="preserve"> (layout) </w:t>
      </w:r>
      <w:r w:rsidR="00A24E4A">
        <w:t xml:space="preserve">– </w:t>
      </w:r>
      <w:r w:rsidR="003E0B41">
        <w:t>próbk</w:t>
      </w:r>
      <w:r w:rsidR="00A24E4A">
        <w:t>a</w:t>
      </w:r>
      <w:r w:rsidR="003E0B41">
        <w:t xml:space="preserve"> </w:t>
      </w:r>
      <w:r w:rsidR="008D7B2F">
        <w:t>(fragment) docelowego materiału (</w:t>
      </w:r>
      <w:r w:rsidR="00026571" w:rsidRPr="00026571">
        <w:rPr>
          <w:i/>
          <w:iCs/>
        </w:rPr>
        <w:t>S</w:t>
      </w:r>
      <w:r w:rsidR="008D7B2F" w:rsidRPr="00026571">
        <w:rPr>
          <w:i/>
          <w:iCs/>
        </w:rPr>
        <w:t>prawozdania</w:t>
      </w:r>
      <w:r w:rsidR="008D7B2F">
        <w:t xml:space="preserve">), </w:t>
      </w:r>
      <w:r w:rsidR="009863F9" w:rsidRPr="008813EC">
        <w:t>uwzględniając</w:t>
      </w:r>
      <w:r w:rsidR="00642999">
        <w:t>a</w:t>
      </w:r>
      <w:r w:rsidR="009863F9" w:rsidRPr="008813EC">
        <w:t xml:space="preserve"> wytyczne</w:t>
      </w:r>
      <w:r w:rsidR="00A95789">
        <w:t xml:space="preserve">, w tym w zakresie szaty graficznej i </w:t>
      </w:r>
      <w:proofErr w:type="spellStart"/>
      <w:r w:rsidR="00A95789">
        <w:t>fontów</w:t>
      </w:r>
      <w:proofErr w:type="spellEnd"/>
      <w:r w:rsidR="00A95789">
        <w:t>,</w:t>
      </w:r>
      <w:r w:rsidR="00A95789" w:rsidRPr="008813EC">
        <w:t xml:space="preserve"> </w:t>
      </w:r>
      <w:r w:rsidR="00235776">
        <w:t xml:space="preserve">oraz </w:t>
      </w:r>
      <w:r w:rsidR="00920198">
        <w:t xml:space="preserve">zdjęcia i </w:t>
      </w:r>
      <w:r w:rsidR="009863F9" w:rsidRPr="008813EC">
        <w:t xml:space="preserve">materiały </w:t>
      </w:r>
      <w:r w:rsidR="00983B50">
        <w:t xml:space="preserve">graficzne </w:t>
      </w:r>
      <w:r w:rsidR="009863F9" w:rsidRPr="008813EC">
        <w:t xml:space="preserve">przekazane przez </w:t>
      </w:r>
      <w:r w:rsidR="009863F9" w:rsidRPr="00D424EB">
        <w:t>Zamawiającego</w:t>
      </w:r>
      <w:r w:rsidR="00920198">
        <w:t xml:space="preserve"> (w tym </w:t>
      </w:r>
      <w:r w:rsidR="00920198" w:rsidRPr="00920198">
        <w:t>księgę znaku i księgę systemu identyfikacji wizualnej</w:t>
      </w:r>
      <w:r w:rsidR="00920198">
        <w:t>)</w:t>
      </w:r>
      <w:r w:rsidR="008D7B2F" w:rsidRPr="00D424EB">
        <w:t xml:space="preserve">, zawierająca </w:t>
      </w:r>
      <w:r w:rsidR="00923011">
        <w:t xml:space="preserve">opracowany graficznie tekst wraz z </w:t>
      </w:r>
      <w:r w:rsidR="008D7B2F" w:rsidRPr="00D424EB">
        <w:t>przykład</w:t>
      </w:r>
      <w:r w:rsidR="005C33AA" w:rsidRPr="00D424EB">
        <w:t>ow</w:t>
      </w:r>
      <w:r w:rsidR="00923011">
        <w:t>ymi</w:t>
      </w:r>
      <w:r w:rsidR="00736AAE" w:rsidRPr="00D424EB">
        <w:t xml:space="preserve"> </w:t>
      </w:r>
      <w:r w:rsidR="005C33AA" w:rsidRPr="00D424EB">
        <w:t>układ</w:t>
      </w:r>
      <w:r w:rsidR="00923011">
        <w:t>ami</w:t>
      </w:r>
      <w:r w:rsidR="00D424EB" w:rsidRPr="00D424EB">
        <w:t xml:space="preserve"> </w:t>
      </w:r>
      <w:r w:rsidR="007A1BD0">
        <w:t>info</w:t>
      </w:r>
      <w:r w:rsidR="00736AAE" w:rsidRPr="00D424EB">
        <w:t>grafik</w:t>
      </w:r>
      <w:r w:rsidR="00D424EB" w:rsidRPr="00D424EB">
        <w:t xml:space="preserve"> i tab</w:t>
      </w:r>
      <w:r w:rsidR="00923011">
        <w:t>el</w:t>
      </w:r>
    </w:p>
    <w:p w14:paraId="302F9B9D" w14:textId="33A1F138" w:rsidR="00983B50" w:rsidRPr="00D424EB" w:rsidRDefault="00371E0B" w:rsidP="00983B50">
      <w:pPr>
        <w:pStyle w:val="numercjaIIIrzad"/>
        <w:numPr>
          <w:ilvl w:val="0"/>
          <w:numId w:val="0"/>
        </w:numPr>
        <w:ind w:left="1776"/>
      </w:pPr>
      <w:r>
        <w:t>–</w:t>
      </w:r>
      <w:r w:rsidR="00983B50" w:rsidRPr="00D424EB">
        <w:t xml:space="preserve"> minimum </w:t>
      </w:r>
      <w:r w:rsidR="00F008CD">
        <w:t>3</w:t>
      </w:r>
      <w:r w:rsidR="00983B50" w:rsidRPr="00D424EB">
        <w:t xml:space="preserve"> </w:t>
      </w:r>
      <w:r w:rsidR="00F008CD">
        <w:t xml:space="preserve">rozkładówki, tj. </w:t>
      </w:r>
      <w:r w:rsidR="00C57FA3">
        <w:t xml:space="preserve">3 podwójne </w:t>
      </w:r>
      <w:r w:rsidR="00983B50" w:rsidRPr="00D424EB">
        <w:t xml:space="preserve">strony </w:t>
      </w:r>
      <w:r w:rsidR="00E77018" w:rsidRPr="00D73D96">
        <w:t>w formacie</w:t>
      </w:r>
      <w:r w:rsidR="001B42E1" w:rsidRPr="00D73D96">
        <w:t xml:space="preserve"> </w:t>
      </w:r>
      <w:r>
        <w:t>PDF</w:t>
      </w:r>
      <w:r w:rsidR="00983B50" w:rsidRPr="00D73D96">
        <w:t>;</w:t>
      </w:r>
    </w:p>
    <w:p w14:paraId="438F42C9" w14:textId="1B2A1469" w:rsidR="00BE08F1" w:rsidRPr="00D424EB" w:rsidRDefault="00E25ABD" w:rsidP="008458BA">
      <w:pPr>
        <w:pStyle w:val="Akapitzlist"/>
        <w:numPr>
          <w:ilvl w:val="0"/>
          <w:numId w:val="10"/>
        </w:numPr>
        <w:rPr>
          <w:rFonts w:ascii="Aptos" w:hAnsi="Aptos"/>
          <w:b/>
          <w:bCs/>
          <w:color w:val="auto"/>
        </w:rPr>
      </w:pPr>
      <w:r>
        <w:rPr>
          <w:rFonts w:ascii="Aptos" w:hAnsi="Aptos"/>
          <w:b/>
          <w:bCs/>
          <w:i/>
          <w:iCs/>
        </w:rPr>
        <w:t>S</w:t>
      </w:r>
      <w:r w:rsidR="00375714" w:rsidRPr="00E25ABD">
        <w:rPr>
          <w:rFonts w:ascii="Aptos" w:hAnsi="Aptos"/>
          <w:b/>
          <w:bCs/>
          <w:i/>
          <w:iCs/>
        </w:rPr>
        <w:t>prawozdani</w:t>
      </w:r>
      <w:r w:rsidR="00A207B2" w:rsidRPr="00E25ABD">
        <w:rPr>
          <w:rFonts w:ascii="Aptos" w:hAnsi="Aptos"/>
          <w:b/>
          <w:bCs/>
          <w:i/>
          <w:iCs/>
        </w:rPr>
        <w:t>e</w:t>
      </w:r>
      <w:r w:rsidR="00AE675C">
        <w:rPr>
          <w:rFonts w:ascii="Aptos" w:hAnsi="Aptos"/>
          <w:b/>
          <w:bCs/>
        </w:rPr>
        <w:t xml:space="preserve"> </w:t>
      </w:r>
      <w:r w:rsidR="00AE675C" w:rsidRPr="00AE675C">
        <w:rPr>
          <w:rFonts w:ascii="Aptos" w:hAnsi="Aptos"/>
          <w:b/>
          <w:bCs/>
          <w:i/>
          <w:iCs/>
        </w:rPr>
        <w:t>Polskiej Akademii Nauk z działalności</w:t>
      </w:r>
      <w:r w:rsidR="00625AE7">
        <w:rPr>
          <w:rFonts w:ascii="Aptos" w:hAnsi="Aptos"/>
          <w:b/>
          <w:bCs/>
          <w:i/>
          <w:iCs/>
        </w:rPr>
        <w:t xml:space="preserve"> za </w:t>
      </w:r>
      <w:r w:rsidR="00625AE7" w:rsidRPr="00920198">
        <w:rPr>
          <w:rFonts w:ascii="Aptos" w:hAnsi="Aptos"/>
          <w:b/>
          <w:bCs/>
          <w:i/>
          <w:iCs/>
        </w:rPr>
        <w:t>2024 r.</w:t>
      </w:r>
      <w:r w:rsidR="00625AE7">
        <w:rPr>
          <w:rFonts w:ascii="Aptos" w:hAnsi="Aptos"/>
          <w:b/>
          <w:bCs/>
        </w:rPr>
        <w:t xml:space="preserve"> </w:t>
      </w:r>
      <w:r w:rsidR="00625AE7" w:rsidRPr="00625AE7">
        <w:rPr>
          <w:rFonts w:ascii="Aptos" w:hAnsi="Aptos"/>
        </w:rPr>
        <w:t xml:space="preserve">(zwane też dalej </w:t>
      </w:r>
      <w:r w:rsidR="00625AE7" w:rsidRPr="00ED75B9">
        <w:rPr>
          <w:rFonts w:ascii="Aptos" w:hAnsi="Aptos"/>
          <w:b/>
          <w:bCs/>
          <w:i/>
          <w:iCs/>
        </w:rPr>
        <w:t>Sprawozdaniem</w:t>
      </w:r>
      <w:r w:rsidR="00625AE7" w:rsidRPr="00625AE7">
        <w:rPr>
          <w:rFonts w:ascii="Aptos" w:hAnsi="Aptos"/>
        </w:rPr>
        <w:t>)</w:t>
      </w:r>
      <w:r w:rsidR="00AE675C" w:rsidRPr="00AE675C">
        <w:rPr>
          <w:rFonts w:ascii="Aptos" w:hAnsi="Aptos"/>
          <w:b/>
          <w:bCs/>
        </w:rPr>
        <w:t xml:space="preserve"> </w:t>
      </w:r>
      <w:r w:rsidR="00D424EB">
        <w:rPr>
          <w:rFonts w:ascii="Aptos" w:hAnsi="Aptos"/>
        </w:rPr>
        <w:t xml:space="preserve">– </w:t>
      </w:r>
      <w:r w:rsidR="001A4572">
        <w:rPr>
          <w:rFonts w:ascii="Aptos" w:hAnsi="Aptos"/>
        </w:rPr>
        <w:t xml:space="preserve">całościowa </w:t>
      </w:r>
      <w:r w:rsidR="00D33F26" w:rsidRPr="00D424EB">
        <w:rPr>
          <w:rFonts w:ascii="Aptos" w:hAnsi="Aptos"/>
        </w:rPr>
        <w:t>prezentacj</w:t>
      </w:r>
      <w:r w:rsidR="00D424EB">
        <w:rPr>
          <w:rFonts w:ascii="Aptos" w:hAnsi="Aptos"/>
        </w:rPr>
        <w:t>a</w:t>
      </w:r>
      <w:r w:rsidR="003813A1" w:rsidRPr="00D424EB">
        <w:rPr>
          <w:rFonts w:ascii="Aptos" w:hAnsi="Aptos"/>
        </w:rPr>
        <w:t xml:space="preserve"> </w:t>
      </w:r>
      <w:r w:rsidR="00525D5C" w:rsidRPr="00D424EB">
        <w:rPr>
          <w:rFonts w:ascii="Aptos" w:hAnsi="Aptos"/>
        </w:rPr>
        <w:t xml:space="preserve">zagregowanych, </w:t>
      </w:r>
      <w:r w:rsidR="003813A1" w:rsidRPr="00D424EB">
        <w:rPr>
          <w:rFonts w:ascii="Aptos" w:hAnsi="Aptos"/>
        </w:rPr>
        <w:t xml:space="preserve">najważniejszych </w:t>
      </w:r>
      <w:r w:rsidR="00D33F26" w:rsidRPr="00D424EB">
        <w:rPr>
          <w:rFonts w:ascii="Aptos" w:hAnsi="Aptos"/>
        </w:rPr>
        <w:t>danych</w:t>
      </w:r>
      <w:r w:rsidR="00145D66" w:rsidRPr="00D424EB">
        <w:rPr>
          <w:rFonts w:ascii="Aptos" w:hAnsi="Aptos"/>
        </w:rPr>
        <w:t xml:space="preserve"> </w:t>
      </w:r>
      <w:r w:rsidR="00BB507C" w:rsidRPr="00D424EB">
        <w:rPr>
          <w:rFonts w:ascii="Aptos" w:hAnsi="Aptos"/>
        </w:rPr>
        <w:t>za 2024 r.</w:t>
      </w:r>
      <w:r w:rsidR="006C693C">
        <w:rPr>
          <w:rFonts w:ascii="Aptos" w:hAnsi="Aptos"/>
        </w:rPr>
        <w:t xml:space="preserve"> </w:t>
      </w:r>
      <w:r w:rsidR="006C693C" w:rsidRPr="00D424EB">
        <w:rPr>
          <w:rFonts w:ascii="Aptos" w:hAnsi="Aptos"/>
        </w:rPr>
        <w:t xml:space="preserve">wyselekcjonowanych w oparciu o </w:t>
      </w:r>
      <w:r w:rsidR="00923011" w:rsidRPr="00923011">
        <w:rPr>
          <w:rFonts w:ascii="Aptos" w:hAnsi="Aptos"/>
          <w:i/>
          <w:iCs/>
        </w:rPr>
        <w:t>P</w:t>
      </w:r>
      <w:r w:rsidR="006C693C" w:rsidRPr="00923011">
        <w:rPr>
          <w:rFonts w:ascii="Aptos" w:hAnsi="Aptos"/>
          <w:i/>
          <w:iCs/>
        </w:rPr>
        <w:t>odsumowanie</w:t>
      </w:r>
      <w:r w:rsidR="00923011">
        <w:rPr>
          <w:rFonts w:ascii="Aptos" w:hAnsi="Aptos"/>
        </w:rPr>
        <w:t xml:space="preserve"> i </w:t>
      </w:r>
      <w:r w:rsidR="00923011" w:rsidRPr="00923011">
        <w:rPr>
          <w:rFonts w:ascii="Aptos" w:hAnsi="Aptos"/>
          <w:i/>
          <w:iCs/>
        </w:rPr>
        <w:t>Propozycję wyboru danych</w:t>
      </w:r>
      <w:r w:rsidR="006D4287">
        <w:rPr>
          <w:rFonts w:ascii="Aptos" w:hAnsi="Aptos"/>
        </w:rPr>
        <w:t xml:space="preserve"> </w:t>
      </w:r>
      <w:r w:rsidR="00575BFA">
        <w:rPr>
          <w:rFonts w:ascii="Aptos" w:hAnsi="Aptos"/>
        </w:rPr>
        <w:t>według wypracowanego w toku ustaleń między Zamawiającym a Wykonawcą</w:t>
      </w:r>
      <w:r w:rsidR="001A4572">
        <w:rPr>
          <w:rFonts w:ascii="Aptos" w:hAnsi="Aptos"/>
        </w:rPr>
        <w:t xml:space="preserve"> </w:t>
      </w:r>
      <w:r w:rsidR="001A4572" w:rsidRPr="001A4572">
        <w:rPr>
          <w:rFonts w:ascii="Aptos" w:hAnsi="Aptos"/>
          <w:i/>
          <w:iCs/>
        </w:rPr>
        <w:t>Schematu graficznego</w:t>
      </w:r>
    </w:p>
    <w:p w14:paraId="407A00EA" w14:textId="422C01FD" w:rsidR="0084245A" w:rsidRPr="00D424EB" w:rsidRDefault="00371E0B" w:rsidP="0084245A">
      <w:pPr>
        <w:pStyle w:val="numercjaIIIrzad"/>
        <w:numPr>
          <w:ilvl w:val="0"/>
          <w:numId w:val="0"/>
        </w:numPr>
        <w:ind w:left="1776"/>
      </w:pPr>
      <w:r>
        <w:lastRenderedPageBreak/>
        <w:t>–</w:t>
      </w:r>
      <w:r w:rsidR="0084245A" w:rsidRPr="00D424EB">
        <w:t xml:space="preserve"> minimum 50 </w:t>
      </w:r>
      <w:r w:rsidR="00F565E8">
        <w:t>rozkładówek, tj. podwójnych stron</w:t>
      </w:r>
      <w:r w:rsidR="0084245A" w:rsidRPr="00D424EB">
        <w:t xml:space="preserve"> </w:t>
      </w:r>
      <w:r w:rsidR="0084245A" w:rsidRPr="00D73D96">
        <w:t xml:space="preserve">w formacie </w:t>
      </w:r>
      <w:r w:rsidR="0095676B" w:rsidRPr="00D73D96">
        <w:t>pliku otwartego</w:t>
      </w:r>
      <w:r w:rsidR="001B42E1" w:rsidRPr="00D73D96">
        <w:t xml:space="preserve"> </w:t>
      </w:r>
      <w:r w:rsidR="00387329">
        <w:t xml:space="preserve">(edytowalnego) </w:t>
      </w:r>
      <w:r w:rsidR="001B42E1" w:rsidRPr="00D73D96">
        <w:t xml:space="preserve">oraz </w:t>
      </w:r>
      <w:r>
        <w:t>PDF</w:t>
      </w:r>
      <w:r w:rsidR="001B42E1" w:rsidRPr="00D73D96">
        <w:t>.</w:t>
      </w:r>
    </w:p>
    <w:p w14:paraId="311EC6B7" w14:textId="77777777" w:rsidR="002F18AE" w:rsidRDefault="002F18AE" w:rsidP="00953584">
      <w:pPr>
        <w:pStyle w:val="numercjaIIIrzad"/>
        <w:numPr>
          <w:ilvl w:val="0"/>
          <w:numId w:val="0"/>
        </w:numPr>
      </w:pPr>
    </w:p>
    <w:p w14:paraId="0D05EB5D" w14:textId="201C2796" w:rsidR="00920198" w:rsidRDefault="00F5288B" w:rsidP="00920198">
      <w:pPr>
        <w:pStyle w:val="numercjaIIIrzad"/>
        <w:numPr>
          <w:ilvl w:val="0"/>
          <w:numId w:val="0"/>
        </w:numPr>
        <w:ind w:left="708"/>
      </w:pPr>
      <w:r>
        <w:t xml:space="preserve">Opracowanie </w:t>
      </w:r>
      <w:r w:rsidRPr="00F5288B">
        <w:rPr>
          <w:i/>
          <w:iCs/>
        </w:rPr>
        <w:t>Treści do sprawozdania</w:t>
      </w:r>
      <w:r>
        <w:rPr>
          <w:i/>
          <w:iCs/>
        </w:rPr>
        <w:t>,</w:t>
      </w:r>
      <w:r w:rsidRPr="00F5288B">
        <w:rPr>
          <w:i/>
          <w:iCs/>
        </w:rPr>
        <w:t xml:space="preserve"> </w:t>
      </w:r>
      <w:r w:rsidRPr="00AE675C">
        <w:rPr>
          <w:i/>
          <w:iCs/>
        </w:rPr>
        <w:t xml:space="preserve">Schematu graficznego </w:t>
      </w:r>
      <w:r w:rsidRPr="00AE675C">
        <w:t>i</w:t>
      </w:r>
      <w:r w:rsidRPr="00AE675C">
        <w:rPr>
          <w:i/>
          <w:iCs/>
        </w:rPr>
        <w:t xml:space="preserve"> Sprawozdania</w:t>
      </w:r>
      <w:r w:rsidRPr="00AE675C">
        <w:t xml:space="preserve"> </w:t>
      </w:r>
      <w:r>
        <w:t xml:space="preserve">Wykonawca wykona w oparciu o </w:t>
      </w:r>
      <w:r w:rsidRPr="00345600">
        <w:rPr>
          <w:b/>
          <w:bCs/>
        </w:rPr>
        <w:t>dan</w:t>
      </w:r>
      <w:r>
        <w:rPr>
          <w:b/>
          <w:bCs/>
        </w:rPr>
        <w:t>e</w:t>
      </w:r>
      <w:r w:rsidRPr="00345600">
        <w:rPr>
          <w:b/>
          <w:bCs/>
        </w:rPr>
        <w:t xml:space="preserve"> za 2024 r.</w:t>
      </w:r>
      <w:r w:rsidRPr="00345600">
        <w:t>,</w:t>
      </w:r>
      <w:r>
        <w:t xml:space="preserve"> </w:t>
      </w:r>
      <w:bookmarkStart w:id="3" w:name="_Hlk189485522"/>
      <w:r>
        <w:t xml:space="preserve">które zostaną </w:t>
      </w:r>
      <w:bookmarkEnd w:id="3"/>
      <w:r w:rsidRPr="00694A13">
        <w:t xml:space="preserve">udostępnione </w:t>
      </w:r>
      <w:r>
        <w:t xml:space="preserve">Wykonawcy </w:t>
      </w:r>
      <w:r w:rsidRPr="00694A13">
        <w:t xml:space="preserve">w postaci online – poprzez </w:t>
      </w:r>
      <w:r>
        <w:t xml:space="preserve">udzielenie </w:t>
      </w:r>
      <w:r w:rsidRPr="00345600">
        <w:rPr>
          <w:b/>
          <w:bCs/>
        </w:rPr>
        <w:t>dostęp</w:t>
      </w:r>
      <w:r>
        <w:rPr>
          <w:b/>
          <w:bCs/>
        </w:rPr>
        <w:t>u</w:t>
      </w:r>
      <w:r w:rsidRPr="00345600">
        <w:rPr>
          <w:b/>
          <w:bCs/>
        </w:rPr>
        <w:t xml:space="preserve"> do </w:t>
      </w:r>
      <w:r w:rsidR="00B84C00">
        <w:rPr>
          <w:b/>
          <w:bCs/>
        </w:rPr>
        <w:t>s</w:t>
      </w:r>
      <w:r w:rsidRPr="00345600">
        <w:rPr>
          <w:b/>
          <w:bCs/>
        </w:rPr>
        <w:t>ystemu informatycznego</w:t>
      </w:r>
      <w:r w:rsidR="00B84C00">
        <w:rPr>
          <w:b/>
          <w:bCs/>
        </w:rPr>
        <w:t xml:space="preserve"> (</w:t>
      </w:r>
      <w:r w:rsidR="00B84C00" w:rsidRPr="00B84C00">
        <w:rPr>
          <w:b/>
          <w:bCs/>
          <w:i/>
          <w:iCs/>
        </w:rPr>
        <w:t>System</w:t>
      </w:r>
      <w:r w:rsidR="00B84C00">
        <w:rPr>
          <w:b/>
          <w:bCs/>
        </w:rPr>
        <w:t>)</w:t>
      </w:r>
      <w:r w:rsidRPr="00694A13">
        <w:t>.</w:t>
      </w:r>
      <w:r w:rsidR="00387329">
        <w:t xml:space="preserve"> Powyższe dotyczy większości danych, w tym sprawozdań / informacji z działalności instytutów i komitetów. Zamawiający zastrzega sobie</w:t>
      </w:r>
      <w:r w:rsidR="004B2C59">
        <w:t xml:space="preserve"> prawo do dostarczenia niewielkiej części danych poza Systemem.</w:t>
      </w:r>
    </w:p>
    <w:p w14:paraId="20A280AB" w14:textId="77777777" w:rsidR="00694A13" w:rsidRDefault="00694A13" w:rsidP="00F5288B">
      <w:pPr>
        <w:pStyle w:val="numercjaIIIrzad"/>
        <w:numPr>
          <w:ilvl w:val="0"/>
          <w:numId w:val="0"/>
        </w:numPr>
      </w:pPr>
    </w:p>
    <w:p w14:paraId="26BC9490" w14:textId="6A472AA0" w:rsidR="00D25456" w:rsidRDefault="00694A13" w:rsidP="006E3F3D">
      <w:pPr>
        <w:pStyle w:val="numercjaIIIrzad"/>
        <w:numPr>
          <w:ilvl w:val="0"/>
          <w:numId w:val="0"/>
        </w:numPr>
        <w:ind w:left="720"/>
      </w:pPr>
      <w:r w:rsidRPr="00AE675C">
        <w:rPr>
          <w:i/>
          <w:iCs/>
        </w:rPr>
        <w:t>Sprawozdanie</w:t>
      </w:r>
      <w:r w:rsidR="006B72E5" w:rsidRPr="001B603F">
        <w:t xml:space="preserve"> </w:t>
      </w:r>
      <w:r w:rsidR="001B603F" w:rsidRPr="001B603F">
        <w:t>powin</w:t>
      </w:r>
      <w:r>
        <w:t>n</w:t>
      </w:r>
      <w:r w:rsidR="00AE675C">
        <w:t>o</w:t>
      </w:r>
      <w:r w:rsidR="00D25456">
        <w:t>:</w:t>
      </w:r>
    </w:p>
    <w:p w14:paraId="56D09D15" w14:textId="66A4C703" w:rsidR="00D25456" w:rsidRDefault="00D25456" w:rsidP="008458BA">
      <w:pPr>
        <w:pStyle w:val="numercjaIIIrzad"/>
        <w:numPr>
          <w:ilvl w:val="0"/>
          <w:numId w:val="12"/>
        </w:numPr>
      </w:pPr>
      <w:r w:rsidRPr="004D757D">
        <w:t xml:space="preserve">w skondensowany sposób podsumowywać działalność, w tym największe </w:t>
      </w:r>
      <w:r w:rsidR="001C3F8B">
        <w:t xml:space="preserve">sukcesy i </w:t>
      </w:r>
      <w:r w:rsidRPr="004D757D">
        <w:t>osiągnięcia Zamawiającego</w:t>
      </w:r>
      <w:r w:rsidR="00743939">
        <w:t>;</w:t>
      </w:r>
    </w:p>
    <w:p w14:paraId="207B3947" w14:textId="77777777" w:rsidR="003B5165" w:rsidRDefault="004D757D" w:rsidP="008458BA">
      <w:pPr>
        <w:pStyle w:val="numercjaIIIrzad"/>
        <w:numPr>
          <w:ilvl w:val="0"/>
          <w:numId w:val="12"/>
        </w:numPr>
      </w:pPr>
      <w:r w:rsidRPr="004D757D">
        <w:t>stanowić</w:t>
      </w:r>
      <w:r w:rsidR="006B7FFD">
        <w:t xml:space="preserve"> </w:t>
      </w:r>
      <w:r w:rsidR="00F1054D">
        <w:t xml:space="preserve">spójną, przejrzystą i </w:t>
      </w:r>
      <w:r w:rsidRPr="004D757D">
        <w:t xml:space="preserve">nowoczesną formę komunikacji danych, </w:t>
      </w:r>
    </w:p>
    <w:p w14:paraId="55C3859D" w14:textId="56CBA186" w:rsidR="00743939" w:rsidRDefault="003B5165" w:rsidP="008458BA">
      <w:pPr>
        <w:pStyle w:val="numercjaIIIrzad"/>
        <w:numPr>
          <w:ilvl w:val="0"/>
          <w:numId w:val="12"/>
        </w:numPr>
      </w:pPr>
      <w:r>
        <w:t xml:space="preserve">prezentować treści w sposób </w:t>
      </w:r>
      <w:r w:rsidR="004D757D" w:rsidRPr="004D757D">
        <w:t>zrozumiał</w:t>
      </w:r>
      <w:r>
        <w:t>y</w:t>
      </w:r>
      <w:r w:rsidR="004D757D" w:rsidRPr="004D757D">
        <w:t xml:space="preserve"> i przystępn</w:t>
      </w:r>
      <w:r>
        <w:t>y</w:t>
      </w:r>
      <w:r w:rsidR="004D757D" w:rsidRPr="004D757D">
        <w:t xml:space="preserve"> dla szerokiego grona odbiorców, zarówno co do warstwy językowej, jak i graficznej</w:t>
      </w:r>
      <w:r w:rsidR="00D25456">
        <w:t xml:space="preserve">; </w:t>
      </w:r>
    </w:p>
    <w:p w14:paraId="7924E453" w14:textId="230DA6C6" w:rsidR="00B02C2E" w:rsidRDefault="004D757D" w:rsidP="003B5165">
      <w:pPr>
        <w:pStyle w:val="numercjaIIIrzad"/>
        <w:numPr>
          <w:ilvl w:val="0"/>
          <w:numId w:val="12"/>
        </w:numPr>
      </w:pPr>
      <w:r w:rsidRPr="004D757D">
        <w:t xml:space="preserve">uwzględniać atrakcyjne formy prezentacji danych, w tym </w:t>
      </w:r>
      <w:r w:rsidR="009B5F24">
        <w:t xml:space="preserve">liczne </w:t>
      </w:r>
      <w:r w:rsidRPr="004D757D">
        <w:t xml:space="preserve">elementy graficzne, </w:t>
      </w:r>
      <w:r w:rsidR="00AA156B">
        <w:t xml:space="preserve">diagramy, </w:t>
      </w:r>
      <w:r w:rsidRPr="004D757D">
        <w:t>wykresy, tabele,</w:t>
      </w:r>
      <w:r w:rsidR="00AA156B">
        <w:t xml:space="preserve"> </w:t>
      </w:r>
      <w:r w:rsidR="009B5F24">
        <w:t>mapy</w:t>
      </w:r>
      <w:r w:rsidR="00214644">
        <w:t xml:space="preserve"> </w:t>
      </w:r>
      <w:r w:rsidRPr="004D757D">
        <w:t>i infografiki</w:t>
      </w:r>
      <w:r w:rsidR="009B5F24">
        <w:t xml:space="preserve"> uwzględniające dane </w:t>
      </w:r>
      <w:r w:rsidR="00054A33">
        <w:t>opisowe i liczbowe</w:t>
      </w:r>
      <w:r w:rsidRPr="004D757D">
        <w:t>.</w:t>
      </w:r>
      <w:r w:rsidR="00D73D96" w:rsidRPr="00D73D96">
        <w:t xml:space="preserve"> </w:t>
      </w:r>
    </w:p>
    <w:p w14:paraId="3C918F17" w14:textId="1E5C2ACC" w:rsidR="0035413D" w:rsidRPr="00920198" w:rsidRDefault="00B27D39" w:rsidP="006247F4">
      <w:pPr>
        <w:pStyle w:val="numeracjaIrzad"/>
        <w:ind w:left="709" w:hanging="283"/>
      </w:pPr>
      <w:r w:rsidRPr="00920198">
        <w:t>Termin</w:t>
      </w:r>
      <w:r w:rsidR="00C633F2" w:rsidRPr="00920198">
        <w:t xml:space="preserve"> i harmonogram </w:t>
      </w:r>
      <w:r w:rsidR="00AC553B" w:rsidRPr="00920198">
        <w:t xml:space="preserve">realizacji zamówienia: </w:t>
      </w:r>
    </w:p>
    <w:p w14:paraId="21A60484" w14:textId="3FEC7788" w:rsidR="00560E86" w:rsidRPr="00025D59" w:rsidRDefault="00560E86" w:rsidP="00E05551">
      <w:pPr>
        <w:pStyle w:val="numercjaIIIrzad"/>
        <w:numPr>
          <w:ilvl w:val="2"/>
          <w:numId w:val="5"/>
        </w:numPr>
        <w:ind w:left="1080"/>
        <w:rPr>
          <w:b/>
          <w:bCs/>
        </w:rPr>
      </w:pPr>
      <w:bookmarkStart w:id="4" w:name="_Hlk180427358"/>
      <w:r>
        <w:t xml:space="preserve">Zawarcie </w:t>
      </w:r>
      <w:r w:rsidRPr="00025D59">
        <w:t xml:space="preserve">umowy </w:t>
      </w:r>
      <w:r w:rsidR="006224CA" w:rsidRPr="00025D59">
        <w:t xml:space="preserve">między </w:t>
      </w:r>
      <w:r w:rsidR="00610B31" w:rsidRPr="00025D59">
        <w:t>Z</w:t>
      </w:r>
      <w:r w:rsidR="006224CA" w:rsidRPr="00025D59">
        <w:t xml:space="preserve">amawiającym a </w:t>
      </w:r>
      <w:r w:rsidR="00960E53" w:rsidRPr="00025D59">
        <w:t>Wykonawcą</w:t>
      </w:r>
      <w:r w:rsidR="006224CA" w:rsidRPr="00025D59">
        <w:t xml:space="preserve">: do 7 dni od </w:t>
      </w:r>
      <w:r w:rsidR="00371E0B">
        <w:t xml:space="preserve">zakończenia </w:t>
      </w:r>
      <w:r w:rsidR="00E63D41" w:rsidRPr="00025D59">
        <w:t xml:space="preserve">terminu składania </w:t>
      </w:r>
      <w:r w:rsidR="00610B31" w:rsidRPr="00025D59">
        <w:t>ofert.</w:t>
      </w:r>
    </w:p>
    <w:bookmarkEnd w:id="4"/>
    <w:p w14:paraId="158B8161" w14:textId="68E8FB14" w:rsidR="008813EC" w:rsidRPr="00025D59" w:rsidRDefault="008813EC" w:rsidP="008458BA">
      <w:pPr>
        <w:pStyle w:val="numercjaIIIrzad"/>
        <w:numPr>
          <w:ilvl w:val="2"/>
          <w:numId w:val="5"/>
        </w:numPr>
        <w:ind w:left="1080"/>
      </w:pPr>
      <w:r w:rsidRPr="00025D59">
        <w:t>Harmonogram realizacji zamówienia:</w:t>
      </w:r>
    </w:p>
    <w:p w14:paraId="2FC5282C" w14:textId="4A19002E" w:rsidR="00E54FFC" w:rsidRPr="00025D59" w:rsidRDefault="005400B2" w:rsidP="00E05551">
      <w:pPr>
        <w:pStyle w:val="podcieciepodIrzad"/>
        <w:numPr>
          <w:ilvl w:val="0"/>
          <w:numId w:val="11"/>
        </w:numPr>
        <w:rPr>
          <w:bCs/>
        </w:rPr>
      </w:pPr>
      <w:r w:rsidRPr="00025D59">
        <w:rPr>
          <w:bCs/>
        </w:rPr>
        <w:t>P</w:t>
      </w:r>
      <w:r w:rsidR="00820210" w:rsidRPr="00025D59">
        <w:rPr>
          <w:bCs/>
        </w:rPr>
        <w:t>rzesłanie</w:t>
      </w:r>
      <w:r>
        <w:rPr>
          <w:bCs/>
        </w:rPr>
        <w:t xml:space="preserve"> przez Wykonawcę</w:t>
      </w:r>
      <w:r w:rsidR="00E81D91" w:rsidRPr="00025D59">
        <w:rPr>
          <w:bCs/>
        </w:rPr>
        <w:t xml:space="preserve"> </w:t>
      </w:r>
      <w:r w:rsidR="00E05551" w:rsidRPr="00025D59">
        <w:rPr>
          <w:b/>
          <w:i/>
          <w:iCs/>
        </w:rPr>
        <w:t>P</w:t>
      </w:r>
      <w:r w:rsidR="00270CAA" w:rsidRPr="00025D59">
        <w:rPr>
          <w:b/>
          <w:i/>
          <w:iCs/>
        </w:rPr>
        <w:t>odsumowania</w:t>
      </w:r>
      <w:r w:rsidR="00E05551" w:rsidRPr="00025D59">
        <w:rPr>
          <w:bCs/>
        </w:rPr>
        <w:t xml:space="preserve">: </w:t>
      </w:r>
      <w:r w:rsidR="00E54FFC" w:rsidRPr="00025D59">
        <w:rPr>
          <w:bCs/>
        </w:rPr>
        <w:t xml:space="preserve">do </w:t>
      </w:r>
      <w:r w:rsidR="007F1919" w:rsidRPr="00025D59">
        <w:rPr>
          <w:bCs/>
        </w:rPr>
        <w:t>10 dni od zawarcia umowy</w:t>
      </w:r>
      <w:r w:rsidR="00F92927" w:rsidRPr="00025D59">
        <w:rPr>
          <w:bCs/>
        </w:rPr>
        <w:t xml:space="preserve"> między Zamawiającym a Wykonawcą</w:t>
      </w:r>
      <w:r w:rsidR="007F1919" w:rsidRPr="00025D59">
        <w:rPr>
          <w:bCs/>
        </w:rPr>
        <w:t>.</w:t>
      </w:r>
      <w:r w:rsidR="003710D5" w:rsidRPr="00025D59">
        <w:rPr>
          <w:bCs/>
        </w:rPr>
        <w:t xml:space="preserve"> Zamawiający może </w:t>
      </w:r>
      <w:r w:rsidR="00CA3B8F" w:rsidRPr="00025D59">
        <w:rPr>
          <w:bCs/>
        </w:rPr>
        <w:t xml:space="preserve">w ciągu 7 dni </w:t>
      </w:r>
      <w:r w:rsidR="003710D5" w:rsidRPr="00025D59">
        <w:rPr>
          <w:bCs/>
        </w:rPr>
        <w:t xml:space="preserve">zgłosić uwagi, </w:t>
      </w:r>
      <w:r w:rsidR="00E47B41" w:rsidRPr="00025D59">
        <w:rPr>
          <w:bCs/>
        </w:rPr>
        <w:t xml:space="preserve">które Wykonawca zobowiąże się </w:t>
      </w:r>
      <w:r w:rsidR="004970ED" w:rsidRPr="00025D59">
        <w:rPr>
          <w:bCs/>
        </w:rPr>
        <w:t>uwzględnić</w:t>
      </w:r>
      <w:r w:rsidR="00E47B41" w:rsidRPr="00025D59">
        <w:rPr>
          <w:bCs/>
        </w:rPr>
        <w:t xml:space="preserve"> przy opracowywaniu dalszych dokumentów</w:t>
      </w:r>
      <w:r w:rsidR="0033397C" w:rsidRPr="00025D59">
        <w:rPr>
          <w:bCs/>
        </w:rPr>
        <w:t>;</w:t>
      </w:r>
    </w:p>
    <w:p w14:paraId="72E59498" w14:textId="4CB5EA39" w:rsidR="000B5091" w:rsidRPr="00025D59" w:rsidRDefault="000B5091" w:rsidP="00942D6D">
      <w:pPr>
        <w:pStyle w:val="podcieciepodIrzad"/>
        <w:numPr>
          <w:ilvl w:val="0"/>
          <w:numId w:val="11"/>
        </w:numPr>
        <w:rPr>
          <w:bCs/>
        </w:rPr>
      </w:pPr>
      <w:r w:rsidRPr="00025D59">
        <w:rPr>
          <w:bCs/>
        </w:rPr>
        <w:t>udostępnienie</w:t>
      </w:r>
      <w:r w:rsidR="005400B2">
        <w:rPr>
          <w:bCs/>
        </w:rPr>
        <w:t xml:space="preserve"> przez Zamawiającego</w:t>
      </w:r>
      <w:r w:rsidRPr="00025D59">
        <w:rPr>
          <w:bCs/>
        </w:rPr>
        <w:t xml:space="preserve"> Wykonawcy </w:t>
      </w:r>
      <w:r w:rsidR="00BD3B9C" w:rsidRPr="00025D59">
        <w:rPr>
          <w:bCs/>
        </w:rPr>
        <w:t xml:space="preserve">dostępu do </w:t>
      </w:r>
      <w:r w:rsidR="003710D5" w:rsidRPr="00025D59">
        <w:rPr>
          <w:bCs/>
          <w:i/>
          <w:iCs/>
        </w:rPr>
        <w:t>S</w:t>
      </w:r>
      <w:r w:rsidR="00BD3B9C" w:rsidRPr="00025D59">
        <w:rPr>
          <w:bCs/>
          <w:i/>
          <w:iCs/>
        </w:rPr>
        <w:t>ystemu</w:t>
      </w:r>
      <w:r w:rsidR="0076031D" w:rsidRPr="00025D59">
        <w:rPr>
          <w:bCs/>
        </w:rPr>
        <w:t xml:space="preserve">: </w:t>
      </w:r>
      <w:r w:rsidRPr="00025D59">
        <w:rPr>
          <w:bCs/>
        </w:rPr>
        <w:t>1</w:t>
      </w:r>
      <w:r w:rsidR="0076031D" w:rsidRPr="00025D59">
        <w:rPr>
          <w:bCs/>
        </w:rPr>
        <w:t>7</w:t>
      </w:r>
      <w:r w:rsidRPr="00025D59">
        <w:rPr>
          <w:bCs/>
        </w:rPr>
        <w:t xml:space="preserve"> marca 2025 r.</w:t>
      </w:r>
    </w:p>
    <w:p w14:paraId="63485F21" w14:textId="60FAFB55" w:rsidR="003E509A" w:rsidRPr="00025D59" w:rsidRDefault="00820210" w:rsidP="003E509A">
      <w:pPr>
        <w:pStyle w:val="podcieciepodIrzad"/>
        <w:numPr>
          <w:ilvl w:val="0"/>
          <w:numId w:val="11"/>
        </w:numPr>
        <w:rPr>
          <w:bCs/>
        </w:rPr>
      </w:pPr>
      <w:r w:rsidRPr="00025D59">
        <w:rPr>
          <w:bCs/>
        </w:rPr>
        <w:t>przesłanie</w:t>
      </w:r>
      <w:r w:rsidR="005400B2">
        <w:rPr>
          <w:bCs/>
        </w:rPr>
        <w:t xml:space="preserve"> przez Wykonawcę</w:t>
      </w:r>
      <w:r w:rsidR="00FC7C11" w:rsidRPr="00025D59">
        <w:rPr>
          <w:bCs/>
        </w:rPr>
        <w:t xml:space="preserve"> </w:t>
      </w:r>
      <w:r w:rsidR="00FC7C11" w:rsidRPr="00025D59">
        <w:rPr>
          <w:b/>
          <w:i/>
          <w:iCs/>
        </w:rPr>
        <w:t>Propozycji wyboru danych</w:t>
      </w:r>
      <w:r w:rsidR="00FC7C11" w:rsidRPr="00025D59">
        <w:rPr>
          <w:bCs/>
        </w:rPr>
        <w:t xml:space="preserve">: do </w:t>
      </w:r>
      <w:r w:rsidR="003E509A" w:rsidRPr="00025D59">
        <w:rPr>
          <w:bCs/>
        </w:rPr>
        <w:t xml:space="preserve">20 dni od zawarcia umowy między Zamawiającym a Wykonawcą. Zamawiający może </w:t>
      </w:r>
      <w:r w:rsidR="00CA3B8F" w:rsidRPr="00025D59">
        <w:rPr>
          <w:bCs/>
        </w:rPr>
        <w:t xml:space="preserve">w ciągu 7 dni </w:t>
      </w:r>
      <w:r w:rsidR="003E509A" w:rsidRPr="00025D59">
        <w:rPr>
          <w:bCs/>
        </w:rPr>
        <w:t xml:space="preserve">zgłosić uwagi, które Wykonawca zobowiąże się </w:t>
      </w:r>
      <w:r w:rsidR="00E92D2E" w:rsidRPr="00025D59">
        <w:rPr>
          <w:bCs/>
        </w:rPr>
        <w:t>uwzględnić</w:t>
      </w:r>
      <w:r w:rsidR="003E509A" w:rsidRPr="00025D59">
        <w:rPr>
          <w:bCs/>
        </w:rPr>
        <w:t xml:space="preserve"> przy opracowywaniu dalszych dokumentów;</w:t>
      </w:r>
    </w:p>
    <w:p w14:paraId="47FB59F3" w14:textId="399F544F" w:rsidR="002B70D0" w:rsidRPr="00025D59" w:rsidRDefault="00820210" w:rsidP="00CA3B8F">
      <w:pPr>
        <w:pStyle w:val="podcieciepodIrzad"/>
        <w:numPr>
          <w:ilvl w:val="0"/>
          <w:numId w:val="11"/>
        </w:numPr>
        <w:rPr>
          <w:bCs/>
          <w:i/>
          <w:iCs/>
        </w:rPr>
      </w:pPr>
      <w:r w:rsidRPr="00025D59">
        <w:rPr>
          <w:bCs/>
        </w:rPr>
        <w:t>przesłanie</w:t>
      </w:r>
      <w:r w:rsidR="005400B2">
        <w:rPr>
          <w:bCs/>
        </w:rPr>
        <w:t xml:space="preserve"> przez Wykonawcę</w:t>
      </w:r>
      <w:r w:rsidR="00BB17BB" w:rsidRPr="00025D59">
        <w:rPr>
          <w:bCs/>
        </w:rPr>
        <w:t xml:space="preserve"> </w:t>
      </w:r>
      <w:r w:rsidR="00BB17BB" w:rsidRPr="00025D59">
        <w:rPr>
          <w:b/>
          <w:i/>
          <w:iCs/>
        </w:rPr>
        <w:t>Treści do sprawozdania</w:t>
      </w:r>
      <w:r w:rsidR="00170BE0" w:rsidRPr="00025D59">
        <w:rPr>
          <w:bCs/>
        </w:rPr>
        <w:t xml:space="preserve">: do </w:t>
      </w:r>
      <w:r w:rsidR="007B3F0B" w:rsidRPr="00025D59">
        <w:rPr>
          <w:bCs/>
        </w:rPr>
        <w:t xml:space="preserve">7 dni od </w:t>
      </w:r>
      <w:r w:rsidRPr="00025D59">
        <w:rPr>
          <w:bCs/>
        </w:rPr>
        <w:t>przesłania</w:t>
      </w:r>
      <w:r w:rsidR="00554DFF" w:rsidRPr="00025D59">
        <w:rPr>
          <w:bCs/>
        </w:rPr>
        <w:t xml:space="preserve"> </w:t>
      </w:r>
      <w:r w:rsidR="00554DFF" w:rsidRPr="00025D59">
        <w:rPr>
          <w:bCs/>
          <w:i/>
          <w:iCs/>
        </w:rPr>
        <w:t>Propozycji wyboru danych</w:t>
      </w:r>
      <w:r w:rsidR="00FC5D3F" w:rsidRPr="00025D59">
        <w:rPr>
          <w:bCs/>
          <w:i/>
          <w:iCs/>
        </w:rPr>
        <w:t>;</w:t>
      </w:r>
      <w:r w:rsidR="00CA3B8F" w:rsidRPr="00025D59">
        <w:rPr>
          <w:bCs/>
          <w:i/>
          <w:iCs/>
        </w:rPr>
        <w:t xml:space="preserve"> </w:t>
      </w:r>
      <w:r w:rsidR="00CA3B8F" w:rsidRPr="00025D59">
        <w:rPr>
          <w:bCs/>
        </w:rPr>
        <w:t xml:space="preserve">Zamawiający może </w:t>
      </w:r>
      <w:r w:rsidR="00563926" w:rsidRPr="00025D59">
        <w:rPr>
          <w:bCs/>
        </w:rPr>
        <w:t xml:space="preserve">w ciągu 7 dni zgłosić uwagi, które </w:t>
      </w:r>
      <w:r w:rsidR="002B70D0" w:rsidRPr="00025D59">
        <w:rPr>
          <w:bCs/>
        </w:rPr>
        <w:t xml:space="preserve">Wykonawca zobowiąże się </w:t>
      </w:r>
      <w:r w:rsidR="00E92D2E" w:rsidRPr="00025D59">
        <w:rPr>
          <w:bCs/>
        </w:rPr>
        <w:t>uwzględnić</w:t>
      </w:r>
      <w:r w:rsidR="002B70D0" w:rsidRPr="00025D59">
        <w:rPr>
          <w:bCs/>
        </w:rPr>
        <w:t xml:space="preserve"> przy opracowywaniu dalszych dokumentów;</w:t>
      </w:r>
    </w:p>
    <w:p w14:paraId="1FB8BE1C" w14:textId="19489700" w:rsidR="00ED75B9" w:rsidRPr="00025D59" w:rsidRDefault="00ED75B9" w:rsidP="00025D59">
      <w:pPr>
        <w:pStyle w:val="Akapitzlist"/>
        <w:numPr>
          <w:ilvl w:val="0"/>
          <w:numId w:val="11"/>
        </w:numPr>
        <w:rPr>
          <w:rFonts w:ascii="Aptos" w:hAnsi="Aptos"/>
          <w:bCs/>
        </w:rPr>
      </w:pPr>
      <w:r w:rsidRPr="00025D59">
        <w:rPr>
          <w:rFonts w:ascii="Aptos" w:hAnsi="Aptos"/>
          <w:bCs/>
          <w:color w:val="auto"/>
        </w:rPr>
        <w:t xml:space="preserve">przesłanie </w:t>
      </w:r>
      <w:r w:rsidR="005400B2">
        <w:rPr>
          <w:rFonts w:ascii="Aptos" w:hAnsi="Aptos"/>
          <w:bCs/>
          <w:color w:val="auto"/>
        </w:rPr>
        <w:t xml:space="preserve">przez Wykonawcę </w:t>
      </w:r>
      <w:r w:rsidR="00EA172F" w:rsidRPr="00025D59">
        <w:rPr>
          <w:rFonts w:ascii="Aptos" w:hAnsi="Aptos"/>
          <w:b/>
          <w:i/>
          <w:iCs/>
          <w:color w:val="auto"/>
        </w:rPr>
        <w:t>Schematu graficznego</w:t>
      </w:r>
      <w:r w:rsidR="00EA172F" w:rsidRPr="00025D59">
        <w:rPr>
          <w:rFonts w:ascii="Aptos" w:hAnsi="Aptos"/>
          <w:bCs/>
          <w:color w:val="auto"/>
        </w:rPr>
        <w:t xml:space="preserve">: do </w:t>
      </w:r>
      <w:r w:rsidR="00A7791B" w:rsidRPr="00025D59">
        <w:rPr>
          <w:rFonts w:ascii="Aptos" w:hAnsi="Aptos"/>
          <w:bCs/>
        </w:rPr>
        <w:t xml:space="preserve">10 dni od przesłania </w:t>
      </w:r>
      <w:r w:rsidR="00A7791B" w:rsidRPr="00025D59">
        <w:rPr>
          <w:rFonts w:ascii="Aptos" w:hAnsi="Aptos"/>
          <w:bCs/>
          <w:i/>
          <w:iCs/>
        </w:rPr>
        <w:t>Treści do sprawozdania</w:t>
      </w:r>
      <w:r w:rsidR="00A7791B" w:rsidRPr="00025D59">
        <w:rPr>
          <w:rFonts w:ascii="Aptos" w:hAnsi="Aptos"/>
          <w:bCs/>
        </w:rPr>
        <w:t>;</w:t>
      </w:r>
      <w:r w:rsidR="00025D59" w:rsidRPr="00025D59">
        <w:rPr>
          <w:rFonts w:ascii="Aptos" w:hAnsi="Aptos"/>
          <w:bCs/>
        </w:rPr>
        <w:t xml:space="preserve"> Zamawiający w ciągu </w:t>
      </w:r>
      <w:r w:rsidR="00025D59">
        <w:rPr>
          <w:rFonts w:ascii="Aptos" w:hAnsi="Aptos"/>
          <w:bCs/>
        </w:rPr>
        <w:t>3</w:t>
      </w:r>
      <w:r w:rsidR="00025D59" w:rsidRPr="00025D59">
        <w:rPr>
          <w:rFonts w:ascii="Aptos" w:hAnsi="Aptos"/>
          <w:bCs/>
        </w:rPr>
        <w:t xml:space="preserve"> dni </w:t>
      </w:r>
      <w:r w:rsidR="00B864D3">
        <w:rPr>
          <w:rFonts w:ascii="Aptos" w:hAnsi="Aptos"/>
          <w:bCs/>
        </w:rPr>
        <w:t xml:space="preserve">akceptuje dokument lub </w:t>
      </w:r>
      <w:r w:rsidR="00025D59" w:rsidRPr="00025D59">
        <w:rPr>
          <w:rFonts w:ascii="Aptos" w:hAnsi="Aptos"/>
          <w:bCs/>
        </w:rPr>
        <w:t>zgł</w:t>
      </w:r>
      <w:r w:rsidR="00B864D3">
        <w:rPr>
          <w:rFonts w:ascii="Aptos" w:hAnsi="Aptos"/>
          <w:bCs/>
        </w:rPr>
        <w:t>asza</w:t>
      </w:r>
      <w:r w:rsidR="00025D59" w:rsidRPr="00025D59">
        <w:rPr>
          <w:rFonts w:ascii="Aptos" w:hAnsi="Aptos"/>
          <w:bCs/>
        </w:rPr>
        <w:t xml:space="preserve"> uwagi, które Wykonawca zobowiąże się uwzględnić przy opracowywaniu dalszych dokumentów;</w:t>
      </w:r>
    </w:p>
    <w:p w14:paraId="18E8512A" w14:textId="16EB32B7" w:rsidR="00FC5D3F" w:rsidRPr="00025D59" w:rsidRDefault="006D15C8" w:rsidP="00942D6D">
      <w:pPr>
        <w:pStyle w:val="podcieciepodIrzad"/>
        <w:numPr>
          <w:ilvl w:val="0"/>
          <w:numId w:val="11"/>
        </w:numPr>
        <w:rPr>
          <w:bCs/>
        </w:rPr>
      </w:pPr>
      <w:r w:rsidRPr="00025D59">
        <w:rPr>
          <w:bCs/>
        </w:rPr>
        <w:t>przesłanie</w:t>
      </w:r>
      <w:r w:rsidR="005400B2">
        <w:rPr>
          <w:bCs/>
        </w:rPr>
        <w:t xml:space="preserve"> przez Wykonawcę</w:t>
      </w:r>
      <w:r w:rsidRPr="00025D59">
        <w:rPr>
          <w:bCs/>
        </w:rPr>
        <w:t xml:space="preserve"> </w:t>
      </w:r>
      <w:r w:rsidR="00FB6AD4" w:rsidRPr="001A5132">
        <w:rPr>
          <w:b/>
          <w:i/>
          <w:iCs/>
        </w:rPr>
        <w:t>Sprawozdania</w:t>
      </w:r>
      <w:r w:rsidR="006F7E33" w:rsidRPr="001A5132">
        <w:rPr>
          <w:b/>
          <w:i/>
          <w:iCs/>
        </w:rPr>
        <w:t xml:space="preserve"> </w:t>
      </w:r>
      <w:r w:rsidR="006F7E33" w:rsidRPr="001A5132">
        <w:rPr>
          <w:b/>
        </w:rPr>
        <w:t>(1. wersji)</w:t>
      </w:r>
      <w:r w:rsidR="001A5132">
        <w:rPr>
          <w:bCs/>
        </w:rPr>
        <w:t xml:space="preserve">: </w:t>
      </w:r>
      <w:r w:rsidR="00B864D3">
        <w:rPr>
          <w:bCs/>
        </w:rPr>
        <w:t xml:space="preserve">do 14 dni od akceptacji lub zgłoszenia uwag przez Zamawiającego do </w:t>
      </w:r>
      <w:r w:rsidR="00B864D3" w:rsidRPr="00941BD2">
        <w:rPr>
          <w:bCs/>
          <w:i/>
          <w:iCs/>
        </w:rPr>
        <w:t>Schematu graficznego</w:t>
      </w:r>
      <w:r w:rsidR="00941BD2">
        <w:rPr>
          <w:bCs/>
        </w:rPr>
        <w:t>;</w:t>
      </w:r>
    </w:p>
    <w:p w14:paraId="29FF886B" w14:textId="0DDE9F7A" w:rsidR="001B4570" w:rsidRPr="00025D59" w:rsidRDefault="006F7E33" w:rsidP="00942D6D">
      <w:pPr>
        <w:pStyle w:val="podcieciepodIrzad"/>
        <w:numPr>
          <w:ilvl w:val="0"/>
          <w:numId w:val="11"/>
        </w:numPr>
        <w:rPr>
          <w:bCs/>
        </w:rPr>
      </w:pPr>
      <w:r>
        <w:rPr>
          <w:bCs/>
        </w:rPr>
        <w:t>po przesłaniu</w:t>
      </w:r>
      <w:r w:rsidR="005400B2">
        <w:rPr>
          <w:bCs/>
        </w:rPr>
        <w:t xml:space="preserve"> przez Wykonawcę</w:t>
      </w:r>
      <w:r>
        <w:rPr>
          <w:bCs/>
        </w:rPr>
        <w:t xml:space="preserve"> </w:t>
      </w:r>
      <w:r w:rsidRPr="00F66E9D">
        <w:rPr>
          <w:bCs/>
          <w:i/>
          <w:iCs/>
        </w:rPr>
        <w:t>Sprawozdania</w:t>
      </w:r>
      <w:r>
        <w:rPr>
          <w:bCs/>
        </w:rPr>
        <w:t xml:space="preserve"> (1. wersji) Zamawiający </w:t>
      </w:r>
      <w:r w:rsidR="00F93413">
        <w:rPr>
          <w:bCs/>
        </w:rPr>
        <w:t>zgłosi Wykonawcy ewentualne</w:t>
      </w:r>
      <w:r w:rsidR="00F66E9D">
        <w:rPr>
          <w:bCs/>
        </w:rPr>
        <w:t xml:space="preserve"> uwagi</w:t>
      </w:r>
      <w:r w:rsidR="008E17A5">
        <w:rPr>
          <w:bCs/>
        </w:rPr>
        <w:t xml:space="preserve">, zaś Wykonawca </w:t>
      </w:r>
      <w:r w:rsidR="00F66E9D">
        <w:rPr>
          <w:bCs/>
        </w:rPr>
        <w:t>będzie je uwzględniać w dalszych wersjach Sprawozdania</w:t>
      </w:r>
      <w:r w:rsidR="008E17A5">
        <w:rPr>
          <w:bCs/>
        </w:rPr>
        <w:t>.</w:t>
      </w:r>
      <w:r w:rsidR="007939BB">
        <w:rPr>
          <w:bCs/>
        </w:rPr>
        <w:t xml:space="preserve"> </w:t>
      </w:r>
      <w:r w:rsidR="008E17A5">
        <w:rPr>
          <w:bCs/>
        </w:rPr>
        <w:t xml:space="preserve">Wykonawca </w:t>
      </w:r>
      <w:r w:rsidR="007939BB">
        <w:rPr>
          <w:bCs/>
        </w:rPr>
        <w:t>umożliw</w:t>
      </w:r>
      <w:r w:rsidR="008E17A5">
        <w:rPr>
          <w:bCs/>
        </w:rPr>
        <w:t>i</w:t>
      </w:r>
      <w:r w:rsidR="007939BB">
        <w:rPr>
          <w:bCs/>
        </w:rPr>
        <w:t xml:space="preserve"> Zamawiającemu zgłoszenie dowolnej liczby uwag łącznie w </w:t>
      </w:r>
      <w:r w:rsidR="008E17A5">
        <w:rPr>
          <w:bCs/>
        </w:rPr>
        <w:t xml:space="preserve">maksymalnej liczbie – </w:t>
      </w:r>
      <w:r w:rsidR="00157E87">
        <w:rPr>
          <w:bCs/>
        </w:rPr>
        <w:t>3 turach</w:t>
      </w:r>
      <w:r w:rsidR="000126E6">
        <w:rPr>
          <w:bCs/>
        </w:rPr>
        <w:t xml:space="preserve"> </w:t>
      </w:r>
      <w:r w:rsidR="008E17A5">
        <w:rPr>
          <w:bCs/>
        </w:rPr>
        <w:t>–</w:t>
      </w:r>
      <w:r w:rsidR="000126E6">
        <w:rPr>
          <w:bCs/>
        </w:rPr>
        <w:t xml:space="preserve"> przedstawiając tym samym </w:t>
      </w:r>
      <w:r w:rsidR="007E6334">
        <w:rPr>
          <w:bCs/>
        </w:rPr>
        <w:t xml:space="preserve">Zamawiającemu </w:t>
      </w:r>
      <w:r w:rsidR="000126E6">
        <w:rPr>
          <w:bCs/>
        </w:rPr>
        <w:t xml:space="preserve">do 3 wersji </w:t>
      </w:r>
      <w:r w:rsidR="007E6334" w:rsidRPr="007E6334">
        <w:rPr>
          <w:bCs/>
          <w:i/>
          <w:iCs/>
        </w:rPr>
        <w:t>Sprawozdania</w:t>
      </w:r>
      <w:r w:rsidR="00157E87">
        <w:rPr>
          <w:bCs/>
        </w:rPr>
        <w:t>;</w:t>
      </w:r>
    </w:p>
    <w:p w14:paraId="799CB382" w14:textId="6EB3C439" w:rsidR="00043F47" w:rsidRPr="008941B8" w:rsidRDefault="00820210" w:rsidP="008941B8">
      <w:pPr>
        <w:pStyle w:val="podcieciepodIrzad"/>
        <w:numPr>
          <w:ilvl w:val="0"/>
          <w:numId w:val="11"/>
        </w:numPr>
        <w:rPr>
          <w:bCs/>
        </w:rPr>
      </w:pPr>
      <w:r w:rsidRPr="00025D59">
        <w:rPr>
          <w:bCs/>
        </w:rPr>
        <w:t>przesłanie</w:t>
      </w:r>
      <w:r w:rsidR="005400B2">
        <w:rPr>
          <w:bCs/>
        </w:rPr>
        <w:t xml:space="preserve"> przez Wykonawcę</w:t>
      </w:r>
      <w:r w:rsidR="00A83AFB" w:rsidRPr="00025D59">
        <w:rPr>
          <w:bCs/>
        </w:rPr>
        <w:t xml:space="preserve"> </w:t>
      </w:r>
      <w:r w:rsidR="00C848B5" w:rsidRPr="001A5132">
        <w:rPr>
          <w:b/>
          <w:i/>
          <w:iCs/>
        </w:rPr>
        <w:t>Sprawozdania</w:t>
      </w:r>
      <w:r w:rsidR="00C848B5" w:rsidRPr="00025D59">
        <w:rPr>
          <w:bCs/>
        </w:rPr>
        <w:t xml:space="preserve"> </w:t>
      </w:r>
      <w:r w:rsidR="00C848B5">
        <w:rPr>
          <w:bCs/>
        </w:rPr>
        <w:t>(</w:t>
      </w:r>
      <w:r w:rsidR="00FE6CA2" w:rsidRPr="00025D59">
        <w:rPr>
          <w:bCs/>
        </w:rPr>
        <w:t xml:space="preserve">finalnej </w:t>
      </w:r>
      <w:r w:rsidR="008D6030" w:rsidRPr="00025D59">
        <w:rPr>
          <w:bCs/>
        </w:rPr>
        <w:t>wersji</w:t>
      </w:r>
      <w:r w:rsidR="001A5132">
        <w:rPr>
          <w:bCs/>
        </w:rPr>
        <w:t>)</w:t>
      </w:r>
      <w:r w:rsidR="008D6030" w:rsidRPr="00025D59">
        <w:rPr>
          <w:bCs/>
        </w:rPr>
        <w:t xml:space="preserve"> </w:t>
      </w:r>
      <w:r w:rsidR="00C60F7C" w:rsidRPr="00025D59">
        <w:rPr>
          <w:bCs/>
        </w:rPr>
        <w:t>uwzględniające</w:t>
      </w:r>
      <w:r w:rsidR="0083530E" w:rsidRPr="00025D59">
        <w:rPr>
          <w:bCs/>
        </w:rPr>
        <w:t>go</w:t>
      </w:r>
      <w:r w:rsidR="00C60F7C" w:rsidRPr="00025D59">
        <w:rPr>
          <w:bCs/>
        </w:rPr>
        <w:t xml:space="preserve"> uwagi Zamawiającego</w:t>
      </w:r>
      <w:r w:rsidR="007E6334">
        <w:rPr>
          <w:bCs/>
        </w:rPr>
        <w:t xml:space="preserve"> zgłoszone w ramach 3 tur </w:t>
      </w:r>
      <w:r w:rsidR="008941B8">
        <w:rPr>
          <w:bCs/>
        </w:rPr>
        <w:t>korekt</w:t>
      </w:r>
      <w:r w:rsidR="003E573D" w:rsidRPr="00025D59">
        <w:rPr>
          <w:bCs/>
        </w:rPr>
        <w:t>:</w:t>
      </w:r>
      <w:r w:rsidR="008941B8">
        <w:rPr>
          <w:bCs/>
        </w:rPr>
        <w:t xml:space="preserve"> </w:t>
      </w:r>
      <w:r w:rsidR="00E705F3" w:rsidRPr="008941B8">
        <w:rPr>
          <w:bCs/>
        </w:rPr>
        <w:t xml:space="preserve">do </w:t>
      </w:r>
      <w:r w:rsidR="008D6030" w:rsidRPr="008941B8">
        <w:rPr>
          <w:bCs/>
        </w:rPr>
        <w:t>28</w:t>
      </w:r>
      <w:r w:rsidR="0061354A" w:rsidRPr="008941B8">
        <w:rPr>
          <w:bCs/>
        </w:rPr>
        <w:t xml:space="preserve"> kwietnia </w:t>
      </w:r>
      <w:r w:rsidR="00E705F3" w:rsidRPr="008941B8">
        <w:rPr>
          <w:bCs/>
        </w:rPr>
        <w:t>2025 r</w:t>
      </w:r>
      <w:r w:rsidR="00B13959" w:rsidRPr="008941B8">
        <w:rPr>
          <w:bCs/>
        </w:rPr>
        <w:t>.</w:t>
      </w:r>
    </w:p>
    <w:p w14:paraId="791789B3" w14:textId="77777777" w:rsidR="00DC4981" w:rsidRDefault="00DC4981" w:rsidP="00984C42">
      <w:pPr>
        <w:pStyle w:val="podcieciepodIrzad"/>
        <w:ind w:left="0"/>
        <w:rPr>
          <w:bCs/>
        </w:rPr>
      </w:pPr>
    </w:p>
    <w:p w14:paraId="76DDD66C" w14:textId="5FD7E921" w:rsidR="004A5A29" w:rsidRDefault="00BD7941" w:rsidP="004A5A29">
      <w:pPr>
        <w:pStyle w:val="podcieciepodIrzad"/>
        <w:rPr>
          <w:bCs/>
        </w:rPr>
      </w:pPr>
      <w:r>
        <w:rPr>
          <w:bCs/>
        </w:rPr>
        <w:t xml:space="preserve">c) </w:t>
      </w:r>
      <w:r w:rsidR="004A5A29">
        <w:rPr>
          <w:bCs/>
        </w:rPr>
        <w:t>Przez dni rozumie się dni kalendarzowe, w tym dni wolne</w:t>
      </w:r>
      <w:r w:rsidR="00820210">
        <w:rPr>
          <w:bCs/>
        </w:rPr>
        <w:t xml:space="preserve"> (nierobocze)</w:t>
      </w:r>
      <w:r w:rsidR="004A5A29">
        <w:rPr>
          <w:bCs/>
        </w:rPr>
        <w:t>.</w:t>
      </w:r>
    </w:p>
    <w:p w14:paraId="2227308D" w14:textId="2867EE82" w:rsidR="00BD7941" w:rsidRPr="0061354A" w:rsidRDefault="00BD7941" w:rsidP="00BD7941">
      <w:pPr>
        <w:pStyle w:val="podcieciepodIrzad"/>
        <w:rPr>
          <w:bCs/>
        </w:rPr>
      </w:pPr>
      <w:r>
        <w:rPr>
          <w:bCs/>
        </w:rPr>
        <w:t>d) Ostateczny harmonogram</w:t>
      </w:r>
      <w:r w:rsidR="008E17A5">
        <w:rPr>
          <w:bCs/>
        </w:rPr>
        <w:t xml:space="preserve">, w tym </w:t>
      </w:r>
      <w:r w:rsidR="00DC6B40">
        <w:rPr>
          <w:bCs/>
        </w:rPr>
        <w:t>terminy zgłaszania uwag</w:t>
      </w:r>
      <w:r w:rsidR="008E17A5">
        <w:rPr>
          <w:bCs/>
        </w:rPr>
        <w:t xml:space="preserve"> w ramach 3 tur</w:t>
      </w:r>
      <w:r w:rsidR="00DC6B40">
        <w:rPr>
          <w:bCs/>
        </w:rPr>
        <w:t xml:space="preserve">, o których mowa powyżej w lit. b </w:t>
      </w:r>
      <w:proofErr w:type="spellStart"/>
      <w:r w:rsidR="00DC6B40">
        <w:rPr>
          <w:bCs/>
        </w:rPr>
        <w:t>podpkt</w:t>
      </w:r>
      <w:proofErr w:type="spellEnd"/>
      <w:r w:rsidR="00DC6B40">
        <w:rPr>
          <w:bCs/>
        </w:rPr>
        <w:t xml:space="preserve"> vii zostaną ustalone w umowie między </w:t>
      </w:r>
      <w:r w:rsidR="00DC6B40" w:rsidRPr="00DC6B40">
        <w:rPr>
          <w:bCs/>
        </w:rPr>
        <w:t>Zamawiający</w:t>
      </w:r>
      <w:r w:rsidR="00DC6B40">
        <w:rPr>
          <w:bCs/>
        </w:rPr>
        <w:t>m</w:t>
      </w:r>
      <w:r w:rsidR="00DC6B40" w:rsidRPr="00DC6B40">
        <w:rPr>
          <w:bCs/>
        </w:rPr>
        <w:t xml:space="preserve"> </w:t>
      </w:r>
      <w:r w:rsidR="00AB2B49">
        <w:rPr>
          <w:bCs/>
        </w:rPr>
        <w:t>a</w:t>
      </w:r>
      <w:r w:rsidR="00DC6B40" w:rsidRPr="00DC6B40">
        <w:rPr>
          <w:bCs/>
        </w:rPr>
        <w:t xml:space="preserve"> Wykonawc</w:t>
      </w:r>
      <w:r w:rsidR="00DC6B40">
        <w:rPr>
          <w:bCs/>
        </w:rPr>
        <w:t>ą.</w:t>
      </w:r>
    </w:p>
    <w:p w14:paraId="38C1C8DB" w14:textId="14430912" w:rsidR="008941B8" w:rsidRPr="00F97B18" w:rsidRDefault="00AC553B" w:rsidP="008941B8">
      <w:pPr>
        <w:pStyle w:val="numeracjaIrzad"/>
        <w:ind w:left="709" w:hanging="283"/>
        <w:jc w:val="both"/>
      </w:pPr>
      <w:r w:rsidRPr="00F97B18">
        <w:t xml:space="preserve">Warunki udziału w postępowaniu dla Wykonawców ubiegających się o zamówienie publiczne: </w:t>
      </w:r>
    </w:p>
    <w:p w14:paraId="6AB71D23" w14:textId="6ABFA5D8" w:rsidR="00893CB0" w:rsidRDefault="00893CB0" w:rsidP="006247F4">
      <w:pPr>
        <w:pStyle w:val="podcieciepodIrzad"/>
      </w:pPr>
      <w:r w:rsidRPr="00893CB0">
        <w:t xml:space="preserve">O </w:t>
      </w:r>
      <w:r w:rsidRPr="00F97B18">
        <w:t xml:space="preserve">udzielenie zamówienia mogą ubiegać się Wykonawcy, którzy nie podlegają wykluczeniu na podstawie art. 7 ust. 1 ustawy z dnia 13 kwietnia 2022 r. </w:t>
      </w:r>
      <w:r w:rsidRPr="006247F4">
        <w:t>o szczególnych rozwiązaniach w zakresie przeciwdziałania wspieraniu agresji na Ukrainę oraz służących ochronie bezpieczeństwa narodowego</w:t>
      </w:r>
      <w:r w:rsidRPr="00F97B18">
        <w:t xml:space="preserve"> (Dz.U.2024.507 tj.) oraz spełniają warunki udziału w procedurze dotyczące zdolności technicznej lub</w:t>
      </w:r>
      <w:r w:rsidRPr="00893CB0">
        <w:t xml:space="preserve"> zawodowej</w:t>
      </w:r>
      <w:r>
        <w:t>:</w:t>
      </w:r>
    </w:p>
    <w:p w14:paraId="673B8156" w14:textId="77777777" w:rsidR="00DC6B40" w:rsidRPr="00893CB0" w:rsidRDefault="00DC6B40" w:rsidP="006247F4">
      <w:pPr>
        <w:pStyle w:val="podcieciepodIrzad"/>
      </w:pPr>
    </w:p>
    <w:p w14:paraId="5648AC3B" w14:textId="33D955E2" w:rsidR="001F701A" w:rsidRDefault="00893CB0" w:rsidP="006247F4">
      <w:pPr>
        <w:pStyle w:val="numercjaIIrzad"/>
        <w:ind w:left="1418" w:hanging="633"/>
        <w:rPr>
          <w:bCs/>
        </w:rPr>
      </w:pPr>
      <w:r w:rsidRPr="00F97B18">
        <w:rPr>
          <w:bCs/>
        </w:rPr>
        <w:t xml:space="preserve">Wykonawca spełni warunek, jeżeli wykaże, że w okresie ostatnich 3 lat przed upływem terminu składania ofert (a jeżeli okres prowadzenia działalności jest krótszy, w tym okresie) wykonał należycie co najmniej dwa zamówienia o wartości nie mniejszej niż </w:t>
      </w:r>
      <w:r w:rsidR="004B2C59">
        <w:rPr>
          <w:bCs/>
        </w:rPr>
        <w:t>2</w:t>
      </w:r>
      <w:r w:rsidR="00107821">
        <w:rPr>
          <w:bCs/>
        </w:rPr>
        <w:t>0</w:t>
      </w:r>
      <w:r w:rsidR="00603B0B" w:rsidRPr="00F97B18">
        <w:rPr>
          <w:bCs/>
        </w:rPr>
        <w:t> </w:t>
      </w:r>
      <w:r w:rsidRPr="00F97B18">
        <w:rPr>
          <w:bCs/>
        </w:rPr>
        <w:t>000 zł brutto każde*, których przedmiotem było</w:t>
      </w:r>
      <w:r w:rsidR="001F701A">
        <w:rPr>
          <w:bCs/>
        </w:rPr>
        <w:t>:</w:t>
      </w:r>
    </w:p>
    <w:p w14:paraId="5904CDBD" w14:textId="0CEDFFE0" w:rsidR="001F701A" w:rsidRDefault="00A14E00" w:rsidP="001F701A">
      <w:pPr>
        <w:pStyle w:val="numercjaIIIrzad"/>
        <w:ind w:left="1843"/>
      </w:pPr>
      <w:r>
        <w:t>uczestniczenie w procesie</w:t>
      </w:r>
      <w:r w:rsidR="001F701A">
        <w:t xml:space="preserve"> raportowania niefinansowego</w:t>
      </w:r>
      <w:r w:rsidR="00EE3CD7">
        <w:t>**</w:t>
      </w:r>
      <w:r w:rsidR="001F701A">
        <w:t xml:space="preserve"> w organizacji wielooddziałowej, krajowej lub międzynarodowej, lub</w:t>
      </w:r>
    </w:p>
    <w:p w14:paraId="45F2F86A" w14:textId="27E92DB1" w:rsidR="001F701A" w:rsidRDefault="001F701A" w:rsidP="001F701A">
      <w:pPr>
        <w:pStyle w:val="numercjaIIIrzad"/>
        <w:ind w:left="1843"/>
      </w:pPr>
      <w:r>
        <w:t>doradztwo w zakresie przygotowania sprawozdań niefinansowych zgodnie z uznanymi standardami raportowania (m.in. GRI, ESRS), lub</w:t>
      </w:r>
    </w:p>
    <w:p w14:paraId="192E4F11" w14:textId="3A79C24B" w:rsidR="00603B0B" w:rsidRPr="00F97B18" w:rsidRDefault="00B43F06" w:rsidP="00FA6C41">
      <w:pPr>
        <w:pStyle w:val="numercjaIIIrzad"/>
        <w:ind w:left="1843"/>
      </w:pPr>
      <w:r>
        <w:t xml:space="preserve">opracowanie graficzne </w:t>
      </w:r>
      <w:r w:rsidR="00933929">
        <w:t xml:space="preserve">raportu niefinansowego i/lub przygotowanie innych materiałów związanych z graficzną prezentacją </w:t>
      </w:r>
      <w:r w:rsidR="003D3584">
        <w:t xml:space="preserve">danych </w:t>
      </w:r>
      <w:r w:rsidR="00A673C9">
        <w:t xml:space="preserve">związanych z </w:t>
      </w:r>
      <w:r w:rsidR="003D3584">
        <w:t>raport</w:t>
      </w:r>
      <w:r w:rsidR="00A673C9">
        <w:t>owaniem</w:t>
      </w:r>
      <w:r w:rsidR="003D3584">
        <w:t xml:space="preserve"> niefinansow</w:t>
      </w:r>
      <w:r w:rsidR="00E81D91">
        <w:t>ym</w:t>
      </w:r>
      <w:r w:rsidR="001F701A">
        <w:t>**.</w:t>
      </w:r>
    </w:p>
    <w:p w14:paraId="06718E8B" w14:textId="1FB83457" w:rsidR="00BC32C3" w:rsidRPr="006247F4" w:rsidRDefault="00893CB0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>* w przypadku, gdy wartość jest określona w innej walucie niż w złotych,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Zamawiający dokona jej przeliczenia na złote na podstawie średniego kursu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złotego w stosunku do waluty obcej określonej w Tabeli Kursów Narodowego Banku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Polskiego na dzień zamieszczenia Zaproszenia na stronie BIP</w:t>
      </w:r>
      <w:r w:rsidR="00BC32C3" w:rsidRPr="006247F4">
        <w:rPr>
          <w:rFonts w:ascii="Aptos" w:hAnsi="Aptos"/>
          <w:color w:val="auto"/>
          <w:sz w:val="18"/>
          <w:szCs w:val="18"/>
        </w:rPr>
        <w:t>;</w:t>
      </w:r>
    </w:p>
    <w:p w14:paraId="38210BA8" w14:textId="15D6C37B" w:rsidR="00893CB0" w:rsidRDefault="00BC32C3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 xml:space="preserve">** 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Poprzez </w:t>
      </w:r>
      <w:r w:rsidR="001F701A">
        <w:rPr>
          <w:rFonts w:ascii="Aptos" w:hAnsi="Aptos"/>
          <w:color w:val="auto"/>
          <w:sz w:val="18"/>
          <w:szCs w:val="18"/>
        </w:rPr>
        <w:t>„</w:t>
      </w:r>
      <w:r w:rsidR="00DD37A9" w:rsidRPr="006247F4">
        <w:rPr>
          <w:rFonts w:ascii="Aptos" w:hAnsi="Aptos"/>
          <w:color w:val="auto"/>
          <w:sz w:val="18"/>
          <w:szCs w:val="18"/>
        </w:rPr>
        <w:t>sprawozdanie niefinansowe</w:t>
      </w:r>
      <w:r w:rsidR="001F701A">
        <w:rPr>
          <w:rFonts w:ascii="Aptos" w:hAnsi="Aptos"/>
          <w:color w:val="auto"/>
          <w:sz w:val="18"/>
          <w:szCs w:val="18"/>
        </w:rPr>
        <w:t>”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z działalności podmiotu </w:t>
      </w:r>
      <w:r w:rsidRPr="006247F4">
        <w:rPr>
          <w:rFonts w:ascii="Aptos" w:hAnsi="Aptos"/>
          <w:color w:val="auto"/>
          <w:sz w:val="18"/>
          <w:szCs w:val="18"/>
        </w:rPr>
        <w:t xml:space="preserve">należy rozumieć </w:t>
      </w:r>
      <w:r w:rsidR="001F701A">
        <w:rPr>
          <w:rFonts w:ascii="Aptos" w:hAnsi="Aptos"/>
          <w:color w:val="auto"/>
          <w:sz w:val="18"/>
          <w:szCs w:val="18"/>
        </w:rPr>
        <w:t>działania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1F701A">
        <w:rPr>
          <w:rFonts w:ascii="Aptos" w:hAnsi="Aptos"/>
          <w:color w:val="auto"/>
          <w:sz w:val="18"/>
          <w:szCs w:val="18"/>
        </w:rPr>
        <w:t>obejmujące</w:t>
      </w:r>
      <w:r w:rsidR="001F701A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m.in. </w:t>
      </w:r>
      <w:r w:rsidR="001F701A">
        <w:rPr>
          <w:rFonts w:ascii="Aptos" w:hAnsi="Aptos"/>
          <w:color w:val="auto"/>
          <w:sz w:val="18"/>
          <w:szCs w:val="18"/>
        </w:rPr>
        <w:t xml:space="preserve">zarządzanie, doradztwo lub ocenę procesów raportowania dotyczących takich obszarów jak: </w:t>
      </w:r>
      <w:r w:rsidR="00DD37A9" w:rsidRPr="006247F4">
        <w:rPr>
          <w:rFonts w:ascii="Aptos" w:hAnsi="Aptos"/>
          <w:color w:val="auto"/>
          <w:sz w:val="18"/>
          <w:szCs w:val="18"/>
        </w:rPr>
        <w:t>ochron</w:t>
      </w:r>
      <w:r w:rsidR="001F701A">
        <w:rPr>
          <w:rFonts w:ascii="Aptos" w:hAnsi="Aptos"/>
          <w:color w:val="auto"/>
          <w:sz w:val="18"/>
          <w:szCs w:val="18"/>
        </w:rPr>
        <w:t>a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środowiska, zasob</w:t>
      </w:r>
      <w:r w:rsidR="001F701A">
        <w:rPr>
          <w:rFonts w:ascii="Aptos" w:hAnsi="Aptos"/>
          <w:color w:val="auto"/>
          <w:sz w:val="18"/>
          <w:szCs w:val="18"/>
        </w:rPr>
        <w:t>y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ludzki</w:t>
      </w:r>
      <w:r w:rsidR="001F701A">
        <w:rPr>
          <w:rFonts w:ascii="Aptos" w:hAnsi="Aptos"/>
          <w:color w:val="auto"/>
          <w:sz w:val="18"/>
          <w:szCs w:val="18"/>
        </w:rPr>
        <w:t>e</w:t>
      </w:r>
      <w:r w:rsidR="00DD37A9" w:rsidRPr="006247F4">
        <w:rPr>
          <w:rFonts w:ascii="Aptos" w:hAnsi="Aptos"/>
          <w:color w:val="auto"/>
          <w:sz w:val="18"/>
          <w:szCs w:val="18"/>
        </w:rPr>
        <w:t>, relacj</w:t>
      </w:r>
      <w:r w:rsidR="001F701A">
        <w:rPr>
          <w:rFonts w:ascii="Aptos" w:hAnsi="Aptos"/>
          <w:color w:val="auto"/>
          <w:sz w:val="18"/>
          <w:szCs w:val="18"/>
        </w:rPr>
        <w:t>e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z </w:t>
      </w:r>
      <w:r w:rsidR="001F701A">
        <w:rPr>
          <w:rFonts w:ascii="Aptos" w:hAnsi="Aptos"/>
          <w:color w:val="auto"/>
          <w:sz w:val="18"/>
          <w:szCs w:val="18"/>
        </w:rPr>
        <w:t>interesariuszami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1F701A">
        <w:rPr>
          <w:rFonts w:ascii="Aptos" w:hAnsi="Aptos"/>
          <w:color w:val="auto"/>
          <w:sz w:val="18"/>
          <w:szCs w:val="18"/>
        </w:rPr>
        <w:t>lub</w:t>
      </w:r>
      <w:r w:rsidR="001F701A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DD37A9" w:rsidRPr="006247F4">
        <w:rPr>
          <w:rFonts w:ascii="Aptos" w:hAnsi="Aptos"/>
          <w:color w:val="auto"/>
          <w:sz w:val="18"/>
          <w:szCs w:val="18"/>
        </w:rPr>
        <w:t>zasad</w:t>
      </w:r>
      <w:r w:rsidR="001F701A">
        <w:rPr>
          <w:rFonts w:ascii="Aptos" w:hAnsi="Aptos"/>
          <w:color w:val="auto"/>
          <w:sz w:val="18"/>
          <w:szCs w:val="18"/>
        </w:rPr>
        <w:t>y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ładu korporacyjnego</w:t>
      </w:r>
      <w:r w:rsidR="00C54EF9">
        <w:rPr>
          <w:rFonts w:ascii="Aptos" w:hAnsi="Aptos"/>
          <w:color w:val="auto"/>
          <w:sz w:val="18"/>
          <w:szCs w:val="18"/>
        </w:rPr>
        <w:t>.</w:t>
      </w:r>
    </w:p>
    <w:p w14:paraId="702DDCDE" w14:textId="77777777" w:rsidR="003E573D" w:rsidRPr="006247F4" w:rsidRDefault="003E573D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</w:p>
    <w:p w14:paraId="063E5CD1" w14:textId="7C731134" w:rsidR="00806834" w:rsidRDefault="00893CB0" w:rsidP="006247F4">
      <w:pPr>
        <w:pStyle w:val="numercjaIIrzad"/>
        <w:ind w:left="1418"/>
      </w:pPr>
      <w:r w:rsidRPr="00623598">
        <w:t>Wykonawca spełni warunek, jeżeli wykaże, że dysponuje</w:t>
      </w:r>
      <w:r w:rsidR="000375CE">
        <w:t xml:space="preserve"> do wykonania zamówienia</w:t>
      </w:r>
      <w:r w:rsidRPr="00623598">
        <w:t xml:space="preserve"> </w:t>
      </w:r>
      <w:r w:rsidR="00F70DCE">
        <w:t xml:space="preserve">co najmniej jedną </w:t>
      </w:r>
      <w:r w:rsidR="00806834">
        <w:t>osobą</w:t>
      </w:r>
      <w:r w:rsidR="00185FA1">
        <w:t>***</w:t>
      </w:r>
      <w:r w:rsidR="00806834">
        <w:t>, któr</w:t>
      </w:r>
      <w:r w:rsidR="00C625D0">
        <w:t>a</w:t>
      </w:r>
      <w:r w:rsidR="00806834">
        <w:t>:</w:t>
      </w:r>
    </w:p>
    <w:p w14:paraId="28298787" w14:textId="232C62F9" w:rsidR="00806834" w:rsidRDefault="00893CB0" w:rsidP="00806834">
      <w:pPr>
        <w:pStyle w:val="numercjaIIIrzad"/>
        <w:ind w:left="1843"/>
      </w:pPr>
      <w:r w:rsidRPr="00603B0B">
        <w:t xml:space="preserve">posiada </w:t>
      </w:r>
      <w:r w:rsidR="0023698C">
        <w:t xml:space="preserve">co najmniej </w:t>
      </w:r>
      <w:r w:rsidR="00806834">
        <w:t>4</w:t>
      </w:r>
      <w:r w:rsidR="00C64440">
        <w:t>-</w:t>
      </w:r>
      <w:r w:rsidR="0023698C">
        <w:t xml:space="preserve">letnie </w:t>
      </w:r>
      <w:r w:rsidR="004A44FF">
        <w:t>doświadczenie</w:t>
      </w:r>
      <w:r w:rsidR="00806834">
        <w:t xml:space="preserve"> w zarządzaniu procesami raportowania niefinansowego, doradztwie lub badaniu sprawozdań niefinansowych przygotowanych zgodnie z uznanymi standardami (m.in. GRI, ESRS);</w:t>
      </w:r>
    </w:p>
    <w:p w14:paraId="7A8BA824" w14:textId="126AEE44" w:rsidR="00806834" w:rsidRDefault="00603B0B" w:rsidP="00806834">
      <w:pPr>
        <w:pStyle w:val="numercjaIIIrzad"/>
        <w:ind w:left="1843"/>
      </w:pPr>
      <w:r>
        <w:t>w okresie ostatnich 3 lat (przed upływem terminu składania ofert) brał</w:t>
      </w:r>
      <w:r w:rsidR="00806834">
        <w:t>a</w:t>
      </w:r>
      <w:r>
        <w:t xml:space="preserve"> udział w </w:t>
      </w:r>
      <w:r w:rsidR="00806834">
        <w:t>realizacji</w:t>
      </w:r>
      <w:r>
        <w:t xml:space="preserve"> co najmniej </w:t>
      </w:r>
      <w:r w:rsidR="00806834">
        <w:t>jednego</w:t>
      </w:r>
      <w:r w:rsidR="007A105B">
        <w:t xml:space="preserve"> </w:t>
      </w:r>
      <w:r w:rsidR="00806834">
        <w:t>zamówienia</w:t>
      </w:r>
      <w:r>
        <w:t xml:space="preserve"> spełniając</w:t>
      </w:r>
      <w:r w:rsidR="00806834">
        <w:t>ego</w:t>
      </w:r>
      <w:r>
        <w:t xml:space="preserve"> warunk</w:t>
      </w:r>
      <w:r w:rsidR="00806834">
        <w:t>i</w:t>
      </w:r>
      <w:r>
        <w:t xml:space="preserve">, o którym mowa w pkt </w:t>
      </w:r>
      <w:r w:rsidR="004A44FF">
        <w:t>4</w:t>
      </w:r>
      <w:r w:rsidR="00052B52">
        <w:t>.1</w:t>
      </w:r>
      <w:r w:rsidR="00806834">
        <w:t>;</w:t>
      </w:r>
    </w:p>
    <w:p w14:paraId="42901FEF" w14:textId="52782F5A" w:rsidR="00F7535B" w:rsidRDefault="00806834" w:rsidP="007A105B">
      <w:pPr>
        <w:pStyle w:val="numercjaIIIrzad"/>
        <w:ind w:left="1843"/>
      </w:pPr>
      <w:r>
        <w:t xml:space="preserve">posiada doświadczenie </w:t>
      </w:r>
      <w:r w:rsidR="00F7535B">
        <w:t xml:space="preserve">w analizie i selekcji danych do </w:t>
      </w:r>
      <w:r w:rsidR="00A4114A">
        <w:t xml:space="preserve">opracowania </w:t>
      </w:r>
      <w:r w:rsidR="00A4114A" w:rsidRPr="00A4114A">
        <w:t>raport</w:t>
      </w:r>
      <w:r w:rsidR="00A4114A">
        <w:t>u</w:t>
      </w:r>
      <w:r w:rsidR="00A4114A" w:rsidRPr="00A4114A">
        <w:t xml:space="preserve"> niefinansowego lub </w:t>
      </w:r>
      <w:r w:rsidR="00A4114A">
        <w:t>sprawozdania z działalności;</w:t>
      </w:r>
    </w:p>
    <w:p w14:paraId="1FEB713E" w14:textId="3C6F3F62" w:rsidR="00893CB0" w:rsidRDefault="00F7535B" w:rsidP="007A105B">
      <w:pPr>
        <w:pStyle w:val="numercjaIIIrzad"/>
        <w:ind w:left="1843"/>
      </w:pPr>
      <w:r>
        <w:t xml:space="preserve">posiada doświadczenie </w:t>
      </w:r>
      <w:r w:rsidR="00806834">
        <w:t xml:space="preserve">w </w:t>
      </w:r>
      <w:r w:rsidR="00991E19">
        <w:t>graficznym opracowywaniu materiałów</w:t>
      </w:r>
      <w:r w:rsidR="00806834">
        <w:t xml:space="preserve"> – w zakresie tematyki ESG, raportowania niefinansowego lub sprawozdawczości</w:t>
      </w:r>
      <w:r w:rsidR="00C625D0">
        <w:t>.</w:t>
      </w:r>
    </w:p>
    <w:p w14:paraId="0226E328" w14:textId="0058EBB7" w:rsidR="00C625D0" w:rsidRPr="00E0006A" w:rsidRDefault="00185FA1" w:rsidP="00C625D0">
      <w:pPr>
        <w:pStyle w:val="numercjaIIIrzad"/>
        <w:numPr>
          <w:ilvl w:val="0"/>
          <w:numId w:val="0"/>
        </w:numPr>
        <w:ind w:left="1483"/>
        <w:rPr>
          <w:sz w:val="18"/>
          <w:szCs w:val="18"/>
        </w:rPr>
      </w:pPr>
      <w:r w:rsidRPr="00E0006A">
        <w:rPr>
          <w:sz w:val="18"/>
          <w:szCs w:val="18"/>
        </w:rPr>
        <w:t xml:space="preserve">*** </w:t>
      </w:r>
      <w:r w:rsidR="00C625D0" w:rsidRPr="00E0006A">
        <w:rPr>
          <w:sz w:val="18"/>
          <w:szCs w:val="18"/>
        </w:rPr>
        <w:t>War</w:t>
      </w:r>
      <w:r w:rsidR="003D0E1B" w:rsidRPr="00E0006A">
        <w:rPr>
          <w:sz w:val="18"/>
          <w:szCs w:val="18"/>
        </w:rPr>
        <w:t>unek</w:t>
      </w:r>
      <w:r w:rsidR="00C625D0" w:rsidRPr="00E0006A">
        <w:rPr>
          <w:sz w:val="18"/>
          <w:szCs w:val="18"/>
        </w:rPr>
        <w:t>,</w:t>
      </w:r>
      <w:r w:rsidR="00133A0D" w:rsidRPr="00E0006A">
        <w:rPr>
          <w:sz w:val="18"/>
          <w:szCs w:val="18"/>
        </w:rPr>
        <w:t xml:space="preserve"> o który</w:t>
      </w:r>
      <w:r w:rsidR="003D0E1B" w:rsidRPr="00E0006A">
        <w:rPr>
          <w:sz w:val="18"/>
          <w:szCs w:val="18"/>
        </w:rPr>
        <w:t>m</w:t>
      </w:r>
      <w:r w:rsidR="00133A0D" w:rsidRPr="00E0006A">
        <w:rPr>
          <w:sz w:val="18"/>
          <w:szCs w:val="18"/>
        </w:rPr>
        <w:t xml:space="preserve"> mowa w pkt. 4.2</w:t>
      </w:r>
      <w:r w:rsidR="003D0E1B" w:rsidRPr="00E0006A">
        <w:rPr>
          <w:sz w:val="18"/>
          <w:szCs w:val="18"/>
        </w:rPr>
        <w:t xml:space="preserve">, </w:t>
      </w:r>
      <w:r w:rsidR="00133A0D" w:rsidRPr="00E0006A">
        <w:rPr>
          <w:sz w:val="18"/>
          <w:szCs w:val="18"/>
        </w:rPr>
        <w:t>mo</w:t>
      </w:r>
      <w:r w:rsidR="003D0E1B" w:rsidRPr="00E0006A">
        <w:rPr>
          <w:sz w:val="18"/>
          <w:szCs w:val="18"/>
        </w:rPr>
        <w:t>że</w:t>
      </w:r>
      <w:r w:rsidR="00133A0D" w:rsidRPr="00E0006A">
        <w:rPr>
          <w:sz w:val="18"/>
          <w:szCs w:val="18"/>
        </w:rPr>
        <w:t xml:space="preserve"> </w:t>
      </w:r>
      <w:r w:rsidR="003D0E1B" w:rsidRPr="00E0006A">
        <w:rPr>
          <w:sz w:val="18"/>
          <w:szCs w:val="18"/>
        </w:rPr>
        <w:t>zostać</w:t>
      </w:r>
      <w:r w:rsidR="00133A0D" w:rsidRPr="00E0006A">
        <w:rPr>
          <w:sz w:val="18"/>
          <w:szCs w:val="18"/>
        </w:rPr>
        <w:t xml:space="preserve"> spełnion</w:t>
      </w:r>
      <w:r w:rsidR="003D0E1B" w:rsidRPr="00E0006A">
        <w:rPr>
          <w:sz w:val="18"/>
          <w:szCs w:val="18"/>
        </w:rPr>
        <w:t>y przez jedną osobę lub</w:t>
      </w:r>
      <w:r w:rsidR="00133A0D" w:rsidRPr="00E0006A">
        <w:rPr>
          <w:sz w:val="18"/>
          <w:szCs w:val="18"/>
        </w:rPr>
        <w:t xml:space="preserve"> łącznie przez zespół dedykowany </w:t>
      </w:r>
      <w:r w:rsidR="00991E19" w:rsidRPr="00E0006A">
        <w:rPr>
          <w:sz w:val="18"/>
          <w:szCs w:val="18"/>
        </w:rPr>
        <w:t xml:space="preserve">przez Wykonawcę do realizacji zamówienia. </w:t>
      </w:r>
    </w:p>
    <w:p w14:paraId="5B413D7B" w14:textId="77777777" w:rsidR="00A85814" w:rsidRPr="00E0006A" w:rsidRDefault="00A85814" w:rsidP="00C625D0">
      <w:pPr>
        <w:pStyle w:val="numercjaIIIrzad"/>
        <w:numPr>
          <w:ilvl w:val="0"/>
          <w:numId w:val="0"/>
        </w:numPr>
        <w:ind w:left="1483"/>
        <w:rPr>
          <w:sz w:val="18"/>
          <w:szCs w:val="18"/>
        </w:rPr>
      </w:pPr>
    </w:p>
    <w:p w14:paraId="503B7AED" w14:textId="214336A0" w:rsidR="00A85814" w:rsidRDefault="00A85814" w:rsidP="00FA6C41">
      <w:pPr>
        <w:pStyle w:val="numercjaIIIrzad"/>
        <w:numPr>
          <w:ilvl w:val="0"/>
          <w:numId w:val="0"/>
        </w:numPr>
        <w:ind w:left="709"/>
      </w:pPr>
      <w:r w:rsidRPr="00E0006A">
        <w:rPr>
          <w:b/>
          <w:bCs/>
        </w:rPr>
        <w:t>4.3</w:t>
      </w:r>
      <w:r w:rsidR="00FA6C41" w:rsidRPr="00E0006A">
        <w:tab/>
      </w:r>
      <w:r w:rsidRPr="00E0006A">
        <w:t xml:space="preserve">Wykonawca zobowiąże się do związania ofertą w terminie do </w:t>
      </w:r>
      <w:r w:rsidR="0065070F">
        <w:t>3</w:t>
      </w:r>
      <w:r w:rsidR="00FA6C41" w:rsidRPr="00E0006A">
        <w:t xml:space="preserve">0 dni od dnia jej złożenia. </w:t>
      </w:r>
      <w:r w:rsidRPr="00E0006A">
        <w:t xml:space="preserve"> </w:t>
      </w:r>
    </w:p>
    <w:p w14:paraId="54BC2DB1" w14:textId="77777777" w:rsidR="00DC6B40" w:rsidRDefault="00DC6B40" w:rsidP="00FA6C41">
      <w:pPr>
        <w:pStyle w:val="numercjaIIIrzad"/>
        <w:numPr>
          <w:ilvl w:val="0"/>
          <w:numId w:val="0"/>
        </w:numPr>
        <w:ind w:left="709"/>
      </w:pPr>
    </w:p>
    <w:p w14:paraId="0D05FB2E" w14:textId="77777777" w:rsidR="00DC4981" w:rsidRDefault="00DC4981" w:rsidP="00FA6C41">
      <w:pPr>
        <w:pStyle w:val="numercjaIIIrzad"/>
        <w:numPr>
          <w:ilvl w:val="0"/>
          <w:numId w:val="0"/>
        </w:numPr>
        <w:ind w:left="709"/>
      </w:pPr>
    </w:p>
    <w:p w14:paraId="7C13594C" w14:textId="77777777" w:rsidR="001D7FA4" w:rsidRDefault="00AC553B" w:rsidP="00052B52">
      <w:pPr>
        <w:pStyle w:val="numeracjaIrzad"/>
        <w:ind w:left="709"/>
        <w:jc w:val="both"/>
      </w:pPr>
      <w:r w:rsidRPr="00D53949">
        <w:lastRenderedPageBreak/>
        <w:t xml:space="preserve">Kryteria oceny ofert: </w:t>
      </w:r>
    </w:p>
    <w:p w14:paraId="15EE72D0" w14:textId="047A426E" w:rsidR="00851CFF" w:rsidRPr="00D53949" w:rsidRDefault="00AC553B" w:rsidP="006247F4">
      <w:pPr>
        <w:pStyle w:val="podcieciepodIrzad"/>
      </w:pPr>
      <w:r w:rsidRPr="00D53949">
        <w:t xml:space="preserve">Zamawiający dokona wyboru najkorzystniejszej oferty na podstawie </w:t>
      </w:r>
      <w:r w:rsidRPr="00F97B18">
        <w:t>następujących</w:t>
      </w:r>
      <w:r w:rsidRPr="00D53949">
        <w:t xml:space="preserve"> kryteriów oceny ofert</w:t>
      </w:r>
      <w:r w:rsidR="0072631B">
        <w:t xml:space="preserve"> spośród wszystkich ofert niepodlegających odrzuceniu</w:t>
      </w:r>
      <w:r w:rsidRPr="00D53949">
        <w:t xml:space="preserve">: </w:t>
      </w:r>
    </w:p>
    <w:p w14:paraId="29E2B1D9" w14:textId="2A935FAF" w:rsidR="00CA2A66" w:rsidRPr="00D53949" w:rsidRDefault="00294409" w:rsidP="008458BA">
      <w:pPr>
        <w:pStyle w:val="Akapitzlist"/>
        <w:numPr>
          <w:ilvl w:val="0"/>
          <w:numId w:val="13"/>
        </w:numPr>
        <w:ind w:right="47"/>
        <w:rPr>
          <w:rFonts w:ascii="Aptos" w:hAnsi="Aptos"/>
          <w:color w:val="auto"/>
        </w:rPr>
      </w:pPr>
      <w:r w:rsidRPr="00294409">
        <w:rPr>
          <w:rFonts w:ascii="Aptos" w:hAnsi="Aptos"/>
          <w:color w:val="auto"/>
        </w:rPr>
        <w:t xml:space="preserve">Jakość </w:t>
      </w:r>
      <w:r w:rsidR="005C118D">
        <w:rPr>
          <w:rFonts w:ascii="Aptos" w:hAnsi="Aptos"/>
          <w:color w:val="auto"/>
        </w:rPr>
        <w:t>wykonania zamówienia</w:t>
      </w:r>
      <w:r w:rsidR="00A2317B">
        <w:rPr>
          <w:rFonts w:ascii="Aptos" w:hAnsi="Aptos"/>
          <w:color w:val="auto"/>
        </w:rPr>
        <w:t xml:space="preserve"> </w:t>
      </w:r>
      <w:r w:rsidR="00122086">
        <w:rPr>
          <w:rFonts w:ascii="Aptos" w:hAnsi="Aptos"/>
          <w:color w:val="auto"/>
        </w:rPr>
        <w:t xml:space="preserve">(J) </w:t>
      </w:r>
      <w:r w:rsidR="00CA2A66"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="00CA2A66" w:rsidRPr="00D53949">
        <w:rPr>
          <w:rFonts w:ascii="Aptos" w:hAnsi="Aptos"/>
          <w:color w:val="auto"/>
        </w:rPr>
        <w:t xml:space="preserve"> </w:t>
      </w:r>
      <w:r w:rsidR="0065070F">
        <w:rPr>
          <w:rFonts w:ascii="Aptos" w:hAnsi="Aptos"/>
          <w:color w:val="auto"/>
        </w:rPr>
        <w:t>4</w:t>
      </w:r>
      <w:r w:rsidR="00C64440" w:rsidRPr="00D53949">
        <w:rPr>
          <w:rFonts w:ascii="Aptos" w:hAnsi="Aptos"/>
          <w:color w:val="auto"/>
        </w:rPr>
        <w:t>0</w:t>
      </w:r>
      <w:r w:rsidR="00CA2A66" w:rsidRPr="00D53949">
        <w:rPr>
          <w:rFonts w:ascii="Aptos" w:hAnsi="Aptos"/>
          <w:color w:val="auto"/>
        </w:rPr>
        <w:t>%</w:t>
      </w:r>
    </w:p>
    <w:p w14:paraId="60F78F60" w14:textId="72CA81F4" w:rsidR="00773E79" w:rsidRPr="00D53949" w:rsidRDefault="00773E79" w:rsidP="008458BA">
      <w:pPr>
        <w:pStyle w:val="Akapitzlist"/>
        <w:numPr>
          <w:ilvl w:val="0"/>
          <w:numId w:val="13"/>
        </w:numPr>
        <w:ind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Cena </w:t>
      </w:r>
      <w:r w:rsidR="00122086">
        <w:rPr>
          <w:rFonts w:ascii="Aptos" w:hAnsi="Aptos"/>
          <w:color w:val="auto"/>
        </w:rPr>
        <w:t xml:space="preserve">(C) </w:t>
      </w:r>
      <w:r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Pr="00D53949">
        <w:rPr>
          <w:rFonts w:ascii="Aptos" w:hAnsi="Aptos"/>
          <w:color w:val="auto"/>
        </w:rPr>
        <w:t xml:space="preserve"> </w:t>
      </w:r>
      <w:r w:rsidR="0065070F">
        <w:rPr>
          <w:rFonts w:ascii="Aptos" w:hAnsi="Aptos"/>
          <w:color w:val="auto"/>
        </w:rPr>
        <w:t>4</w:t>
      </w:r>
      <w:r w:rsidRPr="00D53949">
        <w:rPr>
          <w:rFonts w:ascii="Aptos" w:hAnsi="Aptos"/>
          <w:color w:val="auto"/>
        </w:rPr>
        <w:t>0%</w:t>
      </w:r>
    </w:p>
    <w:p w14:paraId="16BB459E" w14:textId="640B2511" w:rsidR="006C70F0" w:rsidRPr="00C0214C" w:rsidRDefault="00294409" w:rsidP="008458BA">
      <w:pPr>
        <w:pStyle w:val="Akapitzlist"/>
        <w:numPr>
          <w:ilvl w:val="0"/>
          <w:numId w:val="13"/>
        </w:numPr>
        <w:ind w:right="47"/>
        <w:rPr>
          <w:rFonts w:ascii="Aptos" w:hAnsi="Aptos"/>
          <w:color w:val="auto"/>
        </w:rPr>
      </w:pPr>
      <w:r w:rsidRPr="00294409">
        <w:rPr>
          <w:rFonts w:ascii="Aptos" w:hAnsi="Aptos"/>
          <w:color w:val="auto"/>
        </w:rPr>
        <w:t xml:space="preserve">Doświadczenie  </w:t>
      </w:r>
      <w:r w:rsidR="0055649D">
        <w:rPr>
          <w:rFonts w:ascii="Aptos" w:hAnsi="Aptos"/>
          <w:color w:val="auto"/>
        </w:rPr>
        <w:t>os</w:t>
      </w:r>
      <w:r w:rsidR="000717A7">
        <w:rPr>
          <w:rFonts w:ascii="Aptos" w:hAnsi="Aptos"/>
          <w:color w:val="auto"/>
        </w:rPr>
        <w:t>o</w:t>
      </w:r>
      <w:r w:rsidR="0055649D">
        <w:rPr>
          <w:rFonts w:ascii="Aptos" w:hAnsi="Aptos"/>
          <w:color w:val="auto"/>
        </w:rPr>
        <w:t>b</w:t>
      </w:r>
      <w:r w:rsidR="000717A7">
        <w:rPr>
          <w:rFonts w:ascii="Aptos" w:hAnsi="Aptos"/>
          <w:color w:val="auto"/>
        </w:rPr>
        <w:t>y</w:t>
      </w:r>
      <w:r w:rsidR="0055649D">
        <w:rPr>
          <w:rFonts w:ascii="Aptos" w:hAnsi="Aptos"/>
          <w:color w:val="auto"/>
        </w:rPr>
        <w:t xml:space="preserve"> skierowan</w:t>
      </w:r>
      <w:r w:rsidR="000717A7">
        <w:rPr>
          <w:rFonts w:ascii="Aptos" w:hAnsi="Aptos"/>
          <w:color w:val="auto"/>
        </w:rPr>
        <w:t>ej</w:t>
      </w:r>
      <w:r w:rsidR="0055649D">
        <w:rPr>
          <w:rFonts w:ascii="Aptos" w:hAnsi="Aptos"/>
          <w:color w:val="auto"/>
        </w:rPr>
        <w:t xml:space="preserve"> do wykonania zamówienia</w:t>
      </w:r>
      <w:r w:rsidR="00EF0269" w:rsidRPr="00D53949">
        <w:rPr>
          <w:rFonts w:ascii="Aptos" w:hAnsi="Aptos"/>
          <w:color w:val="auto"/>
        </w:rPr>
        <w:t xml:space="preserve"> </w:t>
      </w:r>
      <w:r w:rsidR="00122086">
        <w:rPr>
          <w:rFonts w:ascii="Aptos" w:hAnsi="Aptos"/>
          <w:color w:val="auto"/>
        </w:rPr>
        <w:t xml:space="preserve">(D) </w:t>
      </w:r>
      <w:r w:rsidR="00EF0269" w:rsidRPr="00D53949">
        <w:rPr>
          <w:rFonts w:ascii="Aptos" w:hAnsi="Aptos"/>
          <w:color w:val="auto"/>
        </w:rPr>
        <w:t xml:space="preserve">– </w:t>
      </w:r>
      <w:r w:rsidR="00122086">
        <w:rPr>
          <w:rFonts w:ascii="Aptos" w:hAnsi="Aptos"/>
          <w:color w:val="auto"/>
        </w:rPr>
        <w:t xml:space="preserve">waga </w:t>
      </w:r>
      <w:r w:rsidR="00245914">
        <w:rPr>
          <w:rFonts w:ascii="Aptos" w:hAnsi="Aptos"/>
          <w:color w:val="auto"/>
        </w:rPr>
        <w:t>2</w:t>
      </w:r>
      <w:r w:rsidR="00C64440" w:rsidRPr="00D53949">
        <w:rPr>
          <w:rFonts w:ascii="Aptos" w:hAnsi="Aptos"/>
          <w:color w:val="auto"/>
        </w:rPr>
        <w:t>0</w:t>
      </w:r>
      <w:r w:rsidR="00EF0269" w:rsidRPr="00D53949">
        <w:rPr>
          <w:rFonts w:ascii="Aptos" w:hAnsi="Aptos"/>
          <w:color w:val="auto"/>
        </w:rPr>
        <w:t>%</w:t>
      </w:r>
    </w:p>
    <w:p w14:paraId="7CD4B028" w14:textId="01F45DB3" w:rsidR="00122086" w:rsidRPr="00620E4A" w:rsidRDefault="00122086" w:rsidP="00620E4A">
      <w:pPr>
        <w:ind w:right="47" w:firstLine="698"/>
        <w:rPr>
          <w:rFonts w:ascii="Aptos" w:hAnsi="Aptos"/>
          <w:color w:val="auto"/>
        </w:rPr>
      </w:pPr>
      <w:r w:rsidRPr="00620E4A">
        <w:rPr>
          <w:rFonts w:ascii="Aptos" w:hAnsi="Aptos"/>
          <w:color w:val="auto"/>
        </w:rPr>
        <w:t>Dla celów porównawczych przyjmuje się, że 1% = 1 pkt</w:t>
      </w:r>
    </w:p>
    <w:p w14:paraId="50ED4820" w14:textId="77777777" w:rsidR="00224D8B" w:rsidRPr="00623598" w:rsidRDefault="00224D8B" w:rsidP="00245914">
      <w:pPr>
        <w:ind w:right="47"/>
        <w:rPr>
          <w:rFonts w:ascii="Aptos" w:hAnsi="Aptos"/>
          <w:color w:val="auto"/>
        </w:rPr>
      </w:pPr>
    </w:p>
    <w:p w14:paraId="005CFE9C" w14:textId="1C4BE437" w:rsidR="00CC0309" w:rsidRDefault="001649BA" w:rsidP="00D97A40">
      <w:pPr>
        <w:pStyle w:val="numercjaIIrzad"/>
        <w:ind w:left="1418"/>
      </w:pPr>
      <w:r>
        <w:t>W kryterium „</w:t>
      </w:r>
      <w:r w:rsidRPr="00F97B18">
        <w:t>Jakość</w:t>
      </w:r>
      <w:r w:rsidR="00362567">
        <w:t xml:space="preserve"> wykonania zamówienia”</w:t>
      </w:r>
      <w:r>
        <w:t xml:space="preserve"> oferta zostanie oceniona na podstawie</w:t>
      </w:r>
      <w:r w:rsidR="00CC0309" w:rsidRPr="00CC0309">
        <w:t xml:space="preserve"> dwóch rocznych raportów niefinansowych za lata 2023 i/lub 2022 i/lub 2021, które wykonał Wykonawca.</w:t>
      </w:r>
    </w:p>
    <w:p w14:paraId="13857061" w14:textId="540C4E98" w:rsidR="00321091" w:rsidRDefault="00321091" w:rsidP="006247F4">
      <w:pPr>
        <w:ind w:left="1418" w:right="47" w:firstLine="0"/>
        <w:rPr>
          <w:rFonts w:ascii="Aptos" w:hAnsi="Aptos"/>
          <w:color w:val="auto"/>
        </w:rPr>
      </w:pPr>
      <w:r w:rsidRPr="00623598">
        <w:rPr>
          <w:rFonts w:ascii="Aptos" w:hAnsi="Aptos"/>
          <w:color w:val="auto"/>
        </w:rPr>
        <w:t>Punkty w kryterium „</w:t>
      </w:r>
      <w:r>
        <w:rPr>
          <w:rFonts w:ascii="Aptos" w:hAnsi="Aptos"/>
          <w:color w:val="auto"/>
        </w:rPr>
        <w:t xml:space="preserve">Jakość </w:t>
      </w:r>
      <w:r w:rsidR="00362567">
        <w:rPr>
          <w:rFonts w:ascii="Aptos" w:hAnsi="Aptos"/>
          <w:color w:val="auto"/>
        </w:rPr>
        <w:t>wykonania zamówienia”</w:t>
      </w:r>
      <w:r w:rsidRPr="00623598">
        <w:rPr>
          <w:rFonts w:ascii="Aptos" w:hAnsi="Aptos"/>
          <w:color w:val="auto"/>
        </w:rPr>
        <w:t xml:space="preserve"> będą przyznane wg poniższych </w:t>
      </w:r>
      <w:proofErr w:type="spellStart"/>
      <w:r w:rsidR="00224D8B">
        <w:rPr>
          <w:rFonts w:ascii="Aptos" w:hAnsi="Aptos"/>
          <w:color w:val="auto"/>
        </w:rPr>
        <w:t>podkryteriów</w:t>
      </w:r>
      <w:proofErr w:type="spellEnd"/>
      <w:r w:rsidRPr="00623598">
        <w:rPr>
          <w:rFonts w:ascii="Aptos" w:hAnsi="Aptos"/>
          <w:color w:val="auto"/>
        </w:rPr>
        <w:t>:</w:t>
      </w:r>
    </w:p>
    <w:p w14:paraId="025FDA32" w14:textId="77777777" w:rsidR="002310A6" w:rsidRPr="00623598" w:rsidRDefault="002310A6" w:rsidP="006247F4">
      <w:pPr>
        <w:ind w:left="1418" w:right="47" w:firstLine="0"/>
        <w:rPr>
          <w:rFonts w:ascii="Aptos" w:hAnsi="Aptos"/>
          <w:color w:val="auto"/>
        </w:rPr>
      </w:pPr>
    </w:p>
    <w:tbl>
      <w:tblPr>
        <w:tblStyle w:val="Tabela-Siatka"/>
        <w:tblW w:w="9072" w:type="dxa"/>
        <w:tblInd w:w="704" w:type="dxa"/>
        <w:tblLook w:val="04A0" w:firstRow="1" w:lastRow="0" w:firstColumn="1" w:lastColumn="0" w:noHBand="0" w:noVBand="1"/>
      </w:tblPr>
      <w:tblGrid>
        <w:gridCol w:w="4219"/>
        <w:gridCol w:w="1504"/>
        <w:gridCol w:w="1502"/>
        <w:gridCol w:w="1847"/>
      </w:tblGrid>
      <w:tr w:rsidR="0007032A" w:rsidRPr="000F69AF" w14:paraId="35BD4009" w14:textId="77777777" w:rsidTr="00D97A40">
        <w:tc>
          <w:tcPr>
            <w:tcW w:w="4394" w:type="dxa"/>
            <w:vMerge w:val="restart"/>
            <w:shd w:val="clear" w:color="auto" w:fill="auto"/>
            <w:vAlign w:val="center"/>
          </w:tcPr>
          <w:p w14:paraId="0134F75C" w14:textId="761FAB95" w:rsidR="0007032A" w:rsidRPr="000F69AF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proofErr w:type="spellStart"/>
            <w:r>
              <w:rPr>
                <w:rFonts w:ascii="Aptos" w:hAnsi="Aptos"/>
                <w:b/>
                <w:bCs/>
                <w:color w:val="auto"/>
              </w:rPr>
              <w:t>Podkryterium</w:t>
            </w:r>
            <w:proofErr w:type="spellEnd"/>
          </w:p>
        </w:tc>
        <w:tc>
          <w:tcPr>
            <w:tcW w:w="4678" w:type="dxa"/>
            <w:gridSpan w:val="3"/>
            <w:vAlign w:val="center"/>
          </w:tcPr>
          <w:p w14:paraId="680227C9" w14:textId="2490BDD1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>Ocena w punktach</w:t>
            </w:r>
          </w:p>
        </w:tc>
      </w:tr>
      <w:tr w:rsidR="001A367C" w:rsidRPr="000F69AF" w14:paraId="1A61F223" w14:textId="77777777" w:rsidTr="00D97A40">
        <w:tc>
          <w:tcPr>
            <w:tcW w:w="4394" w:type="dxa"/>
            <w:vMerge/>
            <w:shd w:val="clear" w:color="auto" w:fill="auto"/>
            <w:vAlign w:val="center"/>
          </w:tcPr>
          <w:p w14:paraId="2D3758D2" w14:textId="77777777" w:rsidR="0007032A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</w:p>
        </w:tc>
        <w:tc>
          <w:tcPr>
            <w:tcW w:w="1289" w:type="dxa"/>
            <w:vAlign w:val="center"/>
          </w:tcPr>
          <w:p w14:paraId="3F5736DF" w14:textId="3D0410AA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0–1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zastrzeżenie</w:t>
            </w:r>
          </w:p>
        </w:tc>
        <w:tc>
          <w:tcPr>
            <w:tcW w:w="1502" w:type="dxa"/>
            <w:vAlign w:val="center"/>
          </w:tcPr>
          <w:p w14:paraId="0FE0E6E6" w14:textId="0264FF1C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2–3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zastrzeżenia</w:t>
            </w:r>
          </w:p>
        </w:tc>
        <w:tc>
          <w:tcPr>
            <w:tcW w:w="1887" w:type="dxa"/>
            <w:shd w:val="clear" w:color="auto" w:fill="auto"/>
            <w:vAlign w:val="center"/>
          </w:tcPr>
          <w:p w14:paraId="4206CFE2" w14:textId="779B7F6E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4 i więcej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zastrzeżeń</w:t>
            </w:r>
          </w:p>
        </w:tc>
      </w:tr>
      <w:tr w:rsidR="001A367C" w14:paraId="4561E469" w14:textId="77777777" w:rsidTr="00D97A40">
        <w:tc>
          <w:tcPr>
            <w:tcW w:w="4394" w:type="dxa"/>
            <w:shd w:val="clear" w:color="auto" w:fill="auto"/>
            <w:vAlign w:val="center"/>
          </w:tcPr>
          <w:p w14:paraId="384E5B6F" w14:textId="4858C8A4" w:rsidR="0007032A" w:rsidRPr="00626017" w:rsidRDefault="009A5AD0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 w:rsidRPr="00626017">
              <w:rPr>
                <w:rFonts w:ascii="Aptos" w:hAnsi="Aptos"/>
                <w:color w:val="auto"/>
              </w:rPr>
              <w:t>JK1</w:t>
            </w:r>
            <w:r w:rsidR="007F5E6C" w:rsidRPr="00626017">
              <w:rPr>
                <w:rFonts w:ascii="Aptos" w:hAnsi="Aptos"/>
                <w:color w:val="auto"/>
              </w:rPr>
              <w:t xml:space="preserve"> </w:t>
            </w:r>
            <w:r w:rsidR="00F068B7" w:rsidRPr="00626017">
              <w:rPr>
                <w:rFonts w:ascii="Aptos" w:hAnsi="Aptos"/>
                <w:color w:val="auto"/>
              </w:rPr>
              <w:t>–</w:t>
            </w:r>
            <w:r w:rsidR="007F5E6C" w:rsidRPr="00626017">
              <w:rPr>
                <w:rFonts w:ascii="Aptos" w:hAnsi="Aptos"/>
                <w:color w:val="auto"/>
              </w:rPr>
              <w:t xml:space="preserve"> </w:t>
            </w:r>
            <w:r w:rsidR="00F068B7" w:rsidRPr="00626017">
              <w:rPr>
                <w:rFonts w:ascii="Aptos" w:hAnsi="Aptos"/>
                <w:color w:val="auto"/>
              </w:rPr>
              <w:t xml:space="preserve">umiejętność doboru </w:t>
            </w:r>
            <w:r w:rsidR="0025733D" w:rsidRPr="00626017">
              <w:rPr>
                <w:rFonts w:ascii="Aptos" w:hAnsi="Aptos"/>
                <w:color w:val="auto"/>
              </w:rPr>
              <w:t>informacji</w:t>
            </w:r>
            <w:r w:rsidR="002801D2">
              <w:rPr>
                <w:rFonts w:ascii="Aptos" w:hAnsi="Aptos"/>
                <w:color w:val="auto"/>
              </w:rPr>
              <w:t>:</w:t>
            </w:r>
            <w:r w:rsidR="0025733D" w:rsidRPr="00626017">
              <w:rPr>
                <w:rFonts w:ascii="Aptos" w:hAnsi="Aptos"/>
                <w:color w:val="auto"/>
              </w:rPr>
              <w:t xml:space="preserve"> </w:t>
            </w:r>
            <w:r w:rsidR="00626017" w:rsidRPr="00626017">
              <w:rPr>
                <w:rFonts w:ascii="Aptos" w:hAnsi="Aptos"/>
                <w:color w:val="auto"/>
              </w:rPr>
              <w:t>ekspozycja kluczowych danych</w:t>
            </w:r>
            <w:r w:rsidR="00626017">
              <w:rPr>
                <w:rFonts w:ascii="Aptos" w:hAnsi="Aptos"/>
                <w:color w:val="auto"/>
              </w:rPr>
              <w:t>, nada</w:t>
            </w:r>
            <w:r w:rsidR="00704A25">
              <w:rPr>
                <w:rFonts w:ascii="Aptos" w:hAnsi="Aptos"/>
                <w:color w:val="auto"/>
              </w:rPr>
              <w:t xml:space="preserve">nie </w:t>
            </w:r>
            <w:r w:rsidR="00840820">
              <w:rPr>
                <w:rFonts w:ascii="Aptos" w:hAnsi="Aptos"/>
                <w:color w:val="auto"/>
              </w:rPr>
              <w:t>opracowaniu</w:t>
            </w:r>
            <w:r w:rsidR="00704A25">
              <w:rPr>
                <w:rFonts w:ascii="Aptos" w:hAnsi="Aptos"/>
                <w:color w:val="auto"/>
              </w:rPr>
              <w:t xml:space="preserve"> właściwej struktury, </w:t>
            </w:r>
            <w:r w:rsidR="00561FF4">
              <w:rPr>
                <w:rFonts w:ascii="Aptos" w:hAnsi="Aptos"/>
                <w:color w:val="auto"/>
              </w:rPr>
              <w:t xml:space="preserve">umiejętność prezentacji </w:t>
            </w:r>
            <w:r w:rsidR="002801D2">
              <w:rPr>
                <w:rFonts w:ascii="Aptos" w:hAnsi="Aptos"/>
                <w:color w:val="auto"/>
              </w:rPr>
              <w:t xml:space="preserve">wniosków wynikających z danych </w:t>
            </w:r>
          </w:p>
        </w:tc>
        <w:tc>
          <w:tcPr>
            <w:tcW w:w="1289" w:type="dxa"/>
            <w:vAlign w:val="center"/>
          </w:tcPr>
          <w:p w14:paraId="506C10DA" w14:textId="5DE8757C" w:rsidR="0007032A" w:rsidRDefault="006507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</w:t>
            </w:r>
            <w:r w:rsidR="00A11217">
              <w:rPr>
                <w:rFonts w:ascii="Aptos" w:hAnsi="Aptos"/>
                <w:color w:val="auto"/>
              </w:rPr>
              <w:t>0</w:t>
            </w:r>
          </w:p>
        </w:tc>
        <w:tc>
          <w:tcPr>
            <w:tcW w:w="1502" w:type="dxa"/>
            <w:vAlign w:val="center"/>
          </w:tcPr>
          <w:p w14:paraId="6E5420C6" w14:textId="39EFFC06" w:rsidR="0007032A" w:rsidRDefault="006507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887" w:type="dxa"/>
            <w:shd w:val="clear" w:color="auto" w:fill="auto"/>
            <w:vAlign w:val="center"/>
          </w:tcPr>
          <w:p w14:paraId="311673B6" w14:textId="62D4AC46" w:rsidR="0007032A" w:rsidRDefault="0007032A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5F286DCB" w14:textId="77777777" w:rsidTr="00D97A40">
        <w:tc>
          <w:tcPr>
            <w:tcW w:w="4394" w:type="dxa"/>
            <w:shd w:val="clear" w:color="auto" w:fill="auto"/>
            <w:vAlign w:val="center"/>
          </w:tcPr>
          <w:p w14:paraId="3D96620D" w14:textId="0E7AB23B" w:rsidR="0049360F" w:rsidRPr="00626017" w:rsidRDefault="007F5E6C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 w:rsidRPr="00626017">
              <w:rPr>
                <w:rFonts w:ascii="Aptos" w:hAnsi="Aptos"/>
                <w:color w:val="auto"/>
              </w:rPr>
              <w:t xml:space="preserve">JK2 </w:t>
            </w:r>
            <w:r w:rsidR="002801D2">
              <w:rPr>
                <w:rFonts w:ascii="Aptos" w:hAnsi="Aptos"/>
                <w:color w:val="auto"/>
              </w:rPr>
              <w:t>–</w:t>
            </w:r>
            <w:r w:rsidRPr="00626017">
              <w:rPr>
                <w:rFonts w:ascii="Aptos" w:hAnsi="Aptos"/>
                <w:color w:val="auto"/>
              </w:rPr>
              <w:t xml:space="preserve"> p</w:t>
            </w:r>
            <w:r w:rsidR="00B8709B" w:rsidRPr="00626017">
              <w:rPr>
                <w:rFonts w:ascii="Aptos" w:hAnsi="Aptos"/>
                <w:color w:val="auto"/>
              </w:rPr>
              <w:t>rzejrzystość i</w:t>
            </w:r>
            <w:r w:rsidR="00052B52" w:rsidRPr="00626017">
              <w:rPr>
                <w:rFonts w:ascii="Aptos" w:hAnsi="Aptos"/>
                <w:color w:val="auto"/>
              </w:rPr>
              <w:t> </w:t>
            </w:r>
            <w:r w:rsidR="00B8709B" w:rsidRPr="00626017">
              <w:rPr>
                <w:rFonts w:ascii="Aptos" w:hAnsi="Aptos"/>
                <w:color w:val="auto"/>
              </w:rPr>
              <w:t>zrozumiałość</w:t>
            </w:r>
            <w:r w:rsidR="00AE446D">
              <w:rPr>
                <w:rFonts w:ascii="Aptos" w:hAnsi="Aptos"/>
                <w:color w:val="auto"/>
              </w:rPr>
              <w:t xml:space="preserve">: </w:t>
            </w:r>
            <w:r w:rsidR="00550463">
              <w:rPr>
                <w:rFonts w:ascii="Aptos" w:hAnsi="Aptos"/>
                <w:color w:val="auto"/>
              </w:rPr>
              <w:t xml:space="preserve">czytelna formuła i podział opracowania, </w:t>
            </w:r>
            <w:r w:rsidR="00B9230A">
              <w:rPr>
                <w:rFonts w:ascii="Aptos" w:hAnsi="Aptos"/>
                <w:color w:val="auto"/>
              </w:rPr>
              <w:t>przystępny</w:t>
            </w:r>
            <w:r w:rsidR="00B8709B" w:rsidRPr="00626017">
              <w:rPr>
                <w:rFonts w:ascii="Aptos" w:hAnsi="Aptos"/>
                <w:color w:val="auto"/>
              </w:rPr>
              <w:t xml:space="preserve"> język, dokumentowanie źródeł danych i metod</w:t>
            </w:r>
            <w:r w:rsidR="00E74679">
              <w:rPr>
                <w:rFonts w:ascii="Aptos" w:hAnsi="Aptos"/>
                <w:color w:val="auto"/>
              </w:rPr>
              <w:t xml:space="preserve">, </w:t>
            </w:r>
            <w:r w:rsidR="003B6841">
              <w:rPr>
                <w:rFonts w:ascii="Aptos" w:hAnsi="Aptos"/>
                <w:color w:val="auto"/>
              </w:rPr>
              <w:t>akcent</w:t>
            </w:r>
            <w:r w:rsidR="00FF63FF">
              <w:rPr>
                <w:rFonts w:ascii="Aptos" w:hAnsi="Aptos"/>
                <w:color w:val="auto"/>
              </w:rPr>
              <w:t xml:space="preserve">owanie najistotniejszych danych </w:t>
            </w:r>
          </w:p>
        </w:tc>
        <w:tc>
          <w:tcPr>
            <w:tcW w:w="1289" w:type="dxa"/>
            <w:vAlign w:val="center"/>
          </w:tcPr>
          <w:p w14:paraId="4D3C5B3F" w14:textId="5BDCE2BD" w:rsidR="0049360F" w:rsidRDefault="007C66B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</w:t>
            </w:r>
            <w:r w:rsidR="007F3326">
              <w:rPr>
                <w:rFonts w:ascii="Aptos" w:hAnsi="Aptos"/>
                <w:color w:val="auto"/>
              </w:rPr>
              <w:t>0</w:t>
            </w:r>
          </w:p>
        </w:tc>
        <w:tc>
          <w:tcPr>
            <w:tcW w:w="1502" w:type="dxa"/>
            <w:vAlign w:val="center"/>
          </w:tcPr>
          <w:p w14:paraId="1F856784" w14:textId="7D82386F" w:rsidR="0049360F" w:rsidRDefault="00667A12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887" w:type="dxa"/>
            <w:shd w:val="clear" w:color="auto" w:fill="auto"/>
            <w:vAlign w:val="center"/>
          </w:tcPr>
          <w:p w14:paraId="5BE0EE72" w14:textId="799F09BC" w:rsidR="0049360F" w:rsidRDefault="0049360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705495" w14:paraId="1C496E8A" w14:textId="77777777" w:rsidTr="00D97A40">
        <w:tc>
          <w:tcPr>
            <w:tcW w:w="4394" w:type="dxa"/>
            <w:shd w:val="clear" w:color="auto" w:fill="auto"/>
            <w:vAlign w:val="center"/>
          </w:tcPr>
          <w:p w14:paraId="63BAB1F9" w14:textId="293E7F65" w:rsidR="00705495" w:rsidRDefault="007F5E6C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JK</w:t>
            </w:r>
            <w:r w:rsidR="00377C9C">
              <w:rPr>
                <w:rFonts w:ascii="Aptos" w:hAnsi="Aptos"/>
                <w:color w:val="auto"/>
              </w:rPr>
              <w:t>3 – l</w:t>
            </w:r>
            <w:r w:rsidR="00875ACB">
              <w:rPr>
                <w:rFonts w:ascii="Aptos" w:hAnsi="Aptos"/>
                <w:color w:val="auto"/>
              </w:rPr>
              <w:t>iczba, d</w:t>
            </w:r>
            <w:r w:rsidR="00760957">
              <w:rPr>
                <w:rFonts w:ascii="Aptos" w:hAnsi="Aptos"/>
                <w:color w:val="auto"/>
              </w:rPr>
              <w:t xml:space="preserve">obór i </w:t>
            </w:r>
            <w:r w:rsidR="00377C9C">
              <w:rPr>
                <w:rFonts w:ascii="Aptos" w:hAnsi="Aptos"/>
                <w:color w:val="auto"/>
              </w:rPr>
              <w:t>czytelność</w:t>
            </w:r>
            <w:r w:rsidR="00760957">
              <w:rPr>
                <w:rFonts w:ascii="Aptos" w:hAnsi="Aptos"/>
                <w:color w:val="auto"/>
              </w:rPr>
              <w:t xml:space="preserve"> </w:t>
            </w:r>
            <w:r w:rsidR="00875ACB">
              <w:rPr>
                <w:rFonts w:ascii="Aptos" w:hAnsi="Aptos"/>
                <w:color w:val="auto"/>
              </w:rPr>
              <w:t xml:space="preserve">elementów graficznych </w:t>
            </w:r>
            <w:r w:rsidR="00760957">
              <w:rPr>
                <w:rFonts w:ascii="Aptos" w:hAnsi="Aptos"/>
                <w:color w:val="auto"/>
              </w:rPr>
              <w:t>z</w:t>
            </w:r>
            <w:r w:rsidR="007C66BF">
              <w:rPr>
                <w:rFonts w:ascii="Aptos" w:hAnsi="Aptos"/>
                <w:color w:val="auto"/>
              </w:rPr>
              <w:t>astosowan</w:t>
            </w:r>
            <w:r w:rsidR="00875ACB">
              <w:rPr>
                <w:rFonts w:ascii="Aptos" w:hAnsi="Aptos"/>
                <w:color w:val="auto"/>
              </w:rPr>
              <w:t>ych</w:t>
            </w:r>
            <w:r w:rsidR="007C66BF">
              <w:rPr>
                <w:rFonts w:ascii="Aptos" w:hAnsi="Aptos"/>
                <w:color w:val="auto"/>
              </w:rPr>
              <w:t xml:space="preserve"> </w:t>
            </w:r>
            <w:r w:rsidR="00760957">
              <w:rPr>
                <w:rFonts w:ascii="Aptos" w:hAnsi="Aptos"/>
                <w:color w:val="auto"/>
              </w:rPr>
              <w:t xml:space="preserve">do </w:t>
            </w:r>
            <w:r w:rsidR="00875ACB">
              <w:rPr>
                <w:rFonts w:ascii="Aptos" w:hAnsi="Aptos"/>
                <w:color w:val="auto"/>
              </w:rPr>
              <w:t xml:space="preserve">prezentacji danych </w:t>
            </w:r>
            <w:r w:rsidR="00AB57C5">
              <w:rPr>
                <w:rFonts w:ascii="Aptos" w:hAnsi="Aptos"/>
                <w:color w:val="auto"/>
              </w:rPr>
              <w:t xml:space="preserve">opisowych i </w:t>
            </w:r>
            <w:r w:rsidR="00875ACB">
              <w:rPr>
                <w:rFonts w:ascii="Aptos" w:hAnsi="Aptos"/>
                <w:color w:val="auto"/>
              </w:rPr>
              <w:t>liczbowych</w:t>
            </w:r>
            <w:r w:rsidR="0065070F">
              <w:rPr>
                <w:rFonts w:ascii="Aptos" w:hAnsi="Aptos"/>
                <w:color w:val="auto"/>
              </w:rPr>
              <w:t>;</w:t>
            </w:r>
            <w:r w:rsidR="00EC0B55">
              <w:rPr>
                <w:rFonts w:ascii="Aptos" w:hAnsi="Aptos"/>
                <w:color w:val="auto"/>
              </w:rPr>
              <w:t xml:space="preserve"> zrozumiałe opisy </w:t>
            </w:r>
            <w:r w:rsidR="0065070F">
              <w:rPr>
                <w:rFonts w:ascii="Aptos" w:hAnsi="Aptos"/>
                <w:color w:val="auto"/>
              </w:rPr>
              <w:t>elementów graficznych</w:t>
            </w:r>
          </w:p>
        </w:tc>
        <w:tc>
          <w:tcPr>
            <w:tcW w:w="1289" w:type="dxa"/>
            <w:vAlign w:val="center"/>
          </w:tcPr>
          <w:p w14:paraId="0C4A8E61" w14:textId="276A2131" w:rsidR="00705495" w:rsidRDefault="007C66B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10</w:t>
            </w:r>
          </w:p>
        </w:tc>
        <w:tc>
          <w:tcPr>
            <w:tcW w:w="1502" w:type="dxa"/>
            <w:vAlign w:val="center"/>
          </w:tcPr>
          <w:p w14:paraId="2344C873" w14:textId="65AAD11E" w:rsidR="00705495" w:rsidRDefault="007C66B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887" w:type="dxa"/>
            <w:shd w:val="clear" w:color="auto" w:fill="auto"/>
            <w:vAlign w:val="center"/>
          </w:tcPr>
          <w:p w14:paraId="20CAB9DF" w14:textId="2C3621A8" w:rsidR="00705495" w:rsidRDefault="007C66B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47B83552" w14:textId="77777777" w:rsidTr="00D97A40">
        <w:tc>
          <w:tcPr>
            <w:tcW w:w="4394" w:type="dxa"/>
            <w:shd w:val="clear" w:color="auto" w:fill="auto"/>
            <w:vAlign w:val="center"/>
          </w:tcPr>
          <w:p w14:paraId="19FD914A" w14:textId="36CCF87E" w:rsidR="00A11217" w:rsidRDefault="00377C9C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 xml:space="preserve">JK4 </w:t>
            </w:r>
            <w:r w:rsidR="00475523">
              <w:rPr>
                <w:rFonts w:ascii="Aptos" w:hAnsi="Aptos"/>
                <w:color w:val="auto"/>
              </w:rPr>
              <w:t>–</w:t>
            </w:r>
            <w:r>
              <w:rPr>
                <w:rFonts w:ascii="Aptos" w:hAnsi="Aptos"/>
                <w:color w:val="auto"/>
              </w:rPr>
              <w:t xml:space="preserve"> s</w:t>
            </w:r>
            <w:r w:rsidR="0049360F">
              <w:rPr>
                <w:rFonts w:ascii="Aptos" w:hAnsi="Aptos"/>
                <w:color w:val="auto"/>
              </w:rPr>
              <w:t xml:space="preserve">pójność </w:t>
            </w:r>
            <w:r w:rsidR="00475523">
              <w:rPr>
                <w:rFonts w:ascii="Aptos" w:hAnsi="Aptos"/>
                <w:color w:val="auto"/>
              </w:rPr>
              <w:t>opracowania</w:t>
            </w:r>
            <w:r w:rsidR="0049360F">
              <w:rPr>
                <w:rFonts w:ascii="Aptos" w:hAnsi="Aptos"/>
                <w:color w:val="auto"/>
              </w:rPr>
              <w:t xml:space="preserve"> z</w:t>
            </w:r>
            <w:r w:rsidR="00DD37A9">
              <w:rPr>
                <w:rFonts w:ascii="Aptos" w:hAnsi="Aptos"/>
                <w:color w:val="auto"/>
              </w:rPr>
              <w:t>e specyfiką branży</w:t>
            </w:r>
            <w:r w:rsidR="0049360F">
              <w:rPr>
                <w:rFonts w:ascii="Aptos" w:hAnsi="Aptos"/>
                <w:color w:val="auto"/>
              </w:rPr>
              <w:t xml:space="preserve"> </w:t>
            </w:r>
          </w:p>
        </w:tc>
        <w:tc>
          <w:tcPr>
            <w:tcW w:w="1289" w:type="dxa"/>
            <w:vAlign w:val="center"/>
          </w:tcPr>
          <w:p w14:paraId="2FBB8AEB" w14:textId="24A5E7D6" w:rsidR="0049360F" w:rsidRDefault="007F3326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10</w:t>
            </w:r>
          </w:p>
        </w:tc>
        <w:tc>
          <w:tcPr>
            <w:tcW w:w="1502" w:type="dxa"/>
            <w:vAlign w:val="center"/>
          </w:tcPr>
          <w:p w14:paraId="48CD1457" w14:textId="6C45EF8B" w:rsidR="0049360F" w:rsidRDefault="007F3326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887" w:type="dxa"/>
            <w:shd w:val="clear" w:color="auto" w:fill="auto"/>
            <w:vAlign w:val="center"/>
          </w:tcPr>
          <w:p w14:paraId="7E922591" w14:textId="2DECB82A" w:rsidR="0049360F" w:rsidRDefault="0049360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</w:tbl>
    <w:p w14:paraId="21AE6A07" w14:textId="77777777" w:rsidR="00EE096D" w:rsidRDefault="00EE096D" w:rsidP="00EE096D">
      <w:pPr>
        <w:ind w:left="0" w:right="47" w:firstLine="0"/>
        <w:rPr>
          <w:rFonts w:ascii="Aptos" w:hAnsi="Aptos"/>
          <w:color w:val="auto"/>
        </w:rPr>
      </w:pPr>
    </w:p>
    <w:p w14:paraId="7CBDF81F" w14:textId="1890CABF" w:rsidR="00224D8B" w:rsidRPr="00224D8B" w:rsidRDefault="00224D8B" w:rsidP="00EE096D">
      <w:pPr>
        <w:ind w:left="1416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Ocena punktowa w</w:t>
      </w:r>
      <w:r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 xml:space="preserve">ramach kryterium „Jakość </w:t>
      </w:r>
      <w:r w:rsidR="00CE451C">
        <w:rPr>
          <w:rFonts w:ascii="Aptos" w:hAnsi="Aptos"/>
          <w:color w:val="auto"/>
        </w:rPr>
        <w:t>wykonania zamówienia</w:t>
      </w:r>
      <w:r w:rsidRPr="00224D8B">
        <w:rPr>
          <w:rFonts w:ascii="Aptos" w:hAnsi="Aptos"/>
          <w:color w:val="auto"/>
        </w:rPr>
        <w:t>” zostanie dokonana zgodnie ze wzorem:</w:t>
      </w:r>
    </w:p>
    <w:p w14:paraId="726E914B" w14:textId="45B66353" w:rsidR="00DB796B" w:rsidRDefault="00224D8B" w:rsidP="00EE096D">
      <w:pPr>
        <w:ind w:left="1418" w:right="47" w:firstLine="0"/>
        <w:jc w:val="center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 xml:space="preserve">J = </w:t>
      </w:r>
      <w:r w:rsidR="00E060DD">
        <w:rPr>
          <w:rFonts w:ascii="Aptos" w:hAnsi="Aptos"/>
          <w:color w:val="auto"/>
        </w:rPr>
        <w:t>J</w:t>
      </w:r>
      <w:r w:rsidRPr="00224D8B">
        <w:rPr>
          <w:rFonts w:ascii="Aptos" w:hAnsi="Aptos"/>
          <w:color w:val="auto"/>
        </w:rPr>
        <w:t xml:space="preserve">K1 + </w:t>
      </w:r>
      <w:r w:rsidR="00E060DD">
        <w:rPr>
          <w:rFonts w:ascii="Aptos" w:hAnsi="Aptos"/>
          <w:color w:val="auto"/>
        </w:rPr>
        <w:t>J</w:t>
      </w:r>
      <w:r w:rsidRPr="00224D8B">
        <w:rPr>
          <w:rFonts w:ascii="Aptos" w:hAnsi="Aptos"/>
          <w:color w:val="auto"/>
        </w:rPr>
        <w:t xml:space="preserve">K2 + </w:t>
      </w:r>
      <w:r w:rsidR="00E060DD">
        <w:rPr>
          <w:rFonts w:ascii="Aptos" w:hAnsi="Aptos"/>
          <w:color w:val="auto"/>
        </w:rPr>
        <w:t>J</w:t>
      </w:r>
      <w:r w:rsidRPr="00224D8B">
        <w:rPr>
          <w:rFonts w:ascii="Aptos" w:hAnsi="Aptos"/>
          <w:color w:val="auto"/>
        </w:rPr>
        <w:t>K3</w:t>
      </w:r>
      <w:r w:rsidR="0007032A">
        <w:rPr>
          <w:rFonts w:ascii="Aptos" w:hAnsi="Aptos"/>
          <w:color w:val="auto"/>
        </w:rPr>
        <w:t xml:space="preserve"> + </w:t>
      </w:r>
      <w:r w:rsidR="00E060DD">
        <w:rPr>
          <w:rFonts w:ascii="Aptos" w:hAnsi="Aptos"/>
          <w:color w:val="auto"/>
        </w:rPr>
        <w:t>J</w:t>
      </w:r>
      <w:r w:rsidR="0007032A">
        <w:rPr>
          <w:rFonts w:ascii="Aptos" w:hAnsi="Aptos"/>
          <w:color w:val="auto"/>
        </w:rPr>
        <w:t>K4</w:t>
      </w:r>
    </w:p>
    <w:p w14:paraId="76FF4B5C" w14:textId="4944E0BD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gdzie:</w:t>
      </w:r>
    </w:p>
    <w:p w14:paraId="0D4CE3F2" w14:textId="01F38CB9" w:rsidR="000E3565" w:rsidRDefault="00224D8B" w:rsidP="00BA6A36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 xml:space="preserve">J – całkowita liczba punktów przyznana badanej ofercie w kryterium „Jakość </w:t>
      </w:r>
      <w:r w:rsidR="00ED4BC2">
        <w:rPr>
          <w:rFonts w:ascii="Aptos" w:hAnsi="Aptos"/>
          <w:color w:val="auto"/>
        </w:rPr>
        <w:t>wykonania zamówienia</w:t>
      </w:r>
      <w:r w:rsidRPr="00224D8B">
        <w:rPr>
          <w:rFonts w:ascii="Aptos" w:hAnsi="Aptos"/>
          <w:color w:val="auto"/>
        </w:rPr>
        <w:t>”,</w:t>
      </w:r>
      <w:r w:rsidR="00E31176">
        <w:rPr>
          <w:rFonts w:ascii="Aptos" w:hAnsi="Aptos"/>
          <w:color w:val="auto"/>
        </w:rPr>
        <w:t xml:space="preserve"> a </w:t>
      </w:r>
      <w:r w:rsidR="00E060DD">
        <w:rPr>
          <w:rFonts w:ascii="Aptos" w:hAnsi="Aptos"/>
          <w:color w:val="auto"/>
        </w:rPr>
        <w:t>J</w:t>
      </w:r>
      <w:r w:rsidRPr="00224D8B">
        <w:rPr>
          <w:rFonts w:ascii="Aptos" w:hAnsi="Aptos"/>
          <w:color w:val="auto"/>
        </w:rPr>
        <w:t>K1–</w:t>
      </w:r>
      <w:r w:rsidR="00E060DD">
        <w:rPr>
          <w:rFonts w:ascii="Aptos" w:hAnsi="Aptos"/>
          <w:color w:val="auto"/>
        </w:rPr>
        <w:t>J</w:t>
      </w:r>
      <w:r w:rsidRPr="00224D8B">
        <w:rPr>
          <w:rFonts w:ascii="Aptos" w:hAnsi="Aptos"/>
          <w:color w:val="auto"/>
        </w:rPr>
        <w:t>K</w:t>
      </w:r>
      <w:r w:rsidR="00E060DD">
        <w:rPr>
          <w:rFonts w:ascii="Aptos" w:hAnsi="Aptos"/>
          <w:color w:val="auto"/>
        </w:rPr>
        <w:t>4</w:t>
      </w:r>
      <w:r w:rsidRPr="00224D8B">
        <w:rPr>
          <w:rFonts w:ascii="Aptos" w:hAnsi="Aptos"/>
          <w:color w:val="auto"/>
        </w:rPr>
        <w:t xml:space="preserve"> – liczba punktów przyznana w poszczególnych </w:t>
      </w:r>
      <w:proofErr w:type="spellStart"/>
      <w:r w:rsidRPr="00224D8B">
        <w:rPr>
          <w:rFonts w:ascii="Aptos" w:hAnsi="Aptos"/>
          <w:color w:val="auto"/>
        </w:rPr>
        <w:t>podkryteriach</w:t>
      </w:r>
      <w:proofErr w:type="spellEnd"/>
      <w:r w:rsidRPr="00224D8B">
        <w:rPr>
          <w:rFonts w:ascii="Aptos" w:hAnsi="Aptos"/>
          <w:color w:val="auto"/>
        </w:rPr>
        <w:t xml:space="preserve"> jakościowych</w:t>
      </w:r>
      <w:r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>opisanych w powyższej tabeli.</w:t>
      </w:r>
    </w:p>
    <w:p w14:paraId="7FD09B3E" w14:textId="77777777" w:rsidR="00DC6B40" w:rsidRDefault="00DC6B40" w:rsidP="00BA6A36">
      <w:pPr>
        <w:ind w:left="1418" w:right="47" w:firstLine="0"/>
        <w:rPr>
          <w:rFonts w:ascii="Aptos" w:hAnsi="Aptos"/>
          <w:color w:val="auto"/>
        </w:rPr>
      </w:pPr>
    </w:p>
    <w:p w14:paraId="1DE03AEE" w14:textId="5DAA03E1" w:rsidR="00321091" w:rsidRDefault="00BB6134" w:rsidP="00BA6A36">
      <w:pPr>
        <w:ind w:left="1418" w:right="47" w:firstLine="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Oferta w kryterium </w:t>
      </w:r>
      <w:r w:rsidR="00780213">
        <w:rPr>
          <w:rFonts w:ascii="Aptos" w:hAnsi="Aptos"/>
          <w:color w:val="auto"/>
        </w:rPr>
        <w:t>„</w:t>
      </w:r>
      <w:r w:rsidR="00780213" w:rsidRPr="00780213">
        <w:rPr>
          <w:rFonts w:ascii="Aptos" w:hAnsi="Aptos"/>
          <w:color w:val="auto"/>
        </w:rPr>
        <w:t>Jakość wykonania zamówienia</w:t>
      </w:r>
      <w:r w:rsidR="00780213">
        <w:rPr>
          <w:rFonts w:ascii="Aptos" w:hAnsi="Aptos"/>
          <w:color w:val="auto"/>
        </w:rPr>
        <w:t xml:space="preserve">” może uzyskać maksymalnie </w:t>
      </w:r>
      <w:r w:rsidR="0065070F">
        <w:rPr>
          <w:rFonts w:ascii="Aptos" w:hAnsi="Aptos"/>
          <w:color w:val="auto"/>
        </w:rPr>
        <w:t>4</w:t>
      </w:r>
      <w:r w:rsidR="00780213">
        <w:rPr>
          <w:rFonts w:ascii="Aptos" w:hAnsi="Aptos"/>
          <w:color w:val="auto"/>
        </w:rPr>
        <w:t>0 pkt.</w:t>
      </w:r>
    </w:p>
    <w:p w14:paraId="0778BA82" w14:textId="4649BC9A" w:rsidR="0065070F" w:rsidRDefault="0065070F" w:rsidP="00BA6A36">
      <w:pPr>
        <w:ind w:left="1418" w:right="47" w:firstLine="0"/>
        <w:rPr>
          <w:rFonts w:ascii="Aptos" w:hAnsi="Aptos"/>
          <w:color w:val="auto"/>
        </w:rPr>
      </w:pPr>
      <w:r w:rsidRPr="0065070F">
        <w:rPr>
          <w:rFonts w:ascii="Aptos" w:hAnsi="Aptos"/>
          <w:color w:val="auto"/>
        </w:rPr>
        <w:t xml:space="preserve">Pozytywna ocena oferty oznacza przyznanie </w:t>
      </w:r>
      <w:r>
        <w:rPr>
          <w:rFonts w:ascii="Aptos" w:hAnsi="Aptos"/>
          <w:color w:val="auto"/>
        </w:rPr>
        <w:t>w ramach kryterium „</w:t>
      </w:r>
      <w:r w:rsidRPr="0065070F">
        <w:rPr>
          <w:rFonts w:ascii="Aptos" w:hAnsi="Aptos"/>
          <w:color w:val="auto"/>
        </w:rPr>
        <w:t>Jakość wykonania zamówienia</w:t>
      </w:r>
      <w:r>
        <w:rPr>
          <w:rFonts w:ascii="Aptos" w:hAnsi="Aptos"/>
          <w:color w:val="auto"/>
        </w:rPr>
        <w:t xml:space="preserve">” </w:t>
      </w:r>
      <w:r w:rsidRPr="0065070F">
        <w:rPr>
          <w:rFonts w:ascii="Aptos" w:hAnsi="Aptos"/>
          <w:color w:val="auto"/>
        </w:rPr>
        <w:t xml:space="preserve">minimum </w:t>
      </w:r>
      <w:r>
        <w:rPr>
          <w:rFonts w:ascii="Aptos" w:hAnsi="Aptos"/>
          <w:color w:val="auto"/>
        </w:rPr>
        <w:t>25</w:t>
      </w:r>
      <w:r w:rsidRPr="0065070F">
        <w:rPr>
          <w:rFonts w:ascii="Aptos" w:hAnsi="Aptos"/>
          <w:color w:val="auto"/>
        </w:rPr>
        <w:t xml:space="preserve"> punktów</w:t>
      </w:r>
      <w:r>
        <w:rPr>
          <w:rFonts w:ascii="Aptos" w:hAnsi="Aptos"/>
          <w:color w:val="auto"/>
        </w:rPr>
        <w:t xml:space="preserve">. </w:t>
      </w:r>
      <w:r w:rsidRPr="0065070F">
        <w:rPr>
          <w:rFonts w:ascii="Aptos" w:hAnsi="Aptos"/>
          <w:color w:val="auto"/>
        </w:rPr>
        <w:t xml:space="preserve">W przypadku przyznania ofercie mniej niż </w:t>
      </w:r>
      <w:r>
        <w:rPr>
          <w:rFonts w:ascii="Aptos" w:hAnsi="Aptos"/>
          <w:color w:val="auto"/>
        </w:rPr>
        <w:t>25</w:t>
      </w:r>
      <w:r w:rsidRPr="0065070F">
        <w:rPr>
          <w:rFonts w:ascii="Aptos" w:hAnsi="Aptos"/>
          <w:color w:val="auto"/>
        </w:rPr>
        <w:t xml:space="preserve"> </w:t>
      </w:r>
      <w:r w:rsidRPr="0065070F">
        <w:rPr>
          <w:rFonts w:ascii="Aptos" w:hAnsi="Aptos"/>
          <w:color w:val="auto"/>
        </w:rPr>
        <w:lastRenderedPageBreak/>
        <w:t>punktów Zamawiający uzna, że próbka nie jest zgodna z treścią warunków zamówienia i oferta zostanie odrzucona</w:t>
      </w:r>
      <w:r>
        <w:rPr>
          <w:rFonts w:ascii="Aptos" w:hAnsi="Aptos"/>
          <w:color w:val="auto"/>
        </w:rPr>
        <w:t>.</w:t>
      </w:r>
    </w:p>
    <w:p w14:paraId="154C74B4" w14:textId="77777777" w:rsidR="00DC6B40" w:rsidRPr="00623598" w:rsidRDefault="00DC6B40" w:rsidP="00984C42">
      <w:pPr>
        <w:ind w:left="0" w:right="47" w:firstLine="0"/>
        <w:rPr>
          <w:rFonts w:ascii="Aptos" w:hAnsi="Aptos"/>
          <w:color w:val="auto"/>
        </w:rPr>
      </w:pPr>
    </w:p>
    <w:p w14:paraId="0676E838" w14:textId="43D8404C" w:rsidR="00122086" w:rsidRPr="005617C3" w:rsidRDefault="00122086" w:rsidP="006247F4">
      <w:pPr>
        <w:pStyle w:val="numercjaIIrzad"/>
        <w:ind w:left="1418"/>
      </w:pPr>
      <w:r w:rsidRPr="005617C3">
        <w:t>W kryterium „Cena” oferta zostanie oceniona na podstawie podanej przez Wykonawcę w ofercie ceny brutto za wykonanie zamówienia. Ocena punktowa w ramach kryterium ceny zostanie dokonana zgodnie ze wzorem:</w:t>
      </w:r>
    </w:p>
    <w:p w14:paraId="1AB75F39" w14:textId="77777777" w:rsidR="00122086" w:rsidRDefault="00122086" w:rsidP="00122086">
      <w:pPr>
        <w:ind w:left="567" w:right="47" w:firstLine="0"/>
        <w:jc w:val="center"/>
        <w:rPr>
          <w:rFonts w:ascii="Aptos" w:hAnsi="Aptos"/>
          <w:color w:val="auto"/>
        </w:rPr>
      </w:pPr>
      <w:proofErr w:type="spellStart"/>
      <w:r>
        <w:rPr>
          <w:rFonts w:ascii="Aptos" w:hAnsi="Aptos"/>
          <w:color w:val="auto"/>
        </w:rPr>
        <w:t>C</w:t>
      </w:r>
      <w:r w:rsidRPr="00A01D19">
        <w:rPr>
          <w:rFonts w:ascii="Aptos" w:hAnsi="Aptos"/>
          <w:color w:val="auto"/>
        </w:rPr>
        <w:t>min</w:t>
      </w:r>
      <w:proofErr w:type="spellEnd"/>
    </w:p>
    <w:p w14:paraId="07CCCE00" w14:textId="5E63C5CC" w:rsidR="00122086" w:rsidRDefault="00122086" w:rsidP="00122086">
      <w:pPr>
        <w:ind w:left="1068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 = ------------ x </w:t>
      </w:r>
      <w:r w:rsidR="0065070F">
        <w:rPr>
          <w:rFonts w:ascii="Aptos" w:hAnsi="Aptos"/>
          <w:color w:val="auto"/>
        </w:rPr>
        <w:t>4</w:t>
      </w:r>
      <w:r w:rsidR="00993B47">
        <w:rPr>
          <w:rFonts w:ascii="Aptos" w:hAnsi="Aptos"/>
          <w:color w:val="auto"/>
        </w:rPr>
        <w:t xml:space="preserve">0 </w:t>
      </w:r>
      <w:r>
        <w:rPr>
          <w:rFonts w:ascii="Aptos" w:hAnsi="Aptos"/>
          <w:color w:val="auto"/>
        </w:rPr>
        <w:t>pkt,</w:t>
      </w:r>
    </w:p>
    <w:p w14:paraId="570783A1" w14:textId="77777777" w:rsidR="00122086" w:rsidRDefault="00122086" w:rsidP="00122086">
      <w:pPr>
        <w:ind w:left="567" w:right="47" w:firstLine="0"/>
        <w:jc w:val="center"/>
        <w:rPr>
          <w:rFonts w:ascii="Aptos" w:hAnsi="Aptos"/>
          <w:color w:val="auto"/>
        </w:rPr>
      </w:pPr>
      <w:proofErr w:type="spellStart"/>
      <w:r>
        <w:rPr>
          <w:rFonts w:ascii="Aptos" w:hAnsi="Aptos"/>
          <w:color w:val="auto"/>
        </w:rPr>
        <w:t>Cbad</w:t>
      </w:r>
      <w:proofErr w:type="spellEnd"/>
    </w:p>
    <w:p w14:paraId="5651A914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gdzie:</w:t>
      </w:r>
    </w:p>
    <w:p w14:paraId="604E5A10" w14:textId="2F6F86BE" w:rsidR="00BB6134" w:rsidRDefault="00485348" w:rsidP="00984C42">
      <w:pPr>
        <w:ind w:left="1418" w:right="47" w:firstLine="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 – </w:t>
      </w:r>
      <w:r w:rsidRPr="00EB14AC">
        <w:rPr>
          <w:rFonts w:ascii="Aptos" w:hAnsi="Aptos"/>
          <w:color w:val="auto"/>
        </w:rPr>
        <w:t>liczba punktów przyznan</w:t>
      </w:r>
      <w:r w:rsidR="009812A8">
        <w:rPr>
          <w:rFonts w:ascii="Aptos" w:hAnsi="Aptos"/>
          <w:color w:val="auto"/>
        </w:rPr>
        <w:t>a</w:t>
      </w:r>
      <w:r w:rsidRPr="00EB14AC">
        <w:rPr>
          <w:rFonts w:ascii="Aptos" w:hAnsi="Aptos"/>
          <w:color w:val="auto"/>
        </w:rPr>
        <w:t xml:space="preserve"> badanej ofercie w kryterium „Cena”</w:t>
      </w:r>
      <w:r w:rsidR="00E31176">
        <w:rPr>
          <w:rFonts w:ascii="Aptos" w:hAnsi="Aptos"/>
          <w:color w:val="auto"/>
        </w:rPr>
        <w:t xml:space="preserve">; </w:t>
      </w:r>
      <w:proofErr w:type="spellStart"/>
      <w:r w:rsidR="00122086">
        <w:rPr>
          <w:rFonts w:ascii="Aptos" w:hAnsi="Aptos"/>
          <w:color w:val="auto"/>
        </w:rPr>
        <w:t>Cmin</w:t>
      </w:r>
      <w:proofErr w:type="spellEnd"/>
      <w:r w:rsidR="00122086">
        <w:rPr>
          <w:rFonts w:ascii="Aptos" w:hAnsi="Aptos"/>
          <w:color w:val="auto"/>
        </w:rPr>
        <w:t xml:space="preserve"> – najniższa zaproponowana </w:t>
      </w:r>
      <w:r w:rsidR="00122086" w:rsidRPr="00EB14AC">
        <w:rPr>
          <w:rFonts w:ascii="Aptos" w:hAnsi="Aptos"/>
          <w:color w:val="auto"/>
        </w:rPr>
        <w:t>cena spośród wszystkich ofert niepodlegających odrzuceniu</w:t>
      </w:r>
      <w:r w:rsidR="00E31176">
        <w:rPr>
          <w:rFonts w:ascii="Aptos" w:hAnsi="Aptos"/>
          <w:color w:val="auto"/>
        </w:rPr>
        <w:t xml:space="preserve">; a </w:t>
      </w:r>
      <w:proofErr w:type="spellStart"/>
      <w:r w:rsidR="00122086">
        <w:rPr>
          <w:rFonts w:ascii="Aptos" w:hAnsi="Aptos"/>
          <w:color w:val="auto"/>
        </w:rPr>
        <w:t>Cbad</w:t>
      </w:r>
      <w:proofErr w:type="spellEnd"/>
      <w:r w:rsidR="00122086">
        <w:rPr>
          <w:rFonts w:ascii="Aptos" w:hAnsi="Aptos"/>
          <w:color w:val="auto"/>
        </w:rPr>
        <w:t xml:space="preserve"> – </w:t>
      </w:r>
      <w:r w:rsidR="00122086" w:rsidRPr="00EB14AC">
        <w:rPr>
          <w:rFonts w:ascii="Aptos" w:hAnsi="Aptos"/>
          <w:color w:val="auto"/>
        </w:rPr>
        <w:t>cena zaproponowana w badanej ofercie niepodlegającej odrzuceniu</w:t>
      </w:r>
    </w:p>
    <w:p w14:paraId="70A11F0E" w14:textId="77777777" w:rsidR="00DC6B40" w:rsidRDefault="00DC6B40" w:rsidP="00BA6A36">
      <w:pPr>
        <w:ind w:left="1418" w:right="47" w:firstLine="0"/>
        <w:jc w:val="left"/>
        <w:rPr>
          <w:rFonts w:ascii="Aptos" w:hAnsi="Aptos"/>
          <w:color w:val="auto"/>
        </w:rPr>
      </w:pPr>
    </w:p>
    <w:p w14:paraId="52813CFD" w14:textId="34A81500" w:rsidR="00BB6134" w:rsidRDefault="00BB6134" w:rsidP="006247F4">
      <w:pPr>
        <w:ind w:left="1418" w:right="47" w:firstLine="0"/>
        <w:jc w:val="left"/>
        <w:rPr>
          <w:rFonts w:ascii="Aptos" w:hAnsi="Aptos"/>
          <w:color w:val="auto"/>
        </w:rPr>
      </w:pPr>
      <w:r w:rsidRPr="00BB6134">
        <w:rPr>
          <w:rFonts w:ascii="Aptos" w:hAnsi="Aptos"/>
          <w:color w:val="auto"/>
        </w:rPr>
        <w:t>Oferta w kryterium</w:t>
      </w:r>
      <w:r>
        <w:rPr>
          <w:rFonts w:ascii="Aptos" w:hAnsi="Aptos"/>
          <w:color w:val="auto"/>
        </w:rPr>
        <w:t xml:space="preserve"> </w:t>
      </w:r>
      <w:r w:rsidR="00780213">
        <w:rPr>
          <w:rFonts w:ascii="Aptos" w:hAnsi="Aptos"/>
          <w:color w:val="auto"/>
        </w:rPr>
        <w:t>„Cena”</w:t>
      </w:r>
      <w:r w:rsidR="006B63DD">
        <w:rPr>
          <w:rFonts w:ascii="Aptos" w:hAnsi="Aptos"/>
          <w:color w:val="auto"/>
        </w:rPr>
        <w:t xml:space="preserve"> może uzyskać maksymalnie </w:t>
      </w:r>
      <w:r w:rsidR="0065070F">
        <w:rPr>
          <w:rFonts w:ascii="Aptos" w:hAnsi="Aptos"/>
          <w:color w:val="auto"/>
        </w:rPr>
        <w:t>4</w:t>
      </w:r>
      <w:r w:rsidR="006B63DD">
        <w:rPr>
          <w:rFonts w:ascii="Aptos" w:hAnsi="Aptos"/>
          <w:color w:val="auto"/>
        </w:rPr>
        <w:t>0 pkt.</w:t>
      </w:r>
    </w:p>
    <w:p w14:paraId="5F8ADAC0" w14:textId="77777777" w:rsidR="00224D8B" w:rsidRPr="000F69AF" w:rsidRDefault="00224D8B" w:rsidP="00122086">
      <w:pPr>
        <w:ind w:left="1134" w:right="47" w:firstLine="0"/>
        <w:jc w:val="left"/>
        <w:rPr>
          <w:rFonts w:ascii="Aptos" w:hAnsi="Aptos"/>
          <w:color w:val="auto"/>
        </w:rPr>
      </w:pPr>
    </w:p>
    <w:p w14:paraId="51B10A31" w14:textId="3BF74C91" w:rsidR="00122086" w:rsidRDefault="00122086" w:rsidP="006247F4">
      <w:pPr>
        <w:pStyle w:val="numercjaIIrzad"/>
        <w:ind w:left="1418"/>
      </w:pPr>
      <w:r w:rsidRPr="00A01D19">
        <w:t xml:space="preserve">W kryterium „Doświadczenie </w:t>
      </w:r>
      <w:r w:rsidR="000375CE">
        <w:t>os</w:t>
      </w:r>
      <w:r w:rsidR="000717A7">
        <w:t>o</w:t>
      </w:r>
      <w:r w:rsidR="000375CE">
        <w:t>b</w:t>
      </w:r>
      <w:r w:rsidR="000717A7">
        <w:t>y</w:t>
      </w:r>
      <w:r w:rsidR="000375CE">
        <w:t xml:space="preserve"> skierowan</w:t>
      </w:r>
      <w:r w:rsidR="000717A7">
        <w:t>ej</w:t>
      </w:r>
      <w:r w:rsidR="000375CE">
        <w:t xml:space="preserve"> do wykonania zamówienia</w:t>
      </w:r>
      <w:r w:rsidRPr="00A01D19">
        <w:t xml:space="preserve">” oferta zostanie oceniona na podstawie liczby </w:t>
      </w:r>
      <w:r w:rsidR="00990909">
        <w:t>wykonanych raportów niefinansowych</w:t>
      </w:r>
      <w:r w:rsidRPr="00A01D19">
        <w:t xml:space="preserve">, które zostały </w:t>
      </w:r>
      <w:r w:rsidR="00990909">
        <w:t>zrealizowane na rzecz</w:t>
      </w:r>
      <w:r w:rsidRPr="00A01D19">
        <w:t xml:space="preserve"> </w:t>
      </w:r>
      <w:r w:rsidR="00990909">
        <w:t>podmiotów zlecających wykonanie zamówienia</w:t>
      </w:r>
      <w:r w:rsidR="00990909" w:rsidRPr="00A01D19">
        <w:t xml:space="preserve"> </w:t>
      </w:r>
      <w:r w:rsidRPr="00A01D19">
        <w:t xml:space="preserve">ponad usługi wykazane na spełnienie warunku udziału w procedurze, </w:t>
      </w:r>
      <w:r w:rsidRPr="00603B0B">
        <w:t xml:space="preserve">o którym mowa w pkt </w:t>
      </w:r>
      <w:r w:rsidR="004A44FF">
        <w:t>4</w:t>
      </w:r>
      <w:r w:rsidR="00052B52">
        <w:t>.</w:t>
      </w:r>
      <w:r w:rsidR="001F78B1">
        <w:t>2</w:t>
      </w:r>
      <w:r w:rsidR="00603B0B" w:rsidRPr="00623598">
        <w:t xml:space="preserve"> </w:t>
      </w:r>
      <w:r w:rsidRPr="00A01D19">
        <w:t>Zaproszenia do składania ofert.</w:t>
      </w:r>
    </w:p>
    <w:p w14:paraId="15A12C90" w14:textId="738A99A9" w:rsidR="001649BA" w:rsidRDefault="001649BA" w:rsidP="006247F4">
      <w:pPr>
        <w:ind w:left="1418" w:right="47" w:firstLine="0"/>
        <w:rPr>
          <w:rFonts w:ascii="Aptos" w:hAnsi="Aptos"/>
          <w:color w:val="auto"/>
        </w:rPr>
      </w:pPr>
      <w:r w:rsidRPr="001649BA">
        <w:rPr>
          <w:rFonts w:ascii="Aptos" w:hAnsi="Aptos"/>
          <w:color w:val="auto"/>
        </w:rPr>
        <w:t xml:space="preserve">Punkty w kryterium „Doświadczenie </w:t>
      </w:r>
      <w:r w:rsidR="000375CE">
        <w:rPr>
          <w:rFonts w:ascii="Aptos" w:hAnsi="Aptos"/>
          <w:color w:val="auto"/>
        </w:rPr>
        <w:t>os</w:t>
      </w:r>
      <w:r w:rsidR="000717A7">
        <w:rPr>
          <w:rFonts w:ascii="Aptos" w:hAnsi="Aptos"/>
          <w:color w:val="auto"/>
        </w:rPr>
        <w:t>o</w:t>
      </w:r>
      <w:r w:rsidR="000375CE">
        <w:rPr>
          <w:rFonts w:ascii="Aptos" w:hAnsi="Aptos"/>
          <w:color w:val="auto"/>
        </w:rPr>
        <w:t>b</w:t>
      </w:r>
      <w:r w:rsidR="000717A7">
        <w:rPr>
          <w:rFonts w:ascii="Aptos" w:hAnsi="Aptos"/>
          <w:color w:val="auto"/>
        </w:rPr>
        <w:t>y</w:t>
      </w:r>
      <w:r w:rsidR="000375CE">
        <w:rPr>
          <w:rFonts w:ascii="Aptos" w:hAnsi="Aptos"/>
          <w:color w:val="auto"/>
        </w:rPr>
        <w:t xml:space="preserve"> skierowan</w:t>
      </w:r>
      <w:r w:rsidR="000717A7">
        <w:rPr>
          <w:rFonts w:ascii="Aptos" w:hAnsi="Aptos"/>
          <w:color w:val="auto"/>
        </w:rPr>
        <w:t>ej</w:t>
      </w:r>
      <w:r w:rsidR="000375CE">
        <w:rPr>
          <w:rFonts w:ascii="Aptos" w:hAnsi="Aptos"/>
          <w:color w:val="auto"/>
        </w:rPr>
        <w:t xml:space="preserve"> do wykonania zamówienia</w:t>
      </w:r>
      <w:r w:rsidRPr="001649BA">
        <w:rPr>
          <w:rFonts w:ascii="Aptos" w:hAnsi="Aptos"/>
          <w:color w:val="auto"/>
        </w:rPr>
        <w:t>” będą przyznane wg</w:t>
      </w:r>
      <w:r>
        <w:rPr>
          <w:rFonts w:ascii="Aptos" w:hAnsi="Aptos"/>
          <w:color w:val="auto"/>
        </w:rPr>
        <w:t xml:space="preserve"> </w:t>
      </w:r>
      <w:r w:rsidRPr="001649BA">
        <w:rPr>
          <w:rFonts w:ascii="Aptos" w:hAnsi="Aptos"/>
          <w:color w:val="auto"/>
        </w:rPr>
        <w:t>poniższych zasad:</w:t>
      </w:r>
    </w:p>
    <w:tbl>
      <w:tblPr>
        <w:tblStyle w:val="Tabela-Siatka"/>
        <w:tblW w:w="0" w:type="auto"/>
        <w:tblInd w:w="1068" w:type="dxa"/>
        <w:tblLook w:val="04A0" w:firstRow="1" w:lastRow="0" w:firstColumn="1" w:lastColumn="0" w:noHBand="0" w:noVBand="1"/>
      </w:tblPr>
      <w:tblGrid>
        <w:gridCol w:w="7007"/>
        <w:gridCol w:w="1578"/>
      </w:tblGrid>
      <w:tr w:rsidR="001649BA" w:rsidRPr="00321091" w14:paraId="671C0770" w14:textId="77777777" w:rsidTr="005162D1">
        <w:tc>
          <w:tcPr>
            <w:tcW w:w="7007" w:type="dxa"/>
            <w:shd w:val="clear" w:color="auto" w:fill="auto"/>
            <w:vAlign w:val="center"/>
          </w:tcPr>
          <w:p w14:paraId="52B92D7E" w14:textId="79AAF3EC" w:rsidR="001649BA" w:rsidRPr="00623598" w:rsidRDefault="00321091" w:rsidP="00623598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 w:rsidRPr="00623598">
              <w:rPr>
                <w:rFonts w:ascii="Aptos" w:hAnsi="Aptos"/>
                <w:b/>
                <w:bCs/>
                <w:color w:val="auto"/>
              </w:rPr>
              <w:t xml:space="preserve">Dodatkowe usługi badania rocznego </w:t>
            </w:r>
            <w:r w:rsidR="00CD7560">
              <w:rPr>
                <w:rFonts w:ascii="Aptos" w:hAnsi="Aptos"/>
                <w:b/>
                <w:bCs/>
                <w:color w:val="auto"/>
              </w:rPr>
              <w:t xml:space="preserve">niefinansowego </w:t>
            </w:r>
            <w:r w:rsidRPr="00623598">
              <w:rPr>
                <w:rFonts w:ascii="Aptos" w:hAnsi="Aptos"/>
                <w:b/>
                <w:bCs/>
                <w:color w:val="auto"/>
              </w:rPr>
              <w:t>sprawozdania z</w:t>
            </w:r>
            <w:r w:rsidR="0051220F">
              <w:rPr>
                <w:rFonts w:ascii="Aptos" w:hAnsi="Aptos"/>
                <w:b/>
                <w:bCs/>
                <w:color w:val="auto"/>
              </w:rPr>
              <w:t> </w:t>
            </w:r>
            <w:r w:rsidRPr="00623598">
              <w:rPr>
                <w:rFonts w:ascii="Aptos" w:hAnsi="Aptos"/>
                <w:b/>
                <w:bCs/>
                <w:color w:val="auto"/>
              </w:rPr>
              <w:t>działalności ponad usługi wykazane na spełnienie warunku udziału w</w:t>
            </w:r>
            <w:r w:rsidR="0051220F">
              <w:rPr>
                <w:rFonts w:ascii="Aptos" w:hAnsi="Aptos"/>
                <w:b/>
                <w:bCs/>
                <w:color w:val="auto"/>
              </w:rPr>
              <w:t> </w:t>
            </w:r>
            <w:r w:rsidRPr="00623598">
              <w:rPr>
                <w:rFonts w:ascii="Aptos" w:hAnsi="Aptos"/>
                <w:b/>
                <w:bCs/>
                <w:color w:val="auto"/>
              </w:rPr>
              <w:t xml:space="preserve">procedurze, o którym mowa w pkt </w:t>
            </w:r>
            <w:r w:rsidR="0051220F">
              <w:rPr>
                <w:rFonts w:ascii="Aptos" w:hAnsi="Aptos"/>
                <w:b/>
                <w:bCs/>
                <w:color w:val="auto"/>
              </w:rPr>
              <w:t>4.</w:t>
            </w:r>
            <w:r w:rsidR="001F78B1">
              <w:rPr>
                <w:rFonts w:ascii="Aptos" w:hAnsi="Aptos"/>
                <w:b/>
                <w:bCs/>
                <w:color w:val="auto"/>
              </w:rPr>
              <w:t>2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25130E65" w14:textId="31E93BEA" w:rsidR="001649BA" w:rsidRPr="00623598" w:rsidRDefault="00321091" w:rsidP="00623598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 w:rsidRPr="00623598">
              <w:rPr>
                <w:rFonts w:ascii="Aptos" w:hAnsi="Aptos"/>
                <w:b/>
                <w:bCs/>
                <w:color w:val="auto"/>
              </w:rPr>
              <w:t xml:space="preserve">Liczba punktów </w:t>
            </w:r>
          </w:p>
        </w:tc>
      </w:tr>
      <w:tr w:rsidR="00321091" w14:paraId="654840AA" w14:textId="77777777" w:rsidTr="005162D1">
        <w:tc>
          <w:tcPr>
            <w:tcW w:w="7007" w:type="dxa"/>
            <w:shd w:val="clear" w:color="auto" w:fill="auto"/>
            <w:vAlign w:val="center"/>
          </w:tcPr>
          <w:p w14:paraId="19B7A51F" w14:textId="1AEB4488" w:rsidR="00321091" w:rsidRDefault="00303E57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 usługa wykonana dla</w:t>
            </w:r>
            <w:r w:rsidR="00321091" w:rsidRPr="00321091">
              <w:rPr>
                <w:rFonts w:ascii="Aptos" w:hAnsi="Aptos"/>
                <w:color w:val="auto"/>
              </w:rPr>
              <w:t xml:space="preserve"> jednostk</w:t>
            </w:r>
            <w:r w:rsidR="00321091">
              <w:rPr>
                <w:rFonts w:ascii="Aptos" w:hAnsi="Aptos"/>
                <w:color w:val="auto"/>
              </w:rPr>
              <w:t>i</w:t>
            </w:r>
            <w:r w:rsidR="00AD2A4E" w:rsidRPr="00321091">
              <w:rPr>
                <w:rFonts w:ascii="Aptos" w:hAnsi="Aptos"/>
                <w:color w:val="auto"/>
              </w:rPr>
              <w:t xml:space="preserve"> </w:t>
            </w:r>
            <w:r w:rsidR="004B2C59">
              <w:rPr>
                <w:rFonts w:ascii="Aptos" w:hAnsi="Aptos"/>
                <w:color w:val="auto"/>
              </w:rPr>
              <w:t xml:space="preserve">sektora prywatnego, </w:t>
            </w:r>
            <w:r w:rsidR="00AD2A4E" w:rsidRPr="00321091">
              <w:rPr>
                <w:rFonts w:ascii="Aptos" w:hAnsi="Aptos"/>
                <w:color w:val="auto"/>
              </w:rPr>
              <w:t>sektora publiczn</w:t>
            </w:r>
            <w:r w:rsidR="00AD2A4E">
              <w:rPr>
                <w:rFonts w:ascii="Aptos" w:hAnsi="Aptos"/>
                <w:color w:val="auto"/>
              </w:rPr>
              <w:t>ego</w:t>
            </w:r>
            <w:r w:rsidR="00EB1A8C">
              <w:rPr>
                <w:rFonts w:ascii="Aptos" w:hAnsi="Aptos"/>
                <w:color w:val="auto"/>
              </w:rPr>
              <w:t xml:space="preserve"> lub sektora naukowego</w:t>
            </w:r>
            <w:r w:rsidR="00E3788A">
              <w:rPr>
                <w:rFonts w:ascii="Aptos" w:hAnsi="Aptos"/>
                <w:color w:val="auto"/>
              </w:rPr>
              <w:t>**</w:t>
            </w:r>
            <w:r w:rsidR="00185FA1">
              <w:rPr>
                <w:rFonts w:ascii="Aptos" w:hAnsi="Aptos"/>
                <w:color w:val="auto"/>
              </w:rPr>
              <w:t>*</w:t>
            </w:r>
            <w:r w:rsidR="00E3788A">
              <w:rPr>
                <w:rFonts w:ascii="Aptos" w:hAnsi="Aptos"/>
                <w:color w:val="auto"/>
              </w:rPr>
              <w:t>*</w:t>
            </w:r>
            <w:r w:rsidR="00321091">
              <w:rPr>
                <w:rFonts w:ascii="Aptos" w:hAnsi="Aptos"/>
                <w:color w:val="auto"/>
              </w:rPr>
              <w:t>,</w:t>
            </w:r>
            <w:r w:rsidR="00321091" w:rsidRPr="00321091">
              <w:rPr>
                <w:rFonts w:ascii="Aptos" w:hAnsi="Aptos"/>
                <w:color w:val="auto"/>
              </w:rPr>
              <w:t xml:space="preserve"> dla któr</w:t>
            </w:r>
            <w:r w:rsidR="00321091">
              <w:rPr>
                <w:rFonts w:ascii="Aptos" w:hAnsi="Aptos"/>
                <w:color w:val="auto"/>
              </w:rPr>
              <w:t>ych</w:t>
            </w:r>
            <w:r w:rsidR="00321091" w:rsidRPr="00321091">
              <w:rPr>
                <w:rFonts w:ascii="Aptos" w:hAnsi="Aptos"/>
                <w:color w:val="auto"/>
              </w:rPr>
              <w:t xml:space="preserve"> była wykonana usługa</w:t>
            </w:r>
            <w:r w:rsidR="00321091">
              <w:rPr>
                <w:rFonts w:ascii="Aptos" w:hAnsi="Aptos"/>
                <w:color w:val="auto"/>
              </w:rPr>
              <w:t xml:space="preserve"> </w:t>
            </w:r>
            <w:r w:rsidR="00C00EF2">
              <w:rPr>
                <w:rFonts w:ascii="Aptos" w:hAnsi="Aptos"/>
                <w:color w:val="auto"/>
              </w:rPr>
              <w:t xml:space="preserve">związana z </w:t>
            </w:r>
            <w:r w:rsidR="003E07EA">
              <w:rPr>
                <w:rFonts w:ascii="Aptos" w:hAnsi="Aptos"/>
                <w:color w:val="auto"/>
              </w:rPr>
              <w:t>analizą i selekcją</w:t>
            </w:r>
            <w:r w:rsidR="00C00EF2">
              <w:rPr>
                <w:rFonts w:ascii="Aptos" w:hAnsi="Aptos"/>
                <w:color w:val="auto"/>
              </w:rPr>
              <w:t xml:space="preserve"> danych </w:t>
            </w:r>
            <w:r w:rsidR="003E07EA">
              <w:rPr>
                <w:rFonts w:ascii="Aptos" w:hAnsi="Aptos"/>
                <w:color w:val="auto"/>
              </w:rPr>
              <w:t xml:space="preserve">do </w:t>
            </w:r>
            <w:r w:rsidR="00321091" w:rsidRPr="00321091">
              <w:rPr>
                <w:rFonts w:ascii="Aptos" w:hAnsi="Aptos"/>
                <w:color w:val="auto"/>
              </w:rPr>
              <w:t xml:space="preserve">badania rocznego sprawozdania </w:t>
            </w:r>
            <w:r w:rsidR="00CD7560">
              <w:rPr>
                <w:rFonts w:ascii="Aptos" w:hAnsi="Aptos"/>
                <w:color w:val="auto"/>
              </w:rPr>
              <w:t xml:space="preserve">niefinansowego </w:t>
            </w:r>
            <w:r w:rsidR="00321091">
              <w:rPr>
                <w:rFonts w:ascii="Aptos" w:hAnsi="Aptos"/>
                <w:color w:val="auto"/>
              </w:rPr>
              <w:t>z działalności</w:t>
            </w:r>
            <w:r w:rsidR="005D75A7">
              <w:rPr>
                <w:rFonts w:ascii="Aptos" w:hAnsi="Aptos"/>
                <w:color w:val="auto"/>
              </w:rPr>
              <w:t xml:space="preserve"> oraz graficzną prezentacją tych danych</w:t>
            </w:r>
            <w:r>
              <w:rPr>
                <w:rFonts w:ascii="Aptos" w:hAnsi="Aptos"/>
                <w:color w:val="auto"/>
              </w:rPr>
              <w:t xml:space="preserve"> – na warunek udziału, </w:t>
            </w:r>
            <w:r w:rsidRPr="0065070F">
              <w:rPr>
                <w:rFonts w:ascii="Aptos" w:hAnsi="Aptos"/>
                <w:color w:val="auto"/>
              </w:rPr>
              <w:t>o którym mowa w pkt 4.2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35464EC2" w14:textId="7212856F" w:rsidR="00321091" w:rsidRDefault="00303E57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303E57" w14:paraId="5A50DBCB" w14:textId="77777777" w:rsidTr="005162D1">
        <w:tc>
          <w:tcPr>
            <w:tcW w:w="7007" w:type="dxa"/>
            <w:shd w:val="clear" w:color="auto" w:fill="auto"/>
            <w:vAlign w:val="center"/>
          </w:tcPr>
          <w:p w14:paraId="325F9EF5" w14:textId="244EE3A7" w:rsidR="00303E57" w:rsidDel="00303E57" w:rsidRDefault="00303E57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2 usługi wykonane dla</w:t>
            </w:r>
            <w:r w:rsidRPr="00321091">
              <w:rPr>
                <w:rFonts w:ascii="Aptos" w:hAnsi="Aptos"/>
                <w:color w:val="auto"/>
              </w:rPr>
              <w:t xml:space="preserve"> jednostk</w:t>
            </w:r>
            <w:r>
              <w:rPr>
                <w:rFonts w:ascii="Aptos" w:hAnsi="Aptos"/>
                <w:color w:val="auto"/>
              </w:rPr>
              <w:t>i</w:t>
            </w:r>
            <w:r w:rsidRPr="00321091">
              <w:rPr>
                <w:rFonts w:ascii="Aptos" w:hAnsi="Aptos"/>
                <w:color w:val="auto"/>
              </w:rPr>
              <w:t xml:space="preserve"> </w:t>
            </w:r>
            <w:r>
              <w:rPr>
                <w:rFonts w:ascii="Aptos" w:hAnsi="Aptos"/>
                <w:color w:val="auto"/>
              </w:rPr>
              <w:t xml:space="preserve">sektora prywatnego, </w:t>
            </w:r>
            <w:r w:rsidRPr="00321091">
              <w:rPr>
                <w:rFonts w:ascii="Aptos" w:hAnsi="Aptos"/>
                <w:color w:val="auto"/>
              </w:rPr>
              <w:t>sektora publiczn</w:t>
            </w:r>
            <w:r>
              <w:rPr>
                <w:rFonts w:ascii="Aptos" w:hAnsi="Aptos"/>
                <w:color w:val="auto"/>
              </w:rPr>
              <w:t>ego lub sektora naukowego****,</w:t>
            </w:r>
            <w:r w:rsidRPr="00321091">
              <w:rPr>
                <w:rFonts w:ascii="Aptos" w:hAnsi="Aptos"/>
                <w:color w:val="auto"/>
              </w:rPr>
              <w:t xml:space="preserve"> dla któr</w:t>
            </w:r>
            <w:r>
              <w:rPr>
                <w:rFonts w:ascii="Aptos" w:hAnsi="Aptos"/>
                <w:color w:val="auto"/>
              </w:rPr>
              <w:t>ych</w:t>
            </w:r>
            <w:r w:rsidRPr="00321091">
              <w:rPr>
                <w:rFonts w:ascii="Aptos" w:hAnsi="Aptos"/>
                <w:color w:val="auto"/>
              </w:rPr>
              <w:t xml:space="preserve"> była wykonana usługa</w:t>
            </w:r>
            <w:r>
              <w:rPr>
                <w:rFonts w:ascii="Aptos" w:hAnsi="Aptos"/>
                <w:color w:val="auto"/>
              </w:rPr>
              <w:t xml:space="preserve"> związana z analizą i selekcją danych do </w:t>
            </w:r>
            <w:r w:rsidRPr="00321091">
              <w:rPr>
                <w:rFonts w:ascii="Aptos" w:hAnsi="Aptos"/>
                <w:color w:val="auto"/>
              </w:rPr>
              <w:t xml:space="preserve">badania rocznego sprawozdania </w:t>
            </w:r>
            <w:r>
              <w:rPr>
                <w:rFonts w:ascii="Aptos" w:hAnsi="Aptos"/>
                <w:color w:val="auto"/>
              </w:rPr>
              <w:t>niefinansowego z działalności oraz graficzną prezentacją tych danych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1961DC65" w14:textId="7AFD76B7" w:rsidR="00303E57" w:rsidRDefault="00303E57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10</w:t>
            </w:r>
          </w:p>
        </w:tc>
      </w:tr>
      <w:tr w:rsidR="00321091" w14:paraId="7099EAB8" w14:textId="77777777" w:rsidTr="005162D1">
        <w:tc>
          <w:tcPr>
            <w:tcW w:w="7007" w:type="dxa"/>
            <w:shd w:val="clear" w:color="auto" w:fill="auto"/>
            <w:vAlign w:val="center"/>
          </w:tcPr>
          <w:p w14:paraId="1FE5B1F2" w14:textId="656D2478" w:rsidR="00321091" w:rsidRDefault="00303E57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 xml:space="preserve"> 3 usługi wykonane dla </w:t>
            </w:r>
            <w:r w:rsidR="00321091" w:rsidRPr="00321091">
              <w:rPr>
                <w:rFonts w:ascii="Aptos" w:hAnsi="Aptos"/>
                <w:color w:val="auto"/>
              </w:rPr>
              <w:t xml:space="preserve"> jednostk</w:t>
            </w:r>
            <w:r w:rsidR="00321091">
              <w:rPr>
                <w:rFonts w:ascii="Aptos" w:hAnsi="Aptos"/>
                <w:color w:val="auto"/>
              </w:rPr>
              <w:t>i</w:t>
            </w:r>
            <w:r w:rsidR="00321091" w:rsidRPr="00321091">
              <w:rPr>
                <w:rFonts w:ascii="Aptos" w:hAnsi="Aptos"/>
                <w:color w:val="auto"/>
              </w:rPr>
              <w:t xml:space="preserve"> </w:t>
            </w:r>
            <w:r w:rsidR="004B2C59">
              <w:rPr>
                <w:rFonts w:ascii="Aptos" w:hAnsi="Aptos"/>
                <w:color w:val="auto"/>
              </w:rPr>
              <w:t xml:space="preserve">sektora prywatnego, </w:t>
            </w:r>
            <w:r w:rsidR="00321091" w:rsidRPr="00321091">
              <w:rPr>
                <w:rFonts w:ascii="Aptos" w:hAnsi="Aptos"/>
                <w:color w:val="auto"/>
              </w:rPr>
              <w:t>sektora publiczn</w:t>
            </w:r>
            <w:r w:rsidR="00321091">
              <w:rPr>
                <w:rFonts w:ascii="Aptos" w:hAnsi="Aptos"/>
                <w:color w:val="auto"/>
              </w:rPr>
              <w:t>ego</w:t>
            </w:r>
            <w:r w:rsidR="00E3788A">
              <w:rPr>
                <w:rFonts w:ascii="Aptos" w:hAnsi="Aptos"/>
                <w:color w:val="auto"/>
              </w:rPr>
              <w:t xml:space="preserve"> lub sektora naukowego</w:t>
            </w:r>
            <w:r w:rsidR="00321091">
              <w:rPr>
                <w:rFonts w:ascii="Aptos" w:hAnsi="Aptos"/>
                <w:color w:val="auto"/>
              </w:rPr>
              <w:t>,</w:t>
            </w:r>
            <w:r w:rsidR="00321091" w:rsidRPr="00321091">
              <w:rPr>
                <w:rFonts w:ascii="Aptos" w:hAnsi="Aptos"/>
                <w:color w:val="auto"/>
              </w:rPr>
              <w:t xml:space="preserve"> dla któr</w:t>
            </w:r>
            <w:r w:rsidR="00321091">
              <w:rPr>
                <w:rFonts w:ascii="Aptos" w:hAnsi="Aptos"/>
                <w:color w:val="auto"/>
              </w:rPr>
              <w:t>ych</w:t>
            </w:r>
            <w:r w:rsidR="00321091" w:rsidRPr="00321091">
              <w:rPr>
                <w:rFonts w:ascii="Aptos" w:hAnsi="Aptos"/>
                <w:color w:val="auto"/>
              </w:rPr>
              <w:t xml:space="preserve"> była wykonana usługa</w:t>
            </w:r>
            <w:r w:rsidR="00321091">
              <w:rPr>
                <w:rFonts w:ascii="Aptos" w:hAnsi="Aptos"/>
                <w:color w:val="auto"/>
              </w:rPr>
              <w:t xml:space="preserve"> </w:t>
            </w:r>
            <w:r w:rsidR="00572821" w:rsidRPr="00572821">
              <w:rPr>
                <w:rFonts w:ascii="Aptos" w:hAnsi="Aptos"/>
                <w:color w:val="auto"/>
              </w:rPr>
              <w:t>związana z analizą i selekcją danych do badania rocznego sprawozdania niefinansowego z działalności oraz graficzną prezentacją tych danych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49E851E0" w14:textId="1E4BA7CE" w:rsidR="00321091" w:rsidRDefault="000A3DBE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20</w:t>
            </w:r>
          </w:p>
        </w:tc>
      </w:tr>
    </w:tbl>
    <w:p w14:paraId="73257FAF" w14:textId="6E57786F" w:rsidR="00E3788A" w:rsidRDefault="00E3788A" w:rsidP="00E31176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>*</w:t>
      </w:r>
      <w:r w:rsidR="00D15FCE">
        <w:rPr>
          <w:rFonts w:ascii="Aptos" w:hAnsi="Aptos"/>
          <w:color w:val="auto"/>
          <w:sz w:val="18"/>
          <w:szCs w:val="18"/>
        </w:rPr>
        <w:t>*</w:t>
      </w:r>
      <w:r w:rsidRPr="006247F4">
        <w:rPr>
          <w:rFonts w:ascii="Aptos" w:hAnsi="Aptos"/>
          <w:color w:val="auto"/>
          <w:sz w:val="18"/>
          <w:szCs w:val="18"/>
        </w:rPr>
        <w:t>*</w:t>
      </w:r>
      <w:r w:rsidR="00185FA1">
        <w:rPr>
          <w:rFonts w:ascii="Aptos" w:hAnsi="Aptos"/>
          <w:color w:val="auto"/>
          <w:sz w:val="18"/>
          <w:szCs w:val="18"/>
        </w:rPr>
        <w:t>*</w:t>
      </w:r>
      <w:r w:rsidRPr="006247F4">
        <w:rPr>
          <w:rFonts w:ascii="Aptos" w:hAnsi="Aptos"/>
          <w:color w:val="auto"/>
          <w:sz w:val="18"/>
          <w:szCs w:val="18"/>
        </w:rPr>
        <w:t xml:space="preserve"> Poprzez </w:t>
      </w:r>
      <w:r>
        <w:rPr>
          <w:rFonts w:ascii="Aptos" w:hAnsi="Aptos"/>
          <w:color w:val="auto"/>
          <w:sz w:val="18"/>
          <w:szCs w:val="18"/>
        </w:rPr>
        <w:t>„sektor naukowy”</w:t>
      </w:r>
      <w:r w:rsidRPr="006247F4">
        <w:rPr>
          <w:rFonts w:ascii="Aptos" w:hAnsi="Aptos"/>
          <w:color w:val="auto"/>
          <w:sz w:val="18"/>
          <w:szCs w:val="18"/>
        </w:rPr>
        <w:t xml:space="preserve"> należy rozumieć </w:t>
      </w:r>
      <w:r>
        <w:rPr>
          <w:rFonts w:ascii="Aptos" w:hAnsi="Aptos"/>
          <w:color w:val="auto"/>
          <w:sz w:val="18"/>
          <w:szCs w:val="18"/>
        </w:rPr>
        <w:t xml:space="preserve">jednostki </w:t>
      </w:r>
      <w:r w:rsidR="00095F2B">
        <w:rPr>
          <w:rFonts w:ascii="Aptos" w:hAnsi="Aptos"/>
          <w:color w:val="auto"/>
          <w:sz w:val="18"/>
          <w:szCs w:val="18"/>
        </w:rPr>
        <w:t>publiczne lub prywatne, których działalność</w:t>
      </w:r>
      <w:r w:rsidR="002001B4">
        <w:rPr>
          <w:rFonts w:ascii="Aptos" w:hAnsi="Aptos"/>
          <w:color w:val="auto"/>
          <w:sz w:val="18"/>
          <w:szCs w:val="18"/>
        </w:rPr>
        <w:t xml:space="preserve">, </w:t>
      </w:r>
      <w:r w:rsidR="00734513">
        <w:rPr>
          <w:rFonts w:ascii="Aptos" w:hAnsi="Aptos"/>
          <w:color w:val="auto"/>
          <w:sz w:val="18"/>
          <w:szCs w:val="18"/>
        </w:rPr>
        <w:t>niezależnie od form jej prowadzenia,</w:t>
      </w:r>
      <w:r w:rsidR="00095F2B">
        <w:rPr>
          <w:rFonts w:ascii="Aptos" w:hAnsi="Aptos"/>
          <w:color w:val="auto"/>
          <w:sz w:val="18"/>
          <w:szCs w:val="18"/>
        </w:rPr>
        <w:t xml:space="preserve"> związana jest z </w:t>
      </w:r>
      <w:r w:rsidR="002001B4">
        <w:rPr>
          <w:rFonts w:ascii="Aptos" w:hAnsi="Aptos"/>
          <w:color w:val="auto"/>
          <w:sz w:val="18"/>
          <w:szCs w:val="18"/>
        </w:rPr>
        <w:t xml:space="preserve">szeroko rozumianą </w:t>
      </w:r>
      <w:r w:rsidR="00095F2B">
        <w:rPr>
          <w:rFonts w:ascii="Aptos" w:hAnsi="Aptos"/>
          <w:color w:val="auto"/>
          <w:sz w:val="18"/>
          <w:szCs w:val="18"/>
        </w:rPr>
        <w:t>edukacją, nauką, wiedzą, bada</w:t>
      </w:r>
      <w:r w:rsidR="00734513">
        <w:rPr>
          <w:rFonts w:ascii="Aptos" w:hAnsi="Aptos"/>
          <w:color w:val="auto"/>
          <w:sz w:val="18"/>
          <w:szCs w:val="18"/>
        </w:rPr>
        <w:t>niami i</w:t>
      </w:r>
      <w:r w:rsidR="00C5647F">
        <w:rPr>
          <w:rFonts w:ascii="Aptos" w:hAnsi="Aptos"/>
          <w:color w:val="auto"/>
          <w:sz w:val="18"/>
          <w:szCs w:val="18"/>
        </w:rPr>
        <w:t xml:space="preserve"> kształceniem,</w:t>
      </w:r>
      <w:r w:rsidRPr="006247F4">
        <w:rPr>
          <w:rFonts w:ascii="Aptos" w:hAnsi="Aptos"/>
          <w:color w:val="auto"/>
          <w:sz w:val="18"/>
          <w:szCs w:val="18"/>
        </w:rPr>
        <w:t xml:space="preserve"> </w:t>
      </w:r>
      <w:r>
        <w:rPr>
          <w:rFonts w:ascii="Aptos" w:hAnsi="Aptos"/>
          <w:color w:val="auto"/>
          <w:sz w:val="18"/>
          <w:szCs w:val="18"/>
        </w:rPr>
        <w:t>obejmujące</w:t>
      </w:r>
      <w:r w:rsidRPr="006247F4">
        <w:rPr>
          <w:rFonts w:ascii="Aptos" w:hAnsi="Aptos"/>
          <w:color w:val="auto"/>
          <w:sz w:val="18"/>
          <w:szCs w:val="18"/>
        </w:rPr>
        <w:t xml:space="preserve"> m.in. </w:t>
      </w:r>
      <w:r w:rsidR="00C5647F">
        <w:rPr>
          <w:rFonts w:ascii="Aptos" w:hAnsi="Aptos"/>
          <w:color w:val="auto"/>
          <w:sz w:val="18"/>
          <w:szCs w:val="18"/>
        </w:rPr>
        <w:t xml:space="preserve">uczelnie, instytuty </w:t>
      </w:r>
      <w:r w:rsidR="00B95D92">
        <w:rPr>
          <w:rFonts w:ascii="Aptos" w:hAnsi="Aptos"/>
          <w:color w:val="auto"/>
          <w:sz w:val="18"/>
          <w:szCs w:val="18"/>
        </w:rPr>
        <w:t>naukowe, jednostki badawcze</w:t>
      </w:r>
      <w:r w:rsidR="002001B4">
        <w:rPr>
          <w:rFonts w:ascii="Aptos" w:hAnsi="Aptos"/>
          <w:color w:val="auto"/>
          <w:sz w:val="18"/>
          <w:szCs w:val="18"/>
        </w:rPr>
        <w:t>, fundacje</w:t>
      </w:r>
      <w:r>
        <w:rPr>
          <w:rFonts w:ascii="Aptos" w:hAnsi="Aptos"/>
          <w:color w:val="auto"/>
          <w:sz w:val="18"/>
          <w:szCs w:val="18"/>
        </w:rPr>
        <w:t>.</w:t>
      </w:r>
    </w:p>
    <w:p w14:paraId="0E6B8477" w14:textId="77777777" w:rsidR="00303E57" w:rsidRDefault="00303E57" w:rsidP="00E31176">
      <w:pPr>
        <w:ind w:left="1418" w:right="47" w:firstLine="0"/>
        <w:rPr>
          <w:rFonts w:ascii="Aptos" w:hAnsi="Aptos"/>
          <w:color w:val="auto"/>
          <w:sz w:val="18"/>
          <w:szCs w:val="18"/>
        </w:rPr>
      </w:pPr>
    </w:p>
    <w:p w14:paraId="341389F8" w14:textId="646740C5" w:rsidR="00E31176" w:rsidRDefault="00303E57" w:rsidP="00E31176">
      <w:pPr>
        <w:ind w:left="1418" w:right="47" w:firstLine="0"/>
        <w:rPr>
          <w:rFonts w:ascii="Aptos" w:hAnsi="Aptos"/>
          <w:color w:val="auto"/>
        </w:rPr>
      </w:pPr>
      <w:r w:rsidRPr="0065070F">
        <w:rPr>
          <w:rFonts w:ascii="Aptos" w:hAnsi="Aptos"/>
          <w:color w:val="auto"/>
        </w:rPr>
        <w:t xml:space="preserve">Usługa podana przez Wykonawcę do spełnienia warunku udziału w procedurze, o którym mowa w pkt 4.2 Zaproszenia do składania ofert, nie może być tą samą usługą </w:t>
      </w:r>
      <w:r w:rsidRPr="0065070F">
        <w:rPr>
          <w:rFonts w:ascii="Aptos" w:hAnsi="Aptos"/>
          <w:color w:val="auto"/>
        </w:rPr>
        <w:lastRenderedPageBreak/>
        <w:t>podan</w:t>
      </w:r>
      <w:r>
        <w:rPr>
          <w:rFonts w:ascii="Aptos" w:hAnsi="Aptos"/>
          <w:color w:val="auto"/>
        </w:rPr>
        <w:t>ą</w:t>
      </w:r>
      <w:r w:rsidRPr="0065070F">
        <w:rPr>
          <w:rFonts w:ascii="Aptos" w:hAnsi="Aptos"/>
          <w:color w:val="auto"/>
        </w:rPr>
        <w:t xml:space="preserve"> przez Wykonawcę do oceny ofert w kryterium</w:t>
      </w:r>
      <w:r>
        <w:rPr>
          <w:rFonts w:ascii="Aptos" w:hAnsi="Aptos"/>
          <w:color w:val="auto"/>
          <w:sz w:val="18"/>
          <w:szCs w:val="18"/>
        </w:rPr>
        <w:t xml:space="preserve"> </w:t>
      </w:r>
      <w:r w:rsidRPr="001649BA">
        <w:rPr>
          <w:rFonts w:ascii="Aptos" w:hAnsi="Aptos"/>
          <w:color w:val="auto"/>
        </w:rPr>
        <w:t xml:space="preserve">„Doświadczenie </w:t>
      </w:r>
      <w:r>
        <w:rPr>
          <w:rFonts w:ascii="Aptos" w:hAnsi="Aptos"/>
          <w:color w:val="auto"/>
        </w:rPr>
        <w:t>osoby skierowanej do wykonania zamówienia</w:t>
      </w:r>
      <w:r w:rsidRPr="001649BA">
        <w:rPr>
          <w:rFonts w:ascii="Aptos" w:hAnsi="Aptos"/>
          <w:color w:val="auto"/>
        </w:rPr>
        <w:t>”</w:t>
      </w:r>
      <w:r>
        <w:rPr>
          <w:rFonts w:ascii="Aptos" w:hAnsi="Aptos"/>
          <w:color w:val="auto"/>
        </w:rPr>
        <w:t>.</w:t>
      </w:r>
    </w:p>
    <w:p w14:paraId="64D1823E" w14:textId="77777777" w:rsidR="0065070F" w:rsidRPr="00E31176" w:rsidRDefault="0065070F" w:rsidP="00E31176">
      <w:pPr>
        <w:ind w:left="1418" w:right="47" w:firstLine="0"/>
        <w:rPr>
          <w:rFonts w:ascii="Aptos" w:hAnsi="Aptos"/>
          <w:color w:val="auto"/>
          <w:sz w:val="18"/>
          <w:szCs w:val="18"/>
        </w:rPr>
      </w:pPr>
    </w:p>
    <w:p w14:paraId="3962AA11" w14:textId="3E767BBB" w:rsidR="00321091" w:rsidRDefault="00321091" w:rsidP="006247F4">
      <w:pPr>
        <w:ind w:left="1418" w:right="47" w:firstLine="0"/>
        <w:rPr>
          <w:rFonts w:ascii="Aptos" w:hAnsi="Aptos"/>
          <w:color w:val="auto"/>
        </w:rPr>
      </w:pPr>
      <w:r w:rsidRPr="00321091">
        <w:rPr>
          <w:rFonts w:ascii="Aptos" w:hAnsi="Aptos"/>
          <w:color w:val="auto"/>
        </w:rPr>
        <w:t xml:space="preserve">Oferta w kryterium „Doświadczenie </w:t>
      </w:r>
      <w:r w:rsidR="00993B47">
        <w:rPr>
          <w:rFonts w:ascii="Aptos" w:hAnsi="Aptos"/>
          <w:color w:val="auto"/>
        </w:rPr>
        <w:t>os</w:t>
      </w:r>
      <w:r w:rsidR="000717A7">
        <w:rPr>
          <w:rFonts w:ascii="Aptos" w:hAnsi="Aptos"/>
          <w:color w:val="auto"/>
        </w:rPr>
        <w:t>o</w:t>
      </w:r>
      <w:r w:rsidR="00993B47">
        <w:rPr>
          <w:rFonts w:ascii="Aptos" w:hAnsi="Aptos"/>
          <w:color w:val="auto"/>
        </w:rPr>
        <w:t>b</w:t>
      </w:r>
      <w:r w:rsidR="000717A7">
        <w:rPr>
          <w:rFonts w:ascii="Aptos" w:hAnsi="Aptos"/>
          <w:color w:val="auto"/>
        </w:rPr>
        <w:t>y</w:t>
      </w:r>
      <w:r w:rsidR="00993B47">
        <w:rPr>
          <w:rFonts w:ascii="Aptos" w:hAnsi="Aptos"/>
          <w:color w:val="auto"/>
        </w:rPr>
        <w:t xml:space="preserve"> skierowan</w:t>
      </w:r>
      <w:r w:rsidR="000717A7">
        <w:rPr>
          <w:rFonts w:ascii="Aptos" w:hAnsi="Aptos"/>
          <w:color w:val="auto"/>
        </w:rPr>
        <w:t>ej</w:t>
      </w:r>
      <w:r w:rsidR="00993B47">
        <w:rPr>
          <w:rFonts w:ascii="Aptos" w:hAnsi="Aptos"/>
          <w:color w:val="auto"/>
        </w:rPr>
        <w:t xml:space="preserve"> do wykonania zamówienia</w:t>
      </w:r>
      <w:r w:rsidRPr="00321091">
        <w:rPr>
          <w:rFonts w:ascii="Aptos" w:hAnsi="Aptos"/>
          <w:color w:val="auto"/>
        </w:rPr>
        <w:t>” może uzyskać</w:t>
      </w:r>
      <w:r>
        <w:rPr>
          <w:rFonts w:ascii="Aptos" w:hAnsi="Aptos"/>
          <w:color w:val="auto"/>
        </w:rPr>
        <w:t xml:space="preserve"> </w:t>
      </w:r>
      <w:r w:rsidRPr="00321091">
        <w:rPr>
          <w:rFonts w:ascii="Aptos" w:hAnsi="Aptos"/>
          <w:color w:val="auto"/>
        </w:rPr>
        <w:t xml:space="preserve">maksymalnie </w:t>
      </w:r>
      <w:r w:rsidR="00572821">
        <w:rPr>
          <w:rFonts w:ascii="Aptos" w:hAnsi="Aptos"/>
          <w:color w:val="auto"/>
        </w:rPr>
        <w:t>2</w:t>
      </w:r>
      <w:r w:rsidR="00993B47">
        <w:rPr>
          <w:rFonts w:ascii="Aptos" w:hAnsi="Aptos"/>
          <w:color w:val="auto"/>
        </w:rPr>
        <w:t>0</w:t>
      </w:r>
      <w:r w:rsidR="00993B47" w:rsidRPr="00321091">
        <w:rPr>
          <w:rFonts w:ascii="Aptos" w:hAnsi="Aptos"/>
          <w:color w:val="auto"/>
        </w:rPr>
        <w:t xml:space="preserve"> </w:t>
      </w:r>
      <w:r w:rsidRPr="00321091">
        <w:rPr>
          <w:rFonts w:ascii="Aptos" w:hAnsi="Aptos"/>
          <w:color w:val="auto"/>
        </w:rPr>
        <w:t>pkt.</w:t>
      </w:r>
    </w:p>
    <w:p w14:paraId="286DE062" w14:textId="77777777" w:rsidR="00BA6A36" w:rsidRDefault="00BA6A36" w:rsidP="006247F4">
      <w:pPr>
        <w:ind w:left="1418" w:right="47" w:firstLine="0"/>
        <w:rPr>
          <w:rFonts w:ascii="Aptos" w:hAnsi="Aptos"/>
          <w:color w:val="auto"/>
        </w:rPr>
      </w:pPr>
    </w:p>
    <w:p w14:paraId="200339C7" w14:textId="5D7AB5AB" w:rsidR="001649BA" w:rsidRPr="006247F4" w:rsidRDefault="00321091" w:rsidP="00BA6A36">
      <w:pPr>
        <w:ind w:left="709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>Oferta, która uzyska największą liczbę punktów w ramach kryterium oceny ofert: J+C+D zostanie uznana za najkorzystniejszą.</w:t>
      </w:r>
    </w:p>
    <w:p w14:paraId="58D3F46E" w14:textId="77777777" w:rsidR="00851CFF" w:rsidRPr="00D53949" w:rsidRDefault="00AC553B" w:rsidP="006247F4">
      <w:pPr>
        <w:pStyle w:val="numeracjaIrzad"/>
        <w:ind w:left="709"/>
      </w:pPr>
      <w:r w:rsidRPr="00D53949">
        <w:t xml:space="preserve">Sposób </w:t>
      </w:r>
      <w:r w:rsidRPr="005617C3">
        <w:t>przygotowania</w:t>
      </w:r>
      <w:r w:rsidRPr="00D53949">
        <w:t xml:space="preserve"> i złożenia oferty   </w:t>
      </w:r>
    </w:p>
    <w:p w14:paraId="54E2CC5E" w14:textId="509B943D" w:rsidR="00603B0B" w:rsidRPr="00603B0B" w:rsidRDefault="00603B0B" w:rsidP="006247F4">
      <w:pPr>
        <w:pStyle w:val="podcieciepodIrzad"/>
      </w:pPr>
      <w:r w:rsidRPr="005617C3">
        <w:t>Oferta</w:t>
      </w:r>
      <w:r w:rsidRPr="00603B0B">
        <w:t xml:space="preserve"> w postaci elektronicznej (np. skan, .pdf) podpisana przez osobę/osoby</w:t>
      </w:r>
      <w:r>
        <w:t xml:space="preserve"> </w:t>
      </w:r>
      <w:r w:rsidRPr="00603B0B">
        <w:t>uprawnione do reprezentacji wykonawcy powinna zawierać:</w:t>
      </w:r>
    </w:p>
    <w:p w14:paraId="6B465CF6" w14:textId="77777777" w:rsidR="003B105C" w:rsidRPr="005617C3" w:rsidRDefault="003B105C" w:rsidP="003B105C">
      <w:pPr>
        <w:pStyle w:val="numercjaIIrzad"/>
        <w:ind w:left="1418"/>
      </w:pPr>
      <w:r w:rsidRPr="005617C3">
        <w:t xml:space="preserve">Wypełniony formularz ofertowy – </w:t>
      </w:r>
      <w:r w:rsidRPr="0084717E">
        <w:rPr>
          <w:b/>
          <w:bCs/>
        </w:rPr>
        <w:t>załącznik nr 1</w:t>
      </w:r>
      <w:r w:rsidRPr="005617C3">
        <w:t xml:space="preserve"> do Zaproszenia;</w:t>
      </w:r>
    </w:p>
    <w:p w14:paraId="72D621A1" w14:textId="57E07789" w:rsidR="00603B0B" w:rsidRPr="005617C3" w:rsidRDefault="00603B0B" w:rsidP="006247F4">
      <w:pPr>
        <w:pStyle w:val="numercjaIIrzad"/>
        <w:ind w:left="1418"/>
      </w:pPr>
      <w:r w:rsidRPr="005617C3">
        <w:t>Dokumenty na potwierdzenie spełnienia warunków udziału w procedurze, o których mowa w:</w:t>
      </w:r>
    </w:p>
    <w:p w14:paraId="50384813" w14:textId="2CE40B6A" w:rsidR="00603B0B" w:rsidRPr="005617C3" w:rsidRDefault="00603B0B" w:rsidP="006247F4">
      <w:pPr>
        <w:pStyle w:val="numercjaIIIrzad"/>
        <w:ind w:left="1843"/>
      </w:pPr>
      <w:r w:rsidRPr="005617C3">
        <w:t xml:space="preserve">pkt </w:t>
      </w:r>
      <w:r w:rsidR="0051220F">
        <w:t>4.1</w:t>
      </w:r>
      <w:r w:rsidRPr="005617C3">
        <w:t xml:space="preserve"> Zaproszenia (</w:t>
      </w:r>
      <w:r w:rsidR="006C1C5F" w:rsidRPr="005617C3">
        <w:t xml:space="preserve">wykaz zrealizowanych przez wykonawcę zamówień – </w:t>
      </w:r>
      <w:r w:rsidR="006C1C5F" w:rsidRPr="00A667F3">
        <w:rPr>
          <w:b/>
          <w:bCs/>
        </w:rPr>
        <w:t xml:space="preserve">załącznik </w:t>
      </w:r>
      <w:r w:rsidR="00A667F3">
        <w:rPr>
          <w:b/>
          <w:bCs/>
        </w:rPr>
        <w:t xml:space="preserve">nr </w:t>
      </w:r>
      <w:r w:rsidR="006C1C5F" w:rsidRPr="00A667F3">
        <w:rPr>
          <w:b/>
          <w:bCs/>
        </w:rPr>
        <w:t xml:space="preserve">2 </w:t>
      </w:r>
      <w:r w:rsidR="006C1C5F" w:rsidRPr="005617C3">
        <w:t>do Zaproszenia wraz z dokumentami potwierdzającymi należyte wykonanie zamówienia</w:t>
      </w:r>
      <w:r w:rsidRPr="005617C3">
        <w:t>);</w:t>
      </w:r>
    </w:p>
    <w:p w14:paraId="3CB19CA0" w14:textId="59AF32DD" w:rsidR="00603B0B" w:rsidRPr="00623598" w:rsidRDefault="00603B0B" w:rsidP="006247F4">
      <w:pPr>
        <w:pStyle w:val="numercjaIIIrzad"/>
        <w:ind w:left="1843"/>
      </w:pPr>
      <w:r w:rsidRPr="005617C3">
        <w:t xml:space="preserve">pkt </w:t>
      </w:r>
      <w:r w:rsidR="004A44FF" w:rsidRPr="005617C3">
        <w:t>4</w:t>
      </w:r>
      <w:r w:rsidR="0051220F">
        <w:t>.2</w:t>
      </w:r>
      <w:r>
        <w:t xml:space="preserve"> Zaproszenia </w:t>
      </w:r>
      <w:r w:rsidR="006C1C5F">
        <w:t>(</w:t>
      </w:r>
      <w:r w:rsidR="006C1C5F" w:rsidRPr="00603B0B">
        <w:t>wykaz osób skierowanych do</w:t>
      </w:r>
      <w:r w:rsidR="006C1C5F">
        <w:t xml:space="preserve"> </w:t>
      </w:r>
      <w:r w:rsidR="006C1C5F" w:rsidRPr="00603B0B">
        <w:t>wykonania zamówienia wraz ze zrealizowanymi przez nich zamówieniami, w tym</w:t>
      </w:r>
      <w:r w:rsidR="006C1C5F">
        <w:t xml:space="preserve"> </w:t>
      </w:r>
      <w:r w:rsidR="006C1C5F" w:rsidRPr="00603B0B">
        <w:t xml:space="preserve">wykonane zamówienia do kryterium oceny ofert, o którym mowa w pkt </w:t>
      </w:r>
      <w:r w:rsidR="004A44FF">
        <w:t>5</w:t>
      </w:r>
      <w:r w:rsidR="006C1C5F">
        <w:t>.</w:t>
      </w:r>
      <w:r w:rsidR="000141D5">
        <w:t>3</w:t>
      </w:r>
      <w:r w:rsidR="006C1C5F">
        <w:t xml:space="preserve"> </w:t>
      </w:r>
      <w:r w:rsidR="006C1C5F" w:rsidRPr="00603B0B">
        <w:t>Zaproszenia</w:t>
      </w:r>
      <w:r w:rsidR="00F241CC">
        <w:t xml:space="preserve"> – </w:t>
      </w:r>
      <w:r w:rsidR="00F241CC" w:rsidRPr="00A667F3">
        <w:rPr>
          <w:b/>
          <w:bCs/>
        </w:rPr>
        <w:t>załącznik nr 3</w:t>
      </w:r>
      <w:r w:rsidR="00F241CC">
        <w:t xml:space="preserve"> do Zaproszenia</w:t>
      </w:r>
      <w:r w:rsidR="006C1C5F">
        <w:t>);</w:t>
      </w:r>
    </w:p>
    <w:p w14:paraId="4069F0C8" w14:textId="3C777EDF" w:rsidR="00603B0B" w:rsidRPr="005617C3" w:rsidRDefault="006C1C5F" w:rsidP="006247F4">
      <w:pPr>
        <w:pStyle w:val="numercjaIIrzad"/>
        <w:ind w:left="1418"/>
      </w:pPr>
      <w:r w:rsidRPr="005617C3">
        <w:t xml:space="preserve">Pełnomocnictwo do podpisania oferty, jeśli oferta nie została podpisana zgodnie </w:t>
      </w:r>
      <w:r w:rsidR="003F13A7" w:rsidRPr="005617C3">
        <w:br/>
      </w:r>
      <w:r w:rsidRPr="005617C3">
        <w:t>z zasadą reprezentacji w KRS/</w:t>
      </w:r>
      <w:proofErr w:type="spellStart"/>
      <w:r w:rsidRPr="005617C3">
        <w:t>CEiDG</w:t>
      </w:r>
      <w:proofErr w:type="spellEnd"/>
      <w:r w:rsidRPr="005617C3">
        <w:t>;</w:t>
      </w:r>
    </w:p>
    <w:p w14:paraId="1615A492" w14:textId="40689B4B" w:rsidR="00136A6C" w:rsidRPr="00136A6C" w:rsidRDefault="00136A6C" w:rsidP="006247F4">
      <w:pPr>
        <w:pStyle w:val="numercjaIIrzad"/>
        <w:ind w:left="1418"/>
      </w:pPr>
      <w:r w:rsidRPr="005617C3">
        <w:t>Próbkę</w:t>
      </w:r>
      <w:r w:rsidRPr="00136A6C">
        <w:t>:</w:t>
      </w:r>
    </w:p>
    <w:p w14:paraId="54FF8542" w14:textId="3544B7C6" w:rsidR="00136A6C" w:rsidRPr="00045ABD" w:rsidRDefault="00136A6C" w:rsidP="00136A6C">
      <w:pPr>
        <w:pStyle w:val="txtwciecieIIrzad"/>
      </w:pPr>
      <w:r w:rsidRPr="00045ABD">
        <w:t>Wykonawca zobowiązany jest w terminie wyznaczonym na składanie ofert złożyć próbkę, o której mowa poniżej</w:t>
      </w:r>
      <w:r w:rsidR="00045ABD">
        <w:t xml:space="preserve"> poprzez załączenie do oferty plików PDF lub podanie ścieżki internetowej umożliwiającej pobranie wskazanych plików</w:t>
      </w:r>
      <w:r w:rsidRPr="00045ABD">
        <w:t>. Próbka stanowić będzie treść oferty oraz podstawę oceny ofert w ramach kryteriów oceny ofert, a jej niezałączenie skutkować będzie odrzuceniem oferty.</w:t>
      </w:r>
    </w:p>
    <w:p w14:paraId="69A813E9" w14:textId="6EB70DD8" w:rsidR="00136A6C" w:rsidRPr="00045ABD" w:rsidRDefault="00136A6C" w:rsidP="006247F4">
      <w:pPr>
        <w:pStyle w:val="txtwciecieIIrzad"/>
      </w:pPr>
      <w:r w:rsidRPr="0051220F">
        <w:t>Wymaga</w:t>
      </w:r>
      <w:r w:rsidRPr="00045ABD">
        <w:t xml:space="preserve"> się, aby próbka </w:t>
      </w:r>
      <w:r>
        <w:t xml:space="preserve">była rocznym sprawozdaniem niefinansowym z działalności instytucji opisanej w warunkach zamówienia, tj. pkt </w:t>
      </w:r>
      <w:r w:rsidR="0051220F">
        <w:t>4.1.</w:t>
      </w:r>
      <w:r w:rsidRPr="00045ABD">
        <w:t xml:space="preserve"> Z uwagi na charakter próbki jako treści oferty, realizacja przyszłego zamówienia odbywać musi się w jakości zgodnej z</w:t>
      </w:r>
      <w:r w:rsidR="00F241CC">
        <w:t> </w:t>
      </w:r>
      <w:r w:rsidRPr="00045ABD">
        <w:t>przedstawioną próbką w szczególności w zakresie elementów, które podlegają ocenie w</w:t>
      </w:r>
      <w:r w:rsidR="00F241CC">
        <w:t> </w:t>
      </w:r>
      <w:r w:rsidRPr="00045ABD">
        <w:t xml:space="preserve">ramach kryteriów oceny ofert, wskazanych w </w:t>
      </w:r>
      <w:r>
        <w:t xml:space="preserve">pkt </w:t>
      </w:r>
      <w:r w:rsidR="004A44FF">
        <w:t>5</w:t>
      </w:r>
      <w:r>
        <w:t>.</w:t>
      </w:r>
      <w:r w:rsidR="00AE514C">
        <w:t>1</w:t>
      </w:r>
      <w:r w:rsidRPr="00045ABD">
        <w:t>.</w:t>
      </w:r>
    </w:p>
    <w:p w14:paraId="7010B0CD" w14:textId="5B12D510" w:rsidR="00136A6C" w:rsidRPr="00045ABD" w:rsidRDefault="00136A6C" w:rsidP="006247F4">
      <w:pPr>
        <w:pStyle w:val="txtwciecieIIIrzad"/>
        <w:ind w:left="1418"/>
      </w:pPr>
      <w:r w:rsidRPr="00045ABD">
        <w:t xml:space="preserve">Zamawiający wymaga, aby przedłożona próbka była </w:t>
      </w:r>
      <w:r>
        <w:t>sprawozdaniem</w:t>
      </w:r>
      <w:r w:rsidRPr="00045ABD">
        <w:t xml:space="preserve">, które wykonywał Wykonawca składający ofertę i składała się </w:t>
      </w:r>
      <w:r w:rsidRPr="006247F4">
        <w:rPr>
          <w:b/>
          <w:bCs/>
        </w:rPr>
        <w:t xml:space="preserve">z dwóch </w:t>
      </w:r>
      <w:r w:rsidR="0049360F" w:rsidRPr="006247F4">
        <w:rPr>
          <w:b/>
          <w:bCs/>
        </w:rPr>
        <w:t xml:space="preserve">wybranych </w:t>
      </w:r>
      <w:r w:rsidR="001D7FA4">
        <w:rPr>
          <w:b/>
          <w:bCs/>
        </w:rPr>
        <w:t>raportów niefinansowych</w:t>
      </w:r>
      <w:r w:rsidR="001D7FA4" w:rsidRPr="006247F4">
        <w:rPr>
          <w:b/>
          <w:bCs/>
        </w:rPr>
        <w:t xml:space="preserve"> </w:t>
      </w:r>
      <w:bookmarkStart w:id="5" w:name="_Hlk181085657"/>
      <w:r w:rsidR="00CA55A3" w:rsidRPr="006247F4">
        <w:rPr>
          <w:b/>
          <w:bCs/>
        </w:rPr>
        <w:t>za lata 2023 i/lub 2022 i/lub 2021</w:t>
      </w:r>
      <w:bookmarkEnd w:id="5"/>
      <w:r w:rsidR="006F65B6">
        <w:t>.</w:t>
      </w:r>
    </w:p>
    <w:p w14:paraId="04D78A23" w14:textId="5F431F9C" w:rsidR="00005537" w:rsidRDefault="00136A6C" w:rsidP="00F209C6">
      <w:pPr>
        <w:pStyle w:val="txtwciecieII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wymaganych próbek, tj.: </w:t>
      </w:r>
      <w:r w:rsidR="0049360F">
        <w:t xml:space="preserve">dwóch wybranych </w:t>
      </w:r>
      <w:r w:rsidR="00C64440">
        <w:t>rocznych raportów niefinansowych</w:t>
      </w:r>
      <w:r w:rsidR="00C64440" w:rsidRPr="00045ABD">
        <w:t xml:space="preserve"> </w:t>
      </w:r>
      <w:r w:rsidRPr="00045ABD">
        <w:t>spowoduje odrzucenie oferty jako niezgodnej z warunkami zamówienia. Brak możliwości otwarcia przez Zamawiającego próbki w wersji elektronicznej załączonej przez Wykonawcę do oferty, będzie podstawą do odrzucenia oferty na podstawie jako niezgodnej z warunkami zamówienia.</w:t>
      </w:r>
      <w:r w:rsidR="00A66AD3">
        <w:t xml:space="preserve"> </w:t>
      </w:r>
    </w:p>
    <w:p w14:paraId="11457A1D" w14:textId="77777777" w:rsidR="00984C42" w:rsidRPr="00045ABD" w:rsidRDefault="00984C42" w:rsidP="00F209C6">
      <w:pPr>
        <w:pStyle w:val="txtwciecieIIIrzad"/>
        <w:ind w:left="1418"/>
      </w:pPr>
    </w:p>
    <w:p w14:paraId="59016D40" w14:textId="77777777" w:rsidR="00052B52" w:rsidRDefault="00AC553B" w:rsidP="00052B52">
      <w:pPr>
        <w:pStyle w:val="numeracjaIrzad"/>
        <w:ind w:left="709"/>
        <w:jc w:val="both"/>
      </w:pPr>
      <w:r w:rsidRPr="00D53949">
        <w:lastRenderedPageBreak/>
        <w:t xml:space="preserve">Termin składania ofert: </w:t>
      </w:r>
    </w:p>
    <w:p w14:paraId="6D107CCA" w14:textId="5A0AB158" w:rsidR="00923803" w:rsidRDefault="00AC553B" w:rsidP="006247F4">
      <w:pPr>
        <w:pStyle w:val="podcieciepodIrzad"/>
      </w:pPr>
      <w:r w:rsidRPr="00D53949">
        <w:t xml:space="preserve">Oferty prosimy przesłać za pośrednictwem poczty elektronicznej </w:t>
      </w:r>
      <w:r w:rsidRPr="00174A70">
        <w:rPr>
          <w:b/>
          <w:bCs/>
        </w:rPr>
        <w:t xml:space="preserve">do dnia </w:t>
      </w:r>
      <w:r w:rsidR="009B4009" w:rsidRPr="00920198">
        <w:rPr>
          <w:b/>
          <w:bCs/>
        </w:rPr>
        <w:t>2</w:t>
      </w:r>
      <w:r w:rsidR="00387329" w:rsidRPr="00920198">
        <w:rPr>
          <w:b/>
          <w:bCs/>
        </w:rPr>
        <w:t>5</w:t>
      </w:r>
      <w:r w:rsidR="00107821" w:rsidRPr="00920198">
        <w:rPr>
          <w:b/>
          <w:bCs/>
        </w:rPr>
        <w:t xml:space="preserve"> </w:t>
      </w:r>
      <w:r w:rsidR="00565154" w:rsidRPr="00920198">
        <w:rPr>
          <w:b/>
          <w:bCs/>
        </w:rPr>
        <w:t>lutego</w:t>
      </w:r>
      <w:r w:rsidRPr="00920198">
        <w:rPr>
          <w:b/>
          <w:bCs/>
        </w:rPr>
        <w:t xml:space="preserve"> 202</w:t>
      </w:r>
      <w:r w:rsidR="00565154" w:rsidRPr="00920198">
        <w:rPr>
          <w:b/>
          <w:bCs/>
        </w:rPr>
        <w:t>5</w:t>
      </w:r>
      <w:r w:rsidRPr="00920198">
        <w:rPr>
          <w:b/>
          <w:bCs/>
        </w:rPr>
        <w:t xml:space="preserve"> r. do godziny 1</w:t>
      </w:r>
      <w:r w:rsidR="00FC2127" w:rsidRPr="00920198">
        <w:rPr>
          <w:b/>
          <w:bCs/>
        </w:rPr>
        <w:t>2</w:t>
      </w:r>
      <w:r w:rsidRPr="00920198">
        <w:rPr>
          <w:b/>
          <w:bCs/>
        </w:rPr>
        <w:t>:00</w:t>
      </w:r>
      <w:r w:rsidRPr="00D53949">
        <w:t xml:space="preserve"> na adre</w:t>
      </w:r>
      <w:r w:rsidR="00EF0269" w:rsidRPr="00D53949">
        <w:t xml:space="preserve">s </w:t>
      </w:r>
      <w:hyperlink r:id="rId9" w:history="1">
        <w:r w:rsidR="00773E79" w:rsidRPr="00D53949">
          <w:rPr>
            <w:rStyle w:val="Hipercze"/>
            <w:color w:val="auto"/>
          </w:rPr>
          <w:t>media@pan.pl</w:t>
        </w:r>
      </w:hyperlink>
      <w:r w:rsidR="00773E79" w:rsidRPr="00D53949">
        <w:t>.</w:t>
      </w:r>
    </w:p>
    <w:p w14:paraId="23F0CCC3" w14:textId="6BE3A211" w:rsidR="00682530" w:rsidRPr="00D53949" w:rsidRDefault="00AC553B" w:rsidP="00D4416B">
      <w:pPr>
        <w:pStyle w:val="numeracjaIrzad"/>
        <w:ind w:left="709"/>
      </w:pPr>
      <w:r w:rsidRPr="00052B52">
        <w:t>Informacje</w:t>
      </w:r>
      <w:r w:rsidRPr="00D53949">
        <w:t xml:space="preserve"> o sposobie komunikowania się Zamawiającego z Wykonawcami:  </w:t>
      </w:r>
    </w:p>
    <w:p w14:paraId="35810679" w14:textId="43AE23A4" w:rsidR="00851CFF" w:rsidRDefault="00AC553B" w:rsidP="00D4416B">
      <w:pPr>
        <w:pStyle w:val="numercjaIIrzad"/>
        <w:rPr>
          <w:b/>
        </w:rPr>
      </w:pPr>
      <w:r w:rsidRPr="00D53949">
        <w:t xml:space="preserve">W </w:t>
      </w:r>
      <w:r w:rsidRPr="00052B52">
        <w:t>procedurze</w:t>
      </w:r>
      <w:r w:rsidRPr="00D53949">
        <w:t xml:space="preserve"> o udzielenie zamówienia komunikacja między Zamawiającym a Wykonawcami odbywa się przy użyciu poczty elektronicznej na adres wskazany w pkt. </w:t>
      </w:r>
      <w:r w:rsidR="00F66361">
        <w:t>7</w:t>
      </w:r>
      <w:r w:rsidR="00F66361" w:rsidRPr="00D53949">
        <w:t xml:space="preserve"> </w:t>
      </w:r>
      <w:r w:rsidR="00F66361">
        <w:t>Zaproszenia do składania ofert</w:t>
      </w:r>
      <w:r w:rsidRPr="00D53949">
        <w:t>.</w:t>
      </w:r>
      <w:r w:rsidRPr="00D53949">
        <w:rPr>
          <w:b/>
        </w:rPr>
        <w:t xml:space="preserve"> </w:t>
      </w:r>
    </w:p>
    <w:p w14:paraId="751BA3DB" w14:textId="6FD25260" w:rsidR="0077682E" w:rsidRPr="00E0006A" w:rsidRDefault="0077682E" w:rsidP="00D4416B">
      <w:pPr>
        <w:pStyle w:val="numercjaIIrzad"/>
      </w:pPr>
      <w:r w:rsidRPr="00E0006A">
        <w:t>Zamawiający dopuszcza składanie wniosków przez Wykonawców ubiegających się o udzielenie zamówienia w celu wyjaśnienia treści Zaproszenia do składania ofert w formie mailowej na adres w pkt</w:t>
      </w:r>
      <w:r w:rsidR="0061754E" w:rsidRPr="00E0006A">
        <w:t xml:space="preserve">. </w:t>
      </w:r>
      <w:r w:rsidR="00C2271D" w:rsidRPr="00E0006A">
        <w:t xml:space="preserve">7 </w:t>
      </w:r>
      <w:r w:rsidRPr="00E0006A">
        <w:t>Zaproszenia</w:t>
      </w:r>
      <w:r w:rsidR="0069744D">
        <w:t xml:space="preserve"> nie później niż na 3 dni przed upływem terminu składania ofert</w:t>
      </w:r>
      <w:r w:rsidRPr="00E0006A">
        <w:t>. Odpowiedzi na pytania  do treści Zaproszenia będą zamieszczone na stronie BIP.</w:t>
      </w:r>
    </w:p>
    <w:p w14:paraId="27B8B0A0" w14:textId="6F4A4223" w:rsidR="00DC6B40" w:rsidRPr="00E0006A" w:rsidRDefault="0069744D" w:rsidP="00D4416B">
      <w:pPr>
        <w:pStyle w:val="numercjaIIrzad"/>
        <w:rPr>
          <w:b/>
        </w:rPr>
      </w:pPr>
      <w:r>
        <w:t>Zamawiający dopuszcza</w:t>
      </w:r>
      <w:r w:rsidR="0007784D" w:rsidRPr="00E0006A">
        <w:t xml:space="preserve"> udostępni</w:t>
      </w:r>
      <w:r>
        <w:t>enie</w:t>
      </w:r>
      <w:r w:rsidR="0007784D" w:rsidRPr="00E0006A">
        <w:t xml:space="preserve"> Wykonawcy większ</w:t>
      </w:r>
      <w:r>
        <w:t>ej</w:t>
      </w:r>
      <w:r w:rsidR="0007784D" w:rsidRPr="00E0006A">
        <w:t xml:space="preserve"> liczb</w:t>
      </w:r>
      <w:r>
        <w:t>y</w:t>
      </w:r>
      <w:r w:rsidR="0007784D" w:rsidRPr="00E0006A">
        <w:t xml:space="preserve"> informacji o działalności / sprawozdań instytutów, komitetów i stacji zagranicznych Zamawiającego</w:t>
      </w:r>
      <w:r>
        <w:t>, jeżeli Wykonawcy zwrócą się z wnioskiem do Zamawiającego</w:t>
      </w:r>
      <w:r w:rsidR="0007784D" w:rsidRPr="00E0006A">
        <w:t>.</w:t>
      </w:r>
    </w:p>
    <w:p w14:paraId="433762C7" w14:textId="77777777" w:rsidR="006C78B4" w:rsidRPr="00E71773" w:rsidRDefault="006C78B4" w:rsidP="00DC6B40">
      <w:pPr>
        <w:pStyle w:val="numercjaIIrzad"/>
        <w:numPr>
          <w:ilvl w:val="0"/>
          <w:numId w:val="0"/>
        </w:numPr>
        <w:ind w:left="964"/>
        <w:rPr>
          <w:b/>
        </w:rPr>
      </w:pPr>
    </w:p>
    <w:p w14:paraId="757B5855" w14:textId="77777777" w:rsidR="00851CFF" w:rsidRPr="00D53949" w:rsidRDefault="00AC553B" w:rsidP="006247F4">
      <w:pPr>
        <w:pStyle w:val="numeracjaIrzad"/>
        <w:ind w:left="709"/>
      </w:pPr>
      <w:r w:rsidRPr="00D53949">
        <w:t xml:space="preserve">Inne </w:t>
      </w:r>
      <w:r w:rsidRPr="00052B52">
        <w:t>istotne</w:t>
      </w:r>
      <w:r w:rsidRPr="00D53949">
        <w:t xml:space="preserve"> postanowienia dotyczące warunków realizacji zamówienia:  </w:t>
      </w:r>
    </w:p>
    <w:p w14:paraId="3CAC2857" w14:textId="60A44E52" w:rsidR="00851CFF" w:rsidRPr="00052B52" w:rsidRDefault="00AC553B" w:rsidP="006247F4">
      <w:pPr>
        <w:pStyle w:val="numercjaIIrzad"/>
        <w:ind w:left="1418"/>
      </w:pPr>
      <w:r w:rsidRPr="00052B52">
        <w:t>Zamawiający zastrzega sobie możliwość wezwania wykonawcy do przesłania dokumentów/oświadczeń i wyjaśnienia treści złożonej oferty oraz załączonych dokumentów</w:t>
      </w:r>
      <w:r w:rsidR="0077682E" w:rsidRPr="00052B52">
        <w:t>, z wyłączeniem danych do kryterium oceny ofert</w:t>
      </w:r>
      <w:r w:rsidRPr="00052B52">
        <w:t xml:space="preserve">. </w:t>
      </w:r>
    </w:p>
    <w:p w14:paraId="339465AD" w14:textId="153752C5" w:rsidR="00851CFF" w:rsidRPr="00052B52" w:rsidRDefault="00AC553B" w:rsidP="006247F4">
      <w:pPr>
        <w:pStyle w:val="numercjaIIrzad"/>
        <w:ind w:left="1418"/>
      </w:pPr>
      <w:r w:rsidRPr="00052B52">
        <w:t xml:space="preserve">Zamawiający odrzuci ofertę i wykluczy wykonawcę z procedury, który nie wykaże spełnienia warunków udziału w postępowaniu określonych w pkt 4 Zaproszenia do składania ofert, jeżeli Zamawiający zwróci się do Wykonawcy o złożenie podmiotowych dokumentów/ oświadczeń.  </w:t>
      </w:r>
    </w:p>
    <w:p w14:paraId="5F0D700B" w14:textId="484E087C" w:rsidR="00851CFF" w:rsidRPr="00052B52" w:rsidRDefault="00AC553B" w:rsidP="006247F4">
      <w:pPr>
        <w:pStyle w:val="numercjaIIrzad"/>
        <w:ind w:left="1418"/>
      </w:pPr>
      <w:r w:rsidRPr="00052B52">
        <w:t xml:space="preserve">Z Wykonawcą, który złoży najkorzystniejszą ofertę, </w:t>
      </w:r>
      <w:r w:rsidR="00593F68" w:rsidRPr="00052B52">
        <w:t xml:space="preserve">może </w:t>
      </w:r>
      <w:r w:rsidRPr="00052B52">
        <w:t>zosta</w:t>
      </w:r>
      <w:r w:rsidR="00593F68" w:rsidRPr="00052B52">
        <w:t>ć</w:t>
      </w:r>
      <w:r w:rsidRPr="00052B52">
        <w:t xml:space="preserve"> podpisana umowa, z</w:t>
      </w:r>
      <w:r w:rsidR="00F241CC">
        <w:t> </w:t>
      </w:r>
      <w:r w:rsidRPr="00052B52">
        <w:t xml:space="preserve">zastrzeżeniem pkt </w:t>
      </w:r>
      <w:r w:rsidR="0042057E" w:rsidRPr="00052B52">
        <w:t>9</w:t>
      </w:r>
      <w:r w:rsidRPr="00052B52">
        <w:t>.</w:t>
      </w:r>
      <w:r w:rsidR="0042057E" w:rsidRPr="00052B52">
        <w:t xml:space="preserve">6 </w:t>
      </w:r>
      <w:r w:rsidRPr="00052B52">
        <w:t xml:space="preserve">Zaproszenia.  </w:t>
      </w:r>
    </w:p>
    <w:p w14:paraId="219039CE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Zamawiający zastrzega sobie możliwość negocjacji ceny złożonych ofert.  </w:t>
      </w:r>
    </w:p>
    <w:p w14:paraId="35064537" w14:textId="74A8662B" w:rsidR="00851CFF" w:rsidRPr="00052B52" w:rsidRDefault="00AC553B" w:rsidP="006247F4">
      <w:pPr>
        <w:pStyle w:val="numercjaIIrzad"/>
        <w:ind w:left="1418"/>
      </w:pPr>
      <w:r w:rsidRPr="00052B52">
        <w:t>Informujemy, że w niniejszym postępowaniu nie mają zastosowania przepisy ustawy z</w:t>
      </w:r>
      <w:r w:rsidR="00F241CC">
        <w:t> </w:t>
      </w:r>
      <w:r w:rsidRPr="00052B52">
        <w:t xml:space="preserve">dnia 11 września 2019 r. – Prawo zamówień publicznych. </w:t>
      </w:r>
    </w:p>
    <w:p w14:paraId="2C35D50B" w14:textId="0892EDC4" w:rsidR="008941B8" w:rsidRDefault="00AC553B" w:rsidP="00920198">
      <w:pPr>
        <w:pStyle w:val="numercjaIIrzad"/>
        <w:ind w:left="1418"/>
      </w:pPr>
      <w:r w:rsidRPr="00052B52">
        <w:t>Zamawiający zastrzega sobie możliwość tylko dokonania czynności szacowania wartości zamówienia</w:t>
      </w:r>
      <w:r w:rsidRPr="00D53949">
        <w:t xml:space="preserve"> na podstawie dokonanego rozeznania rynku w oparciu o złożone oferty do niniejszego Zaproszenia bez dokonania wyboru oferty i nieudzielenia zamówienia na podstawie niniejszego zaproszenia do składania ofert. </w:t>
      </w:r>
    </w:p>
    <w:p w14:paraId="2E5DB73D" w14:textId="2056F75E" w:rsidR="00C30299" w:rsidRPr="004B5579" w:rsidRDefault="00C30299" w:rsidP="00375D7F">
      <w:pPr>
        <w:pStyle w:val="numercjaIIrzad"/>
        <w:ind w:left="1418"/>
      </w:pPr>
      <w:r>
        <w:t xml:space="preserve">Przed udzieleniem zamówienia Wykonawca, którego oferta zostanie wybrana jako najkorzystniejsza złoży oświadczenie, że nie podlega wykluczeniu na podstawie </w:t>
      </w:r>
      <w:r w:rsidRPr="009E47E3">
        <w:t>art. 7 ust. 1 ustawy z dnia 13 kwietnia 2022 r. o szczególnych rozwiązaniach w zakresie przeciwdziałania wspieraniu agresji na Ukrainę oraz służących ochronie bezpieczeństwa narodowego</w:t>
      </w:r>
      <w:r>
        <w:t>.</w:t>
      </w:r>
    </w:p>
    <w:p w14:paraId="5A04341A" w14:textId="77777777" w:rsidR="00C30299" w:rsidRPr="00623598" w:rsidRDefault="00C30299" w:rsidP="00375D7F">
      <w:pPr>
        <w:pStyle w:val="numercjaIIrzad"/>
        <w:numPr>
          <w:ilvl w:val="0"/>
          <w:numId w:val="0"/>
        </w:numPr>
        <w:ind w:left="1418"/>
      </w:pPr>
    </w:p>
    <w:p w14:paraId="49AEDA9B" w14:textId="77777777" w:rsidR="00851CFF" w:rsidRPr="00D53949" w:rsidRDefault="00AC553B" w:rsidP="006247F4">
      <w:pPr>
        <w:pStyle w:val="numeracjaIrzad"/>
        <w:ind w:left="709"/>
      </w:pPr>
      <w:r w:rsidRPr="00052B52">
        <w:t>Klauzula</w:t>
      </w:r>
      <w:r w:rsidRPr="00D53949">
        <w:t xml:space="preserve"> informacyjna </w:t>
      </w:r>
    </w:p>
    <w:p w14:paraId="67220B57" w14:textId="589FBDF3" w:rsidR="00851CFF" w:rsidRPr="00D53949" w:rsidRDefault="00AC553B" w:rsidP="006247F4">
      <w:pPr>
        <w:pStyle w:val="podcieciepodIrzad"/>
      </w:pPr>
      <w:r w:rsidRPr="00052B52">
        <w:t>Zgodnie z art. 13 ust. 1 i ust. 2 Rozporządzania Parlamentu Europejskiego i Rady (UE) 2016/679 z</w:t>
      </w:r>
      <w:r w:rsidR="00F241CC">
        <w:t> </w:t>
      </w:r>
      <w:r w:rsidRPr="00052B52">
        <w:t>dnia</w:t>
      </w:r>
      <w:r w:rsidRPr="00D53949">
        <w:t xml:space="preserve">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2019F494" w14:textId="0346EF38" w:rsidR="00851CFF" w:rsidRPr="00052B52" w:rsidRDefault="00AC553B" w:rsidP="006247F4">
      <w:pPr>
        <w:pStyle w:val="numercjaIIrzad"/>
        <w:ind w:left="1418"/>
      </w:pPr>
      <w:r w:rsidRPr="00052B52">
        <w:lastRenderedPageBreak/>
        <w:t>Administratorem danych osobowych Wykonawcy jest Polska Akademia Nauk, Pl.</w:t>
      </w:r>
      <w:r w:rsidR="00F241CC">
        <w:t> </w:t>
      </w:r>
      <w:r w:rsidRPr="00052B52">
        <w:t xml:space="preserve"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 </w:t>
      </w:r>
    </w:p>
    <w:p w14:paraId="1EC8A1CB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Kontakt do Inspektora ochrony danych to adres mailowy:  iod@pan.pl.  </w:t>
      </w:r>
    </w:p>
    <w:p w14:paraId="11F39BED" w14:textId="54A9745E" w:rsidR="00851CFF" w:rsidRPr="00052B52" w:rsidRDefault="00AC553B" w:rsidP="006247F4">
      <w:pPr>
        <w:pStyle w:val="numercjaIIrzad"/>
        <w:ind w:left="1418"/>
      </w:pPr>
      <w:r w:rsidRPr="00052B52">
        <w:t>Dane osobowe Wykonawcy będą przetwarzane, gdyż jest to konieczne w celu zawarcia i</w:t>
      </w:r>
      <w:r w:rsidR="00CA55A3">
        <w:t> </w:t>
      </w:r>
      <w:r w:rsidRPr="00052B52">
        <w:t xml:space="preserve">realizacji umowy o i odbywa się na podstawie tej umowy (art. 6 ust. 1 lit b) RODO </w:t>
      </w:r>
    </w:p>
    <w:p w14:paraId="49B188E5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Dane osobowe Wykonawcy nie będą przekazywane do państwa trzeciego/organizacji międzynarodowej. </w:t>
      </w:r>
    </w:p>
    <w:p w14:paraId="3ADDA311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Dane osobowe Wykonawcy będą przetwarzane i przechowywane do momentu ustania obowiązku prawnego wynikającego z przepisów prawa. </w:t>
      </w:r>
    </w:p>
    <w:p w14:paraId="63C58FE7" w14:textId="77777777" w:rsidR="00851CFF" w:rsidRPr="00D53949" w:rsidRDefault="00AC553B" w:rsidP="006247F4">
      <w:pPr>
        <w:pStyle w:val="numercjaIIrzad"/>
        <w:ind w:left="1418"/>
      </w:pPr>
      <w:r w:rsidRPr="00052B52">
        <w:t>Wykonawca ma prawo dostępu do treści swoich danych oraz prawo do ich sprostowania, usunięcia (o ile jest to prawnie dopuszczalne), ograniczenia przetwarzania, prawo do przenoszenia danych,</w:t>
      </w:r>
      <w:r w:rsidRPr="00D53949">
        <w:t xml:space="preserve"> prawo wniesienia sprzeciwu. </w:t>
      </w:r>
    </w:p>
    <w:p w14:paraId="68C26625" w14:textId="68EF82BD" w:rsidR="00851CFF" w:rsidRPr="00052B52" w:rsidRDefault="00AC553B" w:rsidP="006247F4">
      <w:pPr>
        <w:pStyle w:val="numercjaIIrzad"/>
        <w:ind w:left="1418"/>
      </w:pPr>
      <w:r w:rsidRPr="00045ABD">
        <w:t xml:space="preserve">Wykonawca </w:t>
      </w:r>
      <w:r w:rsidRPr="00052B52">
        <w:t xml:space="preserve">ma prawo wniesienia skargi do Prezesa Urzędu Ochrony Danych Osobowych, gdy uzna, że przetwarzanie jego danych osobowych narusza przepisy Ogólnego Rozporządzenia o ochronie danych osobowych z dnia 27 kwietnia 2016 roku. </w:t>
      </w:r>
    </w:p>
    <w:p w14:paraId="1162E164" w14:textId="03E229DF" w:rsidR="00851CFF" w:rsidRPr="00D53949" w:rsidRDefault="00AC553B" w:rsidP="006247F4">
      <w:pPr>
        <w:pStyle w:val="numercjaIIrzad"/>
        <w:ind w:left="1418"/>
      </w:pPr>
      <w:r w:rsidRPr="00052B52">
        <w:t>Dane osobowe Wykonawcy nie będą przetwarzane w sposób zautomatyzowany, w tym również w formie</w:t>
      </w:r>
      <w:r w:rsidRPr="00D53949">
        <w:t xml:space="preserve"> profilowania. </w:t>
      </w:r>
    </w:p>
    <w:p w14:paraId="79DB2769" w14:textId="23EEACC5" w:rsidR="00DC6B40" w:rsidRDefault="00AC553B" w:rsidP="00375D7F">
      <w:pPr>
        <w:spacing w:after="16" w:line="259" w:lineRule="auto"/>
        <w:ind w:left="360" w:right="0" w:firstLine="0"/>
        <w:jc w:val="left"/>
        <w:rPr>
          <w:rFonts w:ascii="Aptos" w:hAnsi="Aptos"/>
          <w:b/>
          <w:bCs/>
          <w:color w:val="auto"/>
          <w:u w:val="single"/>
        </w:rPr>
      </w:pPr>
      <w:r w:rsidRPr="00D53949">
        <w:rPr>
          <w:rFonts w:ascii="Aptos" w:hAnsi="Aptos"/>
          <w:color w:val="auto"/>
        </w:rPr>
        <w:t xml:space="preserve"> </w:t>
      </w:r>
    </w:p>
    <w:p w14:paraId="1997429C" w14:textId="099D7D43" w:rsidR="00851CFF" w:rsidRPr="008941B8" w:rsidRDefault="00AC553B">
      <w:pPr>
        <w:ind w:left="370" w:right="50"/>
        <w:rPr>
          <w:rFonts w:ascii="Aptos" w:hAnsi="Aptos"/>
          <w:b/>
          <w:bCs/>
          <w:color w:val="auto"/>
          <w:u w:val="single"/>
        </w:rPr>
      </w:pPr>
      <w:r w:rsidRPr="008941B8">
        <w:rPr>
          <w:rFonts w:ascii="Aptos" w:hAnsi="Aptos"/>
          <w:b/>
          <w:bCs/>
          <w:color w:val="auto"/>
          <w:u w:val="single"/>
        </w:rPr>
        <w:t xml:space="preserve">Załączniki do Zaproszenia: </w:t>
      </w:r>
    </w:p>
    <w:p w14:paraId="5AE31531" w14:textId="1D63325B" w:rsidR="00851CFF" w:rsidRDefault="00AC553B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Formularz ofertowy</w:t>
      </w:r>
    </w:p>
    <w:p w14:paraId="39AC6189" w14:textId="337552C3" w:rsidR="00045ABD" w:rsidRDefault="00045ABD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Wykaz usług</w:t>
      </w:r>
      <w:r w:rsidR="00F241CC">
        <w:rPr>
          <w:rFonts w:ascii="Aptos" w:hAnsi="Aptos"/>
          <w:color w:val="auto"/>
        </w:rPr>
        <w:t xml:space="preserve"> wykonanych przez </w:t>
      </w:r>
      <w:r w:rsidR="008941B8">
        <w:rPr>
          <w:rFonts w:ascii="Aptos" w:hAnsi="Aptos"/>
          <w:color w:val="auto"/>
        </w:rPr>
        <w:t>W</w:t>
      </w:r>
      <w:r w:rsidR="00F241CC">
        <w:rPr>
          <w:rFonts w:ascii="Aptos" w:hAnsi="Aptos"/>
          <w:color w:val="auto"/>
        </w:rPr>
        <w:t>ykonawcę</w:t>
      </w:r>
    </w:p>
    <w:p w14:paraId="5E380F6D" w14:textId="72E366E9" w:rsidR="00045ABD" w:rsidRDefault="00045ABD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Wykaz osób</w:t>
      </w:r>
      <w:r w:rsidR="00C52DE1">
        <w:rPr>
          <w:rFonts w:ascii="Aptos" w:hAnsi="Aptos"/>
          <w:color w:val="auto"/>
        </w:rPr>
        <w:t xml:space="preserve"> </w:t>
      </w:r>
      <w:r w:rsidR="00F241CC">
        <w:rPr>
          <w:rFonts w:ascii="Aptos" w:hAnsi="Aptos"/>
          <w:color w:val="auto"/>
        </w:rPr>
        <w:t>skierowanych do wykonania zamówienia</w:t>
      </w:r>
    </w:p>
    <w:p w14:paraId="6DBDEC30" w14:textId="4E2EABCE" w:rsidR="002332FE" w:rsidRPr="0039239F" w:rsidRDefault="00920473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39239F">
        <w:rPr>
          <w:rFonts w:ascii="Aptos" w:hAnsi="Aptos"/>
          <w:color w:val="auto"/>
        </w:rPr>
        <w:t xml:space="preserve">Aktualnie obowiązujące </w:t>
      </w:r>
      <w:bookmarkStart w:id="6" w:name="_Hlk181097513"/>
      <w:r w:rsidR="00787DBD" w:rsidRPr="0039239F">
        <w:rPr>
          <w:rFonts w:ascii="Aptos" w:hAnsi="Aptos"/>
          <w:color w:val="auto"/>
        </w:rPr>
        <w:t xml:space="preserve">zasady sporządzania rocznych sprawozdań i informacji </w:t>
      </w:r>
      <w:r w:rsidR="001F3E68" w:rsidRPr="0039239F">
        <w:rPr>
          <w:rFonts w:ascii="Aptos" w:hAnsi="Aptos"/>
          <w:color w:val="auto"/>
        </w:rPr>
        <w:t>sprawozdawczych z zakresu działalności statutowej korporacji uczonych oraz jednostek organizacyjnych PAN</w:t>
      </w:r>
      <w:r w:rsidRPr="0039239F">
        <w:rPr>
          <w:rFonts w:ascii="Aptos" w:hAnsi="Aptos"/>
          <w:color w:val="auto"/>
        </w:rPr>
        <w:t xml:space="preserve"> </w:t>
      </w:r>
      <w:bookmarkEnd w:id="6"/>
      <w:r w:rsidR="001F3E68" w:rsidRPr="0039239F">
        <w:rPr>
          <w:rFonts w:ascii="Aptos" w:hAnsi="Aptos"/>
          <w:color w:val="auto"/>
        </w:rPr>
        <w:t>–</w:t>
      </w:r>
      <w:r w:rsidRPr="0039239F">
        <w:rPr>
          <w:rFonts w:ascii="Aptos" w:hAnsi="Aptos"/>
          <w:color w:val="auto"/>
        </w:rPr>
        <w:t xml:space="preserve"> </w:t>
      </w:r>
      <w:r w:rsidR="006445CC" w:rsidRPr="0039239F">
        <w:rPr>
          <w:rFonts w:ascii="Aptos" w:hAnsi="Aptos"/>
          <w:color w:val="auto"/>
        </w:rPr>
        <w:t xml:space="preserve">Decyzja </w:t>
      </w:r>
      <w:r w:rsidR="00C6225A" w:rsidRPr="0039239F">
        <w:rPr>
          <w:rFonts w:ascii="Aptos" w:hAnsi="Aptos"/>
          <w:color w:val="auto"/>
        </w:rPr>
        <w:t>nr 3</w:t>
      </w:r>
      <w:r w:rsidR="001F3E68" w:rsidRPr="0039239F">
        <w:rPr>
          <w:rFonts w:ascii="Aptos" w:hAnsi="Aptos"/>
          <w:color w:val="auto"/>
        </w:rPr>
        <w:t>/202</w:t>
      </w:r>
      <w:r w:rsidR="00C6225A" w:rsidRPr="0039239F">
        <w:rPr>
          <w:rFonts w:ascii="Aptos" w:hAnsi="Aptos"/>
          <w:color w:val="auto"/>
        </w:rPr>
        <w:t>5</w:t>
      </w:r>
      <w:r w:rsidR="001F3E68" w:rsidRPr="0039239F">
        <w:rPr>
          <w:rFonts w:ascii="Aptos" w:hAnsi="Aptos"/>
          <w:color w:val="auto"/>
        </w:rPr>
        <w:t xml:space="preserve"> Prezesa PAN z dnia </w:t>
      </w:r>
      <w:r w:rsidR="00C6225A" w:rsidRPr="0039239F">
        <w:rPr>
          <w:rFonts w:ascii="Aptos" w:hAnsi="Aptos"/>
          <w:color w:val="auto"/>
        </w:rPr>
        <w:t>31</w:t>
      </w:r>
      <w:r w:rsidR="001F3E68" w:rsidRPr="0039239F">
        <w:rPr>
          <w:rFonts w:ascii="Aptos" w:hAnsi="Aptos"/>
          <w:color w:val="auto"/>
        </w:rPr>
        <w:t xml:space="preserve"> stycznia 202</w:t>
      </w:r>
      <w:r w:rsidR="00C6225A" w:rsidRPr="0039239F">
        <w:rPr>
          <w:rFonts w:ascii="Aptos" w:hAnsi="Aptos"/>
          <w:color w:val="auto"/>
        </w:rPr>
        <w:t>5</w:t>
      </w:r>
      <w:r w:rsidR="001F3E68" w:rsidRPr="0039239F">
        <w:rPr>
          <w:rFonts w:ascii="Aptos" w:hAnsi="Aptos"/>
          <w:color w:val="auto"/>
        </w:rPr>
        <w:t xml:space="preserve"> r.</w:t>
      </w:r>
      <w:r w:rsidR="00F36969" w:rsidRPr="0039239F">
        <w:rPr>
          <w:rFonts w:ascii="Aptos" w:hAnsi="Aptos"/>
          <w:color w:val="auto"/>
        </w:rPr>
        <w:t xml:space="preserve">– dostępne online: </w:t>
      </w:r>
      <w:hyperlink r:id="rId10" w:history="1">
        <w:r w:rsidR="00387329" w:rsidRPr="007A5748">
          <w:rPr>
            <w:rStyle w:val="Hipercze"/>
            <w:rFonts w:ascii="Aptos" w:hAnsi="Aptos"/>
          </w:rPr>
          <w:t>https://dokumenty.pan.pl/PolskaAkademiaNauk/document/1821/Decyzja-3_2025</w:t>
        </w:r>
      </w:hyperlink>
      <w:r w:rsidR="00387329">
        <w:rPr>
          <w:rFonts w:ascii="Aptos" w:hAnsi="Aptos"/>
          <w:color w:val="auto"/>
        </w:rPr>
        <w:t xml:space="preserve"> </w:t>
      </w:r>
    </w:p>
    <w:p w14:paraId="71965A68" w14:textId="709587EB" w:rsidR="002332FE" w:rsidRDefault="002332FE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Sprawozdanie </w:t>
      </w:r>
      <w:r w:rsidR="002A182A">
        <w:rPr>
          <w:rFonts w:ascii="Aptos" w:hAnsi="Aptos"/>
          <w:color w:val="auto"/>
        </w:rPr>
        <w:t xml:space="preserve">Polskiej Akademii Nauk </w:t>
      </w:r>
      <w:r>
        <w:rPr>
          <w:rFonts w:ascii="Aptos" w:hAnsi="Aptos"/>
          <w:color w:val="auto"/>
        </w:rPr>
        <w:t xml:space="preserve">z działalności za rok 2023 </w:t>
      </w:r>
      <w:r w:rsidR="00814BB5">
        <w:rPr>
          <w:rFonts w:ascii="Aptos" w:hAnsi="Aptos"/>
          <w:color w:val="auto"/>
        </w:rPr>
        <w:t xml:space="preserve">– dostępne online: </w:t>
      </w:r>
      <w:hyperlink r:id="rId11" w:history="1">
        <w:r w:rsidR="00814BB5" w:rsidRPr="00BC0CDA">
          <w:rPr>
            <w:rStyle w:val="Hipercze"/>
            <w:rFonts w:ascii="Aptos" w:hAnsi="Aptos"/>
          </w:rPr>
          <w:t>https://bip.pan.pl/attachments/download/4082</w:t>
        </w:r>
      </w:hyperlink>
    </w:p>
    <w:p w14:paraId="172E975A" w14:textId="5E9C9686" w:rsidR="002332FE" w:rsidRDefault="002332FE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Sprawozdanie </w:t>
      </w:r>
      <w:r w:rsidR="002A182A">
        <w:rPr>
          <w:rFonts w:ascii="Aptos" w:hAnsi="Aptos"/>
          <w:color w:val="auto"/>
        </w:rPr>
        <w:t xml:space="preserve">Polskiej Akademii Nauk </w:t>
      </w:r>
      <w:r>
        <w:rPr>
          <w:rFonts w:ascii="Aptos" w:hAnsi="Aptos"/>
          <w:color w:val="auto"/>
        </w:rPr>
        <w:t>z działalności za rok 2022</w:t>
      </w:r>
      <w:r w:rsidR="00814BB5">
        <w:rPr>
          <w:rFonts w:ascii="Aptos" w:hAnsi="Aptos"/>
          <w:color w:val="auto"/>
        </w:rPr>
        <w:t xml:space="preserve"> – dostępne online: </w:t>
      </w:r>
      <w:hyperlink r:id="rId12" w:history="1">
        <w:r w:rsidR="00814BB5" w:rsidRPr="00BC0CDA">
          <w:rPr>
            <w:rStyle w:val="Hipercze"/>
            <w:rFonts w:ascii="Aptos" w:hAnsi="Aptos"/>
          </w:rPr>
          <w:t>https://bip.pan.pl/attachments/download/2907</w:t>
        </w:r>
      </w:hyperlink>
    </w:p>
    <w:p w14:paraId="562A15A1" w14:textId="77777777" w:rsidR="002A182A" w:rsidRPr="001A367C" w:rsidRDefault="002A182A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2A182A">
        <w:rPr>
          <w:rFonts w:ascii="Aptos" w:hAnsi="Aptos"/>
          <w:color w:val="auto"/>
        </w:rPr>
        <w:t>Informacje o działalności Instytut</w:t>
      </w:r>
      <w:r>
        <w:rPr>
          <w:rFonts w:ascii="Aptos" w:hAnsi="Aptos"/>
          <w:color w:val="auto"/>
        </w:rPr>
        <w:t>u</w:t>
      </w:r>
      <w:r w:rsidRPr="002A182A">
        <w:rPr>
          <w:rFonts w:ascii="Aptos" w:hAnsi="Aptos"/>
          <w:color w:val="auto"/>
        </w:rPr>
        <w:t xml:space="preserve"> Rozwoju Wsi i Rolnictwa </w:t>
      </w:r>
      <w:r>
        <w:rPr>
          <w:rFonts w:ascii="Aptos" w:hAnsi="Aptos"/>
          <w:color w:val="auto"/>
        </w:rPr>
        <w:t xml:space="preserve">PAN w 2023 r. (instytut </w:t>
      </w:r>
      <w:r w:rsidRPr="001A367C">
        <w:rPr>
          <w:rFonts w:ascii="Aptos" w:hAnsi="Aptos"/>
          <w:color w:val="auto"/>
        </w:rPr>
        <w:t>naukowy, Wydział I)</w:t>
      </w:r>
    </w:p>
    <w:p w14:paraId="387D518D" w14:textId="77777777" w:rsidR="002A182A" w:rsidRPr="001A367C" w:rsidRDefault="002A182A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 Instytutu Sztuki PAN w 2023 r. (instytut naukowy, Wydział I)</w:t>
      </w:r>
    </w:p>
    <w:p w14:paraId="188BBF7A" w14:textId="77777777" w:rsidR="002A182A" w:rsidRPr="001A367C" w:rsidRDefault="002A182A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roczne z działalności Instytutu Filozofii i Socjologii PAN w 2023 r.</w:t>
      </w:r>
      <w:r w:rsidRPr="001A367C">
        <w:t xml:space="preserve"> </w:t>
      </w:r>
      <w:r w:rsidRPr="001A367C">
        <w:rPr>
          <w:rFonts w:ascii="Aptos" w:hAnsi="Aptos"/>
          <w:color w:val="auto"/>
        </w:rPr>
        <w:t>(instytut naukowy, Wydział I)</w:t>
      </w:r>
    </w:p>
    <w:p w14:paraId="23880EA3" w14:textId="389DEBC7" w:rsidR="002A182A" w:rsidRPr="001A367C" w:rsidRDefault="002A182A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Pedagogicznych PAN w 2023 r. (</w:t>
      </w:r>
      <w:r w:rsidR="00826523" w:rsidRPr="001A367C">
        <w:rPr>
          <w:rFonts w:ascii="Aptos" w:hAnsi="Aptos"/>
          <w:color w:val="auto"/>
        </w:rPr>
        <w:t>komitet naukowy, Wydział I</w:t>
      </w:r>
      <w:r w:rsidRPr="001A367C">
        <w:rPr>
          <w:rFonts w:ascii="Aptos" w:hAnsi="Aptos"/>
          <w:color w:val="auto"/>
        </w:rPr>
        <w:t>)</w:t>
      </w:r>
    </w:p>
    <w:p w14:paraId="1EA4197F" w14:textId="17D673E2" w:rsidR="00826523" w:rsidRPr="001A367C" w:rsidRDefault="00826523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Prawnych PAN w 2023 r. (komitet naukowy, Wydział I)</w:t>
      </w:r>
    </w:p>
    <w:p w14:paraId="581749AB" w14:textId="4A324E4C" w:rsidR="00A066DF" w:rsidRPr="001A367C" w:rsidRDefault="00A066DF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o Żywności i Żywieniu PAN w 2023 r. (komitet naukowy, Wydział II)</w:t>
      </w:r>
    </w:p>
    <w:p w14:paraId="48F22CCB" w14:textId="77777777" w:rsidR="00E811E8" w:rsidRPr="001A367C" w:rsidRDefault="00A066DF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 xml:space="preserve">Informacja o działalności Komitetu Biologii Molekularnej </w:t>
      </w:r>
      <w:r w:rsidR="00E811E8" w:rsidRPr="001A367C">
        <w:rPr>
          <w:rFonts w:ascii="Aptos" w:hAnsi="Aptos"/>
          <w:color w:val="auto"/>
        </w:rPr>
        <w:t>Komórki PAN w 2023 r. (komitet naukowy, Wydział II)</w:t>
      </w:r>
    </w:p>
    <w:p w14:paraId="244D0998" w14:textId="1CAB8F2B" w:rsidR="00E811E8" w:rsidRPr="001A367C" w:rsidRDefault="00E811E8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lastRenderedPageBreak/>
        <w:t>Informacje o działalności</w:t>
      </w:r>
      <w:r w:rsidRPr="001A367C">
        <w:t xml:space="preserve"> </w:t>
      </w:r>
      <w:r w:rsidRPr="001A367C">
        <w:rPr>
          <w:rFonts w:ascii="Aptos" w:hAnsi="Aptos"/>
          <w:color w:val="auto"/>
        </w:rPr>
        <w:t>Instytutu Fizjologii i Żywienia Zwierząt im. Jana Kielanowskiego PAN w 2023 r. (instytut naukowy, Wydział II)</w:t>
      </w:r>
    </w:p>
    <w:p w14:paraId="1985655C" w14:textId="555090DB" w:rsidR="00E811E8" w:rsidRPr="001A367C" w:rsidRDefault="00E811E8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Instytutu Nauk Geologicznych PAN w 2023 r. (instytut naukowy, Wydział III)</w:t>
      </w:r>
    </w:p>
    <w:p w14:paraId="6EAD7A95" w14:textId="5F554C69" w:rsidR="00E811E8" w:rsidRPr="001A367C" w:rsidRDefault="00E811E8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</w:t>
      </w:r>
      <w:r w:rsidR="00E66562" w:rsidRPr="001A367C">
        <w:rPr>
          <w:rFonts w:ascii="Aptos" w:hAnsi="Aptos"/>
          <w:color w:val="auto"/>
        </w:rPr>
        <w:t>nstytutu</w:t>
      </w:r>
      <w:r w:rsidRPr="001A367C">
        <w:rPr>
          <w:rFonts w:ascii="Aptos" w:hAnsi="Aptos"/>
          <w:color w:val="auto"/>
        </w:rPr>
        <w:t xml:space="preserve"> </w:t>
      </w:r>
      <w:r w:rsidR="00E66562" w:rsidRPr="001A367C">
        <w:rPr>
          <w:rFonts w:ascii="Aptos" w:hAnsi="Aptos"/>
          <w:color w:val="auto"/>
        </w:rPr>
        <w:t xml:space="preserve">Katalizy i Fizykochemii Powierzchni im. Jerzego Habera </w:t>
      </w:r>
      <w:r w:rsidRPr="001A367C">
        <w:rPr>
          <w:rFonts w:ascii="Aptos" w:hAnsi="Aptos"/>
          <w:color w:val="auto"/>
        </w:rPr>
        <w:t>PAN z 2023 r. (</w:t>
      </w:r>
      <w:r w:rsidR="00E66562" w:rsidRPr="001A367C">
        <w:rPr>
          <w:rFonts w:ascii="Aptos" w:hAnsi="Aptos"/>
          <w:color w:val="auto"/>
        </w:rPr>
        <w:t>instytut</w:t>
      </w:r>
      <w:r w:rsidRPr="001A367C">
        <w:rPr>
          <w:rFonts w:ascii="Aptos" w:hAnsi="Aptos"/>
          <w:color w:val="auto"/>
        </w:rPr>
        <w:t xml:space="preserve"> naukowy, Wydział III)</w:t>
      </w:r>
    </w:p>
    <w:p w14:paraId="3CE56F32" w14:textId="77777777" w:rsidR="00E66562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Chemii Analitycznej PAN w 2023 r. (komitet naukowy, Wydział III)</w:t>
      </w:r>
    </w:p>
    <w:p w14:paraId="6AFDF61E" w14:textId="77777777" w:rsidR="00E66562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Matematyki PAN w 2023 r. (komitet naukowy, Wydział III)</w:t>
      </w:r>
    </w:p>
    <w:p w14:paraId="38E1544F" w14:textId="1F40B90E" w:rsidR="00167B5A" w:rsidRPr="001A367C" w:rsidRDefault="00167B5A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 xml:space="preserve">Informacje o działalności </w:t>
      </w:r>
      <w:r w:rsidR="00BD6E33" w:rsidRPr="001A367C">
        <w:rPr>
          <w:rFonts w:ascii="Aptos" w:hAnsi="Aptos"/>
          <w:color w:val="auto"/>
        </w:rPr>
        <w:t>Instytutu Gospodarki Surowcami Mineralnymi i Energią PAN w</w:t>
      </w:r>
      <w:r w:rsidR="00F241CC" w:rsidRPr="001A367C">
        <w:rPr>
          <w:rFonts w:ascii="Aptos" w:hAnsi="Aptos"/>
          <w:color w:val="auto"/>
        </w:rPr>
        <w:t> </w:t>
      </w:r>
      <w:r w:rsidR="00BD6E33" w:rsidRPr="001A367C">
        <w:rPr>
          <w:rFonts w:ascii="Aptos" w:hAnsi="Aptos"/>
          <w:color w:val="auto"/>
        </w:rPr>
        <w:t>2023 r. (instytut naukowy, Wydział IV)</w:t>
      </w:r>
    </w:p>
    <w:p w14:paraId="200A31B5" w14:textId="5439F400" w:rsidR="00BD6E33" w:rsidRPr="001A367C" w:rsidRDefault="00BD6E33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 Instytutu Podstaw Informatyki PAN w 2023 r. (instytut naukowy, Wydział IV)</w:t>
      </w:r>
    </w:p>
    <w:p w14:paraId="032DA756" w14:textId="33B6B70A" w:rsidR="00E66562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Inżynierii Produkcji PAN w 2023 r. (komitet naukowy, Wydział IV)</w:t>
      </w:r>
    </w:p>
    <w:p w14:paraId="7E0296AA" w14:textId="27B0B2D1" w:rsidR="00E66562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Metrologii i Aparatury Naukowej PAN w 2023 r. (komitet naukowy, Wydział IV)</w:t>
      </w:r>
    </w:p>
    <w:p w14:paraId="66F3638B" w14:textId="77777777" w:rsidR="00E66562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Instytutu Genetyki Człowieka PAN w 2023 r. (instytut naukowy, Wydział V)</w:t>
      </w:r>
    </w:p>
    <w:p w14:paraId="62F0F9E7" w14:textId="304107D8" w:rsidR="00E66562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Instytutu Immunologii i Terapii Doświadczalnej im. Ludwika Hirszfelda PAN w 2023 r. (instytut naukowy, Wydział V)</w:t>
      </w:r>
    </w:p>
    <w:p w14:paraId="53EC26DE" w14:textId="77777777" w:rsidR="000C33E0" w:rsidRPr="001A367C" w:rsidRDefault="00E66562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Zdrowia Publicznego PAN w 2023 r. (komitet naukowy, Wydział V)</w:t>
      </w:r>
    </w:p>
    <w:p w14:paraId="6147DF35" w14:textId="0001EB82" w:rsidR="000C33E0" w:rsidRPr="001A367C" w:rsidRDefault="000C33E0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Genetyki Człowieka i Patologii Molekularnej PAN w</w:t>
      </w:r>
      <w:r w:rsidR="00F241CC" w:rsidRPr="006247F4">
        <w:rPr>
          <w:rFonts w:ascii="Aptos" w:hAnsi="Aptos"/>
          <w:color w:val="auto"/>
        </w:rPr>
        <w:t> </w:t>
      </w:r>
      <w:r w:rsidRPr="001A367C">
        <w:rPr>
          <w:rFonts w:ascii="Aptos" w:hAnsi="Aptos"/>
          <w:color w:val="auto"/>
        </w:rPr>
        <w:t>2023</w:t>
      </w:r>
      <w:r w:rsidR="00F241CC" w:rsidRPr="006247F4">
        <w:rPr>
          <w:rFonts w:ascii="Aptos" w:hAnsi="Aptos"/>
          <w:color w:val="auto"/>
        </w:rPr>
        <w:t> </w:t>
      </w:r>
      <w:r w:rsidRPr="001A367C">
        <w:rPr>
          <w:rFonts w:ascii="Aptos" w:hAnsi="Aptos"/>
          <w:color w:val="auto"/>
        </w:rPr>
        <w:t>r. (komitet naukowy, Wydział V)</w:t>
      </w:r>
    </w:p>
    <w:p w14:paraId="5751B582" w14:textId="501D2602" w:rsidR="0056460A" w:rsidRPr="00623598" w:rsidRDefault="0056460A" w:rsidP="008458BA">
      <w:pPr>
        <w:numPr>
          <w:ilvl w:val="3"/>
          <w:numId w:val="1"/>
        </w:numPr>
        <w:ind w:right="50" w:hanging="360"/>
        <w:rPr>
          <w:rFonts w:ascii="Aptos" w:hAnsi="Aptos"/>
          <w:color w:val="auto"/>
        </w:rPr>
      </w:pPr>
      <w:r w:rsidRPr="0056460A">
        <w:rPr>
          <w:rFonts w:ascii="Aptos" w:hAnsi="Aptos"/>
          <w:color w:val="auto"/>
        </w:rPr>
        <w:t>Działalność zagranicznych stacji naukowych PAN w 2023 r</w:t>
      </w:r>
      <w:r>
        <w:rPr>
          <w:rFonts w:ascii="Aptos" w:hAnsi="Aptos"/>
          <w:color w:val="auto"/>
        </w:rPr>
        <w:t>.</w:t>
      </w:r>
    </w:p>
    <w:p w14:paraId="25640679" w14:textId="77777777" w:rsidR="006445CC" w:rsidRPr="00623598" w:rsidRDefault="006445CC" w:rsidP="00623598">
      <w:pPr>
        <w:ind w:right="50"/>
        <w:rPr>
          <w:rFonts w:ascii="Aptos" w:hAnsi="Aptos"/>
          <w:color w:val="auto"/>
        </w:rPr>
      </w:pPr>
    </w:p>
    <w:p w14:paraId="562D4B22" w14:textId="77777777" w:rsidR="006445CC" w:rsidRPr="00623598" w:rsidRDefault="006445CC" w:rsidP="00623598">
      <w:pPr>
        <w:ind w:left="0" w:right="50" w:firstLine="0"/>
        <w:rPr>
          <w:rFonts w:ascii="Aptos" w:hAnsi="Aptos"/>
          <w:color w:val="auto"/>
        </w:rPr>
      </w:pPr>
    </w:p>
    <w:sectPr w:rsidR="006445CC" w:rsidRPr="00623598">
      <w:pgSz w:w="11906" w:h="16838"/>
      <w:pgMar w:top="1231" w:right="1355" w:bottom="1422" w:left="8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A1208"/>
    <w:multiLevelType w:val="multilevel"/>
    <w:tmpl w:val="4888E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04"/>
      </w:pPr>
      <w:rPr>
        <w:rFonts w:hint="default"/>
        <w:b/>
        <w:bCs/>
      </w:rPr>
    </w:lvl>
    <w:lvl w:ilvl="2">
      <w:start w:val="1"/>
      <w:numFmt w:val="lowerLetter"/>
      <w:lvlText w:val="%3)"/>
      <w:lvlJc w:val="left"/>
      <w:pPr>
        <w:ind w:left="5889" w:hanging="360"/>
      </w:pPr>
      <w:rPr>
        <w:rFonts w:hint="default"/>
        <w:b w:val="0"/>
        <w:bCs w:val="0"/>
      </w:rPr>
    </w:lvl>
    <w:lvl w:ilvl="3">
      <w:start w:val="1"/>
      <w:numFmt w:val="bullet"/>
      <w:lvlText w:val=""/>
      <w:lvlJc w:val="left"/>
      <w:pPr>
        <w:ind w:left="1440" w:hanging="136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DB45A2"/>
    <w:multiLevelType w:val="hybridMultilevel"/>
    <w:tmpl w:val="5ACA57E6"/>
    <w:lvl w:ilvl="0" w:tplc="7736CCC2">
      <w:start w:val="1"/>
      <w:numFmt w:val="lowerRoman"/>
      <w:lvlText w:val="%1."/>
      <w:lvlJc w:val="right"/>
      <w:pPr>
        <w:ind w:left="1776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1EC2B61"/>
    <w:multiLevelType w:val="hybridMultilevel"/>
    <w:tmpl w:val="A886A714"/>
    <w:lvl w:ilvl="0" w:tplc="418E45C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829CB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1A45B0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76413E">
      <w:start w:val="1"/>
      <w:numFmt w:val="decimal"/>
      <w:lvlRestart w:val="0"/>
      <w:lvlText w:val="%4.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0830E0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06FFC2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0AC1C8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85DB2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9434E6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6870CB"/>
    <w:multiLevelType w:val="hybridMultilevel"/>
    <w:tmpl w:val="EF82ECD4"/>
    <w:lvl w:ilvl="0" w:tplc="C1A6B33E">
      <w:start w:val="1"/>
      <w:numFmt w:val="lowerLetter"/>
      <w:pStyle w:val="numeracjaabcIIIrzad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7E0191"/>
    <w:multiLevelType w:val="hybridMultilevel"/>
    <w:tmpl w:val="79809A2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4812944"/>
    <w:multiLevelType w:val="hybridMultilevel"/>
    <w:tmpl w:val="F7BC9C2A"/>
    <w:lvl w:ilvl="0" w:tplc="0415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094D6B"/>
    <w:multiLevelType w:val="hybridMultilevel"/>
    <w:tmpl w:val="A83A48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ED822AEC">
      <w:start w:val="1"/>
      <w:numFmt w:val="decimal"/>
      <w:lvlText w:val="%4."/>
      <w:lvlJc w:val="left"/>
      <w:pPr>
        <w:ind w:left="3240" w:hanging="360"/>
      </w:pPr>
      <w:rPr>
        <w:rFonts w:ascii="Aptos" w:eastAsia="Arial" w:hAnsi="Aptos" w:cs="Arial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E92C65"/>
    <w:multiLevelType w:val="multilevel"/>
    <w:tmpl w:val="BAB69230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umercjaIIrzad"/>
      <w:lvlText w:val="%1.%2."/>
      <w:lvlJc w:val="left"/>
      <w:pPr>
        <w:ind w:left="964" w:hanging="604"/>
      </w:pPr>
      <w:rPr>
        <w:rFonts w:hint="default"/>
        <w:b/>
        <w:bCs/>
      </w:rPr>
    </w:lvl>
    <w:lvl w:ilvl="2">
      <w:start w:val="1"/>
      <w:numFmt w:val="lowerLetter"/>
      <w:pStyle w:val="numercjaIIIrzad"/>
      <w:lvlText w:val="%3)"/>
      <w:lvlJc w:val="left"/>
      <w:pPr>
        <w:ind w:left="5889" w:hanging="360"/>
      </w:pPr>
      <w:rPr>
        <w:rFonts w:hint="default"/>
      </w:rPr>
    </w:lvl>
    <w:lvl w:ilvl="3">
      <w:start w:val="1"/>
      <w:numFmt w:val="bullet"/>
      <w:pStyle w:val="numeracjaIVrzad"/>
      <w:lvlText w:val=""/>
      <w:lvlJc w:val="left"/>
      <w:pPr>
        <w:ind w:left="1440" w:hanging="136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EE93FDE"/>
    <w:multiLevelType w:val="hybridMultilevel"/>
    <w:tmpl w:val="32D477EE"/>
    <w:lvl w:ilvl="0" w:tplc="0415001B">
      <w:start w:val="1"/>
      <w:numFmt w:val="lowerRoman"/>
      <w:lvlText w:val="%1."/>
      <w:lvlJc w:val="righ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71033E6C"/>
    <w:multiLevelType w:val="multilevel"/>
    <w:tmpl w:val="E9D2A516"/>
    <w:styleLink w:val="Biecalista1"/>
    <w:lvl w:ilvl="0">
      <w:start w:val="1"/>
      <w:numFmt w:val="lowerLetter"/>
      <w:lvlText w:val="%1)"/>
      <w:lvlJc w:val="left"/>
      <w:pPr>
        <w:ind w:left="1161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881" w:hanging="360"/>
      </w:pPr>
    </w:lvl>
    <w:lvl w:ilvl="2">
      <w:start w:val="1"/>
      <w:numFmt w:val="lowerRoman"/>
      <w:lvlText w:val="%3."/>
      <w:lvlJc w:val="right"/>
      <w:pPr>
        <w:ind w:left="2601" w:hanging="180"/>
      </w:pPr>
    </w:lvl>
    <w:lvl w:ilvl="3">
      <w:start w:val="1"/>
      <w:numFmt w:val="decimal"/>
      <w:lvlText w:val="%4."/>
      <w:lvlJc w:val="left"/>
      <w:pPr>
        <w:ind w:left="3321" w:hanging="360"/>
      </w:pPr>
    </w:lvl>
    <w:lvl w:ilvl="4">
      <w:start w:val="1"/>
      <w:numFmt w:val="lowerLetter"/>
      <w:lvlText w:val="%5."/>
      <w:lvlJc w:val="left"/>
      <w:pPr>
        <w:ind w:left="4041" w:hanging="360"/>
      </w:pPr>
    </w:lvl>
    <w:lvl w:ilvl="5">
      <w:start w:val="1"/>
      <w:numFmt w:val="lowerRoman"/>
      <w:lvlText w:val="%6."/>
      <w:lvlJc w:val="right"/>
      <w:pPr>
        <w:ind w:left="4761" w:hanging="180"/>
      </w:pPr>
    </w:lvl>
    <w:lvl w:ilvl="6">
      <w:start w:val="1"/>
      <w:numFmt w:val="decimal"/>
      <w:lvlText w:val="%7."/>
      <w:lvlJc w:val="left"/>
      <w:pPr>
        <w:ind w:left="5481" w:hanging="360"/>
      </w:pPr>
    </w:lvl>
    <w:lvl w:ilvl="7">
      <w:start w:val="1"/>
      <w:numFmt w:val="lowerLetter"/>
      <w:lvlText w:val="%8."/>
      <w:lvlJc w:val="left"/>
      <w:pPr>
        <w:ind w:left="6201" w:hanging="360"/>
      </w:pPr>
    </w:lvl>
    <w:lvl w:ilvl="8">
      <w:start w:val="1"/>
      <w:numFmt w:val="lowerRoman"/>
      <w:lvlText w:val="%9."/>
      <w:lvlJc w:val="right"/>
      <w:pPr>
        <w:ind w:left="6921" w:hanging="180"/>
      </w:pPr>
    </w:lvl>
  </w:abstractNum>
  <w:abstractNum w:abstractNumId="11" w15:restartNumberingAfterBreak="0">
    <w:nsid w:val="74AF26F9"/>
    <w:multiLevelType w:val="hybridMultilevel"/>
    <w:tmpl w:val="AC663F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4E2A27"/>
    <w:multiLevelType w:val="hybridMultilevel"/>
    <w:tmpl w:val="8662E8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CF93A97"/>
    <w:multiLevelType w:val="multilevel"/>
    <w:tmpl w:val="FF20205A"/>
    <w:lvl w:ilvl="0">
      <w:numFmt w:val="decimalZero"/>
      <w:lvlText w:val="%1"/>
      <w:lvlJc w:val="left"/>
      <w:pPr>
        <w:ind w:left="660" w:hanging="660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455" w:hanging="6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60" w:hanging="1800"/>
      </w:pPr>
      <w:rPr>
        <w:rFonts w:hint="default"/>
      </w:rPr>
    </w:lvl>
  </w:abstractNum>
  <w:num w:numId="1" w16cid:durableId="341472158">
    <w:abstractNumId w:val="3"/>
  </w:num>
  <w:num w:numId="2" w16cid:durableId="375276082">
    <w:abstractNumId w:val="1"/>
  </w:num>
  <w:num w:numId="3" w16cid:durableId="38209006">
    <w:abstractNumId w:val="4"/>
  </w:num>
  <w:num w:numId="4" w16cid:durableId="842164058">
    <w:abstractNumId w:val="13"/>
  </w:num>
  <w:num w:numId="5" w16cid:durableId="446046086">
    <w:abstractNumId w:val="0"/>
  </w:num>
  <w:num w:numId="6" w16cid:durableId="56318446">
    <w:abstractNumId w:val="10"/>
  </w:num>
  <w:num w:numId="7" w16cid:durableId="1242641256">
    <w:abstractNumId w:val="7"/>
  </w:num>
  <w:num w:numId="8" w16cid:durableId="1246301980">
    <w:abstractNumId w:val="8"/>
  </w:num>
  <w:num w:numId="9" w16cid:durableId="1283803790">
    <w:abstractNumId w:val="6"/>
  </w:num>
  <w:num w:numId="10" w16cid:durableId="654409051">
    <w:abstractNumId w:val="2"/>
  </w:num>
  <w:num w:numId="11" w16cid:durableId="1324819837">
    <w:abstractNumId w:val="9"/>
  </w:num>
  <w:num w:numId="12" w16cid:durableId="434131759">
    <w:abstractNumId w:val="11"/>
  </w:num>
  <w:num w:numId="13" w16cid:durableId="1009018155">
    <w:abstractNumId w:val="12"/>
  </w:num>
  <w:num w:numId="14" w16cid:durableId="1601373518">
    <w:abstractNumId w:val="5"/>
  </w:num>
  <w:num w:numId="15" w16cid:durableId="1924223672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CFF"/>
    <w:rsid w:val="00005537"/>
    <w:rsid w:val="00007756"/>
    <w:rsid w:val="00007F38"/>
    <w:rsid w:val="000126E6"/>
    <w:rsid w:val="000137A6"/>
    <w:rsid w:val="000141D5"/>
    <w:rsid w:val="0002078C"/>
    <w:rsid w:val="00025D59"/>
    <w:rsid w:val="00026571"/>
    <w:rsid w:val="00036752"/>
    <w:rsid w:val="000375CE"/>
    <w:rsid w:val="000437D7"/>
    <w:rsid w:val="00043F47"/>
    <w:rsid w:val="00045ABD"/>
    <w:rsid w:val="00052B52"/>
    <w:rsid w:val="00054A33"/>
    <w:rsid w:val="00054D35"/>
    <w:rsid w:val="00061503"/>
    <w:rsid w:val="0006449F"/>
    <w:rsid w:val="0007032A"/>
    <w:rsid w:val="000717A7"/>
    <w:rsid w:val="0007260E"/>
    <w:rsid w:val="0007507B"/>
    <w:rsid w:val="000765AD"/>
    <w:rsid w:val="0007668A"/>
    <w:rsid w:val="0007784D"/>
    <w:rsid w:val="00081A04"/>
    <w:rsid w:val="00084FB4"/>
    <w:rsid w:val="000917AA"/>
    <w:rsid w:val="00095F2B"/>
    <w:rsid w:val="000A3DBE"/>
    <w:rsid w:val="000A60BF"/>
    <w:rsid w:val="000B12C4"/>
    <w:rsid w:val="000B18B7"/>
    <w:rsid w:val="000B5091"/>
    <w:rsid w:val="000C33E0"/>
    <w:rsid w:val="000C4FD2"/>
    <w:rsid w:val="000D1782"/>
    <w:rsid w:val="000D4B9D"/>
    <w:rsid w:val="000E31CB"/>
    <w:rsid w:val="000E3565"/>
    <w:rsid w:val="000E5C40"/>
    <w:rsid w:val="0010098B"/>
    <w:rsid w:val="00105362"/>
    <w:rsid w:val="00107821"/>
    <w:rsid w:val="00112279"/>
    <w:rsid w:val="00112809"/>
    <w:rsid w:val="00122086"/>
    <w:rsid w:val="0013238D"/>
    <w:rsid w:val="00133A0D"/>
    <w:rsid w:val="00136A6C"/>
    <w:rsid w:val="001418E9"/>
    <w:rsid w:val="00145D66"/>
    <w:rsid w:val="00153011"/>
    <w:rsid w:val="00157E87"/>
    <w:rsid w:val="00160A68"/>
    <w:rsid w:val="00161135"/>
    <w:rsid w:val="0016435E"/>
    <w:rsid w:val="001649BA"/>
    <w:rsid w:val="00167B5A"/>
    <w:rsid w:val="00170BE0"/>
    <w:rsid w:val="001710B1"/>
    <w:rsid w:val="00174A70"/>
    <w:rsid w:val="001752C1"/>
    <w:rsid w:val="00177DA6"/>
    <w:rsid w:val="00185FA1"/>
    <w:rsid w:val="00186F54"/>
    <w:rsid w:val="00187D94"/>
    <w:rsid w:val="001911E7"/>
    <w:rsid w:val="001917E1"/>
    <w:rsid w:val="0019258B"/>
    <w:rsid w:val="001935ED"/>
    <w:rsid w:val="00194A2A"/>
    <w:rsid w:val="001973DC"/>
    <w:rsid w:val="001A367C"/>
    <w:rsid w:val="001A4572"/>
    <w:rsid w:val="001A5132"/>
    <w:rsid w:val="001B0801"/>
    <w:rsid w:val="001B2258"/>
    <w:rsid w:val="001B22BA"/>
    <w:rsid w:val="001B31F7"/>
    <w:rsid w:val="001B4012"/>
    <w:rsid w:val="001B42E1"/>
    <w:rsid w:val="001B4570"/>
    <w:rsid w:val="001B5A41"/>
    <w:rsid w:val="001B603F"/>
    <w:rsid w:val="001C3F8B"/>
    <w:rsid w:val="001D3B4D"/>
    <w:rsid w:val="001D65DB"/>
    <w:rsid w:val="001D6764"/>
    <w:rsid w:val="001D742A"/>
    <w:rsid w:val="001D7FA4"/>
    <w:rsid w:val="001E2BC0"/>
    <w:rsid w:val="001E6343"/>
    <w:rsid w:val="001F3E68"/>
    <w:rsid w:val="001F701A"/>
    <w:rsid w:val="001F78B1"/>
    <w:rsid w:val="002001B4"/>
    <w:rsid w:val="0020387C"/>
    <w:rsid w:val="002061BD"/>
    <w:rsid w:val="00214644"/>
    <w:rsid w:val="00215756"/>
    <w:rsid w:val="00216B2F"/>
    <w:rsid w:val="00221288"/>
    <w:rsid w:val="00224D8B"/>
    <w:rsid w:val="002310A6"/>
    <w:rsid w:val="002331B6"/>
    <w:rsid w:val="002332FE"/>
    <w:rsid w:val="0023492F"/>
    <w:rsid w:val="00235776"/>
    <w:rsid w:val="0023698C"/>
    <w:rsid w:val="00236EBA"/>
    <w:rsid w:val="002414FB"/>
    <w:rsid w:val="00245914"/>
    <w:rsid w:val="0024665F"/>
    <w:rsid w:val="002474CF"/>
    <w:rsid w:val="0025733D"/>
    <w:rsid w:val="002576E6"/>
    <w:rsid w:val="002627EC"/>
    <w:rsid w:val="00270CAA"/>
    <w:rsid w:val="00272D33"/>
    <w:rsid w:val="00274DF9"/>
    <w:rsid w:val="002801D2"/>
    <w:rsid w:val="00282549"/>
    <w:rsid w:val="00285147"/>
    <w:rsid w:val="00285835"/>
    <w:rsid w:val="0029256F"/>
    <w:rsid w:val="00294409"/>
    <w:rsid w:val="00294E44"/>
    <w:rsid w:val="002A182A"/>
    <w:rsid w:val="002B70D0"/>
    <w:rsid w:val="002B7504"/>
    <w:rsid w:val="002C333E"/>
    <w:rsid w:val="002C4D6B"/>
    <w:rsid w:val="002C7286"/>
    <w:rsid w:val="002C7882"/>
    <w:rsid w:val="002D68DA"/>
    <w:rsid w:val="002D7F87"/>
    <w:rsid w:val="002E06C2"/>
    <w:rsid w:val="002E454B"/>
    <w:rsid w:val="002E5086"/>
    <w:rsid w:val="002E5764"/>
    <w:rsid w:val="002F18AE"/>
    <w:rsid w:val="002F18C5"/>
    <w:rsid w:val="002F26EF"/>
    <w:rsid w:val="002F3E8C"/>
    <w:rsid w:val="002F43C7"/>
    <w:rsid w:val="0030079C"/>
    <w:rsid w:val="00300EC4"/>
    <w:rsid w:val="00303E57"/>
    <w:rsid w:val="003067DC"/>
    <w:rsid w:val="003070B0"/>
    <w:rsid w:val="00313018"/>
    <w:rsid w:val="003130B0"/>
    <w:rsid w:val="003144CD"/>
    <w:rsid w:val="00315DE8"/>
    <w:rsid w:val="00321091"/>
    <w:rsid w:val="0032328C"/>
    <w:rsid w:val="00323624"/>
    <w:rsid w:val="00330B7C"/>
    <w:rsid w:val="0033301E"/>
    <w:rsid w:val="0033397C"/>
    <w:rsid w:val="0033551E"/>
    <w:rsid w:val="003431C0"/>
    <w:rsid w:val="00345397"/>
    <w:rsid w:val="00345600"/>
    <w:rsid w:val="0035290F"/>
    <w:rsid w:val="00354027"/>
    <w:rsid w:val="0035413D"/>
    <w:rsid w:val="00356CF8"/>
    <w:rsid w:val="00361B45"/>
    <w:rsid w:val="00362567"/>
    <w:rsid w:val="00366AC2"/>
    <w:rsid w:val="003674F1"/>
    <w:rsid w:val="003710D5"/>
    <w:rsid w:val="00371E0B"/>
    <w:rsid w:val="0037349A"/>
    <w:rsid w:val="003739F2"/>
    <w:rsid w:val="00375714"/>
    <w:rsid w:val="00375D7F"/>
    <w:rsid w:val="00377C9C"/>
    <w:rsid w:val="003805F5"/>
    <w:rsid w:val="003813A1"/>
    <w:rsid w:val="00387329"/>
    <w:rsid w:val="0039239F"/>
    <w:rsid w:val="003928D3"/>
    <w:rsid w:val="003933F0"/>
    <w:rsid w:val="003963EA"/>
    <w:rsid w:val="0039677B"/>
    <w:rsid w:val="003A294A"/>
    <w:rsid w:val="003A38BF"/>
    <w:rsid w:val="003A6A0E"/>
    <w:rsid w:val="003A6B35"/>
    <w:rsid w:val="003A79CB"/>
    <w:rsid w:val="003B105C"/>
    <w:rsid w:val="003B149A"/>
    <w:rsid w:val="003B3E23"/>
    <w:rsid w:val="003B5165"/>
    <w:rsid w:val="003B6841"/>
    <w:rsid w:val="003C2993"/>
    <w:rsid w:val="003C66E0"/>
    <w:rsid w:val="003C7A24"/>
    <w:rsid w:val="003D0E1B"/>
    <w:rsid w:val="003D3584"/>
    <w:rsid w:val="003E07EA"/>
    <w:rsid w:val="003E0B41"/>
    <w:rsid w:val="003E3DF7"/>
    <w:rsid w:val="003E509A"/>
    <w:rsid w:val="003E573D"/>
    <w:rsid w:val="003F13A7"/>
    <w:rsid w:val="0040724A"/>
    <w:rsid w:val="004175B2"/>
    <w:rsid w:val="0042057E"/>
    <w:rsid w:val="00420964"/>
    <w:rsid w:val="0042211B"/>
    <w:rsid w:val="00424B5D"/>
    <w:rsid w:val="00425349"/>
    <w:rsid w:val="00426A37"/>
    <w:rsid w:val="0043436C"/>
    <w:rsid w:val="00435407"/>
    <w:rsid w:val="004423AA"/>
    <w:rsid w:val="0044266E"/>
    <w:rsid w:val="004462A8"/>
    <w:rsid w:val="00452209"/>
    <w:rsid w:val="00467E18"/>
    <w:rsid w:val="00472175"/>
    <w:rsid w:val="00473220"/>
    <w:rsid w:val="0047520C"/>
    <w:rsid w:val="00475523"/>
    <w:rsid w:val="0047716B"/>
    <w:rsid w:val="00485348"/>
    <w:rsid w:val="0049360F"/>
    <w:rsid w:val="00494E41"/>
    <w:rsid w:val="00495F44"/>
    <w:rsid w:val="004970ED"/>
    <w:rsid w:val="004A44FF"/>
    <w:rsid w:val="004A5A29"/>
    <w:rsid w:val="004B1DDD"/>
    <w:rsid w:val="004B26EB"/>
    <w:rsid w:val="004B2C59"/>
    <w:rsid w:val="004B47E3"/>
    <w:rsid w:val="004B76E3"/>
    <w:rsid w:val="004C44AC"/>
    <w:rsid w:val="004C5C14"/>
    <w:rsid w:val="004D57F2"/>
    <w:rsid w:val="004D757D"/>
    <w:rsid w:val="004D7AF9"/>
    <w:rsid w:val="004F1C7F"/>
    <w:rsid w:val="004F6644"/>
    <w:rsid w:val="004F7AD4"/>
    <w:rsid w:val="00503900"/>
    <w:rsid w:val="005048B1"/>
    <w:rsid w:val="00504B89"/>
    <w:rsid w:val="0051220F"/>
    <w:rsid w:val="00512D9B"/>
    <w:rsid w:val="00514554"/>
    <w:rsid w:val="005162D1"/>
    <w:rsid w:val="00516D1A"/>
    <w:rsid w:val="00520FD2"/>
    <w:rsid w:val="005220C6"/>
    <w:rsid w:val="00522BD0"/>
    <w:rsid w:val="005242CC"/>
    <w:rsid w:val="00524327"/>
    <w:rsid w:val="00525D5C"/>
    <w:rsid w:val="005316A5"/>
    <w:rsid w:val="00535D59"/>
    <w:rsid w:val="005400B2"/>
    <w:rsid w:val="00544506"/>
    <w:rsid w:val="005463AA"/>
    <w:rsid w:val="00550463"/>
    <w:rsid w:val="00550D99"/>
    <w:rsid w:val="00553826"/>
    <w:rsid w:val="00554DFF"/>
    <w:rsid w:val="0055649D"/>
    <w:rsid w:val="005577A8"/>
    <w:rsid w:val="00560E86"/>
    <w:rsid w:val="005617C3"/>
    <w:rsid w:val="00561FF4"/>
    <w:rsid w:val="00563926"/>
    <w:rsid w:val="0056460A"/>
    <w:rsid w:val="0056472E"/>
    <w:rsid w:val="00565154"/>
    <w:rsid w:val="00572821"/>
    <w:rsid w:val="005743A4"/>
    <w:rsid w:val="00575BFA"/>
    <w:rsid w:val="0058015C"/>
    <w:rsid w:val="00580469"/>
    <w:rsid w:val="00586B2A"/>
    <w:rsid w:val="00590067"/>
    <w:rsid w:val="00593F68"/>
    <w:rsid w:val="005968B5"/>
    <w:rsid w:val="005A37A6"/>
    <w:rsid w:val="005A64EE"/>
    <w:rsid w:val="005A7B92"/>
    <w:rsid w:val="005B1783"/>
    <w:rsid w:val="005B3B28"/>
    <w:rsid w:val="005B5D39"/>
    <w:rsid w:val="005C106B"/>
    <w:rsid w:val="005C118D"/>
    <w:rsid w:val="005C33AA"/>
    <w:rsid w:val="005C7627"/>
    <w:rsid w:val="005D75A7"/>
    <w:rsid w:val="005E0F98"/>
    <w:rsid w:val="005E5E9D"/>
    <w:rsid w:val="005E670F"/>
    <w:rsid w:val="005F3192"/>
    <w:rsid w:val="005F4774"/>
    <w:rsid w:val="0060047B"/>
    <w:rsid w:val="0060368A"/>
    <w:rsid w:val="00603B0B"/>
    <w:rsid w:val="00610B31"/>
    <w:rsid w:val="0061354A"/>
    <w:rsid w:val="0061754E"/>
    <w:rsid w:val="00620E4A"/>
    <w:rsid w:val="006224CA"/>
    <w:rsid w:val="00622651"/>
    <w:rsid w:val="00623549"/>
    <w:rsid w:val="00623598"/>
    <w:rsid w:val="0062444E"/>
    <w:rsid w:val="006247F4"/>
    <w:rsid w:val="00625AB2"/>
    <w:rsid w:val="00625AE7"/>
    <w:rsid w:val="00626017"/>
    <w:rsid w:val="00633709"/>
    <w:rsid w:val="00635576"/>
    <w:rsid w:val="00637C7C"/>
    <w:rsid w:val="0064182E"/>
    <w:rsid w:val="00642999"/>
    <w:rsid w:val="00643DCC"/>
    <w:rsid w:val="006445CC"/>
    <w:rsid w:val="00644DA8"/>
    <w:rsid w:val="0064774E"/>
    <w:rsid w:val="0065070F"/>
    <w:rsid w:val="006540F3"/>
    <w:rsid w:val="00654A5B"/>
    <w:rsid w:val="0066113C"/>
    <w:rsid w:val="00665B23"/>
    <w:rsid w:val="00666019"/>
    <w:rsid w:val="00667A12"/>
    <w:rsid w:val="00674CCD"/>
    <w:rsid w:val="00676C3C"/>
    <w:rsid w:val="00682530"/>
    <w:rsid w:val="00687158"/>
    <w:rsid w:val="0069147F"/>
    <w:rsid w:val="0069306E"/>
    <w:rsid w:val="00694A13"/>
    <w:rsid w:val="00696D43"/>
    <w:rsid w:val="0069744D"/>
    <w:rsid w:val="006A7882"/>
    <w:rsid w:val="006B63DD"/>
    <w:rsid w:val="006B72E5"/>
    <w:rsid w:val="006B7FFD"/>
    <w:rsid w:val="006C1C5F"/>
    <w:rsid w:val="006C693C"/>
    <w:rsid w:val="006C70F0"/>
    <w:rsid w:val="006C78B4"/>
    <w:rsid w:val="006D15C8"/>
    <w:rsid w:val="006D2089"/>
    <w:rsid w:val="006D3C64"/>
    <w:rsid w:val="006D4287"/>
    <w:rsid w:val="006D5ACB"/>
    <w:rsid w:val="006D5CB8"/>
    <w:rsid w:val="006E2B60"/>
    <w:rsid w:val="006E3F3D"/>
    <w:rsid w:val="006E644D"/>
    <w:rsid w:val="006F076B"/>
    <w:rsid w:val="006F1569"/>
    <w:rsid w:val="006F2AA7"/>
    <w:rsid w:val="006F466A"/>
    <w:rsid w:val="006F65B6"/>
    <w:rsid w:val="006F7E33"/>
    <w:rsid w:val="007015A0"/>
    <w:rsid w:val="00704A25"/>
    <w:rsid w:val="00705495"/>
    <w:rsid w:val="00705B22"/>
    <w:rsid w:val="00713C05"/>
    <w:rsid w:val="00714A13"/>
    <w:rsid w:val="00714E57"/>
    <w:rsid w:val="0071563B"/>
    <w:rsid w:val="00720BAF"/>
    <w:rsid w:val="0072631B"/>
    <w:rsid w:val="00726E51"/>
    <w:rsid w:val="00734513"/>
    <w:rsid w:val="0073541F"/>
    <w:rsid w:val="00735F55"/>
    <w:rsid w:val="00736AAE"/>
    <w:rsid w:val="00743939"/>
    <w:rsid w:val="0075067E"/>
    <w:rsid w:val="00751F13"/>
    <w:rsid w:val="0076031D"/>
    <w:rsid w:val="0076088A"/>
    <w:rsid w:val="00760957"/>
    <w:rsid w:val="00762A54"/>
    <w:rsid w:val="0077110F"/>
    <w:rsid w:val="00773E79"/>
    <w:rsid w:val="0077682E"/>
    <w:rsid w:val="007772DF"/>
    <w:rsid w:val="00780213"/>
    <w:rsid w:val="00786B26"/>
    <w:rsid w:val="00787DBD"/>
    <w:rsid w:val="00792ABD"/>
    <w:rsid w:val="007939BB"/>
    <w:rsid w:val="00795AA2"/>
    <w:rsid w:val="007974E0"/>
    <w:rsid w:val="007A105B"/>
    <w:rsid w:val="007A18AA"/>
    <w:rsid w:val="007A1BD0"/>
    <w:rsid w:val="007B0608"/>
    <w:rsid w:val="007B2199"/>
    <w:rsid w:val="007B3F0B"/>
    <w:rsid w:val="007B42F1"/>
    <w:rsid w:val="007C4638"/>
    <w:rsid w:val="007C66BF"/>
    <w:rsid w:val="007C6B98"/>
    <w:rsid w:val="007C7A8A"/>
    <w:rsid w:val="007C7E2B"/>
    <w:rsid w:val="007D294C"/>
    <w:rsid w:val="007E204F"/>
    <w:rsid w:val="007E5572"/>
    <w:rsid w:val="007E6334"/>
    <w:rsid w:val="007E685C"/>
    <w:rsid w:val="007F1919"/>
    <w:rsid w:val="007F3310"/>
    <w:rsid w:val="007F3326"/>
    <w:rsid w:val="007F5736"/>
    <w:rsid w:val="007F5E6C"/>
    <w:rsid w:val="0080127C"/>
    <w:rsid w:val="00806834"/>
    <w:rsid w:val="008122E7"/>
    <w:rsid w:val="0081308F"/>
    <w:rsid w:val="00814BB5"/>
    <w:rsid w:val="00820210"/>
    <w:rsid w:val="008211E9"/>
    <w:rsid w:val="00822903"/>
    <w:rsid w:val="00826523"/>
    <w:rsid w:val="008308B4"/>
    <w:rsid w:val="008308C1"/>
    <w:rsid w:val="0083530E"/>
    <w:rsid w:val="008359E1"/>
    <w:rsid w:val="00840820"/>
    <w:rsid w:val="0084245A"/>
    <w:rsid w:val="00842FBD"/>
    <w:rsid w:val="00843165"/>
    <w:rsid w:val="00844902"/>
    <w:rsid w:val="00844C89"/>
    <w:rsid w:val="008458BA"/>
    <w:rsid w:val="00845A15"/>
    <w:rsid w:val="0084717E"/>
    <w:rsid w:val="0085057A"/>
    <w:rsid w:val="00851CFF"/>
    <w:rsid w:val="0085288D"/>
    <w:rsid w:val="00854D95"/>
    <w:rsid w:val="00855E23"/>
    <w:rsid w:val="0085661A"/>
    <w:rsid w:val="008650E3"/>
    <w:rsid w:val="0087001B"/>
    <w:rsid w:val="008706AB"/>
    <w:rsid w:val="0087486A"/>
    <w:rsid w:val="00875ACB"/>
    <w:rsid w:val="00877CCB"/>
    <w:rsid w:val="008813EC"/>
    <w:rsid w:val="00881597"/>
    <w:rsid w:val="00883ED9"/>
    <w:rsid w:val="00893CB0"/>
    <w:rsid w:val="008941B8"/>
    <w:rsid w:val="00896612"/>
    <w:rsid w:val="00897165"/>
    <w:rsid w:val="008A24BA"/>
    <w:rsid w:val="008A29FB"/>
    <w:rsid w:val="008A50F5"/>
    <w:rsid w:val="008B53FD"/>
    <w:rsid w:val="008C3435"/>
    <w:rsid w:val="008C7CC9"/>
    <w:rsid w:val="008D2453"/>
    <w:rsid w:val="008D5893"/>
    <w:rsid w:val="008D6030"/>
    <w:rsid w:val="008D7B2F"/>
    <w:rsid w:val="008E17A5"/>
    <w:rsid w:val="008E389C"/>
    <w:rsid w:val="008F0569"/>
    <w:rsid w:val="008F0B4F"/>
    <w:rsid w:val="008F3763"/>
    <w:rsid w:val="00900301"/>
    <w:rsid w:val="00920198"/>
    <w:rsid w:val="00920473"/>
    <w:rsid w:val="00923011"/>
    <w:rsid w:val="00923803"/>
    <w:rsid w:val="00925004"/>
    <w:rsid w:val="00925124"/>
    <w:rsid w:val="00927436"/>
    <w:rsid w:val="00933929"/>
    <w:rsid w:val="00936012"/>
    <w:rsid w:val="00941BD2"/>
    <w:rsid w:val="00942CBD"/>
    <w:rsid w:val="00942D6D"/>
    <w:rsid w:val="0094425C"/>
    <w:rsid w:val="00945926"/>
    <w:rsid w:val="00946907"/>
    <w:rsid w:val="00953584"/>
    <w:rsid w:val="0095676B"/>
    <w:rsid w:val="00960E53"/>
    <w:rsid w:val="009614DE"/>
    <w:rsid w:val="009660D5"/>
    <w:rsid w:val="00971F71"/>
    <w:rsid w:val="0097736C"/>
    <w:rsid w:val="009812A8"/>
    <w:rsid w:val="00982F2C"/>
    <w:rsid w:val="0098361C"/>
    <w:rsid w:val="00983B50"/>
    <w:rsid w:val="00984C42"/>
    <w:rsid w:val="00986031"/>
    <w:rsid w:val="00986271"/>
    <w:rsid w:val="009863F9"/>
    <w:rsid w:val="00990909"/>
    <w:rsid w:val="00990A2E"/>
    <w:rsid w:val="00991E19"/>
    <w:rsid w:val="0099287E"/>
    <w:rsid w:val="0099358C"/>
    <w:rsid w:val="00993B47"/>
    <w:rsid w:val="00995FD4"/>
    <w:rsid w:val="009A1740"/>
    <w:rsid w:val="009A5607"/>
    <w:rsid w:val="009A5AD0"/>
    <w:rsid w:val="009B23BD"/>
    <w:rsid w:val="009B36A8"/>
    <w:rsid w:val="009B4009"/>
    <w:rsid w:val="009B5F24"/>
    <w:rsid w:val="009C16E2"/>
    <w:rsid w:val="009C4001"/>
    <w:rsid w:val="009C686B"/>
    <w:rsid w:val="009D2138"/>
    <w:rsid w:val="009D401F"/>
    <w:rsid w:val="009D64F3"/>
    <w:rsid w:val="009E4D9F"/>
    <w:rsid w:val="009F0DFF"/>
    <w:rsid w:val="009F3293"/>
    <w:rsid w:val="00A00395"/>
    <w:rsid w:val="00A0060B"/>
    <w:rsid w:val="00A061DE"/>
    <w:rsid w:val="00A066DF"/>
    <w:rsid w:val="00A06A80"/>
    <w:rsid w:val="00A07403"/>
    <w:rsid w:val="00A1053A"/>
    <w:rsid w:val="00A10C07"/>
    <w:rsid w:val="00A11217"/>
    <w:rsid w:val="00A1400C"/>
    <w:rsid w:val="00A14279"/>
    <w:rsid w:val="00A14610"/>
    <w:rsid w:val="00A14E00"/>
    <w:rsid w:val="00A166F8"/>
    <w:rsid w:val="00A16AF1"/>
    <w:rsid w:val="00A207B2"/>
    <w:rsid w:val="00A20B80"/>
    <w:rsid w:val="00A2317B"/>
    <w:rsid w:val="00A24E4A"/>
    <w:rsid w:val="00A4114A"/>
    <w:rsid w:val="00A42C64"/>
    <w:rsid w:val="00A43503"/>
    <w:rsid w:val="00A442FC"/>
    <w:rsid w:val="00A516EA"/>
    <w:rsid w:val="00A52A14"/>
    <w:rsid w:val="00A667F3"/>
    <w:rsid w:val="00A66AD3"/>
    <w:rsid w:val="00A673C9"/>
    <w:rsid w:val="00A70435"/>
    <w:rsid w:val="00A7791B"/>
    <w:rsid w:val="00A82116"/>
    <w:rsid w:val="00A83AFB"/>
    <w:rsid w:val="00A85814"/>
    <w:rsid w:val="00A90D2C"/>
    <w:rsid w:val="00A9166E"/>
    <w:rsid w:val="00A95789"/>
    <w:rsid w:val="00A97D32"/>
    <w:rsid w:val="00AA156B"/>
    <w:rsid w:val="00AA2820"/>
    <w:rsid w:val="00AA58F8"/>
    <w:rsid w:val="00AB27E5"/>
    <w:rsid w:val="00AB2B49"/>
    <w:rsid w:val="00AB57C5"/>
    <w:rsid w:val="00AC2E82"/>
    <w:rsid w:val="00AC553B"/>
    <w:rsid w:val="00AC5D26"/>
    <w:rsid w:val="00AD0381"/>
    <w:rsid w:val="00AD1F34"/>
    <w:rsid w:val="00AD2A4E"/>
    <w:rsid w:val="00AD2D1C"/>
    <w:rsid w:val="00AD442A"/>
    <w:rsid w:val="00AE446D"/>
    <w:rsid w:val="00AE514C"/>
    <w:rsid w:val="00AE535B"/>
    <w:rsid w:val="00AE675C"/>
    <w:rsid w:val="00AE72D9"/>
    <w:rsid w:val="00AF027C"/>
    <w:rsid w:val="00AF317A"/>
    <w:rsid w:val="00AF5362"/>
    <w:rsid w:val="00B02024"/>
    <w:rsid w:val="00B02C2E"/>
    <w:rsid w:val="00B0772A"/>
    <w:rsid w:val="00B13740"/>
    <w:rsid w:val="00B13959"/>
    <w:rsid w:val="00B13C4E"/>
    <w:rsid w:val="00B17FAB"/>
    <w:rsid w:val="00B2190D"/>
    <w:rsid w:val="00B26BC6"/>
    <w:rsid w:val="00B27D39"/>
    <w:rsid w:val="00B31D44"/>
    <w:rsid w:val="00B36F44"/>
    <w:rsid w:val="00B40F13"/>
    <w:rsid w:val="00B42D2F"/>
    <w:rsid w:val="00B43F06"/>
    <w:rsid w:val="00B46B02"/>
    <w:rsid w:val="00B564DC"/>
    <w:rsid w:val="00B57DF7"/>
    <w:rsid w:val="00B82896"/>
    <w:rsid w:val="00B84C00"/>
    <w:rsid w:val="00B84FF6"/>
    <w:rsid w:val="00B85018"/>
    <w:rsid w:val="00B864D3"/>
    <w:rsid w:val="00B8709B"/>
    <w:rsid w:val="00B9230A"/>
    <w:rsid w:val="00B95D92"/>
    <w:rsid w:val="00BA0E2B"/>
    <w:rsid w:val="00BA6A36"/>
    <w:rsid w:val="00BB17BB"/>
    <w:rsid w:val="00BB507C"/>
    <w:rsid w:val="00BB6134"/>
    <w:rsid w:val="00BC1D6A"/>
    <w:rsid w:val="00BC32C3"/>
    <w:rsid w:val="00BC5AA3"/>
    <w:rsid w:val="00BD0874"/>
    <w:rsid w:val="00BD19A6"/>
    <w:rsid w:val="00BD3B9C"/>
    <w:rsid w:val="00BD6989"/>
    <w:rsid w:val="00BD6E33"/>
    <w:rsid w:val="00BD7859"/>
    <w:rsid w:val="00BD7941"/>
    <w:rsid w:val="00BE08F1"/>
    <w:rsid w:val="00BE46AE"/>
    <w:rsid w:val="00BE54A1"/>
    <w:rsid w:val="00BF30F6"/>
    <w:rsid w:val="00BF3EDF"/>
    <w:rsid w:val="00BF5B82"/>
    <w:rsid w:val="00BF63E5"/>
    <w:rsid w:val="00C00EF2"/>
    <w:rsid w:val="00C0214C"/>
    <w:rsid w:val="00C07F94"/>
    <w:rsid w:val="00C126C6"/>
    <w:rsid w:val="00C205FF"/>
    <w:rsid w:val="00C2271D"/>
    <w:rsid w:val="00C24F19"/>
    <w:rsid w:val="00C267D4"/>
    <w:rsid w:val="00C27AD2"/>
    <w:rsid w:val="00C30299"/>
    <w:rsid w:val="00C36059"/>
    <w:rsid w:val="00C46E3F"/>
    <w:rsid w:val="00C52DE1"/>
    <w:rsid w:val="00C54EF9"/>
    <w:rsid w:val="00C5647F"/>
    <w:rsid w:val="00C564F9"/>
    <w:rsid w:val="00C57FA3"/>
    <w:rsid w:val="00C60F7C"/>
    <w:rsid w:val="00C62201"/>
    <w:rsid w:val="00C6225A"/>
    <w:rsid w:val="00C625D0"/>
    <w:rsid w:val="00C63032"/>
    <w:rsid w:val="00C633F2"/>
    <w:rsid w:val="00C63AC4"/>
    <w:rsid w:val="00C64440"/>
    <w:rsid w:val="00C802E5"/>
    <w:rsid w:val="00C82F9C"/>
    <w:rsid w:val="00C8388B"/>
    <w:rsid w:val="00C848B5"/>
    <w:rsid w:val="00C85D63"/>
    <w:rsid w:val="00C861F9"/>
    <w:rsid w:val="00CA2A66"/>
    <w:rsid w:val="00CA3B8F"/>
    <w:rsid w:val="00CA43DA"/>
    <w:rsid w:val="00CA55A3"/>
    <w:rsid w:val="00CA5AD8"/>
    <w:rsid w:val="00CA6024"/>
    <w:rsid w:val="00CC0309"/>
    <w:rsid w:val="00CC0C7C"/>
    <w:rsid w:val="00CC1E86"/>
    <w:rsid w:val="00CC7B6A"/>
    <w:rsid w:val="00CD164A"/>
    <w:rsid w:val="00CD3CB0"/>
    <w:rsid w:val="00CD4404"/>
    <w:rsid w:val="00CD7560"/>
    <w:rsid w:val="00CE34F0"/>
    <w:rsid w:val="00CE451C"/>
    <w:rsid w:val="00CE714C"/>
    <w:rsid w:val="00CF215E"/>
    <w:rsid w:val="00CF7975"/>
    <w:rsid w:val="00D00CF3"/>
    <w:rsid w:val="00D013DA"/>
    <w:rsid w:val="00D11492"/>
    <w:rsid w:val="00D1279F"/>
    <w:rsid w:val="00D13B3E"/>
    <w:rsid w:val="00D15374"/>
    <w:rsid w:val="00D15CBB"/>
    <w:rsid w:val="00D15FCE"/>
    <w:rsid w:val="00D1794A"/>
    <w:rsid w:val="00D25456"/>
    <w:rsid w:val="00D311BC"/>
    <w:rsid w:val="00D33F26"/>
    <w:rsid w:val="00D42232"/>
    <w:rsid w:val="00D424EB"/>
    <w:rsid w:val="00D4416B"/>
    <w:rsid w:val="00D44394"/>
    <w:rsid w:val="00D53949"/>
    <w:rsid w:val="00D5732A"/>
    <w:rsid w:val="00D62DEA"/>
    <w:rsid w:val="00D63500"/>
    <w:rsid w:val="00D70F06"/>
    <w:rsid w:val="00D73D96"/>
    <w:rsid w:val="00D77379"/>
    <w:rsid w:val="00D77D63"/>
    <w:rsid w:val="00D77F97"/>
    <w:rsid w:val="00D81C47"/>
    <w:rsid w:val="00D86B00"/>
    <w:rsid w:val="00D907BA"/>
    <w:rsid w:val="00D91C88"/>
    <w:rsid w:val="00D97A40"/>
    <w:rsid w:val="00DA204F"/>
    <w:rsid w:val="00DA2BAA"/>
    <w:rsid w:val="00DB1B0D"/>
    <w:rsid w:val="00DB2440"/>
    <w:rsid w:val="00DB4038"/>
    <w:rsid w:val="00DB55A9"/>
    <w:rsid w:val="00DB796B"/>
    <w:rsid w:val="00DC0BD3"/>
    <w:rsid w:val="00DC1F0B"/>
    <w:rsid w:val="00DC4981"/>
    <w:rsid w:val="00DC6B40"/>
    <w:rsid w:val="00DC711E"/>
    <w:rsid w:val="00DD37A9"/>
    <w:rsid w:val="00DD7759"/>
    <w:rsid w:val="00DE1B9E"/>
    <w:rsid w:val="00DE1D4B"/>
    <w:rsid w:val="00DE6CA7"/>
    <w:rsid w:val="00E0006A"/>
    <w:rsid w:val="00E027D2"/>
    <w:rsid w:val="00E05551"/>
    <w:rsid w:val="00E0555C"/>
    <w:rsid w:val="00E060DD"/>
    <w:rsid w:val="00E15FEE"/>
    <w:rsid w:val="00E203B1"/>
    <w:rsid w:val="00E25ABD"/>
    <w:rsid w:val="00E30975"/>
    <w:rsid w:val="00E30E0A"/>
    <w:rsid w:val="00E31176"/>
    <w:rsid w:val="00E331C0"/>
    <w:rsid w:val="00E33ABF"/>
    <w:rsid w:val="00E3663D"/>
    <w:rsid w:val="00E3788A"/>
    <w:rsid w:val="00E40437"/>
    <w:rsid w:val="00E41126"/>
    <w:rsid w:val="00E44442"/>
    <w:rsid w:val="00E45E0C"/>
    <w:rsid w:val="00E47B41"/>
    <w:rsid w:val="00E51718"/>
    <w:rsid w:val="00E54FFC"/>
    <w:rsid w:val="00E63D41"/>
    <w:rsid w:val="00E652AD"/>
    <w:rsid w:val="00E66562"/>
    <w:rsid w:val="00E705F3"/>
    <w:rsid w:val="00E71773"/>
    <w:rsid w:val="00E74679"/>
    <w:rsid w:val="00E77018"/>
    <w:rsid w:val="00E811E8"/>
    <w:rsid w:val="00E81521"/>
    <w:rsid w:val="00E81D91"/>
    <w:rsid w:val="00E87591"/>
    <w:rsid w:val="00E92D2E"/>
    <w:rsid w:val="00EA172F"/>
    <w:rsid w:val="00EA689E"/>
    <w:rsid w:val="00EB1A8C"/>
    <w:rsid w:val="00EC0B55"/>
    <w:rsid w:val="00EC2696"/>
    <w:rsid w:val="00EC4DA3"/>
    <w:rsid w:val="00ED3810"/>
    <w:rsid w:val="00ED4BC2"/>
    <w:rsid w:val="00ED546A"/>
    <w:rsid w:val="00ED6832"/>
    <w:rsid w:val="00ED75B9"/>
    <w:rsid w:val="00EE096D"/>
    <w:rsid w:val="00EE1234"/>
    <w:rsid w:val="00EE3CD7"/>
    <w:rsid w:val="00EE559A"/>
    <w:rsid w:val="00EE58D6"/>
    <w:rsid w:val="00EF0269"/>
    <w:rsid w:val="00EF32CB"/>
    <w:rsid w:val="00EF435A"/>
    <w:rsid w:val="00EF4C1F"/>
    <w:rsid w:val="00EF4E59"/>
    <w:rsid w:val="00EF79AF"/>
    <w:rsid w:val="00F008CD"/>
    <w:rsid w:val="00F023A8"/>
    <w:rsid w:val="00F05E70"/>
    <w:rsid w:val="00F066E4"/>
    <w:rsid w:val="00F068B7"/>
    <w:rsid w:val="00F1054D"/>
    <w:rsid w:val="00F11F74"/>
    <w:rsid w:val="00F12843"/>
    <w:rsid w:val="00F16D25"/>
    <w:rsid w:val="00F16D4E"/>
    <w:rsid w:val="00F209C6"/>
    <w:rsid w:val="00F241CC"/>
    <w:rsid w:val="00F367C3"/>
    <w:rsid w:val="00F36969"/>
    <w:rsid w:val="00F37A70"/>
    <w:rsid w:val="00F4104D"/>
    <w:rsid w:val="00F5288B"/>
    <w:rsid w:val="00F565E8"/>
    <w:rsid w:val="00F6160D"/>
    <w:rsid w:val="00F64C9A"/>
    <w:rsid w:val="00F66361"/>
    <w:rsid w:val="00F668ED"/>
    <w:rsid w:val="00F66E9D"/>
    <w:rsid w:val="00F70DCE"/>
    <w:rsid w:val="00F71050"/>
    <w:rsid w:val="00F713FF"/>
    <w:rsid w:val="00F7145C"/>
    <w:rsid w:val="00F718B9"/>
    <w:rsid w:val="00F7535B"/>
    <w:rsid w:val="00F82BE2"/>
    <w:rsid w:val="00F86AA4"/>
    <w:rsid w:val="00F86C13"/>
    <w:rsid w:val="00F86C23"/>
    <w:rsid w:val="00F92927"/>
    <w:rsid w:val="00F93413"/>
    <w:rsid w:val="00F97B18"/>
    <w:rsid w:val="00FA6C41"/>
    <w:rsid w:val="00FB2D97"/>
    <w:rsid w:val="00FB4ABE"/>
    <w:rsid w:val="00FB4DBF"/>
    <w:rsid w:val="00FB5300"/>
    <w:rsid w:val="00FB6AD4"/>
    <w:rsid w:val="00FC1C6D"/>
    <w:rsid w:val="00FC2127"/>
    <w:rsid w:val="00FC5D3F"/>
    <w:rsid w:val="00FC79AE"/>
    <w:rsid w:val="00FC7C11"/>
    <w:rsid w:val="00FC7DC8"/>
    <w:rsid w:val="00FE6CA2"/>
    <w:rsid w:val="00FF0725"/>
    <w:rsid w:val="00FF485B"/>
    <w:rsid w:val="00FF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33A69"/>
  <w15:docId w15:val="{31243C2A-3A49-44F9-B86C-12FE6A29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88A"/>
    <w:pPr>
      <w:spacing w:after="5" w:line="266" w:lineRule="auto"/>
      <w:ind w:left="10" w:right="58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370" w:hanging="10"/>
      <w:outlineLvl w:val="0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Hipercze">
    <w:name w:val="Hyperlink"/>
    <w:basedOn w:val="Domylnaczcionkaakapitu"/>
    <w:uiPriority w:val="99"/>
    <w:unhideWhenUsed/>
    <w:rsid w:val="00EF02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269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F0269"/>
    <w:pPr>
      <w:ind w:left="720"/>
      <w:contextualSpacing/>
    </w:pPr>
  </w:style>
  <w:style w:type="paragraph" w:styleId="Poprawka">
    <w:name w:val="Revision"/>
    <w:hidden/>
    <w:uiPriority w:val="99"/>
    <w:semiHidden/>
    <w:rsid w:val="00DE1D4B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71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71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158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71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7158"/>
    <w:rPr>
      <w:rFonts w:ascii="Arial" w:eastAsia="Arial" w:hAnsi="Arial" w:cs="Arial"/>
      <w:b/>
      <w:bCs/>
      <w:color w:val="000000"/>
      <w:sz w:val="20"/>
      <w:szCs w:val="20"/>
    </w:rPr>
  </w:style>
  <w:style w:type="table" w:styleId="Tabela-Siatka">
    <w:name w:val="Table Grid"/>
    <w:basedOn w:val="Standardowy"/>
    <w:uiPriority w:val="39"/>
    <w:rsid w:val="0016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wciecieIIrzad">
    <w:name w:val="txt_wciecie_II_rzad"/>
    <w:basedOn w:val="Normalny"/>
    <w:qFormat/>
    <w:rsid w:val="0051220F"/>
    <w:pPr>
      <w:suppressAutoHyphens/>
      <w:autoSpaceDE w:val="0"/>
      <w:autoSpaceDN w:val="0"/>
      <w:adjustRightInd w:val="0"/>
      <w:spacing w:after="0" w:line="276" w:lineRule="auto"/>
      <w:ind w:left="1418" w:right="0" w:firstLine="0"/>
      <w:contextualSpacing/>
    </w:pPr>
    <w:rPr>
      <w:rFonts w:ascii="Aptos" w:eastAsia="Times New Roman" w:hAnsi="Aptos" w:cs="Bookman Old Style"/>
      <w:color w:val="auto"/>
      <w:kern w:val="0"/>
      <w14:ligatures w14:val="none"/>
    </w:rPr>
  </w:style>
  <w:style w:type="paragraph" w:customStyle="1" w:styleId="numeracjaabcIIIrzad">
    <w:name w:val="numeracja_abc_III_rzad"/>
    <w:basedOn w:val="Normalny"/>
    <w:qFormat/>
    <w:rsid w:val="00136A6C"/>
    <w:pPr>
      <w:numPr>
        <w:numId w:val="3"/>
      </w:numPr>
      <w:suppressAutoHyphens/>
      <w:autoSpaceDE w:val="0"/>
      <w:autoSpaceDN w:val="0"/>
      <w:adjustRightInd w:val="0"/>
      <w:spacing w:after="0" w:line="276" w:lineRule="auto"/>
      <w:ind w:left="1094" w:right="0" w:hanging="357"/>
      <w:contextualSpacing/>
    </w:pPr>
    <w:rPr>
      <w:rFonts w:ascii="Lora" w:eastAsia="Calibri" w:hAnsi="Lora" w:cstheme="minorHAnsi"/>
      <w:color w:val="auto"/>
      <w:kern w:val="0"/>
      <w14:ligatures w14:val="none"/>
    </w:rPr>
  </w:style>
  <w:style w:type="paragraph" w:customStyle="1" w:styleId="txtwciecieIIIrzad">
    <w:name w:val="txt_wciecie_III_rzad"/>
    <w:basedOn w:val="txtwciecieIIrzad"/>
    <w:qFormat/>
    <w:rsid w:val="00136A6C"/>
    <w:pPr>
      <w:ind w:left="1077"/>
    </w:pPr>
    <w:rPr>
      <w:rFonts w:cstheme="minorHAnsi"/>
    </w:rPr>
  </w:style>
  <w:style w:type="paragraph" w:customStyle="1" w:styleId="punktoryIIIrzad">
    <w:name w:val="punktory_III_rzad"/>
    <w:basedOn w:val="Akapitzlist"/>
    <w:qFormat/>
    <w:rsid w:val="00136A6C"/>
    <w:pPr>
      <w:numPr>
        <w:numId w:val="2"/>
      </w:numPr>
      <w:spacing w:after="0" w:line="276" w:lineRule="auto"/>
      <w:ind w:left="1434" w:right="0" w:hanging="357"/>
    </w:pPr>
    <w:rPr>
      <w:rFonts w:ascii="Lora" w:eastAsia="Calibri" w:hAnsi="Lora" w:cstheme="minorHAnsi"/>
      <w:color w:val="00000A"/>
      <w:kern w:val="0"/>
      <w:lang w:eastAsia="en-US"/>
      <w14:ligatures w14:val="none"/>
    </w:rPr>
  </w:style>
  <w:style w:type="character" w:customStyle="1" w:styleId="czerwony">
    <w:name w:val="czerwony"/>
    <w:basedOn w:val="Domylnaczcionkaakapitu"/>
    <w:uiPriority w:val="1"/>
    <w:qFormat/>
    <w:rsid w:val="00136A6C"/>
    <w:rPr>
      <w:color w:val="FF0000"/>
    </w:rPr>
  </w:style>
  <w:style w:type="paragraph" w:customStyle="1" w:styleId="numeracjaIrzad">
    <w:name w:val="numeracja_I_rzad"/>
    <w:basedOn w:val="Normalny"/>
    <w:qFormat/>
    <w:rsid w:val="00CA6024"/>
    <w:pPr>
      <w:numPr>
        <w:numId w:val="8"/>
      </w:numPr>
      <w:spacing w:before="360" w:line="250" w:lineRule="auto"/>
      <w:ind w:right="164"/>
      <w:jc w:val="left"/>
    </w:pPr>
    <w:rPr>
      <w:rFonts w:ascii="Aptos" w:hAnsi="Aptos"/>
      <w:b/>
      <w:color w:val="auto"/>
    </w:rPr>
  </w:style>
  <w:style w:type="paragraph" w:customStyle="1" w:styleId="podcieciepodIrzad">
    <w:name w:val="podciecie_pod_I_rzad"/>
    <w:basedOn w:val="Normalny"/>
    <w:qFormat/>
    <w:rsid w:val="00C64440"/>
    <w:pPr>
      <w:ind w:left="709" w:right="0" w:firstLine="0"/>
    </w:pPr>
    <w:rPr>
      <w:rFonts w:ascii="Aptos" w:hAnsi="Aptos"/>
      <w:color w:val="auto"/>
    </w:rPr>
  </w:style>
  <w:style w:type="paragraph" w:customStyle="1" w:styleId="numercjaIIrzad">
    <w:name w:val="numercja_II_rzad"/>
    <w:basedOn w:val="Akapitzlist"/>
    <w:qFormat/>
    <w:rsid w:val="00F97B18"/>
    <w:pPr>
      <w:numPr>
        <w:ilvl w:val="1"/>
        <w:numId w:val="8"/>
      </w:numPr>
      <w:ind w:right="57"/>
    </w:pPr>
    <w:rPr>
      <w:rFonts w:ascii="Aptos" w:hAnsi="Aptos"/>
      <w:color w:val="auto"/>
    </w:rPr>
  </w:style>
  <w:style w:type="paragraph" w:customStyle="1" w:styleId="numercjaIIIrzad">
    <w:name w:val="numercja_III_rzad"/>
    <w:basedOn w:val="Akapitzlist"/>
    <w:qFormat/>
    <w:rsid w:val="00F97B18"/>
    <w:pPr>
      <w:numPr>
        <w:ilvl w:val="2"/>
        <w:numId w:val="8"/>
      </w:numPr>
      <w:spacing w:after="0" w:line="259" w:lineRule="auto"/>
      <w:ind w:right="0"/>
    </w:pPr>
    <w:rPr>
      <w:rFonts w:ascii="Aptos" w:hAnsi="Aptos"/>
      <w:color w:val="auto"/>
    </w:rPr>
  </w:style>
  <w:style w:type="paragraph" w:customStyle="1" w:styleId="numeracjaIVrzad">
    <w:name w:val="numeracja_IV_rzad"/>
    <w:basedOn w:val="Akapitzlist"/>
    <w:qFormat/>
    <w:rsid w:val="00F97B18"/>
    <w:pPr>
      <w:numPr>
        <w:ilvl w:val="3"/>
        <w:numId w:val="8"/>
      </w:numPr>
      <w:spacing w:after="0" w:line="259" w:lineRule="auto"/>
      <w:ind w:right="0"/>
    </w:pPr>
    <w:rPr>
      <w:rFonts w:ascii="Aptos" w:hAnsi="Aptos"/>
      <w:bCs/>
      <w:color w:val="auto"/>
    </w:rPr>
  </w:style>
  <w:style w:type="numbering" w:customStyle="1" w:styleId="Biecalista1">
    <w:name w:val="Bieżąca lista1"/>
    <w:uiPriority w:val="99"/>
    <w:rsid w:val="00F97B18"/>
    <w:pPr>
      <w:numPr>
        <w:numId w:val="6"/>
      </w:numPr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30299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bip.pan.pl/attachments/download/290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ip.pan.pl/attachments/download/4082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dokumenty.pan.pl/PolskaAkademiaNauk/document/1821/Decyzja-3_2025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media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5772-6084-4D72-92B3-7213652D7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1A715F-F11C-4F87-B126-435723C6B0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08C4B-8CAB-4A04-B691-954C5C4715B2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4.xml><?xml version="1.0" encoding="utf-8"?>
<ds:datastoreItem xmlns:ds="http://schemas.openxmlformats.org/officeDocument/2006/customXml" ds:itemID="{DD2E27AE-D71F-4AE4-855A-EF896BE9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3615</Words>
  <Characters>21693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cp:lastModifiedBy>Anna Szepietowska</cp:lastModifiedBy>
  <cp:revision>12</cp:revision>
  <dcterms:created xsi:type="dcterms:W3CDTF">2025-02-12T09:20:00Z</dcterms:created>
  <dcterms:modified xsi:type="dcterms:W3CDTF">2025-02-12T15:28:00Z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