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73130" w14:textId="47AED4E1" w:rsidR="0041264B" w:rsidRPr="00342AEF" w:rsidRDefault="0041264B" w:rsidP="0041264B">
      <w:pPr>
        <w:spacing w:line="276" w:lineRule="auto"/>
        <w:ind w:left="4956"/>
        <w:outlineLvl w:val="0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Warszawa, …………………… 202</w:t>
      </w:r>
      <w:r w:rsidR="002B1C43">
        <w:rPr>
          <w:rFonts w:ascii="Bookman Old Style" w:hAnsi="Bookman Old Style"/>
          <w:sz w:val="22"/>
        </w:rPr>
        <w:t>5</w:t>
      </w:r>
      <w:r w:rsidRPr="00342AEF">
        <w:rPr>
          <w:rFonts w:ascii="Bookman Old Style" w:hAnsi="Bookman Old Style"/>
          <w:sz w:val="22"/>
        </w:rPr>
        <w:t xml:space="preserve"> r.</w:t>
      </w:r>
    </w:p>
    <w:p w14:paraId="7D89C829" w14:textId="60A3C07D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  <w:r w:rsidRPr="00342AEF">
        <w:rPr>
          <w:rFonts w:ascii="Bookman Old Style" w:hAnsi="Bookman Old Style"/>
          <w:sz w:val="22"/>
        </w:rPr>
        <w:t>Znak sprawy: OOB.</w:t>
      </w:r>
      <w:r>
        <w:rPr>
          <w:rFonts w:ascii="Bookman Old Style" w:hAnsi="Bookman Old Style"/>
          <w:sz w:val="22"/>
        </w:rPr>
        <w:t>405.1.</w:t>
      </w:r>
      <w:r w:rsidRPr="00342AEF">
        <w:rPr>
          <w:rFonts w:ascii="Bookman Old Style" w:hAnsi="Bookman Old Style"/>
          <w:sz w:val="22"/>
        </w:rPr>
        <w:t>202</w:t>
      </w:r>
      <w:r w:rsidR="002B1C43">
        <w:rPr>
          <w:rFonts w:ascii="Bookman Old Style" w:hAnsi="Bookman Old Style"/>
          <w:sz w:val="22"/>
        </w:rPr>
        <w:t>5</w:t>
      </w:r>
    </w:p>
    <w:p w14:paraId="29D0BD24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ind w:left="2127" w:firstLine="709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ZAPROSZENIE DO SKŁADANIA OFERT</w:t>
      </w:r>
    </w:p>
    <w:p w14:paraId="5D18685A" w14:textId="5EAA47E1" w:rsidR="0041264B" w:rsidRPr="00342AEF" w:rsidRDefault="0041264B" w:rsidP="0041264B">
      <w:pPr>
        <w:shd w:val="clear" w:color="auto" w:fill="FFFFFF"/>
        <w:autoSpaceDE w:val="0"/>
        <w:spacing w:line="230" w:lineRule="exact"/>
        <w:jc w:val="center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w celu rozeznania rynku cen z możliwością udzielenia zamówienia na usługę cateringu Dla Oddziału PAN w Olsztynie i w Białymstoku </w:t>
      </w:r>
      <w:r w:rsidR="00672ED2">
        <w:rPr>
          <w:rFonts w:ascii="Bookman Old Style" w:hAnsi="Bookman Old Style" w:cs="Arial"/>
          <w:b/>
          <w:sz w:val="22"/>
        </w:rPr>
        <w:br/>
      </w:r>
      <w:r w:rsidRPr="00342AEF">
        <w:rPr>
          <w:rFonts w:ascii="Bookman Old Style" w:hAnsi="Bookman Old Style" w:cs="Arial"/>
          <w:b/>
          <w:sz w:val="22"/>
        </w:rPr>
        <w:t xml:space="preserve">z siedzibą w </w:t>
      </w:r>
      <w:r>
        <w:rPr>
          <w:rFonts w:ascii="Bookman Old Style" w:hAnsi="Bookman Old Style" w:cs="Arial"/>
          <w:b/>
          <w:sz w:val="22"/>
        </w:rPr>
        <w:t>Olsztynie</w:t>
      </w:r>
    </w:p>
    <w:p w14:paraId="1447AF89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Zamawiający: </w:t>
      </w:r>
    </w:p>
    <w:p w14:paraId="1D25DDAF" w14:textId="77777777" w:rsidR="0041264B" w:rsidRPr="00342AEF" w:rsidRDefault="0041264B" w:rsidP="0041264B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Polska Akademia Nauk </w:t>
      </w:r>
    </w:p>
    <w:p w14:paraId="50B63DEB" w14:textId="77777777" w:rsidR="0041264B" w:rsidRPr="00342AEF" w:rsidRDefault="0041264B" w:rsidP="0041264B">
      <w:pPr>
        <w:spacing w:after="0" w:line="240" w:lineRule="auto"/>
        <w:ind w:left="360"/>
        <w:contextualSpacing/>
        <w:jc w:val="both"/>
        <w:rPr>
          <w:rFonts w:ascii="Bookman Old Style" w:eastAsia="Calibri" w:hAnsi="Bookman Old Style" w:cs="Arial"/>
          <w:sz w:val="22"/>
          <w:lang w:val="it-IT"/>
        </w:rPr>
      </w:pPr>
      <w:r w:rsidRPr="00342AEF">
        <w:rPr>
          <w:rFonts w:ascii="Bookman Old Style" w:eastAsia="Times New Roman" w:hAnsi="Bookman Old Style" w:cs="Arial"/>
          <w:spacing w:val="-8"/>
          <w:sz w:val="22"/>
          <w:lang w:bidi="en-US"/>
        </w:rPr>
        <w:t>Plac Defilad 1, 00-901 Warszawa</w:t>
      </w:r>
      <w:r w:rsidRPr="00342AEF">
        <w:rPr>
          <w:rFonts w:ascii="Bookman Old Style" w:hAnsi="Bookman Old Style" w:cs="Arial"/>
          <w:sz w:val="22"/>
        </w:rPr>
        <w:t xml:space="preserve"> </w:t>
      </w:r>
    </w:p>
    <w:p w14:paraId="7A7234D0" w14:textId="77777777" w:rsidR="0041264B" w:rsidRPr="00342AEF" w:rsidRDefault="0041264B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  <w:hyperlink r:id="rId7" w:history="1">
        <w:r w:rsidRPr="00342AEF">
          <w:rPr>
            <w:rStyle w:val="Hipercze"/>
            <w:rFonts w:ascii="Bookman Old Style" w:eastAsia="Calibri" w:hAnsi="Bookman Old Style" w:cs="Arial"/>
            <w:sz w:val="22"/>
            <w:lang w:val="it-IT"/>
          </w:rPr>
          <w:t>olsztyn@pan.pl</w:t>
        </w:r>
      </w:hyperlink>
    </w:p>
    <w:p w14:paraId="46FA574B" w14:textId="77777777" w:rsidR="0041264B" w:rsidRPr="00342AEF" w:rsidRDefault="0041264B" w:rsidP="0041264B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</w:p>
    <w:p w14:paraId="0CF3BFCD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Opis przedmiotu zamówienia: </w:t>
      </w:r>
    </w:p>
    <w:p w14:paraId="7E11CFFE" w14:textId="4D0CDFFE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Przedmiotem zamówienia jest kompleksowe przygotowanie cateringu podczas </w:t>
      </w:r>
      <w:r w:rsidR="003D625E">
        <w:rPr>
          <w:rFonts w:ascii="Bookman Old Style" w:hAnsi="Bookman Old Style" w:cs="Arial"/>
          <w:sz w:val="22"/>
        </w:rPr>
        <w:t xml:space="preserve">uroczystości rozdania Nagród Naukowych, </w:t>
      </w:r>
      <w:r w:rsidRPr="00342AEF">
        <w:rPr>
          <w:rFonts w:ascii="Bookman Old Style" w:hAnsi="Bookman Old Style" w:cs="Arial"/>
          <w:bCs/>
          <w:sz w:val="22"/>
        </w:rPr>
        <w:t xml:space="preserve">siedziba Oddziału, ul. Partyzantów 87, </w:t>
      </w:r>
      <w:r w:rsidR="00D457ED">
        <w:rPr>
          <w:rFonts w:ascii="Bookman Old Style" w:hAnsi="Bookman Old Style" w:cs="Arial"/>
          <w:bCs/>
          <w:sz w:val="22"/>
        </w:rPr>
        <w:t xml:space="preserve">10-402 </w:t>
      </w:r>
      <w:r w:rsidRPr="00342AEF">
        <w:rPr>
          <w:rFonts w:ascii="Bookman Old Style" w:hAnsi="Bookman Old Style" w:cs="Arial"/>
          <w:bCs/>
          <w:sz w:val="22"/>
        </w:rPr>
        <w:t>Olsztyn</w:t>
      </w:r>
    </w:p>
    <w:p w14:paraId="0C655024" w14:textId="6CF835C4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- liczba osób: </w:t>
      </w:r>
      <w:r w:rsidR="003D625E">
        <w:rPr>
          <w:rFonts w:ascii="Bookman Old Style" w:hAnsi="Bookman Old Style" w:cs="Arial"/>
          <w:bCs/>
          <w:sz w:val="22"/>
        </w:rPr>
        <w:t>35</w:t>
      </w:r>
    </w:p>
    <w:p w14:paraId="25C03B23" w14:textId="3541E75D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- termin: </w:t>
      </w:r>
      <w:r w:rsidR="002B1C43">
        <w:rPr>
          <w:rFonts w:ascii="Bookman Old Style" w:hAnsi="Bookman Old Style" w:cs="Arial"/>
          <w:bCs/>
          <w:sz w:val="22"/>
        </w:rPr>
        <w:t>07.03.</w:t>
      </w:r>
      <w:r w:rsidR="003D625E">
        <w:rPr>
          <w:rFonts w:ascii="Bookman Old Style" w:hAnsi="Bookman Old Style" w:cs="Arial"/>
          <w:bCs/>
          <w:sz w:val="22"/>
        </w:rPr>
        <w:t>202</w:t>
      </w:r>
      <w:r w:rsidR="002B1C43">
        <w:rPr>
          <w:rFonts w:ascii="Bookman Old Style" w:hAnsi="Bookman Old Style" w:cs="Arial"/>
          <w:bCs/>
          <w:sz w:val="22"/>
        </w:rPr>
        <w:t>5</w:t>
      </w:r>
      <w:r w:rsidRPr="00342AEF">
        <w:rPr>
          <w:rFonts w:ascii="Bookman Old Style" w:hAnsi="Bookman Old Style" w:cs="Arial"/>
          <w:bCs/>
          <w:sz w:val="22"/>
        </w:rPr>
        <w:t xml:space="preserve"> r., w godzinach </w:t>
      </w:r>
      <w:r>
        <w:rPr>
          <w:rFonts w:ascii="Bookman Old Style" w:hAnsi="Bookman Old Style" w:cs="Arial"/>
          <w:bCs/>
          <w:sz w:val="22"/>
        </w:rPr>
        <w:t>1</w:t>
      </w:r>
      <w:r w:rsidR="003D625E">
        <w:rPr>
          <w:rFonts w:ascii="Bookman Old Style" w:hAnsi="Bookman Old Style" w:cs="Arial"/>
          <w:bCs/>
          <w:sz w:val="22"/>
        </w:rPr>
        <w:t>0</w:t>
      </w:r>
      <w:r>
        <w:rPr>
          <w:rFonts w:ascii="Bookman Old Style" w:hAnsi="Bookman Old Style" w:cs="Arial"/>
          <w:bCs/>
          <w:sz w:val="22"/>
        </w:rPr>
        <w:t>.30</w:t>
      </w:r>
      <w:r w:rsidRPr="00342AEF">
        <w:rPr>
          <w:rFonts w:ascii="Bookman Old Style" w:hAnsi="Bookman Old Style" w:cs="Arial"/>
          <w:bCs/>
          <w:sz w:val="22"/>
        </w:rPr>
        <w:t>-1</w:t>
      </w:r>
      <w:r w:rsidR="002B1C43">
        <w:rPr>
          <w:rFonts w:ascii="Bookman Old Style" w:hAnsi="Bookman Old Style" w:cs="Arial"/>
          <w:bCs/>
          <w:sz w:val="22"/>
        </w:rPr>
        <w:t>5.00</w:t>
      </w:r>
    </w:p>
    <w:p w14:paraId="5AA9812F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bez obsługi kelnerskiej</w:t>
      </w:r>
    </w:p>
    <w:p w14:paraId="33CDCF40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zastawa ceramiczna/szklana do serwowania kawy, herbaty, wody: małe talerzyki do kanapek, serwetki jednorazowe</w:t>
      </w:r>
    </w:p>
    <w:p w14:paraId="7994A8A8" w14:textId="77777777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- obrus materiałowy na stół</w:t>
      </w:r>
    </w:p>
    <w:p w14:paraId="57173023" w14:textId="77777777" w:rsidR="0041264B" w:rsidRPr="00342AEF" w:rsidRDefault="0041264B" w:rsidP="004126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>Specyfikacja zamówienia:</w:t>
      </w:r>
    </w:p>
    <w:p w14:paraId="2F9E9957" w14:textId="77777777" w:rsidR="0041264B" w:rsidRPr="00342AEF" w:rsidRDefault="0041264B" w:rsidP="0041264B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bCs/>
          <w:sz w:val="22"/>
        </w:rPr>
      </w:pPr>
    </w:p>
    <w:p w14:paraId="726D6449" w14:textId="556BB495" w:rsidR="0041264B" w:rsidRPr="00A931CE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>kawa ziarnista z ekspresu</w:t>
      </w:r>
      <w:r w:rsidR="00D457ED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, 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>zestaw herbat (wieloowocowa, czarna), dodatki: mleko, cukier</w:t>
      </w:r>
      <w:r w:rsidR="00D457ED">
        <w:rPr>
          <w:rStyle w:val="Hipercze"/>
          <w:rFonts w:ascii="Bookman Old Style" w:hAnsi="Bookman Old Style" w:cs="Arial"/>
          <w:color w:val="auto"/>
          <w:sz w:val="22"/>
          <w:u w:val="none"/>
        </w:rPr>
        <w:t>, cytryna</w:t>
      </w:r>
    </w:p>
    <w:p w14:paraId="69AD41DF" w14:textId="7794DC82" w:rsidR="0041264B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woda mineralna butelkowana, pojemność 0,5 l – </w:t>
      </w:r>
      <w:r w:rsidR="003D625E">
        <w:rPr>
          <w:rStyle w:val="Hipercze"/>
          <w:rFonts w:ascii="Bookman Old Style" w:hAnsi="Bookman Old Style" w:cs="Arial"/>
          <w:color w:val="auto"/>
          <w:sz w:val="22"/>
          <w:u w:val="none"/>
        </w:rPr>
        <w:t>15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gazowana, </w:t>
      </w:r>
      <w:r w:rsidR="003D625E">
        <w:rPr>
          <w:rStyle w:val="Hipercze"/>
          <w:rFonts w:ascii="Bookman Old Style" w:hAnsi="Bookman Old Style" w:cs="Arial"/>
          <w:color w:val="auto"/>
          <w:sz w:val="22"/>
          <w:u w:val="none"/>
        </w:rPr>
        <w:t>20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niegazowana</w:t>
      </w:r>
    </w:p>
    <w:p w14:paraId="36369B9C" w14:textId="69BBA6FB" w:rsidR="003D625E" w:rsidRPr="00A931CE" w:rsidRDefault="003D625E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>- soki owocowe w but. 330 ml (10 szt. jabłkowy, 10 szt. czarna porzeczka, 15 szt. pomarańczowy)</w:t>
      </w:r>
    </w:p>
    <w:p w14:paraId="36C503DE" w14:textId="27739492" w:rsidR="0041264B" w:rsidRPr="00342AEF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kanapki bankietowe mix – </w:t>
      </w:r>
      <w:r w:rsidR="003D625E">
        <w:rPr>
          <w:rStyle w:val="Hipercze"/>
          <w:rFonts w:ascii="Bookman Old Style" w:hAnsi="Bookman Old Style" w:cs="Arial"/>
          <w:color w:val="auto"/>
          <w:sz w:val="22"/>
          <w:u w:val="none"/>
        </w:rPr>
        <w:t>105</w:t>
      </w:r>
      <w:r w:rsidRPr="00A931CE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 sztuk (k</w:t>
      </w:r>
      <w:r w:rsidRPr="00A931CE">
        <w:rPr>
          <w:rFonts w:ascii="Bookman Old Style" w:hAnsi="Bookman Old Style" w:cs="Arial"/>
          <w:sz w:val="22"/>
        </w:rPr>
        <w:t xml:space="preserve">anapeczki z </w:t>
      </w:r>
      <w:r>
        <w:rPr>
          <w:rFonts w:ascii="Bookman Old Style" w:hAnsi="Bookman Old Style" w:cs="Arial"/>
          <w:sz w:val="22"/>
        </w:rPr>
        <w:t xml:space="preserve">rybą i </w:t>
      </w:r>
      <w:r w:rsidRPr="00A931CE">
        <w:rPr>
          <w:rFonts w:ascii="Bookman Old Style" w:hAnsi="Bookman Old Style" w:cs="Arial"/>
          <w:sz w:val="22"/>
        </w:rPr>
        <w:t>dodatkami, kanapeczki z</w:t>
      </w:r>
      <w:r>
        <w:rPr>
          <w:rFonts w:ascii="Bookman Old Style" w:hAnsi="Bookman Old Style" w:cs="Arial"/>
          <w:sz w:val="22"/>
        </w:rPr>
        <w:t xml:space="preserve"> wędliną i</w:t>
      </w:r>
      <w:r w:rsidRPr="00A931CE">
        <w:rPr>
          <w:rFonts w:ascii="Bookman Old Style" w:hAnsi="Bookman Old Style" w:cs="Arial"/>
          <w:sz w:val="22"/>
        </w:rPr>
        <w:t xml:space="preserve"> dodatkami, kanapeczki z ser</w:t>
      </w:r>
      <w:r>
        <w:rPr>
          <w:rFonts w:ascii="Bookman Old Style" w:hAnsi="Bookman Old Style" w:cs="Arial"/>
          <w:sz w:val="22"/>
        </w:rPr>
        <w:t>em i</w:t>
      </w:r>
      <w:r w:rsidRPr="00A931CE">
        <w:rPr>
          <w:rFonts w:ascii="Bookman Old Style" w:hAnsi="Bookman Old Style" w:cs="Arial"/>
          <w:sz w:val="22"/>
        </w:rPr>
        <w:t xml:space="preserve"> dodatkami), sztuka 30 g</w:t>
      </w:r>
    </w:p>
    <w:p w14:paraId="3F323F27" w14:textId="77777777" w:rsidR="0041264B" w:rsidRDefault="0041264B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pieczywo białe/ciemne mix </w:t>
      </w:r>
    </w:p>
    <w:p w14:paraId="03A559D9" w14:textId="46352352" w:rsidR="003D625E" w:rsidRPr="00342AEF" w:rsidRDefault="003D625E" w:rsidP="0041264B">
      <w:pPr>
        <w:pStyle w:val="Akapitzlist"/>
        <w:spacing w:after="0" w:line="240" w:lineRule="auto"/>
        <w:ind w:left="360"/>
        <w:jc w:val="both"/>
        <w:rPr>
          <w:rStyle w:val="Hipercze"/>
          <w:rFonts w:ascii="Bookman Old Style" w:hAnsi="Bookman Old Style" w:cs="Arial"/>
          <w:color w:val="auto"/>
          <w:sz w:val="22"/>
          <w:u w:val="none"/>
        </w:rPr>
      </w:pPr>
      <w:r>
        <w:rPr>
          <w:rStyle w:val="Hipercze"/>
          <w:rFonts w:ascii="Bookman Old Style" w:hAnsi="Bookman Old Style" w:cs="Arial"/>
          <w:color w:val="auto"/>
          <w:sz w:val="22"/>
          <w:u w:val="none"/>
        </w:rPr>
        <w:t>- rogalik kruchy z dżemem – 70 sztuk</w:t>
      </w:r>
    </w:p>
    <w:p w14:paraId="05AD9D67" w14:textId="7FE64E86" w:rsidR="0041264B" w:rsidRPr="00342AEF" w:rsidRDefault="0041264B" w:rsidP="0041264B">
      <w:pPr>
        <w:pStyle w:val="Akapitzlist"/>
        <w:spacing w:after="0" w:line="240" w:lineRule="auto"/>
        <w:ind w:left="360"/>
        <w:jc w:val="both"/>
        <w:rPr>
          <w:rFonts w:ascii="Bookman Old Style" w:eastAsia="Times New Roman" w:hAnsi="Bookman Old Style" w:cs="Arial"/>
          <w:color w:val="0563C1" w:themeColor="hyperlink"/>
          <w:sz w:val="22"/>
          <w:u w:val="single"/>
        </w:rPr>
      </w:pPr>
      <w:r w:rsidRPr="00342AEF">
        <w:rPr>
          <w:rStyle w:val="Hipercze"/>
          <w:rFonts w:ascii="Bookman Old Style" w:hAnsi="Bookman Old Style" w:cs="Arial"/>
          <w:color w:val="auto"/>
          <w:sz w:val="22"/>
          <w:u w:val="none"/>
        </w:rPr>
        <w:t xml:space="preserve">- </w:t>
      </w:r>
      <w:r w:rsidR="002B1C43">
        <w:rPr>
          <w:rStyle w:val="Hipercze"/>
          <w:rFonts w:ascii="Bookman Old Style" w:hAnsi="Bookman Old Style" w:cs="Arial"/>
          <w:color w:val="auto"/>
          <w:sz w:val="22"/>
          <w:u w:val="none"/>
        </w:rPr>
        <w:t>babeczka krucha z kremem budyniowym i owocami – 70 sztuk</w:t>
      </w:r>
    </w:p>
    <w:p w14:paraId="707C30E9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676D5932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realizacji zamówienia: </w:t>
      </w:r>
    </w:p>
    <w:p w14:paraId="6903CB6C" w14:textId="607164FD" w:rsidR="0041264B" w:rsidRPr="00342AEF" w:rsidRDefault="0041264B" w:rsidP="0041264B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42AEF">
        <w:rPr>
          <w:rFonts w:ascii="Bookman Old Style" w:hAnsi="Bookman Old Style" w:cs="Arial"/>
          <w:bCs/>
          <w:sz w:val="22"/>
        </w:rPr>
        <w:t xml:space="preserve">Zamówienie będzie realizowane w terminie </w:t>
      </w:r>
      <w:r w:rsidR="002B1C43">
        <w:rPr>
          <w:rFonts w:ascii="Bookman Old Style" w:hAnsi="Bookman Old Style" w:cs="Arial"/>
          <w:bCs/>
          <w:sz w:val="22"/>
        </w:rPr>
        <w:t xml:space="preserve">07.03.3035 </w:t>
      </w:r>
      <w:r w:rsidRPr="00342AEF">
        <w:rPr>
          <w:rFonts w:ascii="Bookman Old Style" w:hAnsi="Bookman Old Style" w:cs="Arial"/>
          <w:bCs/>
          <w:sz w:val="22"/>
        </w:rPr>
        <w:t>r., w godzinach 1</w:t>
      </w:r>
      <w:r w:rsidR="003D625E">
        <w:rPr>
          <w:rFonts w:ascii="Bookman Old Style" w:hAnsi="Bookman Old Style" w:cs="Arial"/>
          <w:bCs/>
          <w:sz w:val="22"/>
        </w:rPr>
        <w:t>0</w:t>
      </w:r>
      <w:r>
        <w:rPr>
          <w:rFonts w:ascii="Bookman Old Style" w:hAnsi="Bookman Old Style" w:cs="Arial"/>
          <w:bCs/>
          <w:sz w:val="22"/>
        </w:rPr>
        <w:t>.30</w:t>
      </w:r>
      <w:r w:rsidRPr="00342AEF">
        <w:rPr>
          <w:rFonts w:ascii="Bookman Old Style" w:hAnsi="Bookman Old Style" w:cs="Arial"/>
          <w:bCs/>
          <w:sz w:val="22"/>
        </w:rPr>
        <w:t>-1</w:t>
      </w:r>
      <w:r w:rsidR="002B1C43">
        <w:rPr>
          <w:rFonts w:ascii="Bookman Old Style" w:hAnsi="Bookman Old Style" w:cs="Arial"/>
          <w:bCs/>
          <w:sz w:val="22"/>
        </w:rPr>
        <w:t>5</w:t>
      </w:r>
      <w:r w:rsidRPr="00342AEF">
        <w:rPr>
          <w:rFonts w:ascii="Bookman Old Style" w:hAnsi="Bookman Old Style" w:cs="Arial"/>
          <w:bCs/>
          <w:sz w:val="22"/>
        </w:rPr>
        <w:t xml:space="preserve">.00, w siedzibie Oddziału, ul. Partyzantów 87, </w:t>
      </w:r>
      <w:r w:rsidR="00D457ED">
        <w:rPr>
          <w:rFonts w:ascii="Bookman Old Style" w:hAnsi="Bookman Old Style" w:cs="Arial"/>
          <w:bCs/>
          <w:sz w:val="22"/>
        </w:rPr>
        <w:t xml:space="preserve">10-402 </w:t>
      </w:r>
      <w:r w:rsidRPr="00342AEF">
        <w:rPr>
          <w:rFonts w:ascii="Bookman Old Style" w:hAnsi="Bookman Old Style" w:cs="Arial"/>
          <w:bCs/>
          <w:sz w:val="22"/>
        </w:rPr>
        <w:t>Olsztyn</w:t>
      </w:r>
    </w:p>
    <w:p w14:paraId="519FDC87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Warunki udziału w procedurze dla Wykonawców ubiegających się </w:t>
      </w:r>
      <w:r>
        <w:rPr>
          <w:rFonts w:ascii="Bookman Old Style" w:hAnsi="Bookman Old Style" w:cs="Arial"/>
          <w:b/>
          <w:bCs/>
          <w:color w:val="000000"/>
          <w:sz w:val="22"/>
        </w:rPr>
        <w:br/>
      </w:r>
      <w:r w:rsidRPr="00342AEF">
        <w:rPr>
          <w:rFonts w:ascii="Bookman Old Style" w:hAnsi="Bookman Old Style" w:cs="Arial"/>
          <w:b/>
          <w:bCs/>
          <w:color w:val="000000"/>
          <w:sz w:val="22"/>
        </w:rPr>
        <w:t xml:space="preserve">o zamówienie publiczne: </w:t>
      </w:r>
      <w:r w:rsidRPr="00342AEF">
        <w:rPr>
          <w:rFonts w:ascii="Bookman Old Style" w:hAnsi="Bookman Old Style" w:cs="Arial"/>
          <w:color w:val="000000"/>
          <w:sz w:val="22"/>
        </w:rPr>
        <w:t>roczne doświadczenie w branży gastronomicznej</w:t>
      </w:r>
    </w:p>
    <w:p w14:paraId="7CDC0F44" w14:textId="77777777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  <w:color w:val="000000"/>
          <w:sz w:val="22"/>
        </w:rPr>
      </w:pPr>
    </w:p>
    <w:p w14:paraId="214296F2" w14:textId="6159077F" w:rsidR="0041264B" w:rsidRPr="00371266" w:rsidRDefault="0041264B" w:rsidP="004126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71266">
        <w:rPr>
          <w:rFonts w:ascii="Bookman Old Style" w:hAnsi="Bookman Old Style" w:cs="Arial"/>
          <w:b/>
          <w:sz w:val="22"/>
        </w:rPr>
        <w:t xml:space="preserve">Kryteria oceny ofert: </w:t>
      </w:r>
      <w:r w:rsidRPr="00371266">
        <w:rPr>
          <w:rFonts w:ascii="Bookman Old Style" w:hAnsi="Bookman Old Style" w:cs="Arial"/>
          <w:bCs/>
          <w:sz w:val="22"/>
        </w:rPr>
        <w:t xml:space="preserve">najniższa cena, w cenie ofertowej powinny być uwzględnione wszystkie koszty zamówienia cateringu, tj. dowiezienie cateringu do siedziby Oddziału, ul. Partyzantów 87, </w:t>
      </w:r>
      <w:r w:rsidR="00D457ED">
        <w:rPr>
          <w:rFonts w:ascii="Bookman Old Style" w:hAnsi="Bookman Old Style" w:cs="Arial"/>
          <w:bCs/>
          <w:sz w:val="22"/>
        </w:rPr>
        <w:t xml:space="preserve">10-402 </w:t>
      </w:r>
      <w:r w:rsidRPr="00371266">
        <w:rPr>
          <w:rFonts w:ascii="Bookman Old Style" w:hAnsi="Bookman Old Style" w:cs="Arial"/>
          <w:bCs/>
          <w:sz w:val="22"/>
        </w:rPr>
        <w:t>Olsztyn, rozłożenie zamawianych produktów, posprzątanie stołu po wykonanej usłudze</w:t>
      </w:r>
    </w:p>
    <w:p w14:paraId="72B1B6AF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lastRenderedPageBreak/>
        <w:t>Sposób przygotowania i złożenia oferty:</w:t>
      </w:r>
    </w:p>
    <w:p w14:paraId="26BA4FD6" w14:textId="77777777" w:rsidR="0041264B" w:rsidRPr="00342AEF" w:rsidRDefault="0041264B" w:rsidP="0041264B">
      <w:pPr>
        <w:pStyle w:val="Akapitzlist"/>
        <w:rPr>
          <w:rFonts w:ascii="Bookman Old Style" w:hAnsi="Bookman Old Style" w:cs="Arial"/>
          <w:b/>
          <w:sz w:val="22"/>
        </w:rPr>
      </w:pPr>
    </w:p>
    <w:p w14:paraId="54958CBF" w14:textId="77777777" w:rsidR="0041264B" w:rsidRPr="00342AEF" w:rsidRDefault="0041264B" w:rsidP="0041264B">
      <w:pPr>
        <w:spacing w:before="120" w:after="120" w:line="276" w:lineRule="auto"/>
        <w:ind w:left="34" w:hanging="11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Oferta złożona w formie elektronicznej powinna zawierać:</w:t>
      </w:r>
    </w:p>
    <w:p w14:paraId="08456A96" w14:textId="77777777" w:rsidR="0041264B" w:rsidRPr="00342AEF" w:rsidRDefault="0041264B" w:rsidP="0041264B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wypełniony formularz ofertowy – załącznik nr 1 do Zaproszenia;</w:t>
      </w:r>
    </w:p>
    <w:p w14:paraId="6A169EE2" w14:textId="77777777" w:rsidR="0041264B" w:rsidRPr="00342AEF" w:rsidRDefault="0041264B" w:rsidP="0041264B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………………………………………..</w:t>
      </w:r>
    </w:p>
    <w:p w14:paraId="00DA2C42" w14:textId="77777777" w:rsidR="0041264B" w:rsidRPr="00342AEF" w:rsidRDefault="0041264B" w:rsidP="0041264B">
      <w:pPr>
        <w:numPr>
          <w:ilvl w:val="1"/>
          <w:numId w:val="4"/>
        </w:numPr>
        <w:spacing w:after="0" w:line="276" w:lineRule="auto"/>
        <w:ind w:left="567" w:right="28" w:hanging="360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pacing w:val="-1"/>
          <w:sz w:val="22"/>
        </w:rPr>
        <w:t>oferta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musi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zostać</w:t>
      </w:r>
      <w:r w:rsidRPr="00342AEF">
        <w:rPr>
          <w:rFonts w:ascii="Bookman Old Style" w:hAnsi="Bookman Old Style" w:cs="Arial"/>
          <w:spacing w:val="24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podpisana</w:t>
      </w:r>
      <w:r w:rsidRPr="00342AEF">
        <w:rPr>
          <w:rFonts w:ascii="Bookman Old Style" w:hAnsi="Bookman Old Style" w:cs="Arial"/>
          <w:spacing w:val="25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przez</w:t>
      </w:r>
      <w:r w:rsidRPr="00342AEF">
        <w:rPr>
          <w:rFonts w:ascii="Bookman Old Style" w:hAnsi="Bookman Old Style" w:cs="Arial"/>
          <w:spacing w:val="27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osobę</w:t>
      </w:r>
      <w:r w:rsidRPr="00342AEF">
        <w:rPr>
          <w:rFonts w:ascii="Bookman Old Style" w:hAnsi="Bookman Old Style" w:cs="Arial"/>
          <w:spacing w:val="23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uprawnioną</w:t>
      </w:r>
      <w:r w:rsidRPr="00342AEF">
        <w:rPr>
          <w:rFonts w:ascii="Bookman Old Style" w:hAnsi="Bookman Old Style" w:cs="Arial"/>
          <w:spacing w:val="25"/>
          <w:sz w:val="22"/>
        </w:rPr>
        <w:t xml:space="preserve"> </w:t>
      </w:r>
      <w:r w:rsidRPr="00342AEF">
        <w:rPr>
          <w:rFonts w:ascii="Bookman Old Style" w:hAnsi="Bookman Old Style" w:cs="Arial"/>
          <w:sz w:val="22"/>
        </w:rPr>
        <w:t>do</w:t>
      </w:r>
      <w:r w:rsidRPr="00342AEF">
        <w:rPr>
          <w:rFonts w:ascii="Bookman Old Style" w:hAnsi="Bookman Old Style" w:cs="Arial"/>
          <w:spacing w:val="28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reprezentowania</w:t>
      </w:r>
      <w:r w:rsidRPr="00342AEF">
        <w:rPr>
          <w:rFonts w:ascii="Bookman Old Style" w:hAnsi="Bookman Old Style" w:cs="Arial"/>
          <w:spacing w:val="54"/>
          <w:sz w:val="22"/>
        </w:rPr>
        <w:t xml:space="preserve"> </w:t>
      </w:r>
      <w:r w:rsidRPr="00342AEF">
        <w:rPr>
          <w:rFonts w:ascii="Bookman Old Style" w:hAnsi="Bookman Old Style" w:cs="Arial"/>
          <w:spacing w:val="-1"/>
          <w:sz w:val="22"/>
        </w:rPr>
        <w:t>Wykonawcy;</w:t>
      </w:r>
    </w:p>
    <w:p w14:paraId="5B88FD37" w14:textId="78D86759" w:rsidR="0041264B" w:rsidRPr="00D457ED" w:rsidRDefault="0041264B" w:rsidP="0041264B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720" w:right="28" w:hanging="360"/>
        <w:contextualSpacing/>
        <w:jc w:val="both"/>
        <w:rPr>
          <w:rFonts w:ascii="Bookman Old Style" w:hAnsi="Bookman Old Style" w:cs="Arial"/>
          <w:i/>
          <w:iCs/>
          <w:color w:val="000000"/>
          <w:sz w:val="22"/>
        </w:rPr>
      </w:pPr>
      <w:r w:rsidRPr="00D457ED">
        <w:rPr>
          <w:rFonts w:ascii="Bookman Old Style" w:hAnsi="Bookman Old Style" w:cs="Arial"/>
          <w:spacing w:val="-1"/>
          <w:sz w:val="22"/>
        </w:rPr>
        <w:t>pełnomocnictwo do podpisania oferty – jeżeli dotyczy.</w:t>
      </w:r>
      <w:r w:rsidRPr="00D457ED">
        <w:rPr>
          <w:rFonts w:ascii="Bookman Old Style" w:hAnsi="Bookman Old Style" w:cs="Arial"/>
          <w:spacing w:val="6"/>
          <w:sz w:val="22"/>
        </w:rPr>
        <w:t xml:space="preserve"> </w:t>
      </w:r>
    </w:p>
    <w:p w14:paraId="3166FB80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i/>
          <w:iCs/>
          <w:color w:val="000000"/>
          <w:sz w:val="22"/>
        </w:rPr>
      </w:pPr>
    </w:p>
    <w:p w14:paraId="56CB3324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Termin składania ofert: </w:t>
      </w:r>
    </w:p>
    <w:p w14:paraId="4C75DD85" w14:textId="594338FD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b/>
          <w:bCs/>
          <w:spacing w:val="-3"/>
          <w:position w:val="3"/>
          <w:sz w:val="22"/>
        </w:rPr>
      </w:pPr>
      <w:r w:rsidRPr="00342AEF">
        <w:rPr>
          <w:rFonts w:ascii="Bookman Old Style" w:hAnsi="Bookman Old Style" w:cs="Arial"/>
          <w:spacing w:val="-3"/>
          <w:position w:val="3"/>
          <w:sz w:val="22"/>
        </w:rPr>
        <w:t xml:space="preserve">Ofertę w postaci pliku art. pdf  należy przesłać na adres: olsztyn@pan.pl 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do dnia </w:t>
      </w:r>
      <w:r w:rsidR="002B1C43">
        <w:rPr>
          <w:rFonts w:ascii="Bookman Old Style" w:hAnsi="Bookman Old Style" w:cs="Arial"/>
          <w:b/>
          <w:bCs/>
          <w:spacing w:val="-3"/>
          <w:position w:val="3"/>
          <w:sz w:val="22"/>
        </w:rPr>
        <w:t>2</w:t>
      </w:r>
      <w:r w:rsidR="0012045C">
        <w:rPr>
          <w:rFonts w:ascii="Bookman Old Style" w:hAnsi="Bookman Old Style" w:cs="Arial"/>
          <w:b/>
          <w:bCs/>
          <w:spacing w:val="-3"/>
          <w:position w:val="3"/>
          <w:sz w:val="22"/>
        </w:rPr>
        <w:t>3</w:t>
      </w:r>
      <w:r w:rsidR="002B1C43">
        <w:rPr>
          <w:rFonts w:ascii="Bookman Old Style" w:hAnsi="Bookman Old Style" w:cs="Arial"/>
          <w:b/>
          <w:bCs/>
          <w:spacing w:val="-3"/>
          <w:position w:val="3"/>
          <w:sz w:val="22"/>
        </w:rPr>
        <w:t>.02.2025</w:t>
      </w:r>
      <w:r w:rsidR="00672ED2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 r.</w:t>
      </w:r>
      <w:r w:rsidRPr="00342AEF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 </w:t>
      </w:r>
    </w:p>
    <w:p w14:paraId="60C0114E" w14:textId="77777777" w:rsidR="0041264B" w:rsidRPr="00342AEF" w:rsidRDefault="0041264B" w:rsidP="0041264B">
      <w:pPr>
        <w:autoSpaceDE w:val="0"/>
        <w:autoSpaceDN w:val="0"/>
        <w:adjustRightInd w:val="0"/>
        <w:ind w:left="426"/>
        <w:contextualSpacing/>
        <w:rPr>
          <w:rFonts w:ascii="Bookman Old Style" w:hAnsi="Bookman Old Style" w:cs="Arial"/>
          <w:b/>
          <w:sz w:val="22"/>
        </w:rPr>
      </w:pPr>
    </w:p>
    <w:p w14:paraId="4364BCF2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sz w:val="22"/>
        </w:rPr>
      </w:pPr>
      <w:r w:rsidRPr="00342AEF">
        <w:rPr>
          <w:rFonts w:ascii="Bookman Old Style" w:hAnsi="Bookman Old Style" w:cs="Arial"/>
          <w:b/>
          <w:bCs/>
          <w:sz w:val="22"/>
        </w:rPr>
        <w:t xml:space="preserve">Informacje o sposobie komunikowania się Zamawiającego z Wykonawcami: </w:t>
      </w:r>
    </w:p>
    <w:p w14:paraId="0AB16111" w14:textId="77777777" w:rsidR="0041264B" w:rsidRPr="00342AEF" w:rsidRDefault="0041264B" w:rsidP="0041264B">
      <w:pPr>
        <w:spacing w:after="0" w:line="276" w:lineRule="auto"/>
        <w:ind w:left="360" w:right="28"/>
        <w:contextualSpacing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Wszelkie zapytania związane z niniejszą procedurą należy kierować przed terminem składania ofert w formie elektronicznej na adres: e-mail: olsztyn@pan.pl</w:t>
      </w:r>
    </w:p>
    <w:p w14:paraId="51E571C9" w14:textId="77777777" w:rsidR="0041264B" w:rsidRPr="00342AEF" w:rsidRDefault="0041264B" w:rsidP="0041264B">
      <w:pPr>
        <w:ind w:left="720"/>
        <w:contextualSpacing/>
        <w:rPr>
          <w:rFonts w:ascii="Bookman Old Style" w:hAnsi="Bookman Old Style" w:cs="Arial"/>
          <w:b/>
          <w:bCs/>
          <w:sz w:val="22"/>
        </w:rPr>
      </w:pPr>
    </w:p>
    <w:p w14:paraId="6A4B1717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Istotne postanowienia umowy, które będą zamieszczone w umowie o zamówienie publiczne, w szczególności:</w:t>
      </w:r>
    </w:p>
    <w:p w14:paraId="5DC1BCD9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przedmiot umowy będzie stanowił zakres, o którym mowa w pkt 2 Zaproszenia do składania ofert;</w:t>
      </w:r>
    </w:p>
    <w:p w14:paraId="6C76B575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 wykonanie przedmiotu umowy Zamawiający zapłaci przelewem wynagrodzenie Wykonawcy za wykonanie usługi na wskazany rachunek bankowy Wykonawcy, w terminie do …….. dni od dnia otrzymania prawidłowo wystawionej faktury VAT;</w:t>
      </w:r>
    </w:p>
    <w:p w14:paraId="211C4789" w14:textId="77777777" w:rsidR="0041264B" w:rsidRPr="00342AEF" w:rsidRDefault="0041264B" w:rsidP="0041264B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Zamawiający zastrzega sobie możliwość przesyłania dodatkowych pytań do złożonych ofert</w:t>
      </w:r>
    </w:p>
    <w:p w14:paraId="54F11A53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wynagrodzenie Wykonawcy powinno zawierać wszystkie koszty związane z wykonaniem zamówienia;</w:t>
      </w:r>
    </w:p>
    <w:p w14:paraId="408BCDE6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kary umowne za niedotrzymanie terminu wykonania zlecenia;</w:t>
      </w:r>
    </w:p>
    <w:p w14:paraId="4E66D209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postanowienia o odstąpieniu od umowy;</w:t>
      </w:r>
    </w:p>
    <w:p w14:paraId="5994892C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……………………….</w:t>
      </w:r>
    </w:p>
    <w:p w14:paraId="325F3806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09F50C42" w14:textId="77777777" w:rsidR="0041264B" w:rsidRPr="00342AEF" w:rsidRDefault="0041264B" w:rsidP="0041264B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………………………</w:t>
      </w:r>
    </w:p>
    <w:p w14:paraId="18E3FDCC" w14:textId="77777777" w:rsidR="0041264B" w:rsidRPr="00342AEF" w:rsidRDefault="0041264B" w:rsidP="0041264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sz w:val="22"/>
        </w:rPr>
      </w:pPr>
    </w:p>
    <w:p w14:paraId="7D8C28F6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 xml:space="preserve">Inne istotne postanowienia dotyczące warunków realizacji zamówienia: </w:t>
      </w:r>
    </w:p>
    <w:p w14:paraId="050C6BDE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4892D8EC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Wykonawca pozostaje związany ofertą przez 30 dni (bieg terminu związania ofertą rozpoczyna się </w:t>
      </w:r>
      <w:r w:rsidRPr="00342AEF">
        <w:rPr>
          <w:rFonts w:ascii="Bookman Old Style" w:eastAsia="Times New Roman" w:hAnsi="Bookman Old Style" w:cs="Arial"/>
          <w:color w:val="000000"/>
          <w:spacing w:val="-7"/>
          <w:sz w:val="22"/>
          <w:lang w:eastAsia="pl-PL" w:bidi="en-US"/>
        </w:rPr>
        <w:t>wraz z upływem terminu składania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);</w:t>
      </w:r>
    </w:p>
    <w:p w14:paraId="4498B531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316C0260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przesyłania dodatkowych pytań do złożonych ofert oraz do wezwania Wykonawców o uzupełnienie dokumentów, o których mowa w pkt 6 niniejszego Zaproszenia;</w:t>
      </w:r>
    </w:p>
    <w:p w14:paraId="17A3F418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oferta Wykonawcy, który nie spełni warunków udziału w procedurze określonych w pkt 4 Zaproszenia do składania ofert zostanie odrzucona;</w:t>
      </w:r>
    </w:p>
    <w:p w14:paraId="07D800AF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lastRenderedPageBreak/>
        <w:t>Zamawiający</w:t>
      </w:r>
      <w:r w:rsidRPr="00342AEF">
        <w:rPr>
          <w:rFonts w:ascii="Bookman Old Style" w:eastAsia="Times New Roman" w:hAnsi="Bookman Old Style" w:cs="Arial"/>
          <w:color w:val="000000"/>
          <w:spacing w:val="1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zastrzega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sobie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prawo</w:t>
      </w:r>
      <w:r w:rsidRPr="00342AEF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do</w:t>
      </w:r>
      <w:r w:rsidRPr="00342AEF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negocjacji</w:t>
      </w:r>
      <w:r w:rsidRPr="00342AEF">
        <w:rPr>
          <w:rFonts w:ascii="Bookman Old Style" w:eastAsia="Times New Roman" w:hAnsi="Bookman Old Style" w:cs="Arial"/>
          <w:color w:val="000000"/>
          <w:spacing w:val="19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ceny złożonych ofert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;</w:t>
      </w:r>
    </w:p>
    <w:p w14:paraId="049EE363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Wykonawcą,</w:t>
      </w:r>
      <w:r w:rsidRPr="00342AEF">
        <w:rPr>
          <w:rFonts w:ascii="Bookman Old Style" w:eastAsia="Times New Roman" w:hAnsi="Bookman Old Style" w:cs="Arial"/>
          <w:color w:val="000000"/>
          <w:spacing w:val="28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który</w:t>
      </w:r>
      <w:r w:rsidRPr="00342AEF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 xml:space="preserve">złoży najkorzystniejszą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ofertę – z najniższą ceną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zostanie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zawarta</w:t>
      </w:r>
      <w:r w:rsidRPr="00342AEF">
        <w:rPr>
          <w:rFonts w:ascii="Bookman Old Style" w:eastAsia="Times New Roman" w:hAnsi="Bookman Old Style" w:cs="Arial"/>
          <w:color w:val="000000"/>
          <w:spacing w:val="24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umowa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>na</w:t>
      </w:r>
      <w:r w:rsidRPr="00342AEF">
        <w:rPr>
          <w:rFonts w:ascii="Bookman Old Style" w:eastAsia="Times New Roman" w:hAnsi="Bookman Old Style" w:cs="Arial"/>
          <w:color w:val="000000"/>
          <w:spacing w:val="70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realizację</w:t>
      </w:r>
      <w:r w:rsidRPr="00342AEF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 xml:space="preserve">przedmiotu zamówienia </w:t>
      </w: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 zakresie niniejszego </w:t>
      </w:r>
      <w:r w:rsidRPr="00342AEF">
        <w:rPr>
          <w:rFonts w:ascii="Bookman Old Style" w:eastAsia="Times New Roman" w:hAnsi="Bookman Old Style" w:cs="Arial"/>
          <w:bCs/>
          <w:color w:val="000000"/>
          <w:sz w:val="22"/>
          <w:lang w:eastAsia="pl-PL"/>
        </w:rPr>
        <w:t>Zaproszenia na wzorze obowiązującym u Zamawiającego</w:t>
      </w:r>
      <w:r w:rsidRPr="00342AEF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, z zastrzeżeniem pkt 10.1);</w:t>
      </w:r>
    </w:p>
    <w:p w14:paraId="5E860E13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Cenę oferty należy podać w walucie polskiej (PLN);</w:t>
      </w:r>
    </w:p>
    <w:p w14:paraId="57D6E92F" w14:textId="77777777" w:rsidR="0041264B" w:rsidRPr="00342AEF" w:rsidRDefault="0041264B" w:rsidP="0041264B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eastAsia="Times New Roman" w:hAnsi="Bookman Old Style" w:cs="Arial"/>
          <w:color w:val="000000"/>
          <w:sz w:val="22"/>
          <w:lang w:eastAsia="pl-PL"/>
        </w:rPr>
        <w:t>Informujemy, że w niniejszej procedurze do wyboru Wykonawcy, który złoży najkorzystniejszą ofertę nie mają zastosowania przepisy ustawy z dnia 11 września 2019 r. – Prawo zamówień publicznych.</w:t>
      </w:r>
    </w:p>
    <w:p w14:paraId="6ABC9AB2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60878AB6" w14:textId="77777777" w:rsidR="0041264B" w:rsidRPr="00342AEF" w:rsidRDefault="0041264B" w:rsidP="0041264B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4AE13F1C" w14:textId="77777777" w:rsidR="0041264B" w:rsidRPr="00342AEF" w:rsidRDefault="0041264B" w:rsidP="0041264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42AEF">
        <w:rPr>
          <w:rFonts w:ascii="Bookman Old Style" w:hAnsi="Bookman Old Style" w:cs="Arial"/>
          <w:b/>
          <w:sz w:val="22"/>
        </w:rPr>
        <w:t>Klauzula informacyjna</w:t>
      </w:r>
    </w:p>
    <w:p w14:paraId="3E3EEA97" w14:textId="77777777" w:rsidR="0041264B" w:rsidRPr="00342AEF" w:rsidRDefault="0041264B" w:rsidP="0041264B">
      <w:pPr>
        <w:shd w:val="clear" w:color="auto" w:fill="FFFFFF"/>
        <w:spacing w:line="276" w:lineRule="auto"/>
        <w:ind w:left="142" w:right="38"/>
        <w:rPr>
          <w:rFonts w:ascii="Bookman Old Style" w:hAnsi="Bookman Old Style" w:cs="Arial"/>
          <w:color w:val="000000"/>
          <w:sz w:val="22"/>
          <w:lang w:eastAsia="pl-PL"/>
        </w:rPr>
      </w:pPr>
      <w:r w:rsidRPr="00342AEF">
        <w:rPr>
          <w:rFonts w:ascii="Bookman Old Style" w:hAnsi="Bookman Old Style" w:cs="Arial"/>
          <w:sz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0EBA7F65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23B605AF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 xml:space="preserve">Kontakt do Inspektora ochrony danych to adres mailowy:  </w:t>
      </w:r>
      <w:hyperlink r:id="rId8" w:history="1">
        <w:r w:rsidRPr="00342AEF">
          <w:rPr>
            <w:rStyle w:val="Hipercze"/>
            <w:rFonts w:ascii="Bookman Old Style" w:hAnsi="Bookman Old Style" w:cs="Arial"/>
            <w:sz w:val="22"/>
          </w:rPr>
          <w:t>iod@pan.pl</w:t>
        </w:r>
      </w:hyperlink>
      <w:r w:rsidRPr="00342AEF">
        <w:rPr>
          <w:rFonts w:ascii="Bookman Old Style" w:hAnsi="Bookman Old Style" w:cs="Arial"/>
          <w:sz w:val="22"/>
        </w:rPr>
        <w:t xml:space="preserve">. </w:t>
      </w:r>
    </w:p>
    <w:p w14:paraId="1904C2B3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przetwarzane, gdyż jest to konieczne w celu zawarcia i realizacji umowy o i odbywa się na podstawie tej umowy (art. 6 ust. 1 lit b) RODO</w:t>
      </w:r>
    </w:p>
    <w:p w14:paraId="66AE0260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nie będą przekazywane do państwa trzeciego/organizacji międzynarodowej.</w:t>
      </w:r>
    </w:p>
    <w:p w14:paraId="3C9E034D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będą przetwarzane i przechowywane do momentu ustania obowiązku prawnego wynikającego z przepisów prawa.</w:t>
      </w:r>
    </w:p>
    <w:p w14:paraId="14F1866E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0BEDB31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4EBA73E" w14:textId="77777777" w:rsidR="0041264B" w:rsidRPr="00342AEF" w:rsidRDefault="0041264B" w:rsidP="0041264B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Dane osobowe Wykonawcy nie będą przetwarzane w sposób zautomatyzowany, w tym również w formie profilowania.</w:t>
      </w:r>
    </w:p>
    <w:p w14:paraId="5F7BB117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2745A8B5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3665EA11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7ED15E7F" w14:textId="77777777" w:rsidR="0041264B" w:rsidRPr="00342AEF" w:rsidRDefault="0041264B" w:rsidP="0041264B">
      <w:pPr>
        <w:spacing w:line="276" w:lineRule="auto"/>
        <w:contextualSpacing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Załączniki do Zaproszenia:</w:t>
      </w:r>
    </w:p>
    <w:p w14:paraId="4123238D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Załącznik nr 1 – formularz ofertowy</w:t>
      </w:r>
    </w:p>
    <w:p w14:paraId="7C17A3F9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</w:t>
      </w:r>
    </w:p>
    <w:p w14:paraId="31FA79CC" w14:textId="77777777" w:rsidR="0041264B" w:rsidRPr="00342AEF" w:rsidRDefault="0041264B" w:rsidP="0041264B">
      <w:pPr>
        <w:numPr>
          <w:ilvl w:val="0"/>
          <w:numId w:val="3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42AEF">
        <w:rPr>
          <w:rFonts w:ascii="Bookman Old Style" w:hAnsi="Bookman Old Style" w:cs="Arial"/>
          <w:sz w:val="22"/>
        </w:rPr>
        <w:t>……………….</w:t>
      </w:r>
    </w:p>
    <w:p w14:paraId="711F6824" w14:textId="77777777" w:rsidR="0041264B" w:rsidRPr="00342AEF" w:rsidRDefault="0041264B" w:rsidP="0041264B">
      <w:pPr>
        <w:spacing w:line="276" w:lineRule="auto"/>
        <w:jc w:val="both"/>
        <w:rPr>
          <w:rFonts w:ascii="Bookman Old Style" w:hAnsi="Bookman Old Style" w:cs="Arial"/>
          <w:sz w:val="22"/>
        </w:rPr>
      </w:pPr>
    </w:p>
    <w:p w14:paraId="5CEB0F88" w14:textId="77777777" w:rsidR="0041264B" w:rsidRPr="00342AEF" w:rsidRDefault="0041264B" w:rsidP="0041264B">
      <w:pPr>
        <w:spacing w:line="276" w:lineRule="auto"/>
        <w:jc w:val="both"/>
        <w:rPr>
          <w:rFonts w:ascii="Bookman Old Style" w:hAnsi="Bookman Old Style"/>
          <w:sz w:val="22"/>
        </w:rPr>
      </w:pPr>
    </w:p>
    <w:p w14:paraId="40BFC852" w14:textId="77777777" w:rsidR="0041264B" w:rsidRPr="00342AEF" w:rsidRDefault="0041264B" w:rsidP="0041264B">
      <w:pPr>
        <w:rPr>
          <w:rFonts w:ascii="Bookman Old Style" w:hAnsi="Bookman Old Style"/>
          <w:sz w:val="22"/>
        </w:rPr>
      </w:pPr>
    </w:p>
    <w:p w14:paraId="1874CB8E" w14:textId="77777777" w:rsidR="0041264B" w:rsidRPr="00342AEF" w:rsidRDefault="0041264B" w:rsidP="0041264B">
      <w:pPr>
        <w:rPr>
          <w:rFonts w:ascii="Bookman Old Style" w:hAnsi="Bookman Old Style"/>
          <w:sz w:val="22"/>
        </w:rPr>
      </w:pPr>
    </w:p>
    <w:p w14:paraId="53B1D14A" w14:textId="77777777" w:rsidR="0041264B" w:rsidRDefault="0041264B" w:rsidP="0041264B"/>
    <w:p w14:paraId="6B68A44E" w14:textId="77777777" w:rsidR="00D953BA" w:rsidRDefault="00D953BA"/>
    <w:sectPr w:rsidR="00D953BA" w:rsidSect="001523A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CBC9E" w14:textId="77777777" w:rsidR="001626EE" w:rsidRDefault="001626EE">
      <w:pPr>
        <w:spacing w:after="0" w:line="240" w:lineRule="auto"/>
      </w:pPr>
      <w:r>
        <w:separator/>
      </w:r>
    </w:p>
  </w:endnote>
  <w:endnote w:type="continuationSeparator" w:id="0">
    <w:p w14:paraId="5B7F12E4" w14:textId="77777777" w:rsidR="001626EE" w:rsidRDefault="00162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E724C" w14:textId="77777777" w:rsidR="009142F5" w:rsidRPr="00442421" w:rsidRDefault="009142F5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A8CC1" w14:textId="77777777" w:rsidR="009142F5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75FFAF" wp14:editId="55DEE0BF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305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5C0011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30A6A70D" w14:textId="77777777" w:rsidR="009142F5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04636D86" w14:textId="77777777" w:rsidR="009142F5" w:rsidRDefault="00000000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F6288" w14:textId="77777777" w:rsidR="001626EE" w:rsidRDefault="001626EE">
      <w:pPr>
        <w:spacing w:after="0" w:line="240" w:lineRule="auto"/>
      </w:pPr>
      <w:r>
        <w:separator/>
      </w:r>
    </w:p>
  </w:footnote>
  <w:footnote w:type="continuationSeparator" w:id="0">
    <w:p w14:paraId="05976457" w14:textId="77777777" w:rsidR="001626EE" w:rsidRDefault="001626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6E164" w14:textId="77777777" w:rsidR="009142F5" w:rsidRDefault="00000000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6DF1AD8A" w14:textId="77777777" w:rsidR="009142F5" w:rsidRDefault="009142F5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B9758" w14:textId="77777777" w:rsidR="009142F5" w:rsidRDefault="00000000">
    <w:pPr>
      <w:pStyle w:val="Nagwek"/>
    </w:pPr>
    <w:r>
      <w:rPr>
        <w:noProof/>
      </w:rPr>
      <w:drawing>
        <wp:inline distT="0" distB="0" distL="0" distR="0" wp14:anchorId="02C74F97" wp14:editId="33451651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56692885">
    <w:abstractNumId w:val="0"/>
  </w:num>
  <w:num w:numId="2" w16cid:durableId="984578267">
    <w:abstractNumId w:val="3"/>
  </w:num>
  <w:num w:numId="3" w16cid:durableId="1057431123">
    <w:abstractNumId w:val="5"/>
  </w:num>
  <w:num w:numId="4" w16cid:durableId="292445529">
    <w:abstractNumId w:val="6"/>
  </w:num>
  <w:num w:numId="5" w16cid:durableId="1710910695">
    <w:abstractNumId w:val="2"/>
  </w:num>
  <w:num w:numId="6" w16cid:durableId="773138901">
    <w:abstractNumId w:val="4"/>
  </w:num>
  <w:num w:numId="7" w16cid:durableId="401097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64B"/>
    <w:rsid w:val="000C324F"/>
    <w:rsid w:val="0012045C"/>
    <w:rsid w:val="001255A9"/>
    <w:rsid w:val="001626EE"/>
    <w:rsid w:val="002B1C43"/>
    <w:rsid w:val="003D625E"/>
    <w:rsid w:val="0041264B"/>
    <w:rsid w:val="00672ED2"/>
    <w:rsid w:val="009142F5"/>
    <w:rsid w:val="00BC359F"/>
    <w:rsid w:val="00D457ED"/>
    <w:rsid w:val="00D953BA"/>
    <w:rsid w:val="00E5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0974"/>
  <w15:chartTrackingRefBased/>
  <w15:docId w15:val="{CCA49ECA-6223-471C-B590-632ADC4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264B"/>
    <w:rPr>
      <w:rFonts w:cstheme="minorBidi"/>
      <w:kern w:val="0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264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1264B"/>
    <w:rPr>
      <w:rFonts w:asciiTheme="minorHAnsi" w:hAnsiTheme="minorHAnsi" w:cstheme="minorBidi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1264B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1264B"/>
    <w:rPr>
      <w:rFonts w:asciiTheme="minorHAnsi" w:hAnsiTheme="minorHAnsi" w:cstheme="minorBidi"/>
      <w:kern w:val="0"/>
      <w:sz w:val="22"/>
      <w:szCs w:val="22"/>
      <w14:ligatures w14:val="none"/>
    </w:rPr>
  </w:style>
  <w:style w:type="character" w:styleId="Hipercze">
    <w:name w:val="Hyperlink"/>
    <w:basedOn w:val="Domylnaczcionkaakapitu"/>
    <w:uiPriority w:val="99"/>
    <w:unhideWhenUsed/>
    <w:rsid w:val="0041264B"/>
    <w:rPr>
      <w:color w:val="0563C1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41264B"/>
    <w:pPr>
      <w:ind w:left="720"/>
      <w:contextualSpacing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41264B"/>
    <w:rPr>
      <w:rFonts w:cstheme="minorBid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lsztyn@pan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971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2</cp:revision>
  <dcterms:created xsi:type="dcterms:W3CDTF">2025-02-04T11:26:00Z</dcterms:created>
  <dcterms:modified xsi:type="dcterms:W3CDTF">2025-02-04T11:26:00Z</dcterms:modified>
</cp:coreProperties>
</file>