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2F849166" w:rsidR="00BB5585" w:rsidRPr="00805EF1" w:rsidRDefault="004B01F3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</w:t>
      </w:r>
      <w:r w:rsidR="008C55D2">
        <w:rPr>
          <w:rFonts w:ascii="Verdana" w:hAnsi="Verdana"/>
          <w:b/>
          <w:bCs/>
          <w:sz w:val="24"/>
          <w:szCs w:val="24"/>
        </w:rPr>
        <w:t xml:space="preserve"> </w:t>
      </w:r>
      <w:r w:rsidR="00BB5585" w:rsidRPr="00673F2F">
        <w:rPr>
          <w:rFonts w:ascii="Verdana" w:hAnsi="Verdana"/>
          <w:b/>
          <w:bCs/>
          <w:sz w:val="24"/>
          <w:szCs w:val="24"/>
        </w:rPr>
        <w:t>specjalisty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73D5B089" w14:textId="4940B829" w:rsidR="0020737B" w:rsidRPr="00805EF1" w:rsidRDefault="00F65FB6" w:rsidP="001D5F55">
      <w:pPr>
        <w:jc w:val="center"/>
        <w:rPr>
          <w:rFonts w:ascii="Verdana" w:hAnsi="Verdana"/>
          <w:b/>
        </w:rPr>
      </w:pPr>
      <w:r w:rsidRPr="00805EF1">
        <w:rPr>
          <w:rFonts w:ascii="Verdana" w:hAnsi="Verdana"/>
        </w:rPr>
        <w:t xml:space="preserve">w Biurze </w:t>
      </w:r>
      <w:r w:rsidR="00461B89">
        <w:rPr>
          <w:rFonts w:ascii="Verdana" w:hAnsi="Verdana"/>
        </w:rPr>
        <w:t>Zarządzania Zasobami Ludzkimi</w:t>
      </w:r>
      <w:r w:rsidR="001D5F55">
        <w:rPr>
          <w:rFonts w:ascii="Verdana" w:hAnsi="Verdana"/>
        </w:rPr>
        <w:t xml:space="preserve"> - </w:t>
      </w:r>
      <w:r w:rsidR="00E50EC1">
        <w:rPr>
          <w:rFonts w:ascii="Verdana" w:hAnsi="Verdana"/>
          <w:b/>
        </w:rPr>
        <w:t>Dział Personalny</w:t>
      </w: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64E6A328" w:rsidR="001F220A" w:rsidRPr="009222A8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4B01F3">
        <w:rPr>
          <w:rFonts w:ascii="Verdana" w:hAnsi="Verdana"/>
          <w:sz w:val="24"/>
          <w:szCs w:val="24"/>
        </w:rPr>
        <w:t>pierwszy kwartał</w:t>
      </w:r>
      <w:r w:rsidR="009222A8" w:rsidRPr="009222A8">
        <w:rPr>
          <w:rFonts w:ascii="Verdana" w:hAnsi="Verdana"/>
          <w:sz w:val="24"/>
          <w:szCs w:val="24"/>
        </w:rPr>
        <w:t xml:space="preserve"> 202</w:t>
      </w:r>
      <w:r w:rsidR="004B01F3">
        <w:rPr>
          <w:rFonts w:ascii="Verdana" w:hAnsi="Verdana"/>
          <w:sz w:val="24"/>
          <w:szCs w:val="24"/>
        </w:rPr>
        <w:t>5</w:t>
      </w:r>
    </w:p>
    <w:p w14:paraId="427A3E72" w14:textId="03B7209C" w:rsidR="0020737B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038C20FF" w14:textId="265352F0" w:rsidR="00AE399C" w:rsidRPr="00805EF1" w:rsidRDefault="00AE399C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Praca głównie stacjonarna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4BB9C465" w14:textId="21A84487" w:rsidR="00AE399C" w:rsidRPr="00451340" w:rsidRDefault="00AE399C" w:rsidP="00E50EC1">
      <w:pPr>
        <w:numPr>
          <w:ilvl w:val="1"/>
          <w:numId w:val="27"/>
        </w:numPr>
        <w:ind w:left="357" w:hanging="357"/>
        <w:jc w:val="both"/>
        <w:rPr>
          <w:rFonts w:ascii="Verdana" w:hAnsi="Verdana"/>
        </w:rPr>
      </w:pPr>
      <w:r w:rsidRPr="00451340">
        <w:rPr>
          <w:rFonts w:ascii="Verdana" w:hAnsi="Verdana"/>
        </w:rPr>
        <w:t>Nawiązywanie i rozwiązywanie stosunku pracy</w:t>
      </w:r>
      <w:r w:rsidR="002E4471" w:rsidRPr="00451340">
        <w:rPr>
          <w:rFonts w:ascii="Verdana" w:hAnsi="Verdana"/>
        </w:rPr>
        <w:t xml:space="preserve"> w instytucji państwowej, z zachowaniem najwyższych standardów zgodności z prawem pracy i regulacjami wewnętrznymi</w:t>
      </w:r>
      <w:r w:rsidR="00451340" w:rsidRPr="00451340">
        <w:rPr>
          <w:rFonts w:ascii="Verdana" w:hAnsi="Verdana"/>
        </w:rPr>
        <w:t xml:space="preserve"> </w:t>
      </w:r>
      <w:r w:rsidR="00451340">
        <w:rPr>
          <w:rFonts w:ascii="Verdana" w:hAnsi="Verdana"/>
        </w:rPr>
        <w:t xml:space="preserve">- </w:t>
      </w:r>
      <w:r w:rsidR="001D5F55" w:rsidRPr="00451340">
        <w:rPr>
          <w:rFonts w:ascii="Verdana" w:hAnsi="Verdana"/>
        </w:rPr>
        <w:t>s</w:t>
      </w:r>
      <w:r w:rsidRPr="00451340">
        <w:rPr>
          <w:rFonts w:ascii="Verdana" w:hAnsi="Verdana"/>
        </w:rPr>
        <w:t>porządzanie dokumentacji związanej z zatrudnianiem, zwalnianiem oraz zmianami warunków pracy i płacy.</w:t>
      </w:r>
    </w:p>
    <w:p w14:paraId="27DB52C2" w14:textId="4F59C5A9" w:rsidR="00E50EC1" w:rsidRPr="00204912" w:rsidRDefault="00E50EC1" w:rsidP="00E50EC1">
      <w:pPr>
        <w:numPr>
          <w:ilvl w:val="0"/>
          <w:numId w:val="25"/>
        </w:numPr>
        <w:ind w:left="357" w:hanging="357"/>
        <w:jc w:val="both"/>
        <w:rPr>
          <w:rFonts w:ascii="Verdana" w:hAnsi="Verdana"/>
        </w:rPr>
      </w:pPr>
      <w:r w:rsidRPr="00204912">
        <w:rPr>
          <w:rFonts w:ascii="Verdana" w:hAnsi="Verdana"/>
        </w:rPr>
        <w:t>Raportowanie i analiza danych kadrowo-płacowych</w:t>
      </w:r>
      <w:r w:rsidR="00451340">
        <w:rPr>
          <w:rFonts w:ascii="Verdana" w:hAnsi="Verdana"/>
        </w:rPr>
        <w:t>:</w:t>
      </w:r>
    </w:p>
    <w:p w14:paraId="240298F2" w14:textId="316C5706" w:rsidR="00E50EC1" w:rsidRPr="00204912" w:rsidRDefault="001D5F55" w:rsidP="00E50EC1">
      <w:pPr>
        <w:numPr>
          <w:ilvl w:val="1"/>
          <w:numId w:val="26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E50EC1" w:rsidRPr="00204912">
        <w:rPr>
          <w:rFonts w:ascii="Verdana" w:hAnsi="Verdana"/>
        </w:rPr>
        <w:t>rzygotowywanie zestawień i raportów dotyczących wynagrodzeń, czasu pracy oraz innych danych kadrowych</w:t>
      </w:r>
      <w:r w:rsidR="00451340">
        <w:rPr>
          <w:rFonts w:ascii="Verdana" w:hAnsi="Verdana"/>
        </w:rPr>
        <w:t>;</w:t>
      </w:r>
    </w:p>
    <w:p w14:paraId="12B245CC" w14:textId="3087699D" w:rsidR="00E50EC1" w:rsidRPr="00204912" w:rsidRDefault="00E50EC1" w:rsidP="00E50EC1">
      <w:pPr>
        <w:numPr>
          <w:ilvl w:val="1"/>
          <w:numId w:val="26"/>
        </w:numPr>
        <w:ind w:left="357" w:hanging="357"/>
        <w:jc w:val="both"/>
        <w:rPr>
          <w:rFonts w:ascii="Verdana" w:hAnsi="Verdana"/>
        </w:rPr>
      </w:pPr>
      <w:r w:rsidRPr="00204912">
        <w:rPr>
          <w:rFonts w:ascii="Verdana" w:hAnsi="Verdana"/>
        </w:rPr>
        <w:t>Sporządzanie sprawozdań dla PFRON</w:t>
      </w:r>
      <w:r w:rsidRPr="00E50EC1">
        <w:rPr>
          <w:rFonts w:ascii="Verdana" w:hAnsi="Verdana"/>
        </w:rPr>
        <w:t>, GUS</w:t>
      </w:r>
      <w:r w:rsidRPr="00204912">
        <w:rPr>
          <w:rFonts w:ascii="Verdana" w:hAnsi="Verdana"/>
        </w:rPr>
        <w:t xml:space="preserve"> oraz innych instytucji.</w:t>
      </w:r>
    </w:p>
    <w:p w14:paraId="30B02512" w14:textId="24533F4C" w:rsidR="00AE399C" w:rsidRPr="00204912" w:rsidRDefault="00AE399C" w:rsidP="00E50EC1">
      <w:pPr>
        <w:numPr>
          <w:ilvl w:val="0"/>
          <w:numId w:val="25"/>
        </w:numPr>
        <w:ind w:left="357" w:hanging="357"/>
        <w:jc w:val="both"/>
        <w:rPr>
          <w:rFonts w:ascii="Verdana" w:hAnsi="Verdana"/>
        </w:rPr>
      </w:pPr>
      <w:r w:rsidRPr="00204912">
        <w:rPr>
          <w:rFonts w:ascii="Verdana" w:hAnsi="Verdana"/>
        </w:rPr>
        <w:t>Prowadzenie bieżących spraw pracowniczych</w:t>
      </w:r>
      <w:r w:rsidR="00451340">
        <w:rPr>
          <w:rFonts w:ascii="Verdana" w:hAnsi="Verdana"/>
        </w:rPr>
        <w:t>.</w:t>
      </w:r>
    </w:p>
    <w:p w14:paraId="708AE254" w14:textId="679CAD2E" w:rsidR="00AE399C" w:rsidRPr="00204912" w:rsidRDefault="001D5F55" w:rsidP="00E50EC1">
      <w:pPr>
        <w:numPr>
          <w:ilvl w:val="1"/>
          <w:numId w:val="28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="00AE399C" w:rsidRPr="00204912">
        <w:rPr>
          <w:rFonts w:ascii="Verdana" w:hAnsi="Verdana"/>
        </w:rPr>
        <w:t>bsługa procesów kadrowych związanych z urlopami, zwolnieniami lekarskimi, świadczeniami oraz innymi aspektami zatrudnienia.</w:t>
      </w:r>
    </w:p>
    <w:p w14:paraId="3F19C894" w14:textId="7348E5AD" w:rsidR="00AE399C" w:rsidRPr="00451340" w:rsidRDefault="00AE399C" w:rsidP="00E50EC1">
      <w:pPr>
        <w:numPr>
          <w:ilvl w:val="1"/>
          <w:numId w:val="29"/>
        </w:numPr>
        <w:ind w:left="357" w:hanging="357"/>
        <w:jc w:val="both"/>
        <w:rPr>
          <w:rFonts w:ascii="Verdana" w:hAnsi="Verdana"/>
        </w:rPr>
      </w:pPr>
      <w:r w:rsidRPr="00451340">
        <w:rPr>
          <w:rFonts w:ascii="Verdana" w:hAnsi="Verdana"/>
        </w:rPr>
        <w:t>Ewidencjonowanie danych w systemie kadrowo-płacowym</w:t>
      </w:r>
      <w:r w:rsidR="00451340" w:rsidRPr="00451340">
        <w:rPr>
          <w:rFonts w:ascii="Verdana" w:hAnsi="Verdana"/>
        </w:rPr>
        <w:t xml:space="preserve"> </w:t>
      </w:r>
      <w:r w:rsidR="00451340">
        <w:rPr>
          <w:rFonts w:ascii="Verdana" w:hAnsi="Verdana"/>
        </w:rPr>
        <w:t xml:space="preserve">- </w:t>
      </w:r>
      <w:r w:rsidR="001D5F55" w:rsidRPr="00451340">
        <w:rPr>
          <w:rFonts w:ascii="Verdana" w:hAnsi="Verdana"/>
        </w:rPr>
        <w:t>w</w:t>
      </w:r>
      <w:r w:rsidRPr="00451340">
        <w:rPr>
          <w:rFonts w:ascii="Verdana" w:hAnsi="Verdana"/>
        </w:rPr>
        <w:t>prowadzanie i aktualizowanie informacji dotyczących zmian osobowych i płacowych w komputerowym systemie kadrowo-płacowym.</w:t>
      </w:r>
    </w:p>
    <w:p w14:paraId="5B30BD2A" w14:textId="4EA014C2" w:rsidR="00AE399C" w:rsidRPr="00204912" w:rsidRDefault="00AE399C" w:rsidP="00E50EC1">
      <w:pPr>
        <w:numPr>
          <w:ilvl w:val="0"/>
          <w:numId w:val="25"/>
        </w:numPr>
        <w:ind w:left="357" w:hanging="357"/>
        <w:jc w:val="both"/>
        <w:rPr>
          <w:rFonts w:ascii="Verdana" w:hAnsi="Verdana"/>
        </w:rPr>
      </w:pPr>
      <w:r w:rsidRPr="00204912">
        <w:rPr>
          <w:rFonts w:ascii="Verdana" w:hAnsi="Verdana"/>
        </w:rPr>
        <w:t>Archiwizacja dokumentacji pracowniczej</w:t>
      </w:r>
      <w:r w:rsidR="00451340">
        <w:rPr>
          <w:rFonts w:ascii="Verdana" w:hAnsi="Verdana"/>
        </w:rPr>
        <w:t>:</w:t>
      </w:r>
    </w:p>
    <w:p w14:paraId="77D5E792" w14:textId="632A8F24" w:rsidR="00AE399C" w:rsidRPr="00204912" w:rsidRDefault="001D5F55" w:rsidP="00E50EC1">
      <w:pPr>
        <w:numPr>
          <w:ilvl w:val="1"/>
          <w:numId w:val="30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AE399C" w:rsidRPr="00204912">
        <w:rPr>
          <w:rFonts w:ascii="Verdana" w:hAnsi="Verdana"/>
        </w:rPr>
        <w:t>rowadzenie akt osobowych zgodnie z obowiązującymi przepisami.</w:t>
      </w:r>
    </w:p>
    <w:p w14:paraId="6421BAC8" w14:textId="22FE4822" w:rsidR="00AE399C" w:rsidRPr="00204912" w:rsidRDefault="001D5F55" w:rsidP="00E50EC1">
      <w:pPr>
        <w:numPr>
          <w:ilvl w:val="1"/>
          <w:numId w:val="30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AE399C" w:rsidRPr="00204912">
        <w:rPr>
          <w:rFonts w:ascii="Verdana" w:hAnsi="Verdana"/>
        </w:rPr>
        <w:t>rzekazywanie dokumentacji do archiwum zakładowego zgodnie z obowiązującą instrukcją kancelaryjną.</w:t>
      </w:r>
    </w:p>
    <w:p w14:paraId="7ECA9C9A" w14:textId="6E493A81" w:rsidR="00AE399C" w:rsidRPr="00204912" w:rsidRDefault="00AE399C" w:rsidP="00E50EC1">
      <w:pPr>
        <w:numPr>
          <w:ilvl w:val="0"/>
          <w:numId w:val="25"/>
        </w:numPr>
        <w:ind w:left="357" w:hanging="357"/>
        <w:jc w:val="both"/>
        <w:rPr>
          <w:rFonts w:ascii="Verdana" w:hAnsi="Verdana"/>
        </w:rPr>
      </w:pPr>
      <w:r w:rsidRPr="00204912">
        <w:rPr>
          <w:rFonts w:ascii="Verdana" w:hAnsi="Verdana"/>
        </w:rPr>
        <w:t>Współpraca z ZUS i bieżąca obsługa PUE ZUS</w:t>
      </w:r>
      <w:r w:rsidR="00451340">
        <w:rPr>
          <w:rFonts w:ascii="Verdana" w:hAnsi="Verdana"/>
        </w:rPr>
        <w:t>:</w:t>
      </w:r>
    </w:p>
    <w:p w14:paraId="3DE6BC67" w14:textId="067EE50C" w:rsidR="00AE399C" w:rsidRPr="00204912" w:rsidRDefault="001D5F55" w:rsidP="00E50EC1">
      <w:pPr>
        <w:numPr>
          <w:ilvl w:val="1"/>
          <w:numId w:val="31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="00AE399C" w:rsidRPr="00204912">
        <w:rPr>
          <w:rFonts w:ascii="Verdana" w:hAnsi="Verdana"/>
        </w:rPr>
        <w:t>yjaśnianie wątpliwości dotyczących zwolnień lekarskich oraz innych spraw w ramach udzielonych pełnomocnictw.</w:t>
      </w:r>
    </w:p>
    <w:p w14:paraId="5C79AA0C" w14:textId="3F82C4E2" w:rsidR="00AE399C" w:rsidRPr="00451340" w:rsidRDefault="00AE399C" w:rsidP="00E50EC1">
      <w:pPr>
        <w:numPr>
          <w:ilvl w:val="1"/>
          <w:numId w:val="32"/>
        </w:numPr>
        <w:ind w:left="357" w:hanging="357"/>
        <w:jc w:val="both"/>
        <w:rPr>
          <w:rFonts w:ascii="Verdana" w:hAnsi="Verdana"/>
        </w:rPr>
      </w:pPr>
      <w:r w:rsidRPr="00451340">
        <w:rPr>
          <w:rFonts w:ascii="Verdana" w:hAnsi="Verdana"/>
        </w:rPr>
        <w:t>Ewidencjonowanie czasu pracy</w:t>
      </w:r>
      <w:r w:rsidR="00451340" w:rsidRPr="00451340">
        <w:rPr>
          <w:rFonts w:ascii="Verdana" w:hAnsi="Verdana"/>
        </w:rPr>
        <w:t xml:space="preserve"> </w:t>
      </w:r>
      <w:r w:rsidR="001D5F55" w:rsidRPr="00451340">
        <w:rPr>
          <w:rFonts w:ascii="Verdana" w:hAnsi="Verdana"/>
        </w:rPr>
        <w:t>m</w:t>
      </w:r>
      <w:r w:rsidRPr="00451340">
        <w:rPr>
          <w:rFonts w:ascii="Verdana" w:hAnsi="Verdana"/>
        </w:rPr>
        <w:t>onitorowanie i prowadzenie rejestrów czasu pracy pracowników.</w:t>
      </w:r>
    </w:p>
    <w:p w14:paraId="18EE7F08" w14:textId="7E8B8376" w:rsidR="001F220A" w:rsidRPr="00451340" w:rsidRDefault="00E50EC1" w:rsidP="00E50EC1">
      <w:pPr>
        <w:numPr>
          <w:ilvl w:val="0"/>
          <w:numId w:val="33"/>
        </w:numPr>
        <w:ind w:left="357" w:hanging="357"/>
        <w:jc w:val="both"/>
        <w:rPr>
          <w:rFonts w:ascii="Verdana" w:hAnsi="Verdana"/>
        </w:rPr>
      </w:pPr>
      <w:r w:rsidRPr="00451340">
        <w:rPr>
          <w:rFonts w:ascii="Verdana" w:hAnsi="Verdana"/>
        </w:rPr>
        <w:t xml:space="preserve">Współpraca z Działem Płac i Świadczeń </w:t>
      </w:r>
      <w:r w:rsidR="001D5F55" w:rsidRPr="00451340">
        <w:rPr>
          <w:rFonts w:ascii="Verdana" w:hAnsi="Verdana"/>
        </w:rPr>
        <w:t>z</w:t>
      </w:r>
      <w:r w:rsidRPr="00451340">
        <w:rPr>
          <w:rFonts w:ascii="Verdana" w:hAnsi="Verdana"/>
        </w:rPr>
        <w:t>apewnienie zgodności danych przekazywanych między działami</w:t>
      </w:r>
      <w:r w:rsidR="00451340">
        <w:rPr>
          <w:rFonts w:ascii="Verdana" w:hAnsi="Verdana"/>
        </w:rPr>
        <w:t>.</w:t>
      </w:r>
    </w:p>
    <w:p w14:paraId="71C9761D" w14:textId="3A517235" w:rsidR="001D5F55" w:rsidRPr="001D5F55" w:rsidRDefault="001D5F55" w:rsidP="001D5F55">
      <w:pPr>
        <w:numPr>
          <w:ilvl w:val="0"/>
          <w:numId w:val="25"/>
        </w:numPr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Współpraca z organami kontrolnymi i audytowymi w zakresie kadr.</w:t>
      </w:r>
    </w:p>
    <w:p w14:paraId="59340719" w14:textId="77777777" w:rsidR="001D5F55" w:rsidRDefault="001D5F55" w:rsidP="0040720B">
      <w:pPr>
        <w:pStyle w:val="Nagwek1"/>
        <w:jc w:val="left"/>
        <w:rPr>
          <w:sz w:val="24"/>
          <w:szCs w:val="24"/>
        </w:rPr>
      </w:pPr>
    </w:p>
    <w:p w14:paraId="108C24BC" w14:textId="5E5E0D60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B383EE9" w14:textId="77777777" w:rsidR="00551F3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4E2671DA" w14:textId="1B4ABEBD" w:rsidR="00E50EC1" w:rsidRDefault="00E0251C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b</w:t>
      </w:r>
      <w:r w:rsidR="00E50EC1">
        <w:rPr>
          <w:rFonts w:ascii="Verdana" w:eastAsia="Bookman Old Style" w:hAnsi="Verdana" w:cs="Bookman Old Style"/>
          <w:sz w:val="24"/>
          <w:szCs w:val="24"/>
        </w:rPr>
        <w:t>ardzo dobra znajomość przepisów prawa pracy i ubezpieczeń społecznych,</w:t>
      </w:r>
    </w:p>
    <w:p w14:paraId="770E1099" w14:textId="56FD2F17" w:rsidR="00E92643" w:rsidRPr="00805EF1" w:rsidRDefault="00E92643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minimum 6 lat doświadczenia </w:t>
      </w:r>
      <w:r w:rsidR="001D5F55">
        <w:rPr>
          <w:rFonts w:ascii="Verdana" w:eastAsia="Bookman Old Style" w:hAnsi="Verdana" w:cs="Bookman Old Style"/>
          <w:sz w:val="24"/>
          <w:szCs w:val="24"/>
        </w:rPr>
        <w:t>w obszarze twardego HR</w:t>
      </w:r>
      <w:r>
        <w:rPr>
          <w:rFonts w:ascii="Verdana" w:eastAsia="Bookman Old Style" w:hAnsi="Verdana" w:cs="Bookman Old Style"/>
          <w:sz w:val="24"/>
          <w:szCs w:val="24"/>
        </w:rPr>
        <w:t>,</w:t>
      </w:r>
    </w:p>
    <w:p w14:paraId="17D254AD" w14:textId="5A909B74" w:rsidR="00551F31" w:rsidRDefault="00E92643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bCs/>
          <w:sz w:val="24"/>
          <w:szCs w:val="24"/>
        </w:rPr>
      </w:pPr>
      <w:r w:rsidRPr="00E92643">
        <w:rPr>
          <w:rFonts w:ascii="Verdana" w:eastAsia="Bookman Old Style" w:hAnsi="Verdana" w:cs="Bookman Old Style"/>
          <w:bCs/>
          <w:sz w:val="24"/>
          <w:szCs w:val="24"/>
        </w:rPr>
        <w:lastRenderedPageBreak/>
        <w:t>znajomość system</w:t>
      </w:r>
      <w:r w:rsidR="001D5F55">
        <w:rPr>
          <w:rFonts w:ascii="Verdana" w:eastAsia="Bookman Old Style" w:hAnsi="Verdana" w:cs="Bookman Old Style"/>
          <w:bCs/>
          <w:sz w:val="24"/>
          <w:szCs w:val="24"/>
        </w:rPr>
        <w:t>ów</w:t>
      </w:r>
      <w:r w:rsidRPr="00E92643">
        <w:rPr>
          <w:rFonts w:ascii="Verdana" w:eastAsia="Bookman Old Style" w:hAnsi="Verdana" w:cs="Bookman Old Style"/>
          <w:bCs/>
          <w:sz w:val="24"/>
          <w:szCs w:val="24"/>
        </w:rPr>
        <w:t xml:space="preserve"> kadrowo – płacow</w:t>
      </w:r>
      <w:r w:rsidR="001D5F55">
        <w:rPr>
          <w:rFonts w:ascii="Verdana" w:eastAsia="Bookman Old Style" w:hAnsi="Verdana" w:cs="Bookman Old Style"/>
          <w:bCs/>
          <w:sz w:val="24"/>
          <w:szCs w:val="24"/>
        </w:rPr>
        <w:t>ych</w:t>
      </w:r>
      <w:r w:rsidRPr="00E92643">
        <w:rPr>
          <w:rFonts w:ascii="Verdana" w:eastAsia="Bookman Old Style" w:hAnsi="Verdana" w:cs="Bookman Old Style"/>
          <w:bCs/>
          <w:sz w:val="24"/>
          <w:szCs w:val="24"/>
        </w:rPr>
        <w:t xml:space="preserve"> (mile widzian</w:t>
      </w:r>
      <w:r w:rsidR="00A35567">
        <w:rPr>
          <w:rFonts w:ascii="Verdana" w:eastAsia="Bookman Old Style" w:hAnsi="Verdana" w:cs="Bookman Old Style"/>
          <w:bCs/>
          <w:sz w:val="24"/>
          <w:szCs w:val="24"/>
        </w:rPr>
        <w:t>y</w:t>
      </w:r>
      <w:r w:rsidRPr="00E92643">
        <w:rPr>
          <w:rFonts w:ascii="Verdana" w:eastAsia="Bookman Old Style" w:hAnsi="Verdana" w:cs="Bookman Old Style"/>
          <w:bCs/>
          <w:sz w:val="24"/>
          <w:szCs w:val="24"/>
        </w:rPr>
        <w:t xml:space="preserve"> </w:t>
      </w:r>
      <w:r w:rsidR="00A35567">
        <w:rPr>
          <w:rFonts w:ascii="Verdana" w:eastAsia="Bookman Old Style" w:hAnsi="Verdana" w:cs="Bookman Old Style"/>
          <w:bCs/>
          <w:sz w:val="24"/>
          <w:szCs w:val="24"/>
        </w:rPr>
        <w:t xml:space="preserve">system </w:t>
      </w:r>
      <w:proofErr w:type="spellStart"/>
      <w:r w:rsidRPr="00E92643">
        <w:rPr>
          <w:rFonts w:ascii="Verdana" w:eastAsia="Bookman Old Style" w:hAnsi="Verdana" w:cs="Bookman Old Style"/>
          <w:bCs/>
          <w:sz w:val="24"/>
          <w:szCs w:val="24"/>
        </w:rPr>
        <w:t>Advantec</w:t>
      </w:r>
      <w:proofErr w:type="spellEnd"/>
      <w:r w:rsidRPr="00E92643">
        <w:rPr>
          <w:rFonts w:ascii="Verdana" w:eastAsia="Bookman Old Style" w:hAnsi="Verdana" w:cs="Bookman Old Style"/>
          <w:bCs/>
          <w:sz w:val="24"/>
          <w:szCs w:val="24"/>
        </w:rPr>
        <w:t>)</w:t>
      </w:r>
      <w:r w:rsidR="00F65FB6" w:rsidRPr="00E92643">
        <w:rPr>
          <w:rFonts w:ascii="Verdana" w:eastAsia="Bookman Old Style" w:hAnsi="Verdana" w:cs="Bookman Old Style"/>
          <w:bCs/>
          <w:sz w:val="24"/>
          <w:szCs w:val="24"/>
        </w:rPr>
        <w:t>,</w:t>
      </w:r>
    </w:p>
    <w:p w14:paraId="326BA958" w14:textId="180A1273" w:rsidR="00E92643" w:rsidRPr="00E92643" w:rsidRDefault="00E92643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bCs/>
          <w:sz w:val="24"/>
          <w:szCs w:val="24"/>
        </w:rPr>
      </w:pPr>
      <w:r>
        <w:rPr>
          <w:rFonts w:ascii="Verdana" w:eastAsia="Bookman Old Style" w:hAnsi="Verdana" w:cs="Bookman Old Style"/>
          <w:bCs/>
          <w:sz w:val="24"/>
          <w:szCs w:val="24"/>
        </w:rPr>
        <w:t>znajomość programu Płatnik,</w:t>
      </w:r>
    </w:p>
    <w:p w14:paraId="7B073721" w14:textId="78A8A607" w:rsidR="00551F31" w:rsidRPr="00805EF1" w:rsidRDefault="00E92643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doskonała znajomość programu </w:t>
      </w:r>
      <w:r w:rsidR="00E50EC1">
        <w:rPr>
          <w:rFonts w:ascii="Verdana" w:eastAsia="Bookman Old Style" w:hAnsi="Verdana" w:cs="Bookman Old Style"/>
          <w:sz w:val="24"/>
          <w:szCs w:val="24"/>
        </w:rPr>
        <w:t xml:space="preserve">MS </w:t>
      </w:r>
      <w:r>
        <w:rPr>
          <w:rFonts w:ascii="Verdana" w:eastAsia="Bookman Old Style" w:hAnsi="Verdana" w:cs="Bookman Old Style"/>
          <w:sz w:val="24"/>
          <w:szCs w:val="24"/>
        </w:rPr>
        <w:t>Excel</w:t>
      </w:r>
      <w:r w:rsidR="00E50EC1">
        <w:rPr>
          <w:rFonts w:ascii="Verdana" w:eastAsia="Bookman Old Style" w:hAnsi="Verdana" w:cs="Bookman Old Style"/>
          <w:sz w:val="24"/>
          <w:szCs w:val="24"/>
        </w:rPr>
        <w:t xml:space="preserve"> – umiejętność sporządzania analiz i raportów</w:t>
      </w:r>
    </w:p>
    <w:p w14:paraId="0C382BAD" w14:textId="558D03A5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pod presją czasu </w:t>
      </w:r>
      <w:r w:rsidR="00E50EC1">
        <w:rPr>
          <w:rFonts w:ascii="Verdana" w:eastAsia="Bookman Old Style" w:hAnsi="Verdana" w:cs="Bookman Old Style"/>
          <w:sz w:val="24"/>
          <w:szCs w:val="24"/>
          <w:highlight w:val="white"/>
        </w:rPr>
        <w:t>oraz</w:t>
      </w:r>
      <w:r w:rsidR="00E50EC1"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 </w:t>
      </w:r>
      <w:r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elastycznego reagowania na nowe sytuacje, </w:t>
      </w:r>
    </w:p>
    <w:p w14:paraId="5EF3E1AF" w14:textId="77777777" w:rsidR="004B01F3" w:rsidRPr="00805EF1" w:rsidRDefault="004B01F3" w:rsidP="004B01F3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61F04BFC" w14:textId="1DD1C096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</w:t>
      </w:r>
      <w:r w:rsidR="001D5F55">
        <w:rPr>
          <w:rFonts w:ascii="Verdana" w:eastAsia="Bookman Old Style" w:hAnsi="Verdana" w:cs="Bookman Old Style"/>
          <w:sz w:val="24"/>
          <w:szCs w:val="24"/>
        </w:rPr>
        <w:t>.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C005787" w:rsidR="001F220A" w:rsidRPr="00E92643" w:rsidRDefault="00E92643" w:rsidP="00E92643">
      <w:pPr>
        <w:pStyle w:val="Nagwek1"/>
        <w:jc w:val="left"/>
        <w:rPr>
          <w:sz w:val="24"/>
          <w:szCs w:val="24"/>
        </w:rPr>
      </w:pPr>
      <w:r w:rsidRPr="00E92643">
        <w:rPr>
          <w:sz w:val="24"/>
          <w:szCs w:val="24"/>
        </w:rPr>
        <w:t>Mile widziane:</w:t>
      </w:r>
    </w:p>
    <w:p w14:paraId="7EA3E9A1" w14:textId="751E1FB2" w:rsidR="00E92643" w:rsidRPr="00E92643" w:rsidRDefault="00E92643" w:rsidP="00A155B1">
      <w:pPr>
        <w:rPr>
          <w:rFonts w:ascii="Verdana" w:hAnsi="Verdana"/>
        </w:rPr>
      </w:pPr>
      <w:r w:rsidRPr="00E92643">
        <w:rPr>
          <w:rFonts w:ascii="Verdana" w:hAnsi="Verdana"/>
        </w:rPr>
        <w:t xml:space="preserve">- znajomość zasad zatrudniania cudzoziemców </w:t>
      </w:r>
    </w:p>
    <w:p w14:paraId="080C0418" w14:textId="611E1843" w:rsidR="001A48D2" w:rsidRDefault="00AE399C" w:rsidP="00A155B1">
      <w:pPr>
        <w:rPr>
          <w:rFonts w:ascii="Verdana" w:hAnsi="Verdana"/>
        </w:rPr>
      </w:pPr>
      <w:r w:rsidRPr="00AE399C">
        <w:rPr>
          <w:rFonts w:ascii="Verdana" w:hAnsi="Verdana"/>
        </w:rPr>
        <w:t>- znajomość EZD RP</w:t>
      </w:r>
    </w:p>
    <w:p w14:paraId="20B9BD94" w14:textId="77777777" w:rsidR="002E4471" w:rsidRPr="00AE399C" w:rsidRDefault="002E4471" w:rsidP="00A155B1">
      <w:pPr>
        <w:rPr>
          <w:rFonts w:ascii="Verdana" w:hAnsi="Verdana"/>
        </w:rPr>
      </w:pP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5A0C045B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</w:t>
      </w:r>
      <w:r w:rsidR="008646BA">
        <w:rPr>
          <w:rFonts w:ascii="Verdana" w:hAnsi="Verdana"/>
          <w:sz w:val="24"/>
          <w:szCs w:val="24"/>
        </w:rPr>
        <w:t>3</w:t>
      </w:r>
      <w:r w:rsidRPr="00805EF1">
        <w:rPr>
          <w:rFonts w:ascii="Verdana" w:hAnsi="Verdana"/>
          <w:sz w:val="24"/>
          <w:szCs w:val="24"/>
        </w:rPr>
        <w:t xml:space="preserve"> r. poz. </w:t>
      </w:r>
      <w:r w:rsidR="008646BA">
        <w:rPr>
          <w:rFonts w:ascii="Verdana" w:hAnsi="Verdana"/>
          <w:sz w:val="24"/>
          <w:szCs w:val="24"/>
        </w:rPr>
        <w:t xml:space="preserve">1465 </w:t>
      </w:r>
      <w:r w:rsidRPr="00805EF1">
        <w:rPr>
          <w:rFonts w:ascii="Verdana" w:hAnsi="Verdana"/>
          <w:sz w:val="24"/>
          <w:szCs w:val="24"/>
        </w:rPr>
        <w:t>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3A81D838" w14:textId="77777777" w:rsidR="002E782D" w:rsidRPr="00746782" w:rsidRDefault="00BB5585" w:rsidP="002E782D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2E782D">
        <w:rPr>
          <w:rFonts w:ascii="Verdana" w:hAnsi="Verdana"/>
        </w:rPr>
        <w:t xml:space="preserve">zgodę na przetwarzanie danych osobowych do celów naboru zgodnie z przepisami Rozporządzenia Parlamentu Europejskiego i Rady (UE) 2016/679 z dnia 27 kwietnia </w:t>
      </w:r>
      <w:r w:rsidR="0040720B" w:rsidRPr="002E782D">
        <w:rPr>
          <w:rFonts w:ascii="Verdana" w:hAnsi="Verdana"/>
        </w:rPr>
        <w:t xml:space="preserve"> </w:t>
      </w:r>
      <w:r w:rsidRPr="002E782D">
        <w:rPr>
          <w:rFonts w:ascii="Verdana" w:hAnsi="Verdana"/>
        </w:rPr>
        <w:t>2016 r. w spawie ochrony osób fizycznych</w:t>
      </w:r>
      <w:r w:rsidR="0040720B" w:rsidRPr="002E782D">
        <w:rPr>
          <w:rFonts w:ascii="Verdana" w:hAnsi="Verdana"/>
        </w:rPr>
        <w:br/>
      </w:r>
      <w:r w:rsidRPr="002E782D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E782D">
        <w:rPr>
          <w:rFonts w:ascii="Verdana" w:hAnsi="Verdana"/>
        </w:rPr>
        <w:br/>
      </w:r>
      <w:r w:rsidR="0040720B" w:rsidRPr="002E782D">
        <w:rPr>
          <w:rFonts w:ascii="Verdana" w:hAnsi="Verdana"/>
        </w:rPr>
        <w:br/>
      </w:r>
      <w:r w:rsidR="002E782D" w:rsidRPr="00746782">
        <w:rPr>
          <w:rFonts w:ascii="Verdana" w:hAnsi="Verdana" w:cstheme="minorHAnsi"/>
        </w:rPr>
        <w:t>Prosimy o zamieszczenie dodatkowej klauzuli o treści:</w:t>
      </w:r>
    </w:p>
    <w:p w14:paraId="2250B450" w14:textId="77777777" w:rsidR="002E782D" w:rsidRPr="00746782" w:rsidRDefault="002E782D" w:rsidP="002E782D">
      <w:pPr>
        <w:spacing w:before="6"/>
        <w:jc w:val="both"/>
        <w:rPr>
          <w:rFonts w:ascii="Verdana" w:hAnsi="Verdana" w:cstheme="minorHAnsi"/>
          <w:i/>
          <w:iCs/>
        </w:rPr>
      </w:pPr>
    </w:p>
    <w:p w14:paraId="0D221DFC" w14:textId="36126E0E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 xml:space="preserve">starszego specjalisty w Biurze </w:t>
      </w:r>
      <w:r w:rsidR="00B334AC">
        <w:rPr>
          <w:rFonts w:ascii="Verdana" w:hAnsi="Verdana" w:cstheme="minorHAnsi"/>
          <w:b/>
          <w:bCs/>
          <w:i/>
          <w:iCs/>
        </w:rPr>
        <w:t>Zarządzania Zasobami Ludzkimi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0E4F382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A5EAD74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D30EBEB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0643BDCB" w14:textId="77777777" w:rsidR="002E782D" w:rsidRDefault="002E782D" w:rsidP="002E782D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</w:p>
    <w:p w14:paraId="492495CB" w14:textId="257CF12A" w:rsidR="00451340" w:rsidRPr="00581B4C" w:rsidRDefault="00581B4C" w:rsidP="002E782D">
      <w:pPr>
        <w:spacing w:line="276" w:lineRule="auto"/>
        <w:rPr>
          <w:rFonts w:ascii="Verdana" w:hAnsi="Verdana"/>
        </w:rPr>
      </w:pPr>
      <w:hyperlink r:id="rId6" w:history="1">
        <w:r w:rsidRPr="00581B4C">
          <w:rPr>
            <w:rStyle w:val="Hipercze"/>
            <w:rFonts w:ascii="Verdana" w:hAnsi="Verdana"/>
          </w:rPr>
          <w:t>https://system.erecruiter.pl/FormTemplates/RecruitmentForm.aspx?WebID=f0752813bc4a42348e909c6eee926dbb</w:t>
        </w:r>
      </w:hyperlink>
    </w:p>
    <w:p w14:paraId="163959D9" w14:textId="77777777" w:rsidR="00581B4C" w:rsidRPr="00581B4C" w:rsidRDefault="00581B4C" w:rsidP="002E782D">
      <w:pPr>
        <w:spacing w:line="276" w:lineRule="auto"/>
        <w:rPr>
          <w:rFonts w:ascii="Verdana" w:hAnsi="Verdana"/>
        </w:rPr>
      </w:pPr>
    </w:p>
    <w:p w14:paraId="1570E743" w14:textId="77777777" w:rsidR="00F00179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855D950" w14:textId="498E2095" w:rsidR="002E782D" w:rsidRPr="00805EF1" w:rsidRDefault="002E782D" w:rsidP="0040720B">
      <w:pPr>
        <w:pStyle w:val="Tekstpodstawowy2"/>
        <w:spacing w:line="276" w:lineRule="auto"/>
        <w:jc w:val="left"/>
        <w:rPr>
          <w:sz w:val="24"/>
        </w:rPr>
      </w:pPr>
      <w:r w:rsidRPr="002E782D">
        <w:rPr>
          <w:b/>
          <w:bCs/>
          <w:sz w:val="24"/>
        </w:rPr>
        <w:lastRenderedPageBreak/>
        <w:t xml:space="preserve">Do dnia </w:t>
      </w:r>
      <w:r w:rsidR="00451340">
        <w:rPr>
          <w:b/>
          <w:bCs/>
          <w:sz w:val="24"/>
        </w:rPr>
        <w:t>07 lutego 2025</w:t>
      </w:r>
      <w:r w:rsidRPr="002E782D">
        <w:rPr>
          <w:b/>
          <w:bCs/>
          <w:sz w:val="24"/>
        </w:rPr>
        <w:t>r</w:t>
      </w:r>
      <w:r>
        <w:rPr>
          <w:sz w:val="24"/>
        </w:rPr>
        <w:t xml:space="preserve">. </w:t>
      </w:r>
    </w:p>
    <w:p w14:paraId="6BDBC8F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69B9F24A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1D90E836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B29259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4945172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59056DB6" w14:textId="77777777" w:rsidR="002E782D" w:rsidRPr="00746782" w:rsidRDefault="002E782D" w:rsidP="002E782D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</w:t>
      </w:r>
      <w:proofErr w:type="spellStart"/>
      <w:r w:rsidRPr="00805EF1">
        <w:rPr>
          <w:rFonts w:ascii="Verdana" w:hAnsi="Verdana"/>
        </w:rPr>
        <w:t>t.j</w:t>
      </w:r>
      <w:proofErr w:type="spellEnd"/>
      <w:r w:rsidRPr="00805EF1">
        <w:rPr>
          <w:rFonts w:ascii="Verdana" w:hAnsi="Verdana"/>
        </w:rPr>
        <w:t>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>0, dalej: 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 xml:space="preserve">Jeśli wysyłasz do nas więcej danych osobowych niż wskazane w ww. przepisie, przetwarzamy również te dane na podstawie wyrażonej </w:t>
      </w:r>
      <w:r w:rsidRPr="00805EF1">
        <w:rPr>
          <w:rFonts w:ascii="Verdana" w:hAnsi="Verdana"/>
        </w:rPr>
        <w:lastRenderedPageBreak/>
        <w:t>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460159DC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 xml:space="preserve">dane zgromadzone w procesach rekrutacyjnych będą przechowywane przez 1 miesiąc od momentu zakończenia rekrutacji, 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25140"/>
    <w:multiLevelType w:val="multilevel"/>
    <w:tmpl w:val="38C07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E61D6"/>
    <w:multiLevelType w:val="multilevel"/>
    <w:tmpl w:val="173E0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3751D8"/>
    <w:multiLevelType w:val="multilevel"/>
    <w:tmpl w:val="AC40B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C3428"/>
    <w:multiLevelType w:val="multilevel"/>
    <w:tmpl w:val="7D3A8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D033BA"/>
    <w:multiLevelType w:val="hybridMultilevel"/>
    <w:tmpl w:val="45206112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8A757C"/>
    <w:multiLevelType w:val="multilevel"/>
    <w:tmpl w:val="0B4CC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2F4E6E"/>
    <w:multiLevelType w:val="multilevel"/>
    <w:tmpl w:val="4D1A3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6379C"/>
    <w:multiLevelType w:val="multilevel"/>
    <w:tmpl w:val="D2FA3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DF56E3A"/>
    <w:multiLevelType w:val="multilevel"/>
    <w:tmpl w:val="721C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5266956">
    <w:abstractNumId w:val="3"/>
  </w:num>
  <w:num w:numId="2" w16cid:durableId="628512038">
    <w:abstractNumId w:val="13"/>
  </w:num>
  <w:num w:numId="3" w16cid:durableId="977801520">
    <w:abstractNumId w:val="22"/>
  </w:num>
  <w:num w:numId="4" w16cid:durableId="1055205989">
    <w:abstractNumId w:val="17"/>
  </w:num>
  <w:num w:numId="5" w16cid:durableId="1356231794">
    <w:abstractNumId w:val="14"/>
  </w:num>
  <w:num w:numId="6" w16cid:durableId="1776635033">
    <w:abstractNumId w:val="9"/>
  </w:num>
  <w:num w:numId="7" w16cid:durableId="528375664">
    <w:abstractNumId w:val="25"/>
  </w:num>
  <w:num w:numId="8" w16cid:durableId="11537924">
    <w:abstractNumId w:val="8"/>
  </w:num>
  <w:num w:numId="9" w16cid:durableId="610893096">
    <w:abstractNumId w:val="16"/>
  </w:num>
  <w:num w:numId="10" w16cid:durableId="1751996993">
    <w:abstractNumId w:val="1"/>
  </w:num>
  <w:num w:numId="11" w16cid:durableId="1757433562">
    <w:abstractNumId w:val="6"/>
  </w:num>
  <w:num w:numId="12" w16cid:durableId="1596666923">
    <w:abstractNumId w:val="30"/>
  </w:num>
  <w:num w:numId="13" w16cid:durableId="991062770">
    <w:abstractNumId w:val="29"/>
  </w:num>
  <w:num w:numId="14" w16cid:durableId="941492539">
    <w:abstractNumId w:val="18"/>
  </w:num>
  <w:num w:numId="15" w16cid:durableId="69090948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10"/>
  </w:num>
  <w:num w:numId="17" w16cid:durableId="353187816">
    <w:abstractNumId w:val="24"/>
  </w:num>
  <w:num w:numId="18" w16cid:durableId="1541431392">
    <w:abstractNumId w:val="4"/>
  </w:num>
  <w:num w:numId="19" w16cid:durableId="1613591925">
    <w:abstractNumId w:val="5"/>
  </w:num>
  <w:num w:numId="20" w16cid:durableId="1912232726">
    <w:abstractNumId w:val="27"/>
  </w:num>
  <w:num w:numId="21" w16cid:durableId="1054693684">
    <w:abstractNumId w:val="20"/>
  </w:num>
  <w:num w:numId="22" w16cid:durableId="785082947">
    <w:abstractNumId w:val="21"/>
  </w:num>
  <w:num w:numId="23" w16cid:durableId="935788705">
    <w:abstractNumId w:val="11"/>
  </w:num>
  <w:num w:numId="24" w16cid:durableId="1123158054">
    <w:abstractNumId w:val="19"/>
  </w:num>
  <w:num w:numId="25" w16cid:durableId="470175819">
    <w:abstractNumId w:val="2"/>
  </w:num>
  <w:num w:numId="26" w16cid:durableId="602566455">
    <w:abstractNumId w:val="7"/>
  </w:num>
  <w:num w:numId="27" w16cid:durableId="416948473">
    <w:abstractNumId w:val="26"/>
  </w:num>
  <w:num w:numId="28" w16cid:durableId="1916209682">
    <w:abstractNumId w:val="23"/>
  </w:num>
  <w:num w:numId="29" w16cid:durableId="1672176797">
    <w:abstractNumId w:val="31"/>
  </w:num>
  <w:num w:numId="30" w16cid:durableId="552429936">
    <w:abstractNumId w:val="12"/>
  </w:num>
  <w:num w:numId="31" w16cid:durableId="1061058394">
    <w:abstractNumId w:val="0"/>
  </w:num>
  <w:num w:numId="32" w16cid:durableId="330110108">
    <w:abstractNumId w:val="28"/>
  </w:num>
  <w:num w:numId="33" w16cid:durableId="39998220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D257C"/>
    <w:rsid w:val="001D5F55"/>
    <w:rsid w:val="001F220A"/>
    <w:rsid w:val="0020737B"/>
    <w:rsid w:val="00216A11"/>
    <w:rsid w:val="00260B19"/>
    <w:rsid w:val="002638BA"/>
    <w:rsid w:val="002847CC"/>
    <w:rsid w:val="002A3241"/>
    <w:rsid w:val="002E4471"/>
    <w:rsid w:val="002E4849"/>
    <w:rsid w:val="002E782D"/>
    <w:rsid w:val="003B36D9"/>
    <w:rsid w:val="0040720B"/>
    <w:rsid w:val="00423DD3"/>
    <w:rsid w:val="00451340"/>
    <w:rsid w:val="00461B89"/>
    <w:rsid w:val="004B01F3"/>
    <w:rsid w:val="0051792C"/>
    <w:rsid w:val="00520D5E"/>
    <w:rsid w:val="00551F31"/>
    <w:rsid w:val="00552CC2"/>
    <w:rsid w:val="00581B4C"/>
    <w:rsid w:val="005F0DEE"/>
    <w:rsid w:val="006101BE"/>
    <w:rsid w:val="00671E73"/>
    <w:rsid w:val="00673F2F"/>
    <w:rsid w:val="00707444"/>
    <w:rsid w:val="007168DF"/>
    <w:rsid w:val="00720162"/>
    <w:rsid w:val="00743E0C"/>
    <w:rsid w:val="00746921"/>
    <w:rsid w:val="007D66F0"/>
    <w:rsid w:val="00805EF1"/>
    <w:rsid w:val="00817A73"/>
    <w:rsid w:val="00826A25"/>
    <w:rsid w:val="008431D5"/>
    <w:rsid w:val="00850DB9"/>
    <w:rsid w:val="0085128F"/>
    <w:rsid w:val="008646BA"/>
    <w:rsid w:val="0086647B"/>
    <w:rsid w:val="008C2AA3"/>
    <w:rsid w:val="008C55D2"/>
    <w:rsid w:val="008E272E"/>
    <w:rsid w:val="00913837"/>
    <w:rsid w:val="009222A8"/>
    <w:rsid w:val="00967FB9"/>
    <w:rsid w:val="00994FDF"/>
    <w:rsid w:val="00996F9D"/>
    <w:rsid w:val="009A5036"/>
    <w:rsid w:val="00A155B1"/>
    <w:rsid w:val="00A31500"/>
    <w:rsid w:val="00A35567"/>
    <w:rsid w:val="00AC51E1"/>
    <w:rsid w:val="00AE399C"/>
    <w:rsid w:val="00B334AC"/>
    <w:rsid w:val="00BB5585"/>
    <w:rsid w:val="00C17A7C"/>
    <w:rsid w:val="00D42C8F"/>
    <w:rsid w:val="00D9468C"/>
    <w:rsid w:val="00DE5F29"/>
    <w:rsid w:val="00DE71FF"/>
    <w:rsid w:val="00E0251C"/>
    <w:rsid w:val="00E450FF"/>
    <w:rsid w:val="00E50EC1"/>
    <w:rsid w:val="00E92643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  <w:style w:type="paragraph" w:styleId="Poprawka">
    <w:name w:val="Revision"/>
    <w:hidden/>
    <w:uiPriority w:val="99"/>
    <w:semiHidden/>
    <w:rsid w:val="00864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f0752813bc4a42348e909c6eee926dbb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88105-D53E-4D12-9AA5-57BE079CA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7244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2022-08-11T11:29:00Z</cp:lastPrinted>
  <dcterms:created xsi:type="dcterms:W3CDTF">2025-01-08T12:47:00Z</dcterms:created>
  <dcterms:modified xsi:type="dcterms:W3CDTF">2025-01-08T12:47:00Z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cc1aca499c30d8e620425bba9f0d0fee7599a8738d7ab48b0730dba4c36c8353</vt:lpwstr>
  </property>
</Properties>
</file>