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7F5ED" w14:textId="77777777" w:rsidR="00BB5585" w:rsidRPr="00517F02" w:rsidRDefault="00BB5585" w:rsidP="00FA26AF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517F02" w:rsidRDefault="00166B48" w:rsidP="00FA26AF">
      <w:pPr>
        <w:pStyle w:val="Tytu"/>
        <w:spacing w:line="360" w:lineRule="auto"/>
        <w:jc w:val="center"/>
        <w:rPr>
          <w:rFonts w:ascii="Verdana" w:hAnsi="Verdana"/>
          <w:bCs/>
          <w:sz w:val="24"/>
          <w:szCs w:val="24"/>
        </w:rPr>
      </w:pPr>
      <w:r w:rsidRPr="00517F02">
        <w:rPr>
          <w:rFonts w:ascii="Verdana" w:hAnsi="Verdana"/>
          <w:bCs/>
          <w:sz w:val="24"/>
          <w:szCs w:val="24"/>
        </w:rPr>
        <w:t>ogłasza</w:t>
      </w:r>
      <w:r w:rsidR="00F00179" w:rsidRPr="00517F02">
        <w:rPr>
          <w:rFonts w:ascii="Verdana" w:hAnsi="Verdana"/>
          <w:bCs/>
          <w:sz w:val="24"/>
          <w:szCs w:val="24"/>
        </w:rPr>
        <w:t xml:space="preserve"> </w:t>
      </w:r>
      <w:r w:rsidRPr="00517F02">
        <w:rPr>
          <w:rFonts w:ascii="Verdana" w:hAnsi="Verdana"/>
          <w:bCs/>
          <w:sz w:val="24"/>
          <w:szCs w:val="24"/>
        </w:rPr>
        <w:t>nabór na stanowisko</w:t>
      </w:r>
    </w:p>
    <w:p w14:paraId="699865F3" w14:textId="20116542" w:rsidR="00BB5585" w:rsidRPr="00517F02" w:rsidRDefault="00AB70B7" w:rsidP="00FA26AF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starszego inspektora/</w:t>
      </w:r>
      <w:r w:rsidR="0007635B" w:rsidRPr="3EB53E88">
        <w:rPr>
          <w:rFonts w:ascii="Verdana" w:hAnsi="Verdana"/>
          <w:b/>
          <w:bCs/>
          <w:sz w:val="24"/>
          <w:szCs w:val="24"/>
        </w:rPr>
        <w:t xml:space="preserve">specjalisty – </w:t>
      </w:r>
      <w:r w:rsidR="073D56DF" w:rsidRPr="3EB53E88">
        <w:rPr>
          <w:rFonts w:ascii="Verdana" w:hAnsi="Verdana"/>
          <w:b/>
          <w:bCs/>
          <w:sz w:val="24"/>
          <w:szCs w:val="24"/>
        </w:rPr>
        <w:t>umowa na zastępstwo</w:t>
      </w:r>
    </w:p>
    <w:p w14:paraId="16971FE9" w14:textId="74472D24" w:rsidR="0020737B" w:rsidRDefault="073D56DF" w:rsidP="00FA26AF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3EB53E88">
        <w:rPr>
          <w:rFonts w:ascii="Verdana" w:hAnsi="Verdana"/>
          <w:sz w:val="24"/>
          <w:szCs w:val="24"/>
        </w:rPr>
        <w:t>w Dzienniku Podawczym, w Biurze Organizacyjnym</w:t>
      </w:r>
    </w:p>
    <w:p w14:paraId="3EAFFD72" w14:textId="77777777" w:rsidR="0020737B" w:rsidRPr="00517F02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517F02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517F02">
        <w:rPr>
          <w:rFonts w:ascii="Verdana" w:hAnsi="Verdana"/>
          <w:b/>
          <w:sz w:val="24"/>
          <w:szCs w:val="24"/>
        </w:rPr>
        <w:t>M</w:t>
      </w:r>
      <w:r w:rsidR="0020737B" w:rsidRPr="00517F02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517F02">
        <w:rPr>
          <w:rFonts w:ascii="Verdana" w:hAnsi="Verdana"/>
          <w:sz w:val="24"/>
          <w:szCs w:val="24"/>
        </w:rPr>
        <w:t>Plac Defilad 1</w:t>
      </w:r>
      <w:r w:rsidR="009A5036" w:rsidRPr="00517F02">
        <w:rPr>
          <w:rFonts w:ascii="Verdana" w:hAnsi="Verdana"/>
          <w:bCs/>
          <w:sz w:val="24"/>
          <w:szCs w:val="24"/>
        </w:rPr>
        <w:t>, Warszawa</w:t>
      </w:r>
    </w:p>
    <w:p w14:paraId="4C398BE2" w14:textId="4BBDE8ED" w:rsidR="008C2AA3" w:rsidRPr="00517F02" w:rsidRDefault="008C2AA3" w:rsidP="3EB53E88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/>
          <w:bCs/>
          <w:sz w:val="24"/>
          <w:szCs w:val="24"/>
        </w:rPr>
      </w:pPr>
      <w:r w:rsidRPr="3EB53E88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18787559" w:rsidRPr="3EB53E88">
        <w:rPr>
          <w:rFonts w:ascii="Verdana" w:hAnsi="Verdana"/>
          <w:sz w:val="24"/>
          <w:szCs w:val="24"/>
        </w:rPr>
        <w:t>styczeń 2025 r.</w:t>
      </w:r>
    </w:p>
    <w:p w14:paraId="54638944" w14:textId="7F9A6959" w:rsidR="009A5036" w:rsidRDefault="009A5036" w:rsidP="3EB53E88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3EB53E88">
        <w:rPr>
          <w:rFonts w:ascii="Verdana" w:hAnsi="Verdana"/>
          <w:b/>
          <w:bCs/>
          <w:sz w:val="24"/>
          <w:szCs w:val="24"/>
        </w:rPr>
        <w:t>Podstawa zatrudnienia:</w:t>
      </w:r>
      <w:r w:rsidR="0020737B" w:rsidRPr="3EB53E88">
        <w:rPr>
          <w:rFonts w:ascii="Verdana" w:hAnsi="Verdana"/>
          <w:b/>
          <w:bCs/>
          <w:sz w:val="24"/>
          <w:szCs w:val="24"/>
        </w:rPr>
        <w:t xml:space="preserve"> </w:t>
      </w:r>
      <w:r w:rsidR="004C1217" w:rsidRPr="3EB53E88">
        <w:rPr>
          <w:rFonts w:ascii="Verdana" w:hAnsi="Verdana"/>
          <w:sz w:val="24"/>
          <w:szCs w:val="24"/>
        </w:rPr>
        <w:t xml:space="preserve">umowa </w:t>
      </w:r>
      <w:r w:rsidR="741BC78E" w:rsidRPr="3EB53E88">
        <w:rPr>
          <w:rFonts w:ascii="Verdana" w:hAnsi="Verdana"/>
          <w:sz w:val="24"/>
          <w:szCs w:val="24"/>
        </w:rPr>
        <w:t>na zastępstwo</w:t>
      </w:r>
    </w:p>
    <w:p w14:paraId="07FC54AC" w14:textId="7AB3B153" w:rsidR="003B11E2" w:rsidRDefault="003B11E2" w:rsidP="3EB53E88">
      <w:pPr>
        <w:pStyle w:val="Nagwek1"/>
        <w:spacing w:line="276" w:lineRule="auto"/>
        <w:ind w:left="360"/>
        <w:rPr>
          <w:sz w:val="24"/>
          <w:szCs w:val="24"/>
        </w:rPr>
      </w:pPr>
    </w:p>
    <w:p w14:paraId="008F63A0" w14:textId="77777777" w:rsidR="00796B73" w:rsidRPr="00796B73" w:rsidRDefault="00796B73" w:rsidP="00796B73"/>
    <w:p w14:paraId="12941B53" w14:textId="77777777" w:rsidR="003B11E2" w:rsidRPr="00517F02" w:rsidRDefault="003B11E2" w:rsidP="0040720B">
      <w:pPr>
        <w:pStyle w:val="Nagwek1"/>
        <w:jc w:val="left"/>
        <w:rPr>
          <w:color w:val="auto"/>
          <w:sz w:val="24"/>
          <w:szCs w:val="24"/>
        </w:rPr>
      </w:pPr>
    </w:p>
    <w:p w14:paraId="5A4AB98D" w14:textId="56E8FAA5" w:rsidR="00F00179" w:rsidRPr="00517F02" w:rsidRDefault="00F00179" w:rsidP="0040720B">
      <w:pPr>
        <w:pStyle w:val="Nagwek1"/>
        <w:jc w:val="left"/>
        <w:rPr>
          <w:color w:val="auto"/>
          <w:sz w:val="24"/>
          <w:szCs w:val="24"/>
        </w:rPr>
      </w:pPr>
      <w:r w:rsidRPr="3EB53E88">
        <w:rPr>
          <w:color w:val="auto"/>
          <w:sz w:val="24"/>
          <w:szCs w:val="24"/>
        </w:rPr>
        <w:t xml:space="preserve">Do głównych </w:t>
      </w:r>
      <w:r w:rsidR="003B11E2" w:rsidRPr="3EB53E88">
        <w:rPr>
          <w:color w:val="auto"/>
          <w:sz w:val="24"/>
          <w:szCs w:val="24"/>
        </w:rPr>
        <w:t>obowiązków</w:t>
      </w:r>
      <w:r w:rsidRPr="3EB53E88">
        <w:rPr>
          <w:color w:val="auto"/>
          <w:sz w:val="24"/>
          <w:szCs w:val="24"/>
        </w:rPr>
        <w:t xml:space="preserve"> na tym stanowisku będzie należało:</w:t>
      </w:r>
      <w:r>
        <w:br/>
      </w:r>
    </w:p>
    <w:p w14:paraId="185F28C6" w14:textId="0586A56B" w:rsidR="00905448" w:rsidRPr="00517F02" w:rsidRDefault="555074AD" w:rsidP="3EB53E88">
      <w:pPr>
        <w:pStyle w:val="Akapitzlist"/>
        <w:numPr>
          <w:ilvl w:val="0"/>
          <w:numId w:val="30"/>
        </w:numPr>
        <w:shd w:val="clear" w:color="auto" w:fill="FFFFFF" w:themeFill="background1"/>
        <w:spacing w:after="0" w:line="276" w:lineRule="auto"/>
        <w:rPr>
          <w:rFonts w:ascii="Verdana" w:hAnsi="Verdana"/>
          <w:sz w:val="24"/>
          <w:szCs w:val="24"/>
        </w:rPr>
      </w:pPr>
      <w:r w:rsidRPr="3EB53E88">
        <w:rPr>
          <w:rFonts w:ascii="Verdana" w:hAnsi="Verdana"/>
          <w:sz w:val="24"/>
          <w:szCs w:val="24"/>
        </w:rPr>
        <w:t>O</w:t>
      </w:r>
      <w:r w:rsidR="00905448" w:rsidRPr="3EB53E88">
        <w:rPr>
          <w:rFonts w:ascii="Verdana" w:hAnsi="Verdana"/>
          <w:sz w:val="24"/>
          <w:szCs w:val="24"/>
        </w:rPr>
        <w:t xml:space="preserve">rganizacja i zapewnienie sprawnego funkcjonowania </w:t>
      </w:r>
      <w:r w:rsidR="34E701F2" w:rsidRPr="3EB53E88">
        <w:rPr>
          <w:rFonts w:ascii="Verdana" w:hAnsi="Verdana"/>
          <w:sz w:val="24"/>
          <w:szCs w:val="24"/>
        </w:rPr>
        <w:t>Dziennika Podawczego,</w:t>
      </w:r>
      <w:r w:rsidR="00905448" w:rsidRPr="3EB53E88">
        <w:rPr>
          <w:rFonts w:ascii="Verdana" w:hAnsi="Verdana"/>
          <w:sz w:val="24"/>
          <w:szCs w:val="24"/>
        </w:rPr>
        <w:t xml:space="preserve"> w tym:</w:t>
      </w:r>
    </w:p>
    <w:p w14:paraId="37E5A378" w14:textId="418DEAC9" w:rsidR="0040C1DD" w:rsidRDefault="002B7D0C" w:rsidP="3EB53E88">
      <w:pPr>
        <w:pStyle w:val="Akapitzlist"/>
        <w:numPr>
          <w:ilvl w:val="1"/>
          <w:numId w:val="30"/>
        </w:numPr>
        <w:shd w:val="clear" w:color="auto" w:fill="FFFFFF" w:themeFill="background1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</w:t>
      </w:r>
      <w:r w:rsidR="0040C1DD" w:rsidRPr="3EB53E88">
        <w:rPr>
          <w:rFonts w:ascii="Verdana" w:hAnsi="Verdana"/>
          <w:sz w:val="24"/>
          <w:szCs w:val="24"/>
        </w:rPr>
        <w:t>ozdzielnictwo i rejestracja korespondencji przychodzącej do Biur, Wydziałów i innych jednostek PAN</w:t>
      </w:r>
      <w:r w:rsidR="7406BD44" w:rsidRPr="3EB53E88">
        <w:rPr>
          <w:rFonts w:ascii="Verdana" w:hAnsi="Verdana"/>
          <w:sz w:val="24"/>
          <w:szCs w:val="24"/>
        </w:rPr>
        <w:t xml:space="preserve"> mieszczących się w PKiN w systemie przyjętym w Kancelarii PAN,</w:t>
      </w:r>
    </w:p>
    <w:p w14:paraId="4F19AFF9" w14:textId="2E10A3DF" w:rsidR="7406BD44" w:rsidRDefault="002B7D0C" w:rsidP="3EB53E88">
      <w:pPr>
        <w:pStyle w:val="Akapitzlist"/>
        <w:numPr>
          <w:ilvl w:val="1"/>
          <w:numId w:val="30"/>
        </w:numPr>
        <w:shd w:val="clear" w:color="auto" w:fill="FFFFFF" w:themeFill="background1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="7406BD44" w:rsidRPr="3EB53E88">
        <w:rPr>
          <w:rFonts w:ascii="Verdana" w:hAnsi="Verdana"/>
          <w:sz w:val="24"/>
          <w:szCs w:val="24"/>
        </w:rPr>
        <w:t>rzyjmowanie i wysyłanie przesyłek Kancelarii PAN i innych jednostek obsługiwanych przez Kancelarię PAN,</w:t>
      </w:r>
    </w:p>
    <w:p w14:paraId="57F4977A" w14:textId="68B7B4A9" w:rsidR="0040C1DD" w:rsidRDefault="002B7D0C" w:rsidP="3EB53E88">
      <w:pPr>
        <w:pStyle w:val="Akapitzlist"/>
        <w:numPr>
          <w:ilvl w:val="1"/>
          <w:numId w:val="30"/>
        </w:numPr>
        <w:shd w:val="clear" w:color="auto" w:fill="FFFFFF" w:themeFill="background1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</w:t>
      </w:r>
      <w:r w:rsidR="0040C1DD" w:rsidRPr="3EB53E88">
        <w:rPr>
          <w:rFonts w:ascii="Verdana" w:hAnsi="Verdana"/>
          <w:sz w:val="24"/>
          <w:szCs w:val="24"/>
        </w:rPr>
        <w:t xml:space="preserve">ekretacja korespondencji </w:t>
      </w:r>
      <w:r w:rsidR="40061FAA" w:rsidRPr="3EB53E88">
        <w:rPr>
          <w:rFonts w:ascii="Verdana" w:hAnsi="Verdana"/>
          <w:sz w:val="24"/>
          <w:szCs w:val="24"/>
        </w:rPr>
        <w:t>przychodzącej do Kancelarii PAN na Wydziały, Biura i inne komórki organizacyjne oraz obsługiwane jednostki’</w:t>
      </w:r>
    </w:p>
    <w:p w14:paraId="20036669" w14:textId="5B21858F" w:rsidR="00A848FD" w:rsidRPr="00517F02" w:rsidRDefault="00A848FD" w:rsidP="00791DC1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3EB53E88">
        <w:rPr>
          <w:rFonts w:ascii="Verdana" w:hAnsi="Verdana"/>
          <w:sz w:val="24"/>
          <w:szCs w:val="24"/>
        </w:rPr>
        <w:t xml:space="preserve">prowadzenie </w:t>
      </w:r>
      <w:r w:rsidR="00173A41" w:rsidRPr="3EB53E88">
        <w:rPr>
          <w:rFonts w:ascii="Verdana" w:hAnsi="Verdana"/>
          <w:sz w:val="24"/>
          <w:szCs w:val="24"/>
        </w:rPr>
        <w:t xml:space="preserve">rejestru dokumentów przychodzących i wychodzących oraz </w:t>
      </w:r>
      <w:r w:rsidRPr="3EB53E88">
        <w:rPr>
          <w:rFonts w:ascii="Verdana" w:hAnsi="Verdana"/>
          <w:sz w:val="24"/>
          <w:szCs w:val="24"/>
        </w:rPr>
        <w:t>bazy informacyjnej spraw bieżących</w:t>
      </w:r>
      <w:r w:rsidR="003F17F3" w:rsidRPr="3EB53E88">
        <w:rPr>
          <w:rFonts w:ascii="Verdana" w:hAnsi="Verdana"/>
          <w:sz w:val="24"/>
          <w:szCs w:val="24"/>
        </w:rPr>
        <w:t xml:space="preserve"> w zakresie zadań </w:t>
      </w:r>
      <w:r w:rsidR="00C31E15" w:rsidRPr="3EB53E88">
        <w:rPr>
          <w:rFonts w:ascii="Verdana" w:hAnsi="Verdana"/>
          <w:sz w:val="24"/>
          <w:szCs w:val="24"/>
        </w:rPr>
        <w:t>Wiceprezesa/Wiceprezeski PAN</w:t>
      </w:r>
    </w:p>
    <w:p w14:paraId="0E8350F2" w14:textId="3E12FBDB" w:rsidR="00FD5703" w:rsidRDefault="6B8278B0" w:rsidP="3EB53E88">
      <w:pPr>
        <w:pStyle w:val="Akapitzlist"/>
        <w:numPr>
          <w:ilvl w:val="0"/>
          <w:numId w:val="30"/>
        </w:numPr>
        <w:shd w:val="clear" w:color="auto" w:fill="FFFFFF" w:themeFill="background1"/>
        <w:spacing w:after="0" w:line="276" w:lineRule="auto"/>
        <w:rPr>
          <w:rFonts w:ascii="Verdana" w:hAnsi="Verdana"/>
          <w:sz w:val="24"/>
          <w:szCs w:val="24"/>
        </w:rPr>
      </w:pPr>
      <w:r w:rsidRPr="3EB53E88">
        <w:rPr>
          <w:rFonts w:ascii="Verdana" w:hAnsi="Verdana"/>
          <w:sz w:val="24"/>
          <w:szCs w:val="24"/>
        </w:rPr>
        <w:t>Udzielanie informacji na zapytania interesantów o adresach i telefonach jednostek PAN i Kancelarii PAN</w:t>
      </w:r>
      <w:r w:rsidR="00EB0E51" w:rsidRPr="3EB53E88">
        <w:rPr>
          <w:rFonts w:ascii="Verdana" w:hAnsi="Verdana"/>
          <w:sz w:val="24"/>
          <w:szCs w:val="24"/>
        </w:rPr>
        <w:t>;</w:t>
      </w:r>
    </w:p>
    <w:p w14:paraId="66C2C71B" w14:textId="120F18A4" w:rsidR="2559EA51" w:rsidRDefault="2559EA51" w:rsidP="3EB53E88">
      <w:pPr>
        <w:pStyle w:val="Akapitzlist"/>
        <w:numPr>
          <w:ilvl w:val="0"/>
          <w:numId w:val="30"/>
        </w:numPr>
        <w:shd w:val="clear" w:color="auto" w:fill="FFFFFF" w:themeFill="background1"/>
        <w:spacing w:after="0" w:line="276" w:lineRule="auto"/>
        <w:rPr>
          <w:rFonts w:ascii="Verdana" w:hAnsi="Verdana"/>
          <w:sz w:val="24"/>
          <w:szCs w:val="24"/>
        </w:rPr>
      </w:pPr>
      <w:r w:rsidRPr="3EB53E88">
        <w:rPr>
          <w:rFonts w:ascii="Verdana" w:hAnsi="Verdana"/>
          <w:sz w:val="24"/>
          <w:szCs w:val="24"/>
        </w:rPr>
        <w:t xml:space="preserve">Wyszukiwanie i odsyłanie pod właściwe adresy korespondencji adresowanej do członków PAN i jednostek PAN </w:t>
      </w:r>
      <w:r w:rsidR="0995F21F" w:rsidRPr="3EB53E88">
        <w:rPr>
          <w:rFonts w:ascii="Verdana" w:hAnsi="Verdana"/>
          <w:sz w:val="24"/>
          <w:szCs w:val="24"/>
        </w:rPr>
        <w:t>mylnie kierowanych na Kancelarię PAN;</w:t>
      </w:r>
    </w:p>
    <w:p w14:paraId="67151E91" w14:textId="5FF5D49F" w:rsidR="254B7A12" w:rsidRDefault="254B7A12" w:rsidP="3EB53E88">
      <w:pPr>
        <w:pStyle w:val="Akapitzlist"/>
        <w:numPr>
          <w:ilvl w:val="0"/>
          <w:numId w:val="30"/>
        </w:numPr>
        <w:shd w:val="clear" w:color="auto" w:fill="FFFFFF" w:themeFill="background1"/>
        <w:spacing w:after="0" w:line="276" w:lineRule="auto"/>
        <w:rPr>
          <w:rFonts w:ascii="Verdana" w:hAnsi="Verdana"/>
          <w:sz w:val="24"/>
          <w:szCs w:val="24"/>
        </w:rPr>
      </w:pPr>
      <w:r w:rsidRPr="3EB53E88">
        <w:rPr>
          <w:rFonts w:ascii="Verdana" w:hAnsi="Verdana"/>
          <w:sz w:val="24"/>
          <w:szCs w:val="24"/>
        </w:rPr>
        <w:t>Prowadzenie rozliczeń kosztów obsługi pocztowej;</w:t>
      </w:r>
    </w:p>
    <w:p w14:paraId="07889275" w14:textId="2E0E81AC" w:rsidR="254B7A12" w:rsidRDefault="254B7A12" w:rsidP="3EB53E88">
      <w:pPr>
        <w:pStyle w:val="Akapitzlist"/>
        <w:numPr>
          <w:ilvl w:val="0"/>
          <w:numId w:val="30"/>
        </w:numPr>
        <w:shd w:val="clear" w:color="auto" w:fill="FFFFFF" w:themeFill="background1"/>
        <w:spacing w:after="0" w:line="276" w:lineRule="auto"/>
        <w:rPr>
          <w:rFonts w:ascii="Verdana" w:hAnsi="Verdana"/>
          <w:sz w:val="24"/>
          <w:szCs w:val="24"/>
        </w:rPr>
      </w:pPr>
      <w:r w:rsidRPr="3EB53E88">
        <w:rPr>
          <w:rFonts w:ascii="Verdana" w:hAnsi="Verdana"/>
          <w:sz w:val="24"/>
          <w:szCs w:val="24"/>
        </w:rPr>
        <w:t>Obsługa wymiany międzyresortowej</w:t>
      </w:r>
      <w:r w:rsidR="0535CC8E" w:rsidRPr="3EB53E88">
        <w:rPr>
          <w:rFonts w:ascii="Verdana" w:hAnsi="Verdana"/>
          <w:sz w:val="24"/>
          <w:szCs w:val="24"/>
        </w:rPr>
        <w:t>;</w:t>
      </w:r>
    </w:p>
    <w:p w14:paraId="45FE54B2" w14:textId="413F555D" w:rsidR="0535CC8E" w:rsidRDefault="0535CC8E" w:rsidP="3EB53E88">
      <w:pPr>
        <w:pStyle w:val="Akapitzlist"/>
        <w:numPr>
          <w:ilvl w:val="0"/>
          <w:numId w:val="30"/>
        </w:numPr>
        <w:shd w:val="clear" w:color="auto" w:fill="FFFFFF" w:themeFill="background1"/>
        <w:spacing w:after="0" w:line="276" w:lineRule="auto"/>
        <w:rPr>
          <w:rFonts w:ascii="Verdana" w:hAnsi="Verdana"/>
          <w:sz w:val="24"/>
          <w:szCs w:val="24"/>
        </w:rPr>
      </w:pPr>
      <w:r w:rsidRPr="3EB53E88">
        <w:rPr>
          <w:rFonts w:ascii="Verdana" w:hAnsi="Verdana"/>
          <w:sz w:val="24"/>
          <w:szCs w:val="24"/>
        </w:rPr>
        <w:t>Planowanie kosztów, wnioskowanie o zabezpieczenie środków.</w:t>
      </w:r>
    </w:p>
    <w:p w14:paraId="31BFB185" w14:textId="77777777" w:rsidR="00BD5A43" w:rsidRPr="00517F02" w:rsidRDefault="00BD5A43" w:rsidP="00BD5A43">
      <w:pPr>
        <w:pStyle w:val="Nagwek1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lastRenderedPageBreak/>
        <w:t>Wymagania</w:t>
      </w:r>
      <w:r w:rsidRPr="00517F02">
        <w:rPr>
          <w:color w:val="auto"/>
          <w:sz w:val="24"/>
          <w:szCs w:val="24"/>
        </w:rPr>
        <w:t>:</w:t>
      </w:r>
    </w:p>
    <w:p w14:paraId="220A09D8" w14:textId="77777777" w:rsidR="00BD5A43" w:rsidRPr="00517F02" w:rsidRDefault="00BD5A43" w:rsidP="00BD5A43">
      <w:pPr>
        <w:pStyle w:val="Nagwek1"/>
        <w:jc w:val="both"/>
        <w:rPr>
          <w:color w:val="auto"/>
          <w:sz w:val="24"/>
          <w:szCs w:val="24"/>
        </w:rPr>
      </w:pPr>
    </w:p>
    <w:p w14:paraId="762864BA" w14:textId="4162EDF8" w:rsidR="00BD5A43" w:rsidRPr="00787C04" w:rsidRDefault="00BD5A43" w:rsidP="3EB53E88">
      <w:pPr>
        <w:pStyle w:val="Nagwek1"/>
        <w:numPr>
          <w:ilvl w:val="0"/>
          <w:numId w:val="33"/>
        </w:numPr>
        <w:tabs>
          <w:tab w:val="num" w:pos="360"/>
        </w:tabs>
        <w:ind w:left="360"/>
        <w:jc w:val="both"/>
        <w:rPr>
          <w:b w:val="0"/>
          <w:bCs w:val="0"/>
          <w:color w:val="auto"/>
          <w:sz w:val="24"/>
          <w:szCs w:val="24"/>
        </w:rPr>
      </w:pPr>
      <w:r w:rsidRPr="00787C04">
        <w:rPr>
          <w:b w:val="0"/>
          <w:bCs w:val="0"/>
          <w:color w:val="auto"/>
          <w:sz w:val="24"/>
          <w:szCs w:val="24"/>
        </w:rPr>
        <w:t xml:space="preserve">wykształcenie </w:t>
      </w:r>
      <w:r w:rsidR="00E80B57" w:rsidRPr="00787C04">
        <w:rPr>
          <w:b w:val="0"/>
          <w:bCs w:val="0"/>
          <w:color w:val="auto"/>
          <w:sz w:val="24"/>
          <w:szCs w:val="24"/>
        </w:rPr>
        <w:t>co najmniej średnie</w:t>
      </w:r>
      <w:r w:rsidR="005D1248" w:rsidRPr="00787C04">
        <w:rPr>
          <w:b w:val="0"/>
          <w:bCs w:val="0"/>
          <w:color w:val="auto"/>
          <w:sz w:val="24"/>
          <w:szCs w:val="24"/>
        </w:rPr>
        <w:t xml:space="preserve"> na stanowisko starszy inspektor</w:t>
      </w:r>
      <w:r w:rsidRPr="00787C04">
        <w:rPr>
          <w:b w:val="0"/>
          <w:bCs w:val="0"/>
          <w:color w:val="auto"/>
          <w:sz w:val="24"/>
          <w:szCs w:val="24"/>
        </w:rPr>
        <w:t>,</w:t>
      </w:r>
      <w:r w:rsidR="005D1248" w:rsidRPr="00787C04">
        <w:rPr>
          <w:b w:val="0"/>
          <w:bCs w:val="0"/>
          <w:color w:val="auto"/>
          <w:sz w:val="24"/>
          <w:szCs w:val="24"/>
        </w:rPr>
        <w:t xml:space="preserve"> wy</w:t>
      </w:r>
      <w:r w:rsidR="00787C04" w:rsidRPr="00787C04">
        <w:rPr>
          <w:b w:val="0"/>
          <w:bCs w:val="0"/>
          <w:color w:val="auto"/>
          <w:sz w:val="24"/>
          <w:szCs w:val="24"/>
        </w:rPr>
        <w:t>ższe na stanowisko specjalisty,</w:t>
      </w:r>
    </w:p>
    <w:p w14:paraId="3EDB96EA" w14:textId="0E7BC7BB" w:rsidR="00BD5A43" w:rsidRPr="00517F02" w:rsidRDefault="00BD5A43" w:rsidP="00BD5A43">
      <w:pPr>
        <w:pStyle w:val="Nagwek1"/>
        <w:numPr>
          <w:ilvl w:val="0"/>
          <w:numId w:val="33"/>
        </w:numPr>
        <w:tabs>
          <w:tab w:val="num" w:pos="360"/>
        </w:tabs>
        <w:ind w:left="360"/>
        <w:jc w:val="both"/>
        <w:rPr>
          <w:b w:val="0"/>
          <w:bCs w:val="0"/>
          <w:color w:val="auto"/>
          <w:sz w:val="24"/>
          <w:szCs w:val="24"/>
        </w:rPr>
      </w:pPr>
      <w:r w:rsidRPr="3EB53E88">
        <w:rPr>
          <w:b w:val="0"/>
          <w:bCs w:val="0"/>
          <w:color w:val="auto"/>
          <w:sz w:val="24"/>
          <w:szCs w:val="24"/>
        </w:rPr>
        <w:t>doświadczenie w pracy na stanowisku o podobnym zakresie zadań (</w:t>
      </w:r>
      <w:r w:rsidRPr="00787C04">
        <w:rPr>
          <w:b w:val="0"/>
          <w:bCs w:val="0"/>
          <w:color w:val="auto"/>
          <w:sz w:val="24"/>
          <w:szCs w:val="24"/>
        </w:rPr>
        <w:t xml:space="preserve">minimum </w:t>
      </w:r>
      <w:r w:rsidR="00B97A3E" w:rsidRPr="00787C04">
        <w:rPr>
          <w:b w:val="0"/>
          <w:bCs w:val="0"/>
          <w:color w:val="auto"/>
          <w:sz w:val="24"/>
          <w:szCs w:val="24"/>
        </w:rPr>
        <w:t>6</w:t>
      </w:r>
      <w:r w:rsidRPr="00787C04">
        <w:rPr>
          <w:b w:val="0"/>
          <w:bCs w:val="0"/>
          <w:color w:val="auto"/>
          <w:sz w:val="24"/>
          <w:szCs w:val="24"/>
        </w:rPr>
        <w:t xml:space="preserve"> lat</w:t>
      </w:r>
      <w:r w:rsidR="00956160">
        <w:rPr>
          <w:b w:val="0"/>
          <w:bCs w:val="0"/>
          <w:color w:val="auto"/>
          <w:sz w:val="24"/>
          <w:szCs w:val="24"/>
        </w:rPr>
        <w:t xml:space="preserve"> dla </w:t>
      </w:r>
      <w:r w:rsidR="002B7D0C">
        <w:rPr>
          <w:b w:val="0"/>
          <w:bCs w:val="0"/>
          <w:color w:val="auto"/>
          <w:sz w:val="24"/>
          <w:szCs w:val="24"/>
        </w:rPr>
        <w:t xml:space="preserve">stanowiska </w:t>
      </w:r>
      <w:r w:rsidR="00956160">
        <w:rPr>
          <w:b w:val="0"/>
          <w:bCs w:val="0"/>
          <w:color w:val="auto"/>
          <w:sz w:val="24"/>
          <w:szCs w:val="24"/>
        </w:rPr>
        <w:t xml:space="preserve">starszego inspektora, minimum </w:t>
      </w:r>
      <w:r w:rsidR="00787C04" w:rsidRPr="00787C04">
        <w:rPr>
          <w:b w:val="0"/>
          <w:bCs w:val="0"/>
          <w:color w:val="auto"/>
          <w:sz w:val="24"/>
          <w:szCs w:val="24"/>
        </w:rPr>
        <w:t>4</w:t>
      </w:r>
      <w:r w:rsidR="002B7D0C" w:rsidRPr="00787C04">
        <w:rPr>
          <w:b w:val="0"/>
          <w:bCs w:val="0"/>
          <w:color w:val="auto"/>
          <w:sz w:val="24"/>
          <w:szCs w:val="24"/>
        </w:rPr>
        <w:t xml:space="preserve"> lata</w:t>
      </w:r>
      <w:r w:rsidR="002B7D0C">
        <w:rPr>
          <w:b w:val="0"/>
          <w:bCs w:val="0"/>
          <w:color w:val="auto"/>
          <w:sz w:val="24"/>
          <w:szCs w:val="24"/>
        </w:rPr>
        <w:t xml:space="preserve"> dla stanowiska specjalisty</w:t>
      </w:r>
      <w:r w:rsidRPr="3EB53E88">
        <w:rPr>
          <w:b w:val="0"/>
          <w:bCs w:val="0"/>
          <w:color w:val="auto"/>
          <w:sz w:val="24"/>
          <w:szCs w:val="24"/>
        </w:rPr>
        <w:t>),</w:t>
      </w:r>
    </w:p>
    <w:p w14:paraId="09396361" w14:textId="7707ECC7" w:rsidR="00BD5A43" w:rsidRDefault="00BD5A43" w:rsidP="00BD5A43">
      <w:pPr>
        <w:pStyle w:val="Nagwek1"/>
        <w:numPr>
          <w:ilvl w:val="0"/>
          <w:numId w:val="33"/>
        </w:numPr>
        <w:tabs>
          <w:tab w:val="num" w:pos="360"/>
        </w:tabs>
        <w:ind w:left="360"/>
        <w:jc w:val="both"/>
        <w:rPr>
          <w:b w:val="0"/>
          <w:bCs w:val="0"/>
          <w:color w:val="auto"/>
          <w:sz w:val="24"/>
          <w:szCs w:val="24"/>
        </w:rPr>
      </w:pPr>
      <w:r w:rsidRPr="3EB53E88">
        <w:rPr>
          <w:b w:val="0"/>
          <w:bCs w:val="0"/>
          <w:color w:val="auto"/>
          <w:sz w:val="24"/>
          <w:szCs w:val="24"/>
        </w:rPr>
        <w:t>bardzo duże zdolności organizacyjne pracy własnej (umiejętność planowania, wyznaczania priorytetów),</w:t>
      </w:r>
    </w:p>
    <w:p w14:paraId="79A647F1" w14:textId="77777777" w:rsidR="00BD5A43" w:rsidRPr="00F91762" w:rsidRDefault="00BD5A43" w:rsidP="00F91762">
      <w:pPr>
        <w:pStyle w:val="Nagwek1"/>
        <w:numPr>
          <w:ilvl w:val="0"/>
          <w:numId w:val="33"/>
        </w:numPr>
        <w:tabs>
          <w:tab w:val="num" w:pos="360"/>
        </w:tabs>
        <w:ind w:left="360"/>
        <w:jc w:val="both"/>
        <w:rPr>
          <w:b w:val="0"/>
          <w:bCs w:val="0"/>
          <w:color w:val="auto"/>
          <w:sz w:val="24"/>
          <w:szCs w:val="24"/>
        </w:rPr>
      </w:pPr>
      <w:r w:rsidRPr="00F91762">
        <w:rPr>
          <w:b w:val="0"/>
          <w:bCs w:val="0"/>
          <w:color w:val="auto"/>
          <w:sz w:val="24"/>
          <w:szCs w:val="24"/>
        </w:rPr>
        <w:t>umiejętność pracy w zespole i pod presją czasu,</w:t>
      </w:r>
    </w:p>
    <w:p w14:paraId="7B22E23B" w14:textId="77777777" w:rsidR="00BD5A43" w:rsidRPr="00F91762" w:rsidRDefault="00BD5A43" w:rsidP="00F91762">
      <w:pPr>
        <w:pStyle w:val="Nagwek1"/>
        <w:numPr>
          <w:ilvl w:val="0"/>
          <w:numId w:val="33"/>
        </w:numPr>
        <w:tabs>
          <w:tab w:val="num" w:pos="360"/>
        </w:tabs>
        <w:ind w:left="360"/>
        <w:jc w:val="both"/>
        <w:rPr>
          <w:b w:val="0"/>
          <w:bCs w:val="0"/>
          <w:color w:val="auto"/>
          <w:sz w:val="24"/>
          <w:szCs w:val="24"/>
        </w:rPr>
      </w:pPr>
      <w:r w:rsidRPr="00F91762">
        <w:rPr>
          <w:b w:val="0"/>
          <w:bCs w:val="0"/>
          <w:color w:val="auto"/>
          <w:sz w:val="24"/>
          <w:szCs w:val="24"/>
        </w:rPr>
        <w:t>umiejętność współpracy i komunikacji na różnych poziomach organizacji,</w:t>
      </w:r>
    </w:p>
    <w:p w14:paraId="044DF10A" w14:textId="77777777" w:rsidR="00BD5A43" w:rsidRPr="00AD4BCC" w:rsidRDefault="00BD5A43" w:rsidP="00BD5A43">
      <w:pPr>
        <w:pStyle w:val="Nagwek1"/>
        <w:numPr>
          <w:ilvl w:val="0"/>
          <w:numId w:val="33"/>
        </w:numPr>
        <w:tabs>
          <w:tab w:val="num" w:pos="360"/>
        </w:tabs>
        <w:ind w:left="360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 xml:space="preserve">wysoki poziom kultury osobistej, </w:t>
      </w:r>
      <w:r w:rsidRPr="00517F02">
        <w:rPr>
          <w:b w:val="0"/>
          <w:bCs w:val="0"/>
          <w:color w:val="auto"/>
          <w:sz w:val="24"/>
          <w:szCs w:val="24"/>
        </w:rPr>
        <w:t>skrupulatn</w:t>
      </w:r>
      <w:r>
        <w:rPr>
          <w:b w:val="0"/>
          <w:bCs w:val="0"/>
          <w:color w:val="auto"/>
          <w:sz w:val="24"/>
          <w:szCs w:val="24"/>
        </w:rPr>
        <w:t>ość</w:t>
      </w:r>
      <w:r w:rsidRPr="00517F02">
        <w:rPr>
          <w:b w:val="0"/>
          <w:bCs w:val="0"/>
          <w:color w:val="auto"/>
          <w:sz w:val="24"/>
          <w:szCs w:val="24"/>
        </w:rPr>
        <w:t>, dokładn</w:t>
      </w:r>
      <w:r>
        <w:rPr>
          <w:b w:val="0"/>
          <w:bCs w:val="0"/>
          <w:color w:val="auto"/>
          <w:sz w:val="24"/>
          <w:szCs w:val="24"/>
        </w:rPr>
        <w:t>ość, dyskrecja,</w:t>
      </w:r>
    </w:p>
    <w:p w14:paraId="3D24CCFF" w14:textId="06B5DF33" w:rsidR="00BD5A43" w:rsidRPr="00517F02" w:rsidRDefault="00BD5A43" w:rsidP="00BD5A43">
      <w:pPr>
        <w:pStyle w:val="Nagwek1"/>
        <w:numPr>
          <w:ilvl w:val="0"/>
          <w:numId w:val="33"/>
        </w:numPr>
        <w:tabs>
          <w:tab w:val="num" w:pos="360"/>
        </w:tabs>
        <w:ind w:left="360"/>
        <w:jc w:val="both"/>
        <w:rPr>
          <w:b w:val="0"/>
          <w:bCs w:val="0"/>
          <w:color w:val="auto"/>
          <w:sz w:val="24"/>
          <w:szCs w:val="24"/>
        </w:rPr>
      </w:pPr>
      <w:r w:rsidRPr="3EB53E88">
        <w:rPr>
          <w:b w:val="0"/>
          <w:bCs w:val="0"/>
          <w:color w:val="auto"/>
          <w:sz w:val="24"/>
          <w:szCs w:val="24"/>
        </w:rPr>
        <w:t>umiejętność obsługi komputera i sprzętów biurowych, znajomość pakietu MS Office</w:t>
      </w:r>
      <w:r w:rsidR="32344FC0" w:rsidRPr="3EB53E88">
        <w:rPr>
          <w:b w:val="0"/>
          <w:bCs w:val="0"/>
          <w:color w:val="auto"/>
          <w:sz w:val="24"/>
          <w:szCs w:val="24"/>
        </w:rPr>
        <w:t>.</w:t>
      </w:r>
    </w:p>
    <w:p w14:paraId="47D92D99" w14:textId="77777777" w:rsidR="00BD5A43" w:rsidRDefault="00BD5A43" w:rsidP="00BD5A43"/>
    <w:p w14:paraId="3F4F3FC3" w14:textId="77777777" w:rsidR="00FA26AF" w:rsidRPr="00517F02" w:rsidRDefault="00FA26AF" w:rsidP="00FA26AF">
      <w:pPr>
        <w:pStyle w:val="Akapitzlist"/>
        <w:shd w:val="clear" w:color="auto" w:fill="FFFFFF"/>
        <w:spacing w:after="0" w:line="276" w:lineRule="auto"/>
        <w:ind w:left="1080"/>
        <w:rPr>
          <w:rFonts w:ascii="Verdana" w:hAnsi="Verdana"/>
          <w:sz w:val="24"/>
          <w:szCs w:val="24"/>
        </w:rPr>
      </w:pPr>
    </w:p>
    <w:p w14:paraId="3CFEAC66" w14:textId="77777777" w:rsidR="00245E93" w:rsidRPr="00517F02" w:rsidRDefault="00245E93" w:rsidP="00245E93">
      <w:pPr>
        <w:pStyle w:val="Nagwek1"/>
        <w:jc w:val="left"/>
        <w:rPr>
          <w:color w:val="auto"/>
          <w:sz w:val="24"/>
          <w:szCs w:val="24"/>
        </w:rPr>
      </w:pPr>
      <w:r w:rsidRPr="00517F02">
        <w:rPr>
          <w:color w:val="auto"/>
          <w:sz w:val="24"/>
          <w:szCs w:val="24"/>
        </w:rPr>
        <w:t>Wymagane dokumenty i oświadczenia:</w:t>
      </w:r>
    </w:p>
    <w:p w14:paraId="11289DCF" w14:textId="77777777" w:rsidR="00245E93" w:rsidRPr="00517F02" w:rsidRDefault="00245E93" w:rsidP="00245E93">
      <w:pPr>
        <w:spacing w:before="274" w:after="274" w:line="276" w:lineRule="auto"/>
        <w:rPr>
          <w:rFonts w:ascii="Verdana" w:hAnsi="Verdana"/>
          <w:b/>
          <w:i/>
        </w:rPr>
      </w:pPr>
      <w:r w:rsidRPr="00517F02">
        <w:rPr>
          <w:rFonts w:ascii="Verdana" w:hAnsi="Verdana"/>
        </w:rPr>
        <w:t>- informacje, o których mowa w art. 22</w:t>
      </w:r>
      <w:r w:rsidRPr="00517F02">
        <w:rPr>
          <w:rFonts w:ascii="Verdana" w:hAnsi="Verdana"/>
          <w:vertAlign w:val="superscript"/>
        </w:rPr>
        <w:t xml:space="preserve">1 </w:t>
      </w:r>
      <w:r w:rsidRPr="00517F02">
        <w:rPr>
          <w:rFonts w:ascii="Verdana" w:hAnsi="Verdana"/>
        </w:rPr>
        <w:t>§ 1 ustawy z dnia 26 czerwca 1974 r. Kodeks pracy (Dz. U. z 2023 r. poz. 1465,</w:t>
      </w:r>
      <w:r w:rsidRPr="00517F02">
        <w:rPr>
          <w:rFonts w:ascii="Verdana" w:hAnsi="Verdana"/>
          <w:i/>
        </w:rPr>
        <w:t xml:space="preserve"> </w:t>
      </w:r>
      <w:r w:rsidRPr="00517F02">
        <w:rPr>
          <w:rFonts w:ascii="Verdana" w:hAnsi="Verdana"/>
        </w:rPr>
        <w:t>dalej: KP),</w:t>
      </w:r>
      <w:r w:rsidRPr="00517F02"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 w:rsidRPr="00517F02">
        <w:rPr>
          <w:rFonts w:ascii="Verdana" w:eastAsia="Verdana" w:hAnsi="Verdana" w:cs="Verdana"/>
        </w:rPr>
        <w:t>, wykazanie doświadczenia i umiejętności spełniających kryteria.</w:t>
      </w:r>
    </w:p>
    <w:p w14:paraId="3A7D44C1" w14:textId="682D1FC4" w:rsidR="007A79E4" w:rsidRPr="00787C04" w:rsidRDefault="00245E93" w:rsidP="3EB53E88">
      <w:pPr>
        <w:rPr>
          <w:rFonts w:ascii="Verdana" w:hAnsi="Verdana" w:cs="Open Sans"/>
          <w:color w:val="6C8BC6"/>
        </w:rPr>
      </w:pPr>
      <w:r w:rsidRPr="00787C04">
        <w:rPr>
          <w:rFonts w:ascii="Verdana" w:hAnsi="Verdana" w:cs="Arial"/>
        </w:rPr>
        <w:t xml:space="preserve">Zgłoszenia należy złożyć w terminie </w:t>
      </w:r>
      <w:r w:rsidRPr="00787C04">
        <w:rPr>
          <w:rFonts w:ascii="Verdana" w:hAnsi="Verdana" w:cs="Arial"/>
          <w:b/>
          <w:bCs/>
        </w:rPr>
        <w:t xml:space="preserve">do dnia </w:t>
      </w:r>
      <w:r w:rsidR="00787C04" w:rsidRPr="00787C04">
        <w:rPr>
          <w:rFonts w:ascii="Verdana" w:hAnsi="Verdana" w:cs="Arial"/>
          <w:b/>
          <w:bCs/>
        </w:rPr>
        <w:t>30</w:t>
      </w:r>
      <w:r w:rsidR="00A41773" w:rsidRPr="00787C04">
        <w:rPr>
          <w:rFonts w:ascii="Verdana" w:hAnsi="Verdana" w:cs="Arial"/>
          <w:b/>
          <w:bCs/>
        </w:rPr>
        <w:t>.</w:t>
      </w:r>
      <w:r w:rsidR="0D0DBAA3" w:rsidRPr="00787C04">
        <w:rPr>
          <w:rFonts w:ascii="Verdana" w:hAnsi="Verdana" w:cs="Arial"/>
          <w:b/>
          <w:bCs/>
        </w:rPr>
        <w:t>11</w:t>
      </w:r>
      <w:r w:rsidR="00A41773" w:rsidRPr="00787C04">
        <w:rPr>
          <w:rFonts w:ascii="Verdana" w:hAnsi="Verdana" w:cs="Arial"/>
          <w:b/>
          <w:bCs/>
        </w:rPr>
        <w:t>.</w:t>
      </w:r>
      <w:r w:rsidR="00B31035" w:rsidRPr="00787C04">
        <w:rPr>
          <w:rFonts w:ascii="Verdana" w:hAnsi="Verdana" w:cs="Arial"/>
          <w:b/>
          <w:bCs/>
        </w:rPr>
        <w:t xml:space="preserve">2024 r. </w:t>
      </w:r>
      <w:r w:rsidR="007054FE">
        <w:rPr>
          <w:rFonts w:ascii="Verdana" w:hAnsi="Verdana" w:cs="Arial"/>
        </w:rPr>
        <w:t xml:space="preserve">poprzez link: </w:t>
      </w:r>
      <w:hyperlink r:id="rId6" w:tgtFrame="_blank" w:history="1">
        <w:r w:rsidR="007054FE" w:rsidRPr="007054FE">
          <w:rPr>
            <w:rStyle w:val="Hipercze"/>
            <w:rFonts w:ascii="Verdana" w:hAnsi="Verdana" w:cs="Arial"/>
          </w:rPr>
          <w:t>https://system.erecruiter.pl/FormTemplates/RecruitmentForm.aspx?WebID=bf7b1c2491444467bfd58454fdee1d47</w:t>
        </w:r>
      </w:hyperlink>
    </w:p>
    <w:p w14:paraId="1FE401D6" w14:textId="3BE7D2DD" w:rsidR="007A79E4" w:rsidRPr="004B2130" w:rsidRDefault="007A79E4" w:rsidP="3EB53E88">
      <w:pPr>
        <w:rPr>
          <w:rFonts w:ascii="Verdana" w:hAnsi="Verdana" w:cs="Arial"/>
          <w:highlight w:val="yellow"/>
        </w:rPr>
      </w:pPr>
    </w:p>
    <w:p w14:paraId="233E7265" w14:textId="67722F7C" w:rsidR="3EB53E88" w:rsidRDefault="3EB53E88" w:rsidP="3EB53E88">
      <w:pPr>
        <w:rPr>
          <w:rFonts w:ascii="Verdana" w:hAnsi="Verdana" w:cs="Open Sans"/>
          <w:color w:val="6C8BC6"/>
          <w:highlight w:val="yellow"/>
        </w:rPr>
      </w:pPr>
    </w:p>
    <w:p w14:paraId="12E7D033" w14:textId="5C95FEB7" w:rsidR="00245E93" w:rsidRPr="00517F02" w:rsidRDefault="00245E93" w:rsidP="00245E93">
      <w:pPr>
        <w:rPr>
          <w:rFonts w:ascii="Verdana" w:hAnsi="Verdana"/>
        </w:rPr>
      </w:pPr>
      <w:r w:rsidRPr="00517F02">
        <w:rPr>
          <w:rFonts w:ascii="Verdana" w:hAnsi="Verdana"/>
        </w:rPr>
        <w:t xml:space="preserve">Zastrzegamy sobie prawo do kontaktu tylko z wybranymi kandydatami, którzy na rozmowie rekrutacyjnej przedstawią do wglądu dokumenty potwierdzające wykształcenie, staż pracy oraz posiadane kwalifikacje/ uprawnienia. </w:t>
      </w:r>
    </w:p>
    <w:p w14:paraId="622AE814" w14:textId="77777777" w:rsidR="00245E93" w:rsidRPr="00517F02" w:rsidRDefault="00245E93" w:rsidP="00245E93">
      <w:pPr>
        <w:pStyle w:val="Tekstpodstawowy2"/>
        <w:spacing w:line="276" w:lineRule="auto"/>
        <w:jc w:val="left"/>
        <w:rPr>
          <w:b/>
          <w:sz w:val="24"/>
        </w:rPr>
      </w:pPr>
      <w:r w:rsidRPr="00517F02">
        <w:rPr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 w:rsidRPr="00517F02">
        <w:rPr>
          <w:b/>
          <w:sz w:val="24"/>
        </w:rPr>
        <w:t xml:space="preserve">. </w:t>
      </w:r>
    </w:p>
    <w:p w14:paraId="23161FE8" w14:textId="77777777" w:rsidR="00245E93" w:rsidRPr="00517F02" w:rsidRDefault="00245E93" w:rsidP="00245E93">
      <w:pPr>
        <w:pStyle w:val="Tekstpodstawowy2"/>
        <w:spacing w:line="276" w:lineRule="auto"/>
        <w:jc w:val="left"/>
        <w:rPr>
          <w:b/>
          <w:sz w:val="24"/>
        </w:rPr>
      </w:pPr>
    </w:p>
    <w:p w14:paraId="22D2DC8D" w14:textId="20CAB187" w:rsidR="00245E93" w:rsidRPr="00517F02" w:rsidRDefault="00245E93" w:rsidP="00245E93">
      <w:pPr>
        <w:pStyle w:val="Tekstpodstawowy2"/>
        <w:spacing w:line="276" w:lineRule="auto"/>
        <w:jc w:val="left"/>
        <w:rPr>
          <w:sz w:val="24"/>
        </w:rPr>
      </w:pPr>
      <w:r w:rsidRPr="00A41773">
        <w:rPr>
          <w:sz w:val="24"/>
        </w:rPr>
        <w:t>Oferty rozpatrzone negatywnie zostaną zniszczone/usunięte po upływie</w:t>
      </w:r>
      <w:r w:rsidRPr="00A41773">
        <w:rPr>
          <w:sz w:val="24"/>
        </w:rPr>
        <w:br/>
        <w:t>1 miesiąca od momentu zakończenia rekrutacji, nie później niż</w:t>
      </w:r>
      <w:r w:rsidR="00787C04">
        <w:rPr>
          <w:sz w:val="24"/>
        </w:rPr>
        <w:t xml:space="preserve"> 31.12.2024 r.</w:t>
      </w:r>
    </w:p>
    <w:p w14:paraId="0E63DBD3" w14:textId="77777777" w:rsidR="00245E93" w:rsidRPr="00517F02" w:rsidRDefault="00245E93" w:rsidP="00245E93">
      <w:pPr>
        <w:pStyle w:val="Nagwek1"/>
        <w:jc w:val="left"/>
        <w:rPr>
          <w:color w:val="auto"/>
          <w:sz w:val="24"/>
          <w:szCs w:val="24"/>
        </w:rPr>
      </w:pPr>
    </w:p>
    <w:p w14:paraId="27F4F5E3" w14:textId="77777777" w:rsidR="00245E93" w:rsidRPr="00517F02" w:rsidRDefault="00245E93" w:rsidP="00245E93">
      <w:pPr>
        <w:pStyle w:val="Nagwek1"/>
        <w:jc w:val="left"/>
        <w:rPr>
          <w:color w:val="auto"/>
          <w:sz w:val="24"/>
          <w:szCs w:val="24"/>
        </w:rPr>
      </w:pPr>
      <w:r w:rsidRPr="00517F02">
        <w:rPr>
          <w:color w:val="auto"/>
          <w:sz w:val="24"/>
          <w:szCs w:val="24"/>
        </w:rPr>
        <w:t>Informujemy, że:</w:t>
      </w:r>
    </w:p>
    <w:p w14:paraId="7B89BCD5" w14:textId="77777777" w:rsidR="00245E93" w:rsidRPr="00517F02" w:rsidRDefault="00245E93" w:rsidP="00245E93">
      <w:pPr>
        <w:pStyle w:val="Akapitzlist"/>
        <w:numPr>
          <w:ilvl w:val="0"/>
          <w:numId w:val="31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517F02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517F02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517F02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7" w:history="1">
        <w:r w:rsidRPr="00517F02">
          <w:rPr>
            <w:rStyle w:val="Hipercze"/>
            <w:rFonts w:ascii="Verdana" w:hAnsi="Verdana" w:cs="Calibri"/>
            <w:color w:val="auto"/>
            <w:sz w:val="24"/>
            <w:szCs w:val="24"/>
          </w:rPr>
          <w:t>akademia@pan.pl</w:t>
        </w:r>
      </w:hyperlink>
      <w:r w:rsidRPr="00517F02">
        <w:rPr>
          <w:rFonts w:ascii="Verdana" w:hAnsi="Verdana" w:cs="Calibri"/>
          <w:sz w:val="24"/>
          <w:szCs w:val="24"/>
        </w:rPr>
        <w:t xml:space="preserve"> (dalej: Akademia);</w:t>
      </w:r>
    </w:p>
    <w:p w14:paraId="6E1E407F" w14:textId="77777777" w:rsidR="00245E93" w:rsidRPr="00517F02" w:rsidRDefault="00245E93" w:rsidP="00245E93">
      <w:pPr>
        <w:pStyle w:val="Akapitzlist"/>
        <w:numPr>
          <w:ilvl w:val="0"/>
          <w:numId w:val="31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color w:val="auto"/>
        </w:rPr>
      </w:pPr>
      <w:r w:rsidRPr="00517F02">
        <w:rPr>
          <w:rFonts w:ascii="Verdana" w:hAnsi="Verdana"/>
          <w:sz w:val="24"/>
          <w:szCs w:val="24"/>
        </w:rPr>
        <w:lastRenderedPageBreak/>
        <w:t xml:space="preserve">administrator wyznaczył inspektora danych osobowych, z którym można skontaktować się poprzez adres poczty elektronicznej: </w:t>
      </w:r>
      <w:hyperlink r:id="rId8" w:history="1">
        <w:r w:rsidRPr="00517F02">
          <w:rPr>
            <w:rStyle w:val="Hipercze"/>
            <w:rFonts w:ascii="Verdana" w:hAnsi="Verdana" w:cs="Calibri"/>
            <w:color w:val="auto"/>
            <w:sz w:val="24"/>
            <w:szCs w:val="24"/>
          </w:rPr>
          <w:t>iod@pan.pl</w:t>
        </w:r>
      </w:hyperlink>
    </w:p>
    <w:p w14:paraId="45968C4C" w14:textId="77777777" w:rsidR="00245E93" w:rsidRPr="00517F02" w:rsidRDefault="00245E93" w:rsidP="00245E93">
      <w:pPr>
        <w:numPr>
          <w:ilvl w:val="0"/>
          <w:numId w:val="31"/>
        </w:numPr>
        <w:spacing w:line="276" w:lineRule="auto"/>
        <w:ind w:left="426" w:hanging="426"/>
        <w:rPr>
          <w:rFonts w:ascii="Verdana" w:eastAsia="Verdana" w:hAnsi="Verdana" w:cs="Verdana"/>
        </w:rPr>
      </w:pPr>
      <w:r w:rsidRPr="00517F02">
        <w:rPr>
          <w:rFonts w:ascii="Verdana" w:eastAsia="Verdana" w:hAnsi="Verdana" w:cs="Verdana"/>
        </w:rPr>
        <w:t>celem przetwarzania danych osobowych jest przeprowadzenie postępowania rekrutacyjnego/konkursu na stanowisko wskazane</w:t>
      </w:r>
    </w:p>
    <w:p w14:paraId="199D3190" w14:textId="559EBBC6" w:rsidR="00245E93" w:rsidRPr="00517F02" w:rsidRDefault="00245E93" w:rsidP="00245E93">
      <w:pPr>
        <w:spacing w:line="276" w:lineRule="auto"/>
        <w:ind w:left="426"/>
        <w:rPr>
          <w:rStyle w:val="Hipercze"/>
          <w:rFonts w:ascii="Verdana" w:eastAsia="Verdana" w:hAnsi="Verdana" w:cs="Verdana"/>
          <w:color w:val="auto"/>
          <w:u w:val="none"/>
        </w:rPr>
      </w:pPr>
      <w:r w:rsidRPr="00517F02">
        <w:rPr>
          <w:rFonts w:ascii="Verdana" w:eastAsia="Verdana" w:hAnsi="Verdana" w:cs="Verdana"/>
        </w:rPr>
        <w:t>w ogłoszeniu, zakończonego ewentualnym zawarciem umowy;</w:t>
      </w:r>
    </w:p>
    <w:p w14:paraId="3E832AAB" w14:textId="77777777" w:rsidR="00245E93" w:rsidRPr="00517F02" w:rsidRDefault="00245E93" w:rsidP="00245E93">
      <w:pPr>
        <w:numPr>
          <w:ilvl w:val="0"/>
          <w:numId w:val="31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</w:pPr>
      <w:r w:rsidRPr="00517F02">
        <w:rPr>
          <w:rFonts w:ascii="Verdana" w:hAnsi="Verdana"/>
        </w:rPr>
        <w:t>podanie danych o których mowa w art. 22</w:t>
      </w:r>
      <w:r w:rsidRPr="00517F02">
        <w:rPr>
          <w:rFonts w:ascii="Verdana" w:hAnsi="Verdana"/>
          <w:vertAlign w:val="superscript"/>
        </w:rPr>
        <w:t>1</w:t>
      </w:r>
      <w:r w:rsidRPr="00517F02">
        <w:rPr>
          <w:rFonts w:ascii="Verdana" w:hAnsi="Verdana"/>
        </w:rPr>
        <w:t xml:space="preserve"> § 1 ustawy z dnia 26 czerwca 1974 r. KP jest wymogiem ustawowym, w pozostałym zakresie podanie danych jest dobrowolne;</w:t>
      </w:r>
    </w:p>
    <w:p w14:paraId="4908B54B" w14:textId="4B7E5C35" w:rsidR="00245E93" w:rsidRPr="00517F02" w:rsidRDefault="00245E93" w:rsidP="00245E93">
      <w:pPr>
        <w:numPr>
          <w:ilvl w:val="0"/>
          <w:numId w:val="31"/>
        </w:numPr>
        <w:tabs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517F02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517F02">
        <w:rPr>
          <w:rFonts w:ascii="Verdana" w:hAnsi="Verdana"/>
          <w:vertAlign w:val="superscript"/>
        </w:rPr>
        <w:t>1</w:t>
      </w:r>
      <w:r w:rsidRPr="00517F02">
        <w:rPr>
          <w:rFonts w:ascii="Verdana" w:eastAsia="Verdana" w:hAnsi="Verdana" w:cs="Verdana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</w:t>
      </w:r>
      <w:r w:rsidRPr="00517F02">
        <w:rPr>
          <w:rFonts w:ascii="Verdana" w:eastAsia="Verdana" w:hAnsi="Verdana" w:cs="Verdana"/>
        </w:rPr>
        <w:br/>
        <w:t>w dokumentach;</w:t>
      </w:r>
    </w:p>
    <w:p w14:paraId="6E1FC98C" w14:textId="4EA45350" w:rsidR="00245E93" w:rsidRPr="00A41773" w:rsidRDefault="00245E93" w:rsidP="00245E93">
      <w:pPr>
        <w:numPr>
          <w:ilvl w:val="0"/>
          <w:numId w:val="31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517F02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517F02">
        <w:rPr>
          <w:rFonts w:ascii="Verdana" w:hAnsi="Verdana"/>
        </w:rPr>
        <w:br/>
      </w:r>
      <w:r w:rsidRPr="00A41773">
        <w:rPr>
          <w:rFonts w:ascii="Verdana" w:hAnsi="Verdana"/>
        </w:rPr>
        <w:t xml:space="preserve">do </w:t>
      </w:r>
      <w:r w:rsidRPr="00787C04">
        <w:rPr>
          <w:rFonts w:ascii="Verdana" w:hAnsi="Verdana"/>
        </w:rPr>
        <w:t>31</w:t>
      </w:r>
      <w:r w:rsidR="00A41773" w:rsidRPr="00787C04">
        <w:rPr>
          <w:rFonts w:ascii="Verdana" w:hAnsi="Verdana"/>
        </w:rPr>
        <w:t>.</w:t>
      </w:r>
      <w:r w:rsidR="004A14E2" w:rsidRPr="00787C04">
        <w:rPr>
          <w:rFonts w:ascii="Verdana" w:hAnsi="Verdana"/>
        </w:rPr>
        <w:t>1</w:t>
      </w:r>
      <w:r w:rsidR="00787C04" w:rsidRPr="00787C04">
        <w:rPr>
          <w:rFonts w:ascii="Verdana" w:hAnsi="Verdana"/>
        </w:rPr>
        <w:t>2</w:t>
      </w:r>
      <w:r w:rsidRPr="00787C04">
        <w:rPr>
          <w:rFonts w:ascii="Verdana" w:hAnsi="Verdana"/>
        </w:rPr>
        <w:t>.2024 r.</w:t>
      </w:r>
    </w:p>
    <w:p w14:paraId="5483EEC1" w14:textId="77777777" w:rsidR="00245E93" w:rsidRPr="00517F02" w:rsidRDefault="00245E93" w:rsidP="00245E93">
      <w:pPr>
        <w:pStyle w:val="Akapitzlist"/>
        <w:numPr>
          <w:ilvl w:val="0"/>
          <w:numId w:val="31"/>
        </w:numPr>
        <w:tabs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646B355B" w14:textId="77777777" w:rsidR="00245E93" w:rsidRPr="00517F02" w:rsidRDefault="00245E93" w:rsidP="00245E93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7FEADCB1" w14:textId="77777777" w:rsidR="00245E93" w:rsidRPr="00517F02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 xml:space="preserve">dostępu do danych osobowych Pani/Pana dotyczących, </w:t>
      </w:r>
    </w:p>
    <w:p w14:paraId="70215D12" w14:textId="77777777" w:rsidR="00245E93" w:rsidRPr="00517F02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 xml:space="preserve">sprostowania Pani/Pana danych osobowych, </w:t>
      </w:r>
    </w:p>
    <w:p w14:paraId="4AFC7599" w14:textId="77777777" w:rsidR="00245E93" w:rsidRPr="00517F02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 xml:space="preserve">ograniczenia przetwarzania danych osobowych, </w:t>
      </w:r>
    </w:p>
    <w:p w14:paraId="52384460" w14:textId="77777777" w:rsidR="00245E93" w:rsidRPr="00517F02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 xml:space="preserve">usunięcia danych osobowych, </w:t>
      </w:r>
    </w:p>
    <w:p w14:paraId="53A3EFE4" w14:textId="77777777" w:rsidR="00245E93" w:rsidRPr="00517F02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>wniesienia skargi do Prezesa Urzędu Ochrony Danych Osobowych (ul. Stawki 2, 00-193 Warszawa);</w:t>
      </w:r>
    </w:p>
    <w:p w14:paraId="5336CF93" w14:textId="3BC53F66" w:rsidR="00245E93" w:rsidRPr="00517F02" w:rsidRDefault="00245E93" w:rsidP="00245E93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 w:rsidRPr="00517F02">
        <w:rPr>
          <w:rFonts w:ascii="Verdana" w:eastAsia="Verdana" w:hAnsi="Verdana" w:cs="Verdana"/>
          <w:sz w:val="24"/>
          <w:szCs w:val="24"/>
        </w:rPr>
        <w:br/>
        <w:t>(co jednak nie będzie miało wpływu na zgodność z prawem przetwarzania dokonanego przed jej wycofaniem) oraz prawo do przenoszenia danych</w:t>
      </w:r>
      <w:r w:rsidRPr="00517F02">
        <w:rPr>
          <w:rFonts w:ascii="Verdana" w:eastAsia="Verdana" w:hAnsi="Verdana" w:cs="Verdana"/>
          <w:i/>
          <w:sz w:val="24"/>
          <w:szCs w:val="24"/>
        </w:rPr>
        <w:t>.</w:t>
      </w:r>
    </w:p>
    <w:p w14:paraId="78C61AC2" w14:textId="77777777" w:rsidR="00245E93" w:rsidRPr="00517F02" w:rsidRDefault="00245E93" w:rsidP="00245E93"/>
    <w:p w14:paraId="62FD74F1" w14:textId="77777777" w:rsidR="00245E93" w:rsidRPr="00517F02" w:rsidRDefault="00245E93" w:rsidP="00245E93">
      <w:pPr>
        <w:rPr>
          <w:rFonts w:ascii="Verdana" w:hAnsi="Verdana"/>
        </w:rPr>
      </w:pPr>
      <w:r w:rsidRPr="00517F02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62182889" w14:textId="26DE6613" w:rsidR="00F00179" w:rsidRPr="00517F02" w:rsidRDefault="00F00179" w:rsidP="00245E93">
      <w:pPr>
        <w:pStyle w:val="Nagwek1"/>
        <w:jc w:val="left"/>
        <w:rPr>
          <w:color w:val="auto"/>
        </w:rPr>
      </w:pPr>
    </w:p>
    <w:sectPr w:rsidR="00F00179" w:rsidRPr="00517F02" w:rsidSect="00245E93">
      <w:pgSz w:w="11906" w:h="16838"/>
      <w:pgMar w:top="1134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67EF7"/>
    <w:multiLevelType w:val="multilevel"/>
    <w:tmpl w:val="277AD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D1014"/>
    <w:multiLevelType w:val="hybridMultilevel"/>
    <w:tmpl w:val="26C0E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DF2AE6"/>
    <w:multiLevelType w:val="multilevel"/>
    <w:tmpl w:val="EF5C4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AEB01D2"/>
    <w:multiLevelType w:val="multilevel"/>
    <w:tmpl w:val="25D4B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1F937BA6"/>
    <w:multiLevelType w:val="hybridMultilevel"/>
    <w:tmpl w:val="06CE8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F5D409B"/>
    <w:multiLevelType w:val="multilevel"/>
    <w:tmpl w:val="F8045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i w:val="0"/>
        <w:color w:val="auto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463CC5"/>
    <w:multiLevelType w:val="hybridMultilevel"/>
    <w:tmpl w:val="6B54DD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8"/>
  </w:num>
  <w:num w:numId="2" w16cid:durableId="1380397133">
    <w:abstractNumId w:val="18"/>
  </w:num>
  <w:num w:numId="3" w16cid:durableId="128211545">
    <w:abstractNumId w:val="26"/>
  </w:num>
  <w:num w:numId="4" w16cid:durableId="1553929175">
    <w:abstractNumId w:val="23"/>
  </w:num>
  <w:num w:numId="5" w16cid:durableId="1940869345">
    <w:abstractNumId w:val="19"/>
  </w:num>
  <w:num w:numId="6" w16cid:durableId="222104936">
    <w:abstractNumId w:val="15"/>
  </w:num>
  <w:num w:numId="7" w16cid:durableId="284898021">
    <w:abstractNumId w:val="29"/>
  </w:num>
  <w:num w:numId="8" w16cid:durableId="152259489">
    <w:abstractNumId w:val="14"/>
  </w:num>
  <w:num w:numId="9" w16cid:durableId="727068452">
    <w:abstractNumId w:val="21"/>
  </w:num>
  <w:num w:numId="10" w16cid:durableId="1562324185">
    <w:abstractNumId w:val="3"/>
  </w:num>
  <w:num w:numId="11" w16cid:durableId="1232036712">
    <w:abstractNumId w:val="12"/>
  </w:num>
  <w:num w:numId="12" w16cid:durableId="1234583834">
    <w:abstractNumId w:val="33"/>
  </w:num>
  <w:num w:numId="13" w16cid:durableId="662901173">
    <w:abstractNumId w:val="32"/>
  </w:num>
  <w:num w:numId="14" w16cid:durableId="342128763">
    <w:abstractNumId w:val="24"/>
  </w:num>
  <w:num w:numId="15" w16cid:durableId="209612841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6"/>
  </w:num>
  <w:num w:numId="17" w16cid:durableId="728576845">
    <w:abstractNumId w:val="28"/>
  </w:num>
  <w:num w:numId="18" w16cid:durableId="931084664">
    <w:abstractNumId w:val="9"/>
  </w:num>
  <w:num w:numId="19" w16cid:durableId="1417751731">
    <w:abstractNumId w:val="10"/>
  </w:num>
  <w:num w:numId="20" w16cid:durableId="1156921338">
    <w:abstractNumId w:val="31"/>
  </w:num>
  <w:num w:numId="21" w16cid:durableId="249316729">
    <w:abstractNumId w:val="7"/>
  </w:num>
  <w:num w:numId="22" w16cid:durableId="2140685832">
    <w:abstractNumId w:val="34"/>
  </w:num>
  <w:num w:numId="23" w16cid:durableId="376469756">
    <w:abstractNumId w:val="22"/>
  </w:num>
  <w:num w:numId="24" w16cid:durableId="178588299">
    <w:abstractNumId w:val="20"/>
  </w:num>
  <w:num w:numId="25" w16cid:durableId="1738936676">
    <w:abstractNumId w:val="17"/>
  </w:num>
  <w:num w:numId="26" w16cid:durableId="488058752">
    <w:abstractNumId w:val="27"/>
  </w:num>
  <w:num w:numId="27" w16cid:durableId="1255944432">
    <w:abstractNumId w:val="6"/>
  </w:num>
  <w:num w:numId="28" w16cid:durableId="1502310472">
    <w:abstractNumId w:val="13"/>
  </w:num>
  <w:num w:numId="29" w16cid:durableId="93943540">
    <w:abstractNumId w:val="4"/>
  </w:num>
  <w:num w:numId="30" w16cid:durableId="1597516939">
    <w:abstractNumId w:val="30"/>
  </w:num>
  <w:num w:numId="31" w16cid:durableId="17239124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10595541">
    <w:abstractNumId w:val="25"/>
  </w:num>
  <w:num w:numId="33" w16cid:durableId="129398639">
    <w:abstractNumId w:val="11"/>
  </w:num>
  <w:num w:numId="34" w16cid:durableId="1797871544">
    <w:abstractNumId w:val="0"/>
  </w:num>
  <w:num w:numId="35" w16cid:durableId="640422461">
    <w:abstractNumId w:val="5"/>
  </w:num>
  <w:num w:numId="36" w16cid:durableId="83499101">
    <w:abstractNumId w:val="2"/>
  </w:num>
  <w:num w:numId="37" w16cid:durableId="1889955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00482"/>
    <w:rsid w:val="00012FCC"/>
    <w:rsid w:val="00016820"/>
    <w:rsid w:val="00021D1E"/>
    <w:rsid w:val="00023816"/>
    <w:rsid w:val="00045663"/>
    <w:rsid w:val="000544E4"/>
    <w:rsid w:val="0005684E"/>
    <w:rsid w:val="00075846"/>
    <w:rsid w:val="0007635B"/>
    <w:rsid w:val="000933EC"/>
    <w:rsid w:val="00093879"/>
    <w:rsid w:val="000B2113"/>
    <w:rsid w:val="000C0451"/>
    <w:rsid w:val="000C58F4"/>
    <w:rsid w:val="000C6EDA"/>
    <w:rsid w:val="000D04FF"/>
    <w:rsid w:val="000E7BB7"/>
    <w:rsid w:val="000F00D3"/>
    <w:rsid w:val="000F7400"/>
    <w:rsid w:val="00100868"/>
    <w:rsid w:val="001201EE"/>
    <w:rsid w:val="00132015"/>
    <w:rsid w:val="00133986"/>
    <w:rsid w:val="00135C8E"/>
    <w:rsid w:val="00153A88"/>
    <w:rsid w:val="00154544"/>
    <w:rsid w:val="0016328A"/>
    <w:rsid w:val="00163671"/>
    <w:rsid w:val="00166B48"/>
    <w:rsid w:val="00173A41"/>
    <w:rsid w:val="001836AD"/>
    <w:rsid w:val="00185386"/>
    <w:rsid w:val="001A1CE8"/>
    <w:rsid w:val="001A4492"/>
    <w:rsid w:val="001B0929"/>
    <w:rsid w:val="001C370C"/>
    <w:rsid w:val="001C5235"/>
    <w:rsid w:val="001F4670"/>
    <w:rsid w:val="0020737B"/>
    <w:rsid w:val="00207DE8"/>
    <w:rsid w:val="002176EC"/>
    <w:rsid w:val="0022414F"/>
    <w:rsid w:val="00237EC1"/>
    <w:rsid w:val="00245E93"/>
    <w:rsid w:val="00247F7A"/>
    <w:rsid w:val="002501BA"/>
    <w:rsid w:val="00263867"/>
    <w:rsid w:val="002847CC"/>
    <w:rsid w:val="00290AAC"/>
    <w:rsid w:val="00294FA4"/>
    <w:rsid w:val="002A3241"/>
    <w:rsid w:val="002B661E"/>
    <w:rsid w:val="002B7D0C"/>
    <w:rsid w:val="002C7DD5"/>
    <w:rsid w:val="002E4849"/>
    <w:rsid w:val="003257DD"/>
    <w:rsid w:val="00341AC3"/>
    <w:rsid w:val="0038279A"/>
    <w:rsid w:val="00392D41"/>
    <w:rsid w:val="003B11E2"/>
    <w:rsid w:val="003D014A"/>
    <w:rsid w:val="003E2DDB"/>
    <w:rsid w:val="003E538B"/>
    <w:rsid w:val="003E7C28"/>
    <w:rsid w:val="003F0C62"/>
    <w:rsid w:val="003F17F3"/>
    <w:rsid w:val="0040720B"/>
    <w:rsid w:val="0040C1DD"/>
    <w:rsid w:val="004174C9"/>
    <w:rsid w:val="00423DD3"/>
    <w:rsid w:val="00446E07"/>
    <w:rsid w:val="0045197A"/>
    <w:rsid w:val="0046737C"/>
    <w:rsid w:val="00470A86"/>
    <w:rsid w:val="00475DC8"/>
    <w:rsid w:val="00494326"/>
    <w:rsid w:val="00495D09"/>
    <w:rsid w:val="0049635F"/>
    <w:rsid w:val="004A14E2"/>
    <w:rsid w:val="004A52D5"/>
    <w:rsid w:val="004A749F"/>
    <w:rsid w:val="004B2130"/>
    <w:rsid w:val="004C1217"/>
    <w:rsid w:val="004C416E"/>
    <w:rsid w:val="004D4B24"/>
    <w:rsid w:val="004D6ABB"/>
    <w:rsid w:val="004E0DA0"/>
    <w:rsid w:val="005147C0"/>
    <w:rsid w:val="0051792C"/>
    <w:rsid w:val="00517F02"/>
    <w:rsid w:val="005221F1"/>
    <w:rsid w:val="00525C9A"/>
    <w:rsid w:val="0053515D"/>
    <w:rsid w:val="00553D4B"/>
    <w:rsid w:val="00555F84"/>
    <w:rsid w:val="00560317"/>
    <w:rsid w:val="005616C4"/>
    <w:rsid w:val="00564ED5"/>
    <w:rsid w:val="00575993"/>
    <w:rsid w:val="00595B3B"/>
    <w:rsid w:val="005B312A"/>
    <w:rsid w:val="005D1248"/>
    <w:rsid w:val="005D402C"/>
    <w:rsid w:val="005D4E63"/>
    <w:rsid w:val="005D60BD"/>
    <w:rsid w:val="005F0DEE"/>
    <w:rsid w:val="005F4E62"/>
    <w:rsid w:val="00600094"/>
    <w:rsid w:val="00671E73"/>
    <w:rsid w:val="00672043"/>
    <w:rsid w:val="006758B2"/>
    <w:rsid w:val="00677D8C"/>
    <w:rsid w:val="006A5EE0"/>
    <w:rsid w:val="006B0672"/>
    <w:rsid w:val="006B161A"/>
    <w:rsid w:val="006C02BC"/>
    <w:rsid w:val="006D4C93"/>
    <w:rsid w:val="006E1674"/>
    <w:rsid w:val="006F7363"/>
    <w:rsid w:val="007054FE"/>
    <w:rsid w:val="00714746"/>
    <w:rsid w:val="007168DF"/>
    <w:rsid w:val="00732853"/>
    <w:rsid w:val="007414EB"/>
    <w:rsid w:val="00743E0C"/>
    <w:rsid w:val="00744908"/>
    <w:rsid w:val="00746921"/>
    <w:rsid w:val="007702FB"/>
    <w:rsid w:val="00777321"/>
    <w:rsid w:val="00781B31"/>
    <w:rsid w:val="00787C04"/>
    <w:rsid w:val="00791DC1"/>
    <w:rsid w:val="00793885"/>
    <w:rsid w:val="00796B73"/>
    <w:rsid w:val="007A3369"/>
    <w:rsid w:val="007A79E4"/>
    <w:rsid w:val="007C3596"/>
    <w:rsid w:val="007E213F"/>
    <w:rsid w:val="007F18F7"/>
    <w:rsid w:val="007F4A65"/>
    <w:rsid w:val="007F7CC1"/>
    <w:rsid w:val="008050C2"/>
    <w:rsid w:val="008131B6"/>
    <w:rsid w:val="00817A73"/>
    <w:rsid w:val="008272F6"/>
    <w:rsid w:val="00831846"/>
    <w:rsid w:val="00842D2E"/>
    <w:rsid w:val="00847C28"/>
    <w:rsid w:val="00850DB9"/>
    <w:rsid w:val="00857AB1"/>
    <w:rsid w:val="0086647B"/>
    <w:rsid w:val="0087346A"/>
    <w:rsid w:val="00877A73"/>
    <w:rsid w:val="00877F10"/>
    <w:rsid w:val="008833BC"/>
    <w:rsid w:val="008878C7"/>
    <w:rsid w:val="00891119"/>
    <w:rsid w:val="008938DE"/>
    <w:rsid w:val="008C2AA3"/>
    <w:rsid w:val="008D590E"/>
    <w:rsid w:val="00905448"/>
    <w:rsid w:val="00920845"/>
    <w:rsid w:val="00932274"/>
    <w:rsid w:val="009343F0"/>
    <w:rsid w:val="00956160"/>
    <w:rsid w:val="00967FB9"/>
    <w:rsid w:val="00971F16"/>
    <w:rsid w:val="009754B1"/>
    <w:rsid w:val="009755DA"/>
    <w:rsid w:val="0097750C"/>
    <w:rsid w:val="0099308D"/>
    <w:rsid w:val="00993129"/>
    <w:rsid w:val="00996F9D"/>
    <w:rsid w:val="009A333A"/>
    <w:rsid w:val="009A5036"/>
    <w:rsid w:val="009C573E"/>
    <w:rsid w:val="009D17AA"/>
    <w:rsid w:val="009D4C96"/>
    <w:rsid w:val="009F73BC"/>
    <w:rsid w:val="00A22C03"/>
    <w:rsid w:val="00A2685A"/>
    <w:rsid w:val="00A31500"/>
    <w:rsid w:val="00A3616B"/>
    <w:rsid w:val="00A41773"/>
    <w:rsid w:val="00A46AC3"/>
    <w:rsid w:val="00A47E3F"/>
    <w:rsid w:val="00A57C19"/>
    <w:rsid w:val="00A64F9A"/>
    <w:rsid w:val="00A71D1C"/>
    <w:rsid w:val="00A737AD"/>
    <w:rsid w:val="00A76586"/>
    <w:rsid w:val="00A848FD"/>
    <w:rsid w:val="00A93948"/>
    <w:rsid w:val="00AA3AA3"/>
    <w:rsid w:val="00AB70B7"/>
    <w:rsid w:val="00AC4C60"/>
    <w:rsid w:val="00AD4BCC"/>
    <w:rsid w:val="00AE1165"/>
    <w:rsid w:val="00AE4B76"/>
    <w:rsid w:val="00AE7199"/>
    <w:rsid w:val="00AF526F"/>
    <w:rsid w:val="00B11009"/>
    <w:rsid w:val="00B16C28"/>
    <w:rsid w:val="00B31035"/>
    <w:rsid w:val="00B34EE0"/>
    <w:rsid w:val="00B4455E"/>
    <w:rsid w:val="00B500C7"/>
    <w:rsid w:val="00B527A7"/>
    <w:rsid w:val="00B60395"/>
    <w:rsid w:val="00B66756"/>
    <w:rsid w:val="00B97A3E"/>
    <w:rsid w:val="00BB13BD"/>
    <w:rsid w:val="00BB5585"/>
    <w:rsid w:val="00BB5721"/>
    <w:rsid w:val="00BC71BF"/>
    <w:rsid w:val="00BD5A43"/>
    <w:rsid w:val="00BF7532"/>
    <w:rsid w:val="00C043D9"/>
    <w:rsid w:val="00C17A7C"/>
    <w:rsid w:val="00C22ACB"/>
    <w:rsid w:val="00C26E20"/>
    <w:rsid w:val="00C317EA"/>
    <w:rsid w:val="00C31E15"/>
    <w:rsid w:val="00C46F18"/>
    <w:rsid w:val="00C62E81"/>
    <w:rsid w:val="00C64A00"/>
    <w:rsid w:val="00C719FC"/>
    <w:rsid w:val="00C750F4"/>
    <w:rsid w:val="00C8162C"/>
    <w:rsid w:val="00C91FA0"/>
    <w:rsid w:val="00C968CB"/>
    <w:rsid w:val="00CA7DD7"/>
    <w:rsid w:val="00CC61E5"/>
    <w:rsid w:val="00CC6DD9"/>
    <w:rsid w:val="00CD5EBE"/>
    <w:rsid w:val="00CD604C"/>
    <w:rsid w:val="00D12A81"/>
    <w:rsid w:val="00D23EEA"/>
    <w:rsid w:val="00D42C8F"/>
    <w:rsid w:val="00D45E8B"/>
    <w:rsid w:val="00D63BC8"/>
    <w:rsid w:val="00D65B07"/>
    <w:rsid w:val="00D74134"/>
    <w:rsid w:val="00D93322"/>
    <w:rsid w:val="00D9468C"/>
    <w:rsid w:val="00D9562E"/>
    <w:rsid w:val="00DB62FC"/>
    <w:rsid w:val="00DB66BE"/>
    <w:rsid w:val="00E2280D"/>
    <w:rsid w:val="00E450FF"/>
    <w:rsid w:val="00E5620B"/>
    <w:rsid w:val="00E74732"/>
    <w:rsid w:val="00E80B57"/>
    <w:rsid w:val="00E83583"/>
    <w:rsid w:val="00E8774A"/>
    <w:rsid w:val="00EA2A97"/>
    <w:rsid w:val="00EB0E51"/>
    <w:rsid w:val="00EE2E3B"/>
    <w:rsid w:val="00EF4FA0"/>
    <w:rsid w:val="00F00179"/>
    <w:rsid w:val="00F058C5"/>
    <w:rsid w:val="00F07542"/>
    <w:rsid w:val="00F14B01"/>
    <w:rsid w:val="00F26649"/>
    <w:rsid w:val="00F353F9"/>
    <w:rsid w:val="00F43EF7"/>
    <w:rsid w:val="00F57693"/>
    <w:rsid w:val="00F62684"/>
    <w:rsid w:val="00F753BC"/>
    <w:rsid w:val="00F86E02"/>
    <w:rsid w:val="00F91762"/>
    <w:rsid w:val="00F961C0"/>
    <w:rsid w:val="00FA245C"/>
    <w:rsid w:val="00FA26AF"/>
    <w:rsid w:val="00FB2804"/>
    <w:rsid w:val="00FB56D2"/>
    <w:rsid w:val="00FC145C"/>
    <w:rsid w:val="00FD5703"/>
    <w:rsid w:val="00FD7FB0"/>
    <w:rsid w:val="00FF6CDD"/>
    <w:rsid w:val="0535CC8E"/>
    <w:rsid w:val="073D56DF"/>
    <w:rsid w:val="0995F21F"/>
    <w:rsid w:val="0D0DBAA3"/>
    <w:rsid w:val="175446A9"/>
    <w:rsid w:val="18787559"/>
    <w:rsid w:val="18EE8333"/>
    <w:rsid w:val="1AA38976"/>
    <w:rsid w:val="254B7A12"/>
    <w:rsid w:val="2559EA51"/>
    <w:rsid w:val="266227FD"/>
    <w:rsid w:val="268031DE"/>
    <w:rsid w:val="2A077FEA"/>
    <w:rsid w:val="2A2854D7"/>
    <w:rsid w:val="32344FC0"/>
    <w:rsid w:val="34E701F2"/>
    <w:rsid w:val="34F30C02"/>
    <w:rsid w:val="35E03A2A"/>
    <w:rsid w:val="36665F3C"/>
    <w:rsid w:val="36D55059"/>
    <w:rsid w:val="37B23DD1"/>
    <w:rsid w:val="38C4DDE9"/>
    <w:rsid w:val="38DBDF50"/>
    <w:rsid w:val="3A9922DB"/>
    <w:rsid w:val="3BBF0F0B"/>
    <w:rsid w:val="3BF185F5"/>
    <w:rsid w:val="3C30023E"/>
    <w:rsid w:val="3E4A56EE"/>
    <w:rsid w:val="3EB53E88"/>
    <w:rsid w:val="40061FAA"/>
    <w:rsid w:val="41B1A417"/>
    <w:rsid w:val="456BD7BE"/>
    <w:rsid w:val="45956928"/>
    <w:rsid w:val="477B9FC9"/>
    <w:rsid w:val="4847432F"/>
    <w:rsid w:val="555074AD"/>
    <w:rsid w:val="58454970"/>
    <w:rsid w:val="59D6B060"/>
    <w:rsid w:val="59D8A2B9"/>
    <w:rsid w:val="5AFEF186"/>
    <w:rsid w:val="5C285F98"/>
    <w:rsid w:val="5F245A1B"/>
    <w:rsid w:val="637919A1"/>
    <w:rsid w:val="69EF878F"/>
    <w:rsid w:val="6AD72718"/>
    <w:rsid w:val="6AEFBAF1"/>
    <w:rsid w:val="6B8278B0"/>
    <w:rsid w:val="71470F81"/>
    <w:rsid w:val="716D82B5"/>
    <w:rsid w:val="7406BD44"/>
    <w:rsid w:val="741BC78E"/>
    <w:rsid w:val="78F55A47"/>
    <w:rsid w:val="7C0FC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5A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245E93"/>
    <w:rPr>
      <w:rFonts w:ascii="Verdana" w:hAnsi="Verdana"/>
      <w:b/>
      <w:bCs/>
      <w:color w:val="00000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5E93"/>
    <w:rPr>
      <w:rFonts w:ascii="Verdana" w:hAnsi="Verdana"/>
      <w:szCs w:val="24"/>
    </w:rPr>
  </w:style>
  <w:style w:type="paragraph" w:customStyle="1" w:styleId="tkzmjn3">
    <w:name w:val="tkzmjn3"/>
    <w:basedOn w:val="Normalny"/>
    <w:rsid w:val="00A71D1C"/>
    <w:pPr>
      <w:spacing w:before="100" w:beforeAutospacing="1" w:after="100" w:afterAutospacing="1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ystem.erecruiter.pl/FormTemplates/RecruitmentForm.aspx?WebID=bf7b1c2491444467bfd58454fdee1d47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381A0-D6F6-43B8-8123-0D318769A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676</Words>
  <Characters>4777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Misiak</cp:lastModifiedBy>
  <cp:revision>5</cp:revision>
  <cp:lastPrinted>2021-08-25T09:50:00Z</cp:lastPrinted>
  <dcterms:created xsi:type="dcterms:W3CDTF">2024-10-29T15:36:00Z</dcterms:created>
  <dcterms:modified xsi:type="dcterms:W3CDTF">2024-10-30T12:57:00Z</dcterms:modified>
</cp:coreProperties>
</file>