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CB9FF2" w14:textId="3B17F1CF" w:rsidR="00ED632C" w:rsidRPr="00FC05E8" w:rsidRDefault="00ED632C" w:rsidP="00DB7B59">
      <w:pPr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color w:val="000000"/>
          <w:szCs w:val="24"/>
        </w:rPr>
      </w:pPr>
      <w:r w:rsidRPr="00FC05E8">
        <w:rPr>
          <w:rFonts w:ascii="Arial" w:hAnsi="Arial" w:cs="Arial"/>
          <w:color w:val="000000"/>
          <w:szCs w:val="24"/>
        </w:rPr>
        <w:t>Numer sprawy:</w:t>
      </w:r>
      <w:r w:rsidR="000E54AB">
        <w:rPr>
          <w:rFonts w:ascii="Arial" w:hAnsi="Arial" w:cs="Arial"/>
          <w:color w:val="000000"/>
          <w:szCs w:val="24"/>
        </w:rPr>
        <w:t xml:space="preserve"> </w:t>
      </w:r>
      <w:r w:rsidR="00FA3C74">
        <w:rPr>
          <w:rFonts w:ascii="Arial" w:hAnsi="Arial" w:cs="Arial"/>
          <w:b/>
          <w:bCs/>
          <w:szCs w:val="24"/>
        </w:rPr>
        <w:t>I</w:t>
      </w:r>
      <w:r w:rsidR="00A83BF1">
        <w:rPr>
          <w:rFonts w:ascii="Arial" w:hAnsi="Arial" w:cs="Arial"/>
          <w:b/>
          <w:bCs/>
          <w:szCs w:val="24"/>
        </w:rPr>
        <w:t>T.26</w:t>
      </w:r>
      <w:r w:rsidR="00F72322">
        <w:rPr>
          <w:rFonts w:ascii="Arial" w:hAnsi="Arial" w:cs="Arial"/>
          <w:b/>
          <w:bCs/>
          <w:szCs w:val="24"/>
        </w:rPr>
        <w:t>1</w:t>
      </w:r>
      <w:r w:rsidR="006D6341">
        <w:rPr>
          <w:rFonts w:ascii="Arial" w:hAnsi="Arial" w:cs="Arial"/>
          <w:b/>
          <w:bCs/>
          <w:szCs w:val="24"/>
        </w:rPr>
        <w:t>.21.</w:t>
      </w:r>
      <w:r w:rsidR="00A83BF1">
        <w:rPr>
          <w:rFonts w:ascii="Arial" w:hAnsi="Arial" w:cs="Arial"/>
          <w:b/>
          <w:bCs/>
          <w:szCs w:val="24"/>
        </w:rPr>
        <w:t>202</w:t>
      </w:r>
      <w:r w:rsidR="006D6341">
        <w:rPr>
          <w:rFonts w:ascii="Arial" w:hAnsi="Arial" w:cs="Arial"/>
          <w:b/>
          <w:bCs/>
          <w:szCs w:val="24"/>
        </w:rPr>
        <w:t>4</w:t>
      </w:r>
    </w:p>
    <w:p w14:paraId="1CC3CB8D" w14:textId="59593F26" w:rsidR="00ED632C" w:rsidRPr="00FC05E8" w:rsidRDefault="00DD71AE" w:rsidP="00DB7B59">
      <w:pPr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i/>
          <w:iCs/>
          <w:color w:val="000000"/>
          <w:szCs w:val="24"/>
        </w:rPr>
      </w:pPr>
      <w:r w:rsidRPr="00FC05E8">
        <w:rPr>
          <w:rFonts w:ascii="Arial" w:hAnsi="Arial" w:cs="Arial"/>
          <w:i/>
          <w:iCs/>
          <w:color w:val="000000"/>
          <w:szCs w:val="24"/>
        </w:rPr>
        <w:t>Warszawa, dnia</w:t>
      </w:r>
      <w:r w:rsidR="00E9348B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AA474F">
        <w:rPr>
          <w:rFonts w:ascii="Arial" w:hAnsi="Arial" w:cs="Arial"/>
          <w:i/>
          <w:iCs/>
          <w:color w:val="000000"/>
          <w:szCs w:val="24"/>
        </w:rPr>
        <w:t>14</w:t>
      </w:r>
      <w:r w:rsidR="00362635">
        <w:rPr>
          <w:rFonts w:ascii="Arial" w:hAnsi="Arial" w:cs="Arial"/>
          <w:i/>
          <w:iCs/>
          <w:color w:val="000000"/>
          <w:szCs w:val="24"/>
        </w:rPr>
        <w:t xml:space="preserve"> </w:t>
      </w:r>
      <w:r w:rsidR="00AB1595">
        <w:rPr>
          <w:rFonts w:ascii="Arial" w:hAnsi="Arial" w:cs="Arial"/>
          <w:i/>
          <w:iCs/>
          <w:color w:val="000000"/>
          <w:szCs w:val="24"/>
        </w:rPr>
        <w:t>października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202</w:t>
      </w:r>
      <w:r w:rsidR="00AB1595">
        <w:rPr>
          <w:rFonts w:ascii="Arial" w:hAnsi="Arial" w:cs="Arial"/>
          <w:i/>
          <w:iCs/>
          <w:color w:val="000000"/>
          <w:szCs w:val="24"/>
        </w:rPr>
        <w:t>4</w:t>
      </w:r>
      <w:r w:rsidRPr="00FC05E8">
        <w:rPr>
          <w:rFonts w:ascii="Arial" w:hAnsi="Arial" w:cs="Arial"/>
          <w:i/>
          <w:iCs/>
          <w:color w:val="000000"/>
          <w:szCs w:val="24"/>
        </w:rPr>
        <w:t xml:space="preserve"> r.</w:t>
      </w:r>
    </w:p>
    <w:p w14:paraId="1E64A263" w14:textId="77777777" w:rsidR="00ED632C" w:rsidRPr="00FC05E8" w:rsidRDefault="00ED632C" w:rsidP="00DB7B59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Cs w:val="24"/>
        </w:rPr>
      </w:pPr>
    </w:p>
    <w:p w14:paraId="17AC5B19" w14:textId="77777777" w:rsidR="00FC05E8" w:rsidRPr="00FC05E8" w:rsidRDefault="00ED632C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ZAPROSZENIE DO SKŁADANIA OFERT </w:t>
      </w:r>
    </w:p>
    <w:p w14:paraId="287E5DD7" w14:textId="65AC3B84" w:rsidR="00ED632C" w:rsidRPr="00FC05E8" w:rsidRDefault="00FC05E8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W CELU ROZEZNANIA RYNKU CEN</w:t>
      </w:r>
    </w:p>
    <w:p w14:paraId="12E2CD29" w14:textId="1DE693CE" w:rsidR="00ED632C" w:rsidRPr="00FC05E8" w:rsidRDefault="000B3206" w:rsidP="00DB7B59">
      <w:pPr>
        <w:shd w:val="clear" w:color="auto" w:fill="FFFFFF"/>
        <w:autoSpaceDE w:val="0"/>
        <w:spacing w:line="360" w:lineRule="auto"/>
        <w:ind w:left="0" w:hanging="142"/>
        <w:jc w:val="center"/>
        <w:rPr>
          <w:rFonts w:ascii="Arial" w:hAnsi="Arial" w:cs="Arial"/>
          <w:i/>
          <w:iCs/>
          <w:spacing w:val="-9"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 </w:t>
      </w:r>
      <w:r w:rsidR="00ED632C" w:rsidRPr="00FC05E8">
        <w:rPr>
          <w:rFonts w:ascii="Arial" w:hAnsi="Arial" w:cs="Arial"/>
          <w:b/>
          <w:szCs w:val="24"/>
        </w:rPr>
        <w:t>z możliwością udzielenia zamówienia</w:t>
      </w:r>
    </w:p>
    <w:p w14:paraId="778902FF" w14:textId="77777777" w:rsidR="00ED632C" w:rsidRPr="00FC05E8" w:rsidRDefault="00ED632C" w:rsidP="00DB7B59">
      <w:pPr>
        <w:spacing w:line="360" w:lineRule="auto"/>
        <w:jc w:val="center"/>
        <w:rPr>
          <w:rFonts w:ascii="Arial" w:hAnsi="Arial" w:cs="Arial"/>
          <w:b/>
          <w:szCs w:val="24"/>
        </w:rPr>
      </w:pPr>
    </w:p>
    <w:p w14:paraId="5E44ED04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 xml:space="preserve">Zamawiający: </w:t>
      </w:r>
      <w:r w:rsidRPr="00FC05E8">
        <w:rPr>
          <w:rFonts w:ascii="Arial" w:hAnsi="Arial" w:cs="Arial"/>
          <w:i/>
          <w:iCs/>
          <w:color w:val="000000"/>
          <w:szCs w:val="24"/>
        </w:rPr>
        <w:t>(wskazać odpowiednio)</w:t>
      </w:r>
    </w:p>
    <w:p w14:paraId="1545A060" w14:textId="385BB75B" w:rsidR="00ED632C" w:rsidRPr="00FC05E8" w:rsidRDefault="00ED632C" w:rsidP="00DB7B59">
      <w:pPr>
        <w:spacing w:line="360" w:lineRule="auto"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Nazwa: </w:t>
      </w:r>
      <w:r w:rsidR="00AA2042" w:rsidRPr="00FC05E8">
        <w:rPr>
          <w:rFonts w:ascii="Arial" w:hAnsi="Arial" w:cs="Arial"/>
          <w:szCs w:val="24"/>
        </w:rPr>
        <w:t>Polska Akademia Nauk</w:t>
      </w:r>
    </w:p>
    <w:p w14:paraId="2B264843" w14:textId="489D622D" w:rsidR="00ED632C" w:rsidRPr="00FC05E8" w:rsidRDefault="00ED632C" w:rsidP="00DB7B59">
      <w:pPr>
        <w:spacing w:line="360" w:lineRule="auto"/>
        <w:rPr>
          <w:rFonts w:ascii="Arial" w:eastAsia="Calibri" w:hAnsi="Arial" w:cs="Arial"/>
          <w:szCs w:val="24"/>
          <w:lang w:val="it-IT" w:eastAsia="en-US"/>
        </w:rPr>
      </w:pPr>
      <w:r w:rsidRPr="00FC05E8">
        <w:rPr>
          <w:rFonts w:ascii="Arial" w:eastAsia="Calibri" w:hAnsi="Arial" w:cs="Arial"/>
          <w:szCs w:val="24"/>
          <w:lang w:val="it-IT" w:eastAsia="en-US"/>
        </w:rPr>
        <w:t>Adres: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 xml:space="preserve"> </w:t>
      </w:r>
      <w:r w:rsidR="00BE6EE0">
        <w:rPr>
          <w:rFonts w:ascii="Arial" w:eastAsia="Calibri" w:hAnsi="Arial" w:cs="Arial"/>
          <w:szCs w:val="24"/>
          <w:lang w:val="it-IT" w:eastAsia="en-US"/>
        </w:rPr>
        <w:t>p</w:t>
      </w:r>
      <w:r w:rsidR="00AA2042" w:rsidRPr="00FC05E8">
        <w:rPr>
          <w:rFonts w:ascii="Arial" w:eastAsia="Calibri" w:hAnsi="Arial" w:cs="Arial"/>
          <w:szCs w:val="24"/>
          <w:lang w:val="it-IT" w:eastAsia="en-US"/>
        </w:rPr>
        <w:t>lac Defilad 1</w:t>
      </w:r>
      <w:r w:rsidR="004B5579">
        <w:rPr>
          <w:rFonts w:ascii="Arial" w:eastAsia="Calibri" w:hAnsi="Arial" w:cs="Arial"/>
          <w:szCs w:val="24"/>
          <w:lang w:val="it-IT" w:eastAsia="en-US"/>
        </w:rPr>
        <w:t>, 00-901 Warszawa</w:t>
      </w:r>
    </w:p>
    <w:p w14:paraId="20CF7BD2" w14:textId="6C860B54" w:rsidR="00ED632C" w:rsidRPr="004E19FB" w:rsidRDefault="00ED632C" w:rsidP="004E19FB">
      <w:pPr>
        <w:pStyle w:val="NormalnyWeb"/>
        <w:spacing w:before="0" w:beforeAutospacing="0" w:after="0" w:afterAutospacing="0" w:line="360" w:lineRule="auto"/>
        <w:ind w:left="425"/>
        <w:rPr>
          <w:rFonts w:ascii="Arial" w:eastAsia="Calibri" w:hAnsi="Arial" w:cs="Arial"/>
          <w:lang w:val="de-DE" w:eastAsia="en-US"/>
        </w:rPr>
      </w:pPr>
      <w:r w:rsidRPr="004E19FB">
        <w:rPr>
          <w:rFonts w:ascii="Arial" w:eastAsia="Calibri" w:hAnsi="Arial" w:cs="Arial"/>
          <w:lang w:val="de-DE" w:eastAsia="en-US"/>
        </w:rPr>
        <w:t>e-mail:</w:t>
      </w:r>
      <w:r w:rsidR="004E19FB" w:rsidRPr="004E19FB">
        <w:rPr>
          <w:rFonts w:ascii="Arial" w:eastAsia="Calibri" w:hAnsi="Arial" w:cs="Arial"/>
          <w:lang w:val="de-DE" w:eastAsia="en-US"/>
        </w:rPr>
        <w:t xml:space="preserve"> asi@pan.pl</w:t>
      </w:r>
    </w:p>
    <w:p w14:paraId="52CDF55D" w14:textId="3F0C635B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Opis przedmiotu zamówienia: </w:t>
      </w:r>
    </w:p>
    <w:p w14:paraId="3013B2CF" w14:textId="50A7721F" w:rsidR="00BC25A3" w:rsidRDefault="0036384D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 w:rsidRPr="0067533F">
        <w:rPr>
          <w:rFonts w:ascii="Arial" w:hAnsi="Arial" w:cs="Arial"/>
          <w:bCs/>
          <w:szCs w:val="24"/>
        </w:rPr>
        <w:t xml:space="preserve">Przedmiotem zamówienia </w:t>
      </w:r>
      <w:r w:rsidRPr="0067533F">
        <w:rPr>
          <w:rFonts w:ascii="Public Sans" w:hAnsi="Public Sans"/>
        </w:rPr>
        <w:t xml:space="preserve">jest przedłużenie </w:t>
      </w:r>
      <w:r w:rsidRPr="000A3C3C">
        <w:rPr>
          <w:noProof/>
        </w:rPr>
        <w:drawing>
          <wp:inline distT="0" distB="0" distL="0" distR="0" wp14:anchorId="79B67D1A" wp14:editId="68EA52FE">
            <wp:extent cx="4574" cy="13721"/>
            <wp:effectExtent l="0" t="0" r="0" b="0"/>
            <wp:docPr id="1" name="Picture 2787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879" name="Picture 2787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74" cy="137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Public Sans" w:hAnsi="Public Sans"/>
        </w:rPr>
        <w:t xml:space="preserve">wsparcia technicznego </w:t>
      </w:r>
      <w:r w:rsidR="00502D24">
        <w:rPr>
          <w:rFonts w:ascii="Public Sans" w:hAnsi="Public Sans"/>
        </w:rPr>
        <w:t>dla</w:t>
      </w:r>
      <w:r>
        <w:rPr>
          <w:rFonts w:ascii="Public Sans" w:hAnsi="Public Sans"/>
        </w:rPr>
        <w:t xml:space="preserve"> licencji beztermino</w:t>
      </w:r>
      <w:r w:rsidR="00613166">
        <w:rPr>
          <w:rFonts w:ascii="Public Sans" w:hAnsi="Public Sans"/>
        </w:rPr>
        <w:t xml:space="preserve">wych </w:t>
      </w:r>
      <w:r w:rsidR="00557131">
        <w:rPr>
          <w:rFonts w:ascii="Arial" w:hAnsi="Arial" w:cs="Arial"/>
          <w:bCs/>
          <w:szCs w:val="24"/>
          <w:lang w:bidi="en-US"/>
        </w:rPr>
        <w:t xml:space="preserve">LogPlus dla 1320 użytkowników, 1320 agentów Windows, 10 operatorów Helpdesk </w:t>
      </w:r>
      <w:r w:rsidR="00557131" w:rsidRPr="00563300">
        <w:rPr>
          <w:rFonts w:ascii="Arial" w:hAnsi="Arial" w:cs="Arial"/>
          <w:bCs/>
          <w:szCs w:val="24"/>
          <w:lang w:bidi="en-US"/>
        </w:rPr>
        <w:t xml:space="preserve">na okres 12 miesięcy </w:t>
      </w:r>
      <w:r w:rsidR="00557131">
        <w:rPr>
          <w:rFonts w:ascii="Arial" w:hAnsi="Arial" w:cs="Arial"/>
          <w:bCs/>
          <w:szCs w:val="24"/>
          <w:lang w:bidi="en-US"/>
        </w:rPr>
        <w:t>liczony od dnia 14.12.2024 r</w:t>
      </w:r>
      <w:r>
        <w:rPr>
          <w:rFonts w:ascii="Public Sans" w:hAnsi="Public Sans"/>
        </w:rPr>
        <w:t>.</w:t>
      </w:r>
    </w:p>
    <w:p w14:paraId="296D1F40" w14:textId="77777777" w:rsidR="003B7446" w:rsidRDefault="003B7446" w:rsidP="00D1378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</w:p>
    <w:p w14:paraId="4F991B7F" w14:textId="120A9C97" w:rsidR="00D1378B" w:rsidRDefault="003B7446" w:rsidP="00D1378B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A</w:t>
      </w:r>
      <w:r w:rsidR="00DB63F2">
        <w:rPr>
          <w:rFonts w:ascii="Public Sans" w:hAnsi="Public Sans"/>
        </w:rPr>
        <w:t xml:space="preserve">ktualne </w:t>
      </w:r>
      <w:r w:rsidR="00D1378B">
        <w:rPr>
          <w:rFonts w:ascii="Public Sans" w:hAnsi="Public Sans"/>
        </w:rPr>
        <w:t xml:space="preserve">wsparcie </w:t>
      </w:r>
      <w:r w:rsidR="00DB63F2">
        <w:rPr>
          <w:rFonts w:ascii="Public Sans" w:hAnsi="Public Sans"/>
        </w:rPr>
        <w:t xml:space="preserve">techniczne </w:t>
      </w:r>
      <w:r w:rsidR="00D1378B">
        <w:rPr>
          <w:rFonts w:ascii="Public Sans" w:hAnsi="Public Sans"/>
        </w:rPr>
        <w:t>– podstawowe ważne do 13.12.2024 r.</w:t>
      </w:r>
    </w:p>
    <w:p w14:paraId="4845B34A" w14:textId="4B6A4CD4" w:rsidR="00B0779A" w:rsidRDefault="00D54B94" w:rsidP="007040D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Public Sans" w:hAnsi="Public Sans"/>
        </w:rPr>
      </w:pPr>
      <w:r>
        <w:rPr>
          <w:rFonts w:ascii="Public Sans" w:hAnsi="Public Sans"/>
        </w:rPr>
        <w:t>U</w:t>
      </w:r>
      <w:r w:rsidR="005F0137" w:rsidRPr="00D1378B">
        <w:rPr>
          <w:rFonts w:ascii="Public Sans" w:hAnsi="Public Sans"/>
        </w:rPr>
        <w:t xml:space="preserve">sługa wsparcia </w:t>
      </w:r>
      <w:r>
        <w:rPr>
          <w:rFonts w:ascii="Public Sans" w:hAnsi="Public Sans"/>
        </w:rPr>
        <w:t xml:space="preserve">ma </w:t>
      </w:r>
      <w:r w:rsidR="00C970D9">
        <w:rPr>
          <w:rFonts w:ascii="Public Sans" w:hAnsi="Public Sans"/>
        </w:rPr>
        <w:t>zapewnia</w:t>
      </w:r>
      <w:r>
        <w:rPr>
          <w:rFonts w:ascii="Public Sans" w:hAnsi="Public Sans"/>
        </w:rPr>
        <w:t>ć</w:t>
      </w:r>
      <w:r w:rsidR="005F0137" w:rsidRPr="00D1378B">
        <w:rPr>
          <w:rFonts w:ascii="Public Sans" w:hAnsi="Public Sans"/>
        </w:rPr>
        <w:t xml:space="preserve"> prawo do: </w:t>
      </w:r>
    </w:p>
    <w:p w14:paraId="479DBC54" w14:textId="3FD3FDCF" w:rsidR="007040DD" w:rsidRDefault="005F0137" w:rsidP="00C970D9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Public Sans" w:hAnsi="Public Sans"/>
        </w:rPr>
      </w:pPr>
      <w:r w:rsidRPr="00D1378B">
        <w:rPr>
          <w:rFonts w:ascii="Public Sans" w:hAnsi="Public Sans"/>
        </w:rPr>
        <w:t>aktualizacji oprogramowania, aktualizacji treści, naprawy błędów,</w:t>
      </w:r>
      <w:r w:rsidR="00D1378B">
        <w:rPr>
          <w:rFonts w:ascii="Public Sans" w:hAnsi="Public Sans"/>
        </w:rPr>
        <w:t xml:space="preserve"> </w:t>
      </w:r>
      <w:r w:rsidRPr="005F0137">
        <w:rPr>
          <w:rFonts w:ascii="Public Sans" w:hAnsi="Public Sans"/>
        </w:rPr>
        <w:t>zadawania pytań, zgłaszania propozycji rozwoju oprogramowania.</w:t>
      </w:r>
    </w:p>
    <w:p w14:paraId="5470CE5F" w14:textId="7DC692F9" w:rsidR="004D20CB" w:rsidRDefault="004D20CB" w:rsidP="00C970D9">
      <w:pPr>
        <w:pStyle w:val="Akapitzlist"/>
        <w:widowControl/>
        <w:numPr>
          <w:ilvl w:val="0"/>
          <w:numId w:val="7"/>
        </w:numPr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Public Sans" w:hAnsi="Public Sans"/>
        </w:rPr>
      </w:pPr>
      <w:r w:rsidRPr="007040DD">
        <w:rPr>
          <w:rFonts w:ascii="Public Sans" w:hAnsi="Public Sans"/>
        </w:rPr>
        <w:t>pełnej aktualizacji bazy wzorców,</w:t>
      </w:r>
      <w:r w:rsidR="00194625">
        <w:rPr>
          <w:rFonts w:ascii="Public Sans" w:hAnsi="Public Sans"/>
        </w:rPr>
        <w:t xml:space="preserve"> </w:t>
      </w:r>
      <w:r w:rsidRPr="004D20CB">
        <w:rPr>
          <w:rFonts w:ascii="Public Sans" w:hAnsi="Public Sans"/>
        </w:rPr>
        <w:t>słowników, raportów, skryptów, plików konfiguracji i innych oraz do najnowszych wersji oprogramowania,</w:t>
      </w:r>
      <w:r w:rsidR="00194625">
        <w:rPr>
          <w:rFonts w:ascii="Public Sans" w:hAnsi="Public Sans"/>
        </w:rPr>
        <w:t xml:space="preserve"> </w:t>
      </w:r>
      <w:r w:rsidRPr="004D20CB">
        <w:rPr>
          <w:rFonts w:ascii="Public Sans" w:hAnsi="Public Sans"/>
        </w:rPr>
        <w:t>wydanych w okresie obowiązywania usługi w ramach zakupionej konfiguracji modułów.</w:t>
      </w:r>
    </w:p>
    <w:p w14:paraId="33A68489" w14:textId="5B10F21E" w:rsidR="00013810" w:rsidRDefault="00CF12E0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Public Sans" w:hAnsi="Public Sans"/>
        </w:rPr>
        <w:t>Zakres licencji -  moduły:</w:t>
      </w:r>
    </w:p>
    <w:p w14:paraId="637848A8" w14:textId="41CBF3E3" w:rsidR="003F2604" w:rsidRPr="00212E77" w:rsidRDefault="003F2604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</w:t>
      </w:r>
      <w:r w:rsidR="00AA7AF6" w:rsidRPr="00212E77">
        <w:rPr>
          <w:rFonts w:ascii="Arial" w:hAnsi="Arial" w:cs="Arial"/>
          <w:b/>
          <w:szCs w:val="24"/>
        </w:rPr>
        <w:t xml:space="preserve"> podstawowe licencji</w:t>
      </w:r>
      <w:r w:rsidRPr="00212E77">
        <w:rPr>
          <w:rFonts w:ascii="Arial" w:hAnsi="Arial" w:cs="Arial"/>
          <w:b/>
          <w:szCs w:val="24"/>
        </w:rPr>
        <w:t>:</w:t>
      </w:r>
    </w:p>
    <w:p w14:paraId="78A1B2BF" w14:textId="7794C3C0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DB2A94">
        <w:rPr>
          <w:rFonts w:ascii="Arial" w:hAnsi="Arial" w:cs="Arial"/>
          <w:bCs/>
          <w:szCs w:val="24"/>
        </w:rPr>
        <w:t xml:space="preserve"> </w:t>
      </w:r>
      <w:r w:rsidR="00984CAD">
        <w:rPr>
          <w:rFonts w:ascii="Arial" w:hAnsi="Arial" w:cs="Arial"/>
          <w:bCs/>
          <w:szCs w:val="24"/>
        </w:rPr>
        <w:t>B</w:t>
      </w:r>
      <w:r w:rsidR="00DB2A94">
        <w:rPr>
          <w:rFonts w:ascii="Arial" w:hAnsi="Arial" w:cs="Arial"/>
          <w:bCs/>
          <w:szCs w:val="24"/>
        </w:rPr>
        <w:t>aza wiedzy</w:t>
      </w:r>
    </w:p>
    <w:p w14:paraId="6DF46732" w14:textId="6BCC0B86" w:rsidR="00BC57CE" w:rsidRPr="00EE2D4C" w:rsidRDefault="00AA7AF6" w:rsidP="00EE2D4C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984CAD">
        <w:rPr>
          <w:rFonts w:ascii="Arial" w:hAnsi="Arial" w:cs="Arial"/>
          <w:bCs/>
          <w:szCs w:val="24"/>
        </w:rPr>
        <w:t xml:space="preserve"> Zarządzanie raportami</w:t>
      </w:r>
    </w:p>
    <w:p w14:paraId="555B77C6" w14:textId="62327F44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 ITAM:</w:t>
      </w:r>
    </w:p>
    <w:p w14:paraId="039B1A2F" w14:textId="0C0DCF33" w:rsidR="00AA7AF6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BC57CE">
        <w:rPr>
          <w:rFonts w:ascii="Arial" w:hAnsi="Arial" w:cs="Arial"/>
          <w:bCs/>
          <w:szCs w:val="24"/>
        </w:rPr>
        <w:t xml:space="preserve"> </w:t>
      </w:r>
      <w:r w:rsidR="00613097">
        <w:rPr>
          <w:rFonts w:ascii="Arial" w:hAnsi="Arial" w:cs="Arial"/>
          <w:bCs/>
          <w:szCs w:val="24"/>
        </w:rPr>
        <w:t>Zarządzanie zasobami</w:t>
      </w:r>
    </w:p>
    <w:p w14:paraId="248F8639" w14:textId="77777777" w:rsidR="00613097" w:rsidRDefault="00AA7AF6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13097">
        <w:rPr>
          <w:rFonts w:ascii="Arial" w:hAnsi="Arial" w:cs="Arial"/>
          <w:bCs/>
          <w:szCs w:val="24"/>
        </w:rPr>
        <w:t xml:space="preserve"> Baza handlowa sprzętu IT</w:t>
      </w:r>
    </w:p>
    <w:p w14:paraId="2913F0CB" w14:textId="2DDA06C4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3. </w:t>
      </w:r>
      <w:r w:rsidRPr="00613097">
        <w:rPr>
          <w:rFonts w:ascii="Arial" w:hAnsi="Arial" w:cs="Arial"/>
          <w:bCs/>
          <w:szCs w:val="24"/>
        </w:rPr>
        <w:t>Własne pola zasobów</w:t>
      </w:r>
    </w:p>
    <w:p w14:paraId="2BB7A25B" w14:textId="7AEFB2B0" w:rsidR="00613097" w:rsidRDefault="0061309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4. </w:t>
      </w:r>
      <w:r w:rsidR="00032DD4">
        <w:rPr>
          <w:rFonts w:ascii="Arial" w:hAnsi="Arial" w:cs="Arial"/>
          <w:bCs/>
          <w:szCs w:val="24"/>
        </w:rPr>
        <w:t>Agent na komputery Windows</w:t>
      </w:r>
    </w:p>
    <w:p w14:paraId="3A451FDF" w14:textId="22252347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Monitoring użytkowników.</w:t>
      </w:r>
    </w:p>
    <w:p w14:paraId="447A90B3" w14:textId="18ACCB98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Monitoring operacji na plikach</w:t>
      </w:r>
    </w:p>
    <w:p w14:paraId="2537CABB" w14:textId="741F3B1A" w:rsidR="0061331D" w:rsidRDefault="0061331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 xml:space="preserve">7. </w:t>
      </w:r>
      <w:r w:rsidR="00C5294D">
        <w:rPr>
          <w:rFonts w:ascii="Arial" w:hAnsi="Arial" w:cs="Arial"/>
          <w:bCs/>
          <w:szCs w:val="24"/>
        </w:rPr>
        <w:t>Monitoring wydruków</w:t>
      </w:r>
    </w:p>
    <w:p w14:paraId="32D110AD" w14:textId="5E8F47D4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8. Zdalne zarządzanie komputerami</w:t>
      </w:r>
    </w:p>
    <w:p w14:paraId="192E0352" w14:textId="32792522" w:rsidR="00C5294D" w:rsidRDefault="00C5294D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9. Automatyzacja</w:t>
      </w:r>
      <w:r w:rsidR="00212E77">
        <w:rPr>
          <w:rFonts w:ascii="Arial" w:hAnsi="Arial" w:cs="Arial"/>
          <w:bCs/>
          <w:szCs w:val="24"/>
        </w:rPr>
        <w:t xml:space="preserve"> dla CMDB</w:t>
      </w:r>
    </w:p>
    <w:p w14:paraId="4353B5BF" w14:textId="215D70E7" w:rsidR="00212E77" w:rsidRPr="00613097" w:rsidRDefault="00212E77" w:rsidP="00613097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10. Hurtownia danych</w:t>
      </w:r>
    </w:p>
    <w:p w14:paraId="23780F54" w14:textId="6761807D" w:rsidR="00AA7AF6" w:rsidRPr="00212E77" w:rsidRDefault="00AA7AF6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212E77">
        <w:rPr>
          <w:rFonts w:ascii="Arial" w:hAnsi="Arial" w:cs="Arial"/>
          <w:b/>
          <w:szCs w:val="24"/>
        </w:rPr>
        <w:t>Funkcjonalności modułu</w:t>
      </w:r>
      <w:r w:rsidR="000C0CB1" w:rsidRPr="00212E77">
        <w:rPr>
          <w:rFonts w:ascii="Arial" w:hAnsi="Arial" w:cs="Arial"/>
          <w:b/>
          <w:szCs w:val="24"/>
        </w:rPr>
        <w:t xml:space="preserve"> SAM</w:t>
      </w:r>
    </w:p>
    <w:p w14:paraId="4DC37E06" w14:textId="7F94DED1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650D11">
        <w:rPr>
          <w:rFonts w:ascii="Arial" w:hAnsi="Arial" w:cs="Arial"/>
          <w:bCs/>
          <w:szCs w:val="24"/>
        </w:rPr>
        <w:t>Zarządzanie licencjami</w:t>
      </w:r>
    </w:p>
    <w:p w14:paraId="7C845A73" w14:textId="2F98F68B" w:rsidR="00650D11" w:rsidRPr="00744E08" w:rsidRDefault="000C0CB1" w:rsidP="00744E0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650D11">
        <w:rPr>
          <w:rFonts w:ascii="Arial" w:hAnsi="Arial" w:cs="Arial"/>
          <w:bCs/>
          <w:szCs w:val="24"/>
        </w:rPr>
        <w:t>Baza handlowa licencji</w:t>
      </w:r>
    </w:p>
    <w:p w14:paraId="23FBD125" w14:textId="33D54A97" w:rsidR="000C0CB1" w:rsidRPr="00062854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62854">
        <w:rPr>
          <w:rFonts w:ascii="Arial" w:hAnsi="Arial" w:cs="Arial"/>
          <w:b/>
          <w:szCs w:val="24"/>
        </w:rPr>
        <w:t>Funkcjonalności modułu ITSM</w:t>
      </w:r>
    </w:p>
    <w:p w14:paraId="1AC72FC5" w14:textId="1BBF3890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1.</w:t>
      </w:r>
      <w:r w:rsidR="00062854">
        <w:rPr>
          <w:rFonts w:ascii="Arial" w:hAnsi="Arial" w:cs="Arial"/>
          <w:bCs/>
          <w:szCs w:val="24"/>
        </w:rPr>
        <w:t xml:space="preserve"> ServiceDesk</w:t>
      </w:r>
    </w:p>
    <w:p w14:paraId="0F7883BA" w14:textId="76EFE91D" w:rsidR="000C0CB1" w:rsidRDefault="000C0CB1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2.</w:t>
      </w:r>
      <w:r w:rsidR="00062854">
        <w:rPr>
          <w:rFonts w:ascii="Arial" w:hAnsi="Arial" w:cs="Arial"/>
          <w:bCs/>
          <w:szCs w:val="24"/>
        </w:rPr>
        <w:t>Zarządzanie zadaniam</w:t>
      </w:r>
      <w:r w:rsidR="00435CF2">
        <w:rPr>
          <w:rFonts w:ascii="Arial" w:hAnsi="Arial" w:cs="Arial"/>
          <w:bCs/>
          <w:szCs w:val="24"/>
        </w:rPr>
        <w:t>i</w:t>
      </w:r>
    </w:p>
    <w:p w14:paraId="5BC96EC1" w14:textId="2A5468A5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3.Zarządzanie katalogiem spraw</w:t>
      </w:r>
    </w:p>
    <w:p w14:paraId="2BBD325D" w14:textId="6464E1FE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4. Konektor email</w:t>
      </w:r>
    </w:p>
    <w:p w14:paraId="39A05E0F" w14:textId="727D8260" w:rsidR="00435CF2" w:rsidRDefault="00435CF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5. Zarządzanie procesami</w:t>
      </w:r>
    </w:p>
    <w:p w14:paraId="48834734" w14:textId="1362A386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6. Edytor przepływów</w:t>
      </w:r>
    </w:p>
    <w:p w14:paraId="7A8E7D8C" w14:textId="38121AB7" w:rsidR="00824AB7" w:rsidRDefault="00824AB7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7. Edytor formularzy</w:t>
      </w:r>
    </w:p>
    <w:p w14:paraId="697378CC" w14:textId="77777777" w:rsidR="009F7832" w:rsidRDefault="009F7832" w:rsidP="00421788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Cs/>
          <w:szCs w:val="24"/>
        </w:rPr>
      </w:pPr>
    </w:p>
    <w:p w14:paraId="453066D2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realizacji zamówienia: </w:t>
      </w:r>
    </w:p>
    <w:p w14:paraId="597AD969" w14:textId="1DC3BFB6" w:rsidR="00ED632C" w:rsidRDefault="00100287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>
        <w:rPr>
          <w:rFonts w:ascii="Arial" w:hAnsi="Arial" w:cs="Arial"/>
          <w:color w:val="000000"/>
          <w:szCs w:val="24"/>
        </w:rPr>
        <w:t xml:space="preserve">- </w:t>
      </w:r>
      <w:r w:rsidRPr="001F26CF">
        <w:rPr>
          <w:rFonts w:ascii="Arial" w:hAnsi="Arial" w:cs="Arial"/>
          <w:color w:val="000000"/>
          <w:szCs w:val="24"/>
        </w:rPr>
        <w:t>dostawa</w:t>
      </w:r>
      <w:r w:rsidR="00E65A7E" w:rsidRPr="001F26CF">
        <w:rPr>
          <w:rFonts w:ascii="Arial" w:hAnsi="Arial" w:cs="Arial"/>
          <w:color w:val="000000"/>
          <w:szCs w:val="24"/>
        </w:rPr>
        <w:t xml:space="preserve"> </w:t>
      </w:r>
      <w:r w:rsidR="005D4B03" w:rsidRPr="001F26CF">
        <w:rPr>
          <w:rFonts w:ascii="Arial" w:hAnsi="Arial" w:cs="Arial"/>
          <w:color w:val="000000"/>
          <w:szCs w:val="24"/>
        </w:rPr>
        <w:t>do 5 dni od</w:t>
      </w:r>
      <w:r w:rsidR="005D4B03">
        <w:rPr>
          <w:rFonts w:ascii="Arial" w:hAnsi="Arial" w:cs="Arial"/>
          <w:color w:val="000000"/>
          <w:szCs w:val="24"/>
        </w:rPr>
        <w:t xml:space="preserve"> podpisania umowy</w:t>
      </w:r>
      <w:r w:rsidR="001F26CF">
        <w:rPr>
          <w:rFonts w:ascii="Arial" w:hAnsi="Arial" w:cs="Arial"/>
          <w:color w:val="000000"/>
          <w:szCs w:val="24"/>
        </w:rPr>
        <w:t>.</w:t>
      </w:r>
    </w:p>
    <w:p w14:paraId="0D9E343F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szCs w:val="24"/>
        </w:rPr>
      </w:pPr>
    </w:p>
    <w:p w14:paraId="67DB6435" w14:textId="77777777" w:rsidR="006C0AAD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color w:val="000000"/>
          <w:szCs w:val="24"/>
        </w:rPr>
      </w:pPr>
      <w:r w:rsidRPr="00FC05E8">
        <w:rPr>
          <w:rFonts w:ascii="Arial" w:hAnsi="Arial" w:cs="Arial"/>
          <w:b/>
          <w:bCs/>
          <w:color w:val="000000"/>
          <w:szCs w:val="24"/>
        </w:rPr>
        <w:t>Warunki udziału w postępowaniu dla Wykonawców ubiegających się o</w:t>
      </w:r>
      <w:r w:rsidR="00FC05E8">
        <w:rPr>
          <w:rFonts w:ascii="Arial" w:hAnsi="Arial" w:cs="Arial"/>
          <w:b/>
          <w:bCs/>
          <w:color w:val="000000"/>
          <w:szCs w:val="24"/>
        </w:rPr>
        <w:t> </w:t>
      </w:r>
      <w:r w:rsidRPr="00FC05E8">
        <w:rPr>
          <w:rFonts w:ascii="Arial" w:hAnsi="Arial" w:cs="Arial"/>
          <w:b/>
          <w:bCs/>
          <w:color w:val="000000"/>
          <w:szCs w:val="24"/>
        </w:rPr>
        <w:t xml:space="preserve">zamówienie publiczne: </w:t>
      </w:r>
    </w:p>
    <w:p w14:paraId="09471C39" w14:textId="4AC3B218" w:rsidR="00ED632C" w:rsidRPr="000C4E54" w:rsidRDefault="00C8660B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color w:val="000000"/>
          <w:szCs w:val="24"/>
        </w:rPr>
      </w:pPr>
      <w:r w:rsidRPr="000C4E54">
        <w:rPr>
          <w:rFonts w:ascii="Arial" w:hAnsi="Arial" w:cs="Arial"/>
          <w:color w:val="000000"/>
          <w:szCs w:val="24"/>
        </w:rPr>
        <w:t>nie dotyczy</w:t>
      </w:r>
    </w:p>
    <w:p w14:paraId="50942D6A" w14:textId="77777777" w:rsidR="000C4E54" w:rsidRPr="00FC05E8" w:rsidRDefault="000C4E54" w:rsidP="006C0AAD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78C89D8C" w14:textId="77777777" w:rsidR="000C4E54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Kryteria oceny ofert:</w:t>
      </w:r>
    </w:p>
    <w:p w14:paraId="450D63EB" w14:textId="43510004" w:rsidR="00ED632C" w:rsidRPr="000C4E54" w:rsidRDefault="00C8660B" w:rsidP="000C4E54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 w:rsidRPr="000C4E54">
        <w:rPr>
          <w:rFonts w:ascii="Arial" w:hAnsi="Arial" w:cs="Arial"/>
          <w:color w:val="000000"/>
          <w:szCs w:val="24"/>
        </w:rPr>
        <w:t>cena 100 %</w:t>
      </w:r>
    </w:p>
    <w:p w14:paraId="762D9604" w14:textId="77777777" w:rsidR="000B7698" w:rsidRPr="00FC05E8" w:rsidRDefault="000B7698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color w:val="000000"/>
          <w:szCs w:val="24"/>
        </w:rPr>
      </w:pPr>
    </w:p>
    <w:p w14:paraId="164E7E69" w14:textId="075C3B35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Sposób przygotowania i złożenia oferty</w:t>
      </w:r>
      <w:r w:rsidR="00DC1215" w:rsidRPr="00FC05E8">
        <w:rPr>
          <w:rFonts w:ascii="Arial" w:hAnsi="Arial" w:cs="Arial"/>
          <w:b/>
          <w:szCs w:val="24"/>
        </w:rPr>
        <w:t>:</w:t>
      </w:r>
    </w:p>
    <w:p w14:paraId="5F5019B7" w14:textId="65AF85C5" w:rsidR="00EB5F0D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Treść oferty musi odpowiadać treści </w:t>
      </w:r>
      <w:r w:rsidR="005640C6" w:rsidRPr="007D5E27">
        <w:rPr>
          <w:rFonts w:ascii="Arial" w:hAnsi="Arial" w:cs="Arial"/>
          <w:color w:val="000000"/>
          <w:szCs w:val="24"/>
        </w:rPr>
        <w:t>zaproszenia do składania ofert</w:t>
      </w:r>
      <w:r w:rsidRPr="007D5E27">
        <w:rPr>
          <w:rFonts w:ascii="Arial" w:hAnsi="Arial" w:cs="Arial"/>
          <w:color w:val="000000"/>
          <w:szCs w:val="24"/>
        </w:rPr>
        <w:t>.</w:t>
      </w:r>
    </w:p>
    <w:p w14:paraId="19ABBEDF" w14:textId="47B80D09" w:rsidR="00881DC2" w:rsidRPr="007D5E27" w:rsidRDefault="00881DC2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Ofertę należy złożyć na formularzu załączonym do niniejszego zaproszenia</w:t>
      </w:r>
    </w:p>
    <w:p w14:paraId="1E130CA9" w14:textId="41A84CEE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wraz z załącznikami musi być sporządzona w języku polskim. </w:t>
      </w:r>
    </w:p>
    <w:p w14:paraId="5BD966B1" w14:textId="65A0A4B2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Ofertę składa się, w formie elektronicznej opatrzonej podpisem zaufanym lub podpisem osobistym za </w:t>
      </w:r>
      <w:r w:rsidR="00272E80">
        <w:rPr>
          <w:rFonts w:ascii="Arial" w:hAnsi="Arial" w:cs="Arial"/>
          <w:color w:val="000000"/>
          <w:szCs w:val="24"/>
        </w:rPr>
        <w:t xml:space="preserve">pomocą </w:t>
      </w:r>
      <w:r w:rsidR="005640C6" w:rsidRPr="007D5E27">
        <w:rPr>
          <w:rFonts w:ascii="Arial" w:hAnsi="Arial" w:cs="Arial"/>
          <w:color w:val="000000"/>
          <w:szCs w:val="24"/>
        </w:rPr>
        <w:t xml:space="preserve">poczty </w:t>
      </w:r>
      <w:r w:rsidR="0045088C" w:rsidRPr="007D5E27">
        <w:rPr>
          <w:rFonts w:ascii="Arial" w:hAnsi="Arial" w:cs="Arial"/>
          <w:color w:val="000000"/>
          <w:szCs w:val="24"/>
        </w:rPr>
        <w:t xml:space="preserve">e-mail na adres </w:t>
      </w:r>
      <w:r w:rsidR="009D39A6">
        <w:rPr>
          <w:rFonts w:ascii="Arial" w:hAnsi="Arial" w:cs="Arial"/>
          <w:b/>
          <w:bCs/>
          <w:color w:val="000000"/>
          <w:szCs w:val="24"/>
        </w:rPr>
        <w:t>asi</w:t>
      </w:r>
      <w:r w:rsidR="0045088C" w:rsidRPr="007D5E27">
        <w:rPr>
          <w:rFonts w:ascii="Arial" w:hAnsi="Arial" w:cs="Arial"/>
          <w:b/>
          <w:bCs/>
          <w:color w:val="000000"/>
          <w:szCs w:val="24"/>
        </w:rPr>
        <w:t>@pan.pl</w:t>
      </w:r>
    </w:p>
    <w:p w14:paraId="3E457017" w14:textId="2F87878B" w:rsidR="0028193E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 xml:space="preserve">Oferta powinna być podpisana przez osobę/osoby upoważnione do reprezentowania Wykonawcy, zgodnie z formą reprezentacji Wykonawcy. </w:t>
      </w:r>
    </w:p>
    <w:p w14:paraId="08E9E964" w14:textId="7D67B489" w:rsidR="0028193E" w:rsidRPr="007D5E27" w:rsidRDefault="0045088C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lastRenderedPageBreak/>
        <w:t>W</w:t>
      </w:r>
      <w:r w:rsidR="0028193E" w:rsidRPr="007D5E27">
        <w:rPr>
          <w:rFonts w:ascii="Arial" w:hAnsi="Arial" w:cs="Arial"/>
          <w:color w:val="000000"/>
          <w:szCs w:val="24"/>
        </w:rPr>
        <w:t xml:space="preserve"> celu potwierdzenia, że osoba działająca w imieniu Wykonawcy jest umocowana do jego reprezentowania, Zamawiający żąda od Wykonawcy złożenia odpisu lub informacji z Krajowego Rejestru Sądowego, Centralnej Ewidencji i Informacji o</w:t>
      </w:r>
      <w:r w:rsidR="00903E37" w:rsidRPr="007D5E27">
        <w:rPr>
          <w:rFonts w:ascii="Arial" w:hAnsi="Arial" w:cs="Arial"/>
          <w:color w:val="000000"/>
          <w:szCs w:val="24"/>
        </w:rPr>
        <w:t> </w:t>
      </w:r>
      <w:r w:rsidR="0028193E" w:rsidRPr="007D5E27">
        <w:rPr>
          <w:rFonts w:ascii="Arial" w:hAnsi="Arial" w:cs="Arial"/>
          <w:color w:val="000000"/>
          <w:szCs w:val="24"/>
        </w:rPr>
        <w:t xml:space="preserve">Działalności Gospodarczej lub innego właściwego rejestru. </w:t>
      </w:r>
    </w:p>
    <w:p w14:paraId="4F1290A8" w14:textId="0E85F232" w:rsidR="00ED632C" w:rsidRPr="007D5E27" w:rsidRDefault="0028193E" w:rsidP="00DB7B59">
      <w:pPr>
        <w:pStyle w:val="Akapitzlist"/>
        <w:widowControl/>
        <w:numPr>
          <w:ilvl w:val="1"/>
          <w:numId w:val="4"/>
        </w:numPr>
        <w:suppressAutoHyphens w:val="0"/>
        <w:autoSpaceDE w:val="0"/>
        <w:autoSpaceDN w:val="0"/>
        <w:adjustRightInd w:val="0"/>
        <w:spacing w:line="360" w:lineRule="auto"/>
        <w:ind w:left="709" w:hanging="283"/>
        <w:contextualSpacing/>
        <w:rPr>
          <w:rFonts w:ascii="Arial" w:hAnsi="Arial" w:cs="Arial"/>
          <w:color w:val="000000"/>
          <w:szCs w:val="24"/>
        </w:rPr>
      </w:pPr>
      <w:r w:rsidRPr="007D5E27">
        <w:rPr>
          <w:rFonts w:ascii="Arial" w:hAnsi="Arial" w:cs="Arial"/>
          <w:color w:val="000000"/>
          <w:szCs w:val="24"/>
        </w:rPr>
        <w:t>Uprawnienie osób podpisujących ofertę do reprezentowania Wykonawcy</w:t>
      </w:r>
      <w:r w:rsidR="00903E37" w:rsidRPr="007D5E27">
        <w:rPr>
          <w:rFonts w:ascii="Arial" w:hAnsi="Arial" w:cs="Arial"/>
          <w:color w:val="000000"/>
          <w:szCs w:val="24"/>
        </w:rPr>
        <w:t xml:space="preserve"> </w:t>
      </w:r>
      <w:r w:rsidRPr="007D5E27">
        <w:rPr>
          <w:rFonts w:ascii="Arial" w:hAnsi="Arial" w:cs="Arial"/>
          <w:color w:val="000000"/>
          <w:szCs w:val="24"/>
        </w:rPr>
        <w:t>musi bezpośrednio wynikać z dokumentów dołączonych do oferty.</w:t>
      </w:r>
    </w:p>
    <w:p w14:paraId="0BCAE5B1" w14:textId="77777777" w:rsidR="005640C6" w:rsidRPr="00FC05E8" w:rsidRDefault="005640C6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i/>
          <w:iCs/>
          <w:color w:val="000000"/>
          <w:szCs w:val="24"/>
        </w:rPr>
      </w:pPr>
    </w:p>
    <w:p w14:paraId="03695CC9" w14:textId="77777777" w:rsid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Termin składania ofert: </w:t>
      </w:r>
    </w:p>
    <w:p w14:paraId="16445F57" w14:textId="47ED37A0" w:rsidR="00ED632C" w:rsidRPr="004B5579" w:rsidRDefault="00AA474F" w:rsidP="004B557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  <w:r>
        <w:rPr>
          <w:rFonts w:ascii="Arial" w:hAnsi="Arial" w:cs="Arial"/>
          <w:color w:val="000000"/>
          <w:szCs w:val="24"/>
        </w:rPr>
        <w:t>21</w:t>
      </w:r>
      <w:r w:rsidR="008A0B82">
        <w:rPr>
          <w:rFonts w:ascii="Arial" w:hAnsi="Arial" w:cs="Arial"/>
          <w:color w:val="000000"/>
          <w:szCs w:val="24"/>
        </w:rPr>
        <w:t xml:space="preserve"> </w:t>
      </w:r>
      <w:r w:rsidR="00D13011">
        <w:rPr>
          <w:rFonts w:ascii="Arial" w:hAnsi="Arial" w:cs="Arial"/>
          <w:color w:val="000000"/>
          <w:szCs w:val="24"/>
        </w:rPr>
        <w:t>października</w:t>
      </w:r>
      <w:r w:rsidR="006124D9" w:rsidRPr="004B5579">
        <w:rPr>
          <w:rFonts w:ascii="Arial" w:hAnsi="Arial" w:cs="Arial"/>
          <w:color w:val="000000"/>
          <w:szCs w:val="24"/>
        </w:rPr>
        <w:t xml:space="preserve"> 202</w:t>
      </w:r>
      <w:r w:rsidR="00D13011">
        <w:rPr>
          <w:rFonts w:ascii="Arial" w:hAnsi="Arial" w:cs="Arial"/>
          <w:color w:val="000000"/>
          <w:szCs w:val="24"/>
        </w:rPr>
        <w:t>4</w:t>
      </w:r>
      <w:r w:rsidR="006124D9" w:rsidRPr="004B5579">
        <w:rPr>
          <w:rFonts w:ascii="Arial" w:hAnsi="Arial" w:cs="Arial"/>
          <w:color w:val="000000"/>
          <w:szCs w:val="24"/>
        </w:rPr>
        <w:t xml:space="preserve"> r.</w:t>
      </w:r>
      <w:r w:rsidR="004C5C2E" w:rsidRPr="004B5579">
        <w:rPr>
          <w:rFonts w:ascii="Arial" w:hAnsi="Arial" w:cs="Arial"/>
          <w:color w:val="000000"/>
          <w:szCs w:val="24"/>
        </w:rPr>
        <w:t xml:space="preserve"> do godziny </w:t>
      </w:r>
      <w:r w:rsidR="00574BFC">
        <w:rPr>
          <w:rFonts w:ascii="Arial" w:hAnsi="Arial" w:cs="Arial"/>
          <w:color w:val="000000"/>
          <w:szCs w:val="24"/>
        </w:rPr>
        <w:t>10</w:t>
      </w:r>
      <w:r w:rsidR="004C5C2E" w:rsidRPr="004B5579">
        <w:rPr>
          <w:rFonts w:ascii="Arial" w:hAnsi="Arial" w:cs="Arial"/>
          <w:color w:val="000000"/>
          <w:szCs w:val="24"/>
        </w:rPr>
        <w:t>:00</w:t>
      </w:r>
    </w:p>
    <w:p w14:paraId="580A4C12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b/>
          <w:szCs w:val="24"/>
        </w:rPr>
      </w:pPr>
    </w:p>
    <w:p w14:paraId="2BDD8CDF" w14:textId="5EE89888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bCs/>
          <w:szCs w:val="24"/>
        </w:rPr>
      </w:pPr>
      <w:r w:rsidRPr="00FC05E8">
        <w:rPr>
          <w:rFonts w:ascii="Arial" w:hAnsi="Arial" w:cs="Arial"/>
          <w:b/>
          <w:bCs/>
          <w:szCs w:val="24"/>
        </w:rPr>
        <w:t xml:space="preserve">Informacje o sposobie komunikowania się Zamawiającego z Wykonawcami: </w:t>
      </w:r>
    </w:p>
    <w:p w14:paraId="0D17C327" w14:textId="77777777" w:rsidR="004C5C2E" w:rsidRPr="00FC05E8" w:rsidRDefault="004C5C2E" w:rsidP="00DB7B59">
      <w:pPr>
        <w:pStyle w:val="Akapitzlist"/>
        <w:spacing w:line="360" w:lineRule="auto"/>
        <w:rPr>
          <w:rFonts w:ascii="Arial" w:hAnsi="Arial" w:cs="Arial"/>
          <w:b/>
          <w:bCs/>
          <w:szCs w:val="24"/>
        </w:rPr>
      </w:pPr>
    </w:p>
    <w:p w14:paraId="1C308980" w14:textId="785F3C15" w:rsidR="004C5C2E" w:rsidRPr="00FC05E8" w:rsidRDefault="004C5C2E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ind w:left="426" w:firstLine="0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Zamawiający będzie się komunikował z wykonawcami za pośrednictwem poczty elektronicznej.</w:t>
      </w:r>
    </w:p>
    <w:p w14:paraId="6D720473" w14:textId="77777777" w:rsidR="00ED632C" w:rsidRPr="00FC05E8" w:rsidRDefault="00ED632C" w:rsidP="00DB7B59">
      <w:pPr>
        <w:pStyle w:val="Akapitzlist"/>
        <w:widowControl/>
        <w:suppressAutoHyphens w:val="0"/>
        <w:autoSpaceDE w:val="0"/>
        <w:autoSpaceDN w:val="0"/>
        <w:adjustRightInd w:val="0"/>
        <w:spacing w:line="360" w:lineRule="auto"/>
        <w:contextualSpacing/>
        <w:rPr>
          <w:rFonts w:ascii="Arial" w:hAnsi="Arial" w:cs="Arial"/>
          <w:b/>
          <w:bCs/>
          <w:szCs w:val="24"/>
        </w:rPr>
      </w:pPr>
    </w:p>
    <w:p w14:paraId="4A21ADE2" w14:textId="6BCF13C0" w:rsidR="00ED632C" w:rsidRPr="004B5579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 xml:space="preserve">Inne istotne postanowienia dotyczące warunków realizacji zamówienia: </w:t>
      </w:r>
      <w:r w:rsidR="004B5579">
        <w:rPr>
          <w:rFonts w:ascii="Arial" w:hAnsi="Arial" w:cs="Arial"/>
          <w:color w:val="000000"/>
          <w:szCs w:val="24"/>
        </w:rPr>
        <w:t xml:space="preserve">Warunki realizacji umowy zawarte zostały we wzorze umowy stanowiącym załącznik </w:t>
      </w:r>
      <w:r w:rsidR="00AC0ACA">
        <w:rPr>
          <w:rFonts w:ascii="Arial" w:hAnsi="Arial" w:cs="Arial"/>
          <w:color w:val="000000"/>
          <w:szCs w:val="24"/>
        </w:rPr>
        <w:t xml:space="preserve">nr 2 </w:t>
      </w:r>
      <w:r w:rsidR="004B5579">
        <w:rPr>
          <w:rFonts w:ascii="Arial" w:hAnsi="Arial" w:cs="Arial"/>
          <w:color w:val="000000"/>
          <w:szCs w:val="24"/>
        </w:rPr>
        <w:t xml:space="preserve">do </w:t>
      </w:r>
      <w:r w:rsidR="00AC0ACA">
        <w:rPr>
          <w:rFonts w:ascii="Arial" w:hAnsi="Arial" w:cs="Arial"/>
          <w:color w:val="000000"/>
          <w:szCs w:val="24"/>
        </w:rPr>
        <w:t>zaproszenia</w:t>
      </w:r>
      <w:r w:rsidR="00D974E9" w:rsidRPr="004B5579">
        <w:rPr>
          <w:rFonts w:ascii="Arial" w:hAnsi="Arial" w:cs="Arial"/>
          <w:color w:val="000000"/>
          <w:szCs w:val="24"/>
        </w:rPr>
        <w:t>.</w:t>
      </w:r>
    </w:p>
    <w:p w14:paraId="0CC852E2" w14:textId="77777777" w:rsidR="00ED632C" w:rsidRDefault="00ED632C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contextualSpacing/>
        <w:rPr>
          <w:rFonts w:ascii="Arial" w:hAnsi="Arial" w:cs="Arial"/>
          <w:b/>
          <w:szCs w:val="24"/>
        </w:rPr>
      </w:pPr>
    </w:p>
    <w:p w14:paraId="7C2067B6" w14:textId="77777777" w:rsidR="00ED632C" w:rsidRPr="00FC05E8" w:rsidRDefault="00ED632C" w:rsidP="00DB7B59">
      <w:pPr>
        <w:pStyle w:val="Akapitzlist"/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line="360" w:lineRule="auto"/>
        <w:ind w:left="426" w:hanging="426"/>
        <w:contextualSpacing/>
        <w:rPr>
          <w:rFonts w:ascii="Arial" w:hAnsi="Arial" w:cs="Arial"/>
          <w:b/>
          <w:szCs w:val="24"/>
        </w:rPr>
      </w:pPr>
      <w:r w:rsidRPr="00FC05E8">
        <w:rPr>
          <w:rFonts w:ascii="Arial" w:hAnsi="Arial" w:cs="Arial"/>
          <w:b/>
          <w:szCs w:val="24"/>
        </w:rPr>
        <w:t>Klauzula informacyjna</w:t>
      </w:r>
    </w:p>
    <w:p w14:paraId="0237B97E" w14:textId="3BDAFCDB" w:rsidR="00ED632C" w:rsidRPr="00FC05E8" w:rsidRDefault="00ED632C" w:rsidP="00DB7B59">
      <w:pPr>
        <w:shd w:val="clear" w:color="auto" w:fill="FFFFFF"/>
        <w:spacing w:line="360" w:lineRule="auto"/>
        <w:ind w:left="426" w:right="38" w:firstLine="0"/>
        <w:rPr>
          <w:rFonts w:ascii="Arial" w:hAnsi="Arial" w:cs="Arial"/>
          <w:color w:val="000000"/>
          <w:szCs w:val="24"/>
          <w:lang w:eastAsia="pl-PL"/>
        </w:rPr>
      </w:pPr>
      <w:r w:rsidRPr="00FC05E8">
        <w:rPr>
          <w:rFonts w:ascii="Arial" w:hAnsi="Arial" w:cs="Arial"/>
          <w:szCs w:val="24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rozporządzenie o ochronie danych), informuje się, że:</w:t>
      </w:r>
    </w:p>
    <w:p w14:paraId="2ED3BA5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Administratorem danych osobowych Wykonawcy jest Polska Akademia Nauk, Pl. Defilad 1, 00-901 Warszawa. Dane osobowe Wykonawcy zostały przekazane dobrowolnie w celach związanych z zawarciem i wykonaniem umowy i zostaną udostępnione wyłącznie podmiotom upoważnionym na podstawie przepisów prawa. Wykonawca posiada prawo dostępu do treści swoich danych oraz ich poprawiania.</w:t>
      </w:r>
    </w:p>
    <w:p w14:paraId="0BA16658" w14:textId="70B6C1F3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 xml:space="preserve">Kontakt do Inspektora ochrony danych to adres mailowy: </w:t>
      </w:r>
      <w:hyperlink r:id="rId9" w:history="1">
        <w:r w:rsidR="000274D4" w:rsidRPr="00F04A39">
          <w:rPr>
            <w:rStyle w:val="Hipercze"/>
            <w:rFonts w:ascii="Arial" w:hAnsi="Arial" w:cs="Arial"/>
            <w:szCs w:val="24"/>
          </w:rPr>
          <w:t>iod@pan.pl</w:t>
        </w:r>
      </w:hyperlink>
      <w:r w:rsidRPr="00FC05E8">
        <w:rPr>
          <w:rFonts w:ascii="Arial" w:hAnsi="Arial" w:cs="Arial"/>
          <w:szCs w:val="24"/>
        </w:rPr>
        <w:t xml:space="preserve">. </w:t>
      </w:r>
    </w:p>
    <w:p w14:paraId="49DFFF4E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lastRenderedPageBreak/>
        <w:t>Dane osobowe Wykonawcy będą przetwarzane, gdyż jest to konieczne w celu zawarcia i realizacji umowy o i odbywa się na podstawie tej umowy (art. 6 ust. 1 lit b) RODO</w:t>
      </w:r>
    </w:p>
    <w:p w14:paraId="31523C29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przekazywane do państwa trzeciego/organizacji międzynarodowej.</w:t>
      </w:r>
    </w:p>
    <w:p w14:paraId="3ADACF28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będą przetwarzane i przechowywane do momentu ustania obowiązku prawnego wynikającego z przepisów prawa.</w:t>
      </w:r>
    </w:p>
    <w:p w14:paraId="7749F856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6BC8EE08" w14:textId="2153542C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Wykonawca ma prawo wniesienia skargi do Prezesa Urzędu Ochrony Danych Osobowych, gdy uzna, że przetwarzanie jego danych osobowych narusza przepisy Ogólnego Rozporządzenia o ochronie danych osobowych z dnia 27</w:t>
      </w:r>
      <w:r w:rsidR="00462F1F">
        <w:rPr>
          <w:rFonts w:ascii="Arial" w:hAnsi="Arial" w:cs="Arial"/>
          <w:szCs w:val="24"/>
        </w:rPr>
        <w:t> </w:t>
      </w:r>
      <w:r w:rsidRPr="00FC05E8">
        <w:rPr>
          <w:rFonts w:ascii="Arial" w:hAnsi="Arial" w:cs="Arial"/>
          <w:szCs w:val="24"/>
        </w:rPr>
        <w:t>kwietnia 2016 roku.</w:t>
      </w:r>
    </w:p>
    <w:p w14:paraId="16608D3D" w14:textId="77777777" w:rsidR="00ED632C" w:rsidRPr="00FC05E8" w:rsidRDefault="00ED632C" w:rsidP="00DB7B59">
      <w:pPr>
        <w:widowControl/>
        <w:numPr>
          <w:ilvl w:val="3"/>
          <w:numId w:val="2"/>
        </w:numPr>
        <w:tabs>
          <w:tab w:val="clear" w:pos="720"/>
        </w:tabs>
        <w:suppressAutoHyphens w:val="0"/>
        <w:spacing w:after="160" w:line="360" w:lineRule="auto"/>
        <w:ind w:left="709" w:hanging="283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Dane osobowe Wykonawcy nie będą przetwarzane w sposób zautomatyzowany, w tym również w formie profilowania.</w:t>
      </w:r>
    </w:p>
    <w:p w14:paraId="3E280067" w14:textId="2FD3E4D9" w:rsidR="00ED632C" w:rsidRPr="00FC05E8" w:rsidRDefault="00ED632C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6EFF21E2" w14:textId="162CC6CE" w:rsidR="004B4625" w:rsidRPr="00FC05E8" w:rsidRDefault="00607A96" w:rsidP="00DB7B59">
      <w:pPr>
        <w:widowControl/>
        <w:suppressAutoHyphens w:val="0"/>
        <w:autoSpaceDE w:val="0"/>
        <w:autoSpaceDN w:val="0"/>
        <w:adjustRightInd w:val="0"/>
        <w:spacing w:line="360" w:lineRule="auto"/>
        <w:ind w:left="0" w:firstLine="0"/>
        <w:rPr>
          <w:rFonts w:ascii="Arial" w:hAnsi="Arial" w:cs="Arial"/>
          <w:szCs w:val="24"/>
        </w:rPr>
      </w:pPr>
      <w:r w:rsidRPr="00FC05E8">
        <w:rPr>
          <w:rFonts w:ascii="Arial" w:eastAsiaTheme="minorHAnsi" w:hAnsi="Arial" w:cs="Arial"/>
          <w:szCs w:val="24"/>
          <w:lang w:eastAsia="en-US"/>
        </w:rPr>
        <w:t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zaproszenia do składania ofert.</w:t>
      </w:r>
    </w:p>
    <w:p w14:paraId="490C9339" w14:textId="0278CD93" w:rsidR="004B4625" w:rsidRPr="00FC05E8" w:rsidRDefault="004B4625" w:rsidP="00DB7B59">
      <w:pPr>
        <w:spacing w:line="360" w:lineRule="auto"/>
        <w:ind w:left="0" w:firstLine="0"/>
        <w:contextualSpacing/>
        <w:rPr>
          <w:rFonts w:ascii="Arial" w:hAnsi="Arial" w:cs="Arial"/>
          <w:szCs w:val="24"/>
        </w:rPr>
      </w:pPr>
    </w:p>
    <w:p w14:paraId="7C5BFD7D" w14:textId="77777777" w:rsidR="00ED632C" w:rsidRPr="00FC05E8" w:rsidRDefault="00ED632C" w:rsidP="0014463D">
      <w:pPr>
        <w:spacing w:line="360" w:lineRule="auto"/>
        <w:ind w:left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Załączniki do Zaproszenia:</w:t>
      </w:r>
    </w:p>
    <w:p w14:paraId="7018B219" w14:textId="14654115" w:rsidR="00ED632C" w:rsidRPr="00FC05E8" w:rsidRDefault="00D974E9" w:rsidP="0014463D">
      <w:pPr>
        <w:pStyle w:val="Akapitzlist"/>
        <w:widowControl/>
        <w:numPr>
          <w:ilvl w:val="0"/>
          <w:numId w:val="3"/>
        </w:numPr>
        <w:suppressAutoHyphens w:val="0"/>
        <w:spacing w:after="160" w:line="360" w:lineRule="auto"/>
        <w:ind w:left="284" w:hanging="284"/>
        <w:contextualSpacing/>
        <w:rPr>
          <w:rFonts w:ascii="Arial" w:hAnsi="Arial" w:cs="Arial"/>
          <w:szCs w:val="24"/>
        </w:rPr>
      </w:pPr>
      <w:r w:rsidRPr="00FC05E8">
        <w:rPr>
          <w:rFonts w:ascii="Arial" w:hAnsi="Arial" w:cs="Arial"/>
          <w:szCs w:val="24"/>
        </w:rPr>
        <w:t>Formularz oferty</w:t>
      </w:r>
    </w:p>
    <w:p w14:paraId="69952794" w14:textId="15106FAD" w:rsidR="009060DC" w:rsidRPr="0057686B" w:rsidRDefault="00D974E9" w:rsidP="0014463D">
      <w:pPr>
        <w:pStyle w:val="Akapitzlist"/>
        <w:widowControl/>
        <w:numPr>
          <w:ilvl w:val="0"/>
          <w:numId w:val="3"/>
        </w:numPr>
        <w:shd w:val="clear" w:color="auto" w:fill="FFFFFF"/>
        <w:suppressAutoHyphens w:val="0"/>
        <w:autoSpaceDE w:val="0"/>
        <w:spacing w:after="160" w:line="360" w:lineRule="auto"/>
        <w:ind w:left="284" w:hanging="284"/>
        <w:contextualSpacing/>
        <w:jc w:val="left"/>
        <w:rPr>
          <w:rFonts w:ascii="Arial" w:hAnsi="Arial" w:cs="Arial"/>
          <w:szCs w:val="24"/>
        </w:rPr>
      </w:pPr>
      <w:r w:rsidRPr="0057686B">
        <w:rPr>
          <w:rFonts w:ascii="Arial" w:hAnsi="Arial" w:cs="Arial"/>
          <w:szCs w:val="24"/>
        </w:rPr>
        <w:t>Wzór umowy</w:t>
      </w:r>
    </w:p>
    <w:sectPr w:rsidR="009060DC" w:rsidRPr="0057686B" w:rsidSect="00DB7B59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E4704"/>
    <w:multiLevelType w:val="hybridMultilevel"/>
    <w:tmpl w:val="F5C0644E"/>
    <w:lvl w:ilvl="0" w:tplc="7F707014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</w:rPr>
    </w:lvl>
    <w:lvl w:ilvl="1" w:tplc="201C2E3E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32714D"/>
    <w:multiLevelType w:val="hybridMultilevel"/>
    <w:tmpl w:val="79C05C7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2D596EC3"/>
    <w:multiLevelType w:val="hybridMultilevel"/>
    <w:tmpl w:val="72CA4960"/>
    <w:lvl w:ilvl="0" w:tplc="475C07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30F31925"/>
    <w:multiLevelType w:val="hybridMultilevel"/>
    <w:tmpl w:val="5C36FBA6"/>
    <w:lvl w:ilvl="0" w:tplc="AC18B6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5CC75EE"/>
    <w:multiLevelType w:val="multilevel"/>
    <w:tmpl w:val="DDE05B7E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41B4CBB"/>
    <w:multiLevelType w:val="hybridMultilevel"/>
    <w:tmpl w:val="C1C2AA0A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6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9799780">
    <w:abstractNumId w:val="0"/>
  </w:num>
  <w:num w:numId="2" w16cid:durableId="715353617">
    <w:abstractNumId w:val="4"/>
  </w:num>
  <w:num w:numId="3" w16cid:durableId="1912037332">
    <w:abstractNumId w:val="6"/>
  </w:num>
  <w:num w:numId="4" w16cid:durableId="811950096">
    <w:abstractNumId w:val="5"/>
  </w:num>
  <w:num w:numId="5" w16cid:durableId="1130591214">
    <w:abstractNumId w:val="2"/>
  </w:num>
  <w:num w:numId="6" w16cid:durableId="552230718">
    <w:abstractNumId w:val="3"/>
  </w:num>
  <w:num w:numId="7" w16cid:durableId="16256484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32C"/>
    <w:rsid w:val="000075B6"/>
    <w:rsid w:val="00013810"/>
    <w:rsid w:val="000146CF"/>
    <w:rsid w:val="000274D4"/>
    <w:rsid w:val="00027E81"/>
    <w:rsid w:val="00032DD4"/>
    <w:rsid w:val="00035F3E"/>
    <w:rsid w:val="00062854"/>
    <w:rsid w:val="0007260D"/>
    <w:rsid w:val="00073639"/>
    <w:rsid w:val="000A28B5"/>
    <w:rsid w:val="000B3206"/>
    <w:rsid w:val="000B6950"/>
    <w:rsid w:val="000B7698"/>
    <w:rsid w:val="000C0CB1"/>
    <w:rsid w:val="000C334C"/>
    <w:rsid w:val="000C4E54"/>
    <w:rsid w:val="000D1644"/>
    <w:rsid w:val="000D2149"/>
    <w:rsid w:val="000D603D"/>
    <w:rsid w:val="000E1DD8"/>
    <w:rsid w:val="000E3C8E"/>
    <w:rsid w:val="000E54AB"/>
    <w:rsid w:val="000E5891"/>
    <w:rsid w:val="000F10C2"/>
    <w:rsid w:val="000F57FF"/>
    <w:rsid w:val="00100287"/>
    <w:rsid w:val="00102165"/>
    <w:rsid w:val="00120DC4"/>
    <w:rsid w:val="00135B06"/>
    <w:rsid w:val="0014463D"/>
    <w:rsid w:val="00145A26"/>
    <w:rsid w:val="00150808"/>
    <w:rsid w:val="0017233D"/>
    <w:rsid w:val="00181B75"/>
    <w:rsid w:val="001940E6"/>
    <w:rsid w:val="00194625"/>
    <w:rsid w:val="001A3297"/>
    <w:rsid w:val="001C3B5C"/>
    <w:rsid w:val="001D4998"/>
    <w:rsid w:val="001F26CF"/>
    <w:rsid w:val="001F5994"/>
    <w:rsid w:val="002025E4"/>
    <w:rsid w:val="002040B9"/>
    <w:rsid w:val="0020430D"/>
    <w:rsid w:val="00204FA9"/>
    <w:rsid w:val="00212E77"/>
    <w:rsid w:val="00216CBB"/>
    <w:rsid w:val="0025555D"/>
    <w:rsid w:val="00257A79"/>
    <w:rsid w:val="00272E80"/>
    <w:rsid w:val="0028193E"/>
    <w:rsid w:val="002A32F4"/>
    <w:rsid w:val="002E1B06"/>
    <w:rsid w:val="002E6E40"/>
    <w:rsid w:val="00301F54"/>
    <w:rsid w:val="003064FA"/>
    <w:rsid w:val="00306991"/>
    <w:rsid w:val="0030771A"/>
    <w:rsid w:val="00312C30"/>
    <w:rsid w:val="00325BBF"/>
    <w:rsid w:val="003532A9"/>
    <w:rsid w:val="00362635"/>
    <w:rsid w:val="0036384D"/>
    <w:rsid w:val="00365012"/>
    <w:rsid w:val="00366312"/>
    <w:rsid w:val="00375BCA"/>
    <w:rsid w:val="00385297"/>
    <w:rsid w:val="003921E0"/>
    <w:rsid w:val="00392319"/>
    <w:rsid w:val="003A0007"/>
    <w:rsid w:val="003A3896"/>
    <w:rsid w:val="003B3549"/>
    <w:rsid w:val="003B7446"/>
    <w:rsid w:val="003C5EF9"/>
    <w:rsid w:val="003D2300"/>
    <w:rsid w:val="003E0BF4"/>
    <w:rsid w:val="003F2604"/>
    <w:rsid w:val="003F2646"/>
    <w:rsid w:val="00413643"/>
    <w:rsid w:val="00415E95"/>
    <w:rsid w:val="00416040"/>
    <w:rsid w:val="00416BFD"/>
    <w:rsid w:val="00421788"/>
    <w:rsid w:val="004233C8"/>
    <w:rsid w:val="00423CC6"/>
    <w:rsid w:val="00431E31"/>
    <w:rsid w:val="00435CF2"/>
    <w:rsid w:val="00435D02"/>
    <w:rsid w:val="0045088C"/>
    <w:rsid w:val="00457F3E"/>
    <w:rsid w:val="00462201"/>
    <w:rsid w:val="00462F1F"/>
    <w:rsid w:val="0047191B"/>
    <w:rsid w:val="00476359"/>
    <w:rsid w:val="00477949"/>
    <w:rsid w:val="004B4625"/>
    <w:rsid w:val="004B5579"/>
    <w:rsid w:val="004C1A09"/>
    <w:rsid w:val="004C5C2E"/>
    <w:rsid w:val="004C72A5"/>
    <w:rsid w:val="004D20CB"/>
    <w:rsid w:val="004E19FB"/>
    <w:rsid w:val="004E1DF5"/>
    <w:rsid w:val="004E58BF"/>
    <w:rsid w:val="004F6CDA"/>
    <w:rsid w:val="004F74EA"/>
    <w:rsid w:val="00502D24"/>
    <w:rsid w:val="00502EF3"/>
    <w:rsid w:val="0051258E"/>
    <w:rsid w:val="00546430"/>
    <w:rsid w:val="00554F4F"/>
    <w:rsid w:val="00557131"/>
    <w:rsid w:val="00561B59"/>
    <w:rsid w:val="005640C6"/>
    <w:rsid w:val="00570AEA"/>
    <w:rsid w:val="00574BFC"/>
    <w:rsid w:val="0057686B"/>
    <w:rsid w:val="00580C50"/>
    <w:rsid w:val="00593BC9"/>
    <w:rsid w:val="00597724"/>
    <w:rsid w:val="005A2350"/>
    <w:rsid w:val="005C5F2D"/>
    <w:rsid w:val="005D4B03"/>
    <w:rsid w:val="005D6E4B"/>
    <w:rsid w:val="005F0137"/>
    <w:rsid w:val="00600C7F"/>
    <w:rsid w:val="00607A96"/>
    <w:rsid w:val="006124D9"/>
    <w:rsid w:val="00613097"/>
    <w:rsid w:val="00613166"/>
    <w:rsid w:val="0061331D"/>
    <w:rsid w:val="006302C0"/>
    <w:rsid w:val="006451AE"/>
    <w:rsid w:val="00650D11"/>
    <w:rsid w:val="00663E7B"/>
    <w:rsid w:val="006663A7"/>
    <w:rsid w:val="00675C62"/>
    <w:rsid w:val="006A451B"/>
    <w:rsid w:val="006B0183"/>
    <w:rsid w:val="006B7DF9"/>
    <w:rsid w:val="006C0AAD"/>
    <w:rsid w:val="006C1ADA"/>
    <w:rsid w:val="006C285F"/>
    <w:rsid w:val="006D1CFA"/>
    <w:rsid w:val="006D6341"/>
    <w:rsid w:val="006D65F0"/>
    <w:rsid w:val="006E04D6"/>
    <w:rsid w:val="006E163B"/>
    <w:rsid w:val="006E7F33"/>
    <w:rsid w:val="007040DD"/>
    <w:rsid w:val="0072189A"/>
    <w:rsid w:val="0073655C"/>
    <w:rsid w:val="0073750B"/>
    <w:rsid w:val="00741E7C"/>
    <w:rsid w:val="00744E08"/>
    <w:rsid w:val="00757589"/>
    <w:rsid w:val="00762E67"/>
    <w:rsid w:val="0079575D"/>
    <w:rsid w:val="007C2139"/>
    <w:rsid w:val="007D18FE"/>
    <w:rsid w:val="007D5E27"/>
    <w:rsid w:val="008118A0"/>
    <w:rsid w:val="00820C33"/>
    <w:rsid w:val="00824AB7"/>
    <w:rsid w:val="00840AE9"/>
    <w:rsid w:val="00881DC2"/>
    <w:rsid w:val="008829AA"/>
    <w:rsid w:val="00884FC4"/>
    <w:rsid w:val="00890451"/>
    <w:rsid w:val="008A0B82"/>
    <w:rsid w:val="008A1677"/>
    <w:rsid w:val="008A7DF1"/>
    <w:rsid w:val="008E7DCB"/>
    <w:rsid w:val="008F717C"/>
    <w:rsid w:val="00903E37"/>
    <w:rsid w:val="009060DC"/>
    <w:rsid w:val="009313E8"/>
    <w:rsid w:val="0093704A"/>
    <w:rsid w:val="009451BD"/>
    <w:rsid w:val="00972E87"/>
    <w:rsid w:val="00973D81"/>
    <w:rsid w:val="00975F4F"/>
    <w:rsid w:val="00984CAD"/>
    <w:rsid w:val="009A216B"/>
    <w:rsid w:val="009B7AB9"/>
    <w:rsid w:val="009D39A6"/>
    <w:rsid w:val="009D3CC7"/>
    <w:rsid w:val="009D5599"/>
    <w:rsid w:val="009D5BB2"/>
    <w:rsid w:val="009E3D4A"/>
    <w:rsid w:val="009F0F2C"/>
    <w:rsid w:val="009F7832"/>
    <w:rsid w:val="00A149EC"/>
    <w:rsid w:val="00A35F71"/>
    <w:rsid w:val="00A5035B"/>
    <w:rsid w:val="00A73DFC"/>
    <w:rsid w:val="00A83BF1"/>
    <w:rsid w:val="00A91B67"/>
    <w:rsid w:val="00A97772"/>
    <w:rsid w:val="00AA2042"/>
    <w:rsid w:val="00AA474F"/>
    <w:rsid w:val="00AA556C"/>
    <w:rsid w:val="00AA7AF6"/>
    <w:rsid w:val="00AB1595"/>
    <w:rsid w:val="00AB4307"/>
    <w:rsid w:val="00AC0ACA"/>
    <w:rsid w:val="00AD2B47"/>
    <w:rsid w:val="00AD6404"/>
    <w:rsid w:val="00AE4E4D"/>
    <w:rsid w:val="00AF6A9D"/>
    <w:rsid w:val="00B02C09"/>
    <w:rsid w:val="00B05250"/>
    <w:rsid w:val="00B0779A"/>
    <w:rsid w:val="00B07D31"/>
    <w:rsid w:val="00B11F5A"/>
    <w:rsid w:val="00B30607"/>
    <w:rsid w:val="00B3489C"/>
    <w:rsid w:val="00B40591"/>
    <w:rsid w:val="00B4105D"/>
    <w:rsid w:val="00B45762"/>
    <w:rsid w:val="00B663AD"/>
    <w:rsid w:val="00B66F57"/>
    <w:rsid w:val="00B67215"/>
    <w:rsid w:val="00B74EC8"/>
    <w:rsid w:val="00B75BE4"/>
    <w:rsid w:val="00B95C9D"/>
    <w:rsid w:val="00BB0E7A"/>
    <w:rsid w:val="00BC25A3"/>
    <w:rsid w:val="00BC57CE"/>
    <w:rsid w:val="00BD7FAE"/>
    <w:rsid w:val="00BE6EE0"/>
    <w:rsid w:val="00C03FAE"/>
    <w:rsid w:val="00C450D7"/>
    <w:rsid w:val="00C5294D"/>
    <w:rsid w:val="00C53AC3"/>
    <w:rsid w:val="00C5460D"/>
    <w:rsid w:val="00C554F6"/>
    <w:rsid w:val="00C6030B"/>
    <w:rsid w:val="00C604A9"/>
    <w:rsid w:val="00C721D5"/>
    <w:rsid w:val="00C83F18"/>
    <w:rsid w:val="00C8660B"/>
    <w:rsid w:val="00C963CF"/>
    <w:rsid w:val="00C970D9"/>
    <w:rsid w:val="00CD600A"/>
    <w:rsid w:val="00CF12E0"/>
    <w:rsid w:val="00CF3856"/>
    <w:rsid w:val="00CF7B3C"/>
    <w:rsid w:val="00D019D3"/>
    <w:rsid w:val="00D03279"/>
    <w:rsid w:val="00D13011"/>
    <w:rsid w:val="00D1378B"/>
    <w:rsid w:val="00D300CA"/>
    <w:rsid w:val="00D54B94"/>
    <w:rsid w:val="00D5702E"/>
    <w:rsid w:val="00D5780C"/>
    <w:rsid w:val="00D729CD"/>
    <w:rsid w:val="00D81C34"/>
    <w:rsid w:val="00D908F5"/>
    <w:rsid w:val="00D974E9"/>
    <w:rsid w:val="00DA1330"/>
    <w:rsid w:val="00DA4C40"/>
    <w:rsid w:val="00DB0BD1"/>
    <w:rsid w:val="00DB2A94"/>
    <w:rsid w:val="00DB63F2"/>
    <w:rsid w:val="00DB6A6A"/>
    <w:rsid w:val="00DB7B59"/>
    <w:rsid w:val="00DC1215"/>
    <w:rsid w:val="00DC2E17"/>
    <w:rsid w:val="00DD1FD2"/>
    <w:rsid w:val="00DD71AE"/>
    <w:rsid w:val="00DE1178"/>
    <w:rsid w:val="00DE381D"/>
    <w:rsid w:val="00DE4B57"/>
    <w:rsid w:val="00DF1DE7"/>
    <w:rsid w:val="00DF7365"/>
    <w:rsid w:val="00E05510"/>
    <w:rsid w:val="00E07215"/>
    <w:rsid w:val="00E355A9"/>
    <w:rsid w:val="00E40207"/>
    <w:rsid w:val="00E56884"/>
    <w:rsid w:val="00E6092E"/>
    <w:rsid w:val="00E65A7E"/>
    <w:rsid w:val="00E9348B"/>
    <w:rsid w:val="00EB157F"/>
    <w:rsid w:val="00EB5F0D"/>
    <w:rsid w:val="00EC0D08"/>
    <w:rsid w:val="00ED632C"/>
    <w:rsid w:val="00ED6A67"/>
    <w:rsid w:val="00EE2D4C"/>
    <w:rsid w:val="00EF6A62"/>
    <w:rsid w:val="00F041DF"/>
    <w:rsid w:val="00F16199"/>
    <w:rsid w:val="00F21D7D"/>
    <w:rsid w:val="00F225AA"/>
    <w:rsid w:val="00F251C1"/>
    <w:rsid w:val="00F34494"/>
    <w:rsid w:val="00F430BF"/>
    <w:rsid w:val="00F44170"/>
    <w:rsid w:val="00F619B7"/>
    <w:rsid w:val="00F72322"/>
    <w:rsid w:val="00F72D8D"/>
    <w:rsid w:val="00F74424"/>
    <w:rsid w:val="00F74CDD"/>
    <w:rsid w:val="00F95CAB"/>
    <w:rsid w:val="00FA3C74"/>
    <w:rsid w:val="00FB23B2"/>
    <w:rsid w:val="00FB2966"/>
    <w:rsid w:val="00FC05E8"/>
    <w:rsid w:val="00FD57E4"/>
    <w:rsid w:val="00FD5E46"/>
    <w:rsid w:val="00FE201D"/>
    <w:rsid w:val="00FF081F"/>
    <w:rsid w:val="00FF1D53"/>
    <w:rsid w:val="00FF4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010CA"/>
  <w15:chartTrackingRefBased/>
  <w15:docId w15:val="{03B5F393-DA45-426F-83DA-C893CD4A8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632C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ED632C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ED632C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ED632C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45088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5088C"/>
    <w:rPr>
      <w:color w:val="605E5C"/>
      <w:shd w:val="clear" w:color="auto" w:fill="E1DFDD"/>
    </w:rPr>
  </w:style>
  <w:style w:type="table" w:customStyle="1" w:styleId="TableGrid">
    <w:name w:val="TableGrid"/>
    <w:rsid w:val="00DE381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DF1D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9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A5EF1DE548CFC419DA9213D23209597" ma:contentTypeVersion="15" ma:contentTypeDescription="Utwórz nowy dokument." ma:contentTypeScope="" ma:versionID="f885eda86f14cb95aee774a2ceca969c">
  <xsd:schema xmlns:xsd="http://www.w3.org/2001/XMLSchema" xmlns:xs="http://www.w3.org/2001/XMLSchema" xmlns:p="http://schemas.microsoft.com/office/2006/metadata/properties" xmlns:ns2="bfde9efb-21df-4176-84e5-12a87322e944" xmlns:ns3="ffaeb1a6-799a-4337-99a0-36e118eac48e" targetNamespace="http://schemas.microsoft.com/office/2006/metadata/properties" ma:root="true" ma:fieldsID="c582ccf86c133419f6eecac1fcf102f9" ns2:_="" ns3:_="">
    <xsd:import namespace="bfde9efb-21df-4176-84e5-12a87322e944"/>
    <xsd:import namespace="ffaeb1a6-799a-4337-99a0-36e118eac4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e9efb-21df-4176-84e5-12a87322e94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aeb1a6-799a-4337-99a0-36e118eac48e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1e9dc691-8ad7-4337-a405-5cfc80703047}" ma:internalName="TaxCatchAll" ma:showField="CatchAllData" ma:web="ffaeb1a6-799a-4337-99a0-36e118eac4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de9efb-21df-4176-84e5-12a87322e944">
      <Terms xmlns="http://schemas.microsoft.com/office/infopath/2007/PartnerControls"/>
    </lcf76f155ced4ddcb4097134ff3c332f>
    <TaxCatchAll xmlns="ffaeb1a6-799a-4337-99a0-36e118eac48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76E7903-0533-418B-A285-FC7706F900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de9efb-21df-4176-84e5-12a87322e944"/>
    <ds:schemaRef ds:uri="ffaeb1a6-799a-4337-99a0-36e118eac4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944F96-F33F-4D3C-B913-FA17C019D509}">
  <ds:schemaRefs>
    <ds:schemaRef ds:uri="http://schemas.microsoft.com/office/2006/metadata/properties"/>
    <ds:schemaRef ds:uri="http://schemas.microsoft.com/office/infopath/2007/PartnerControls"/>
    <ds:schemaRef ds:uri="bfde9efb-21df-4176-84e5-12a87322e944"/>
    <ds:schemaRef ds:uri="ffaeb1a6-799a-4337-99a0-36e118eac48e"/>
  </ds:schemaRefs>
</ds:datastoreItem>
</file>

<file path=customXml/itemProps3.xml><?xml version="1.0" encoding="utf-8"?>
<ds:datastoreItem xmlns:ds="http://schemas.openxmlformats.org/officeDocument/2006/customXml" ds:itemID="{7C37D659-0291-4A34-8474-60FDDEADEA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762</Words>
  <Characters>4574</Characters>
  <Application>Microsoft Office Word</Application>
  <DocSecurity>0</DocSecurity>
  <Lines>38</Lines>
  <Paragraphs>10</Paragraphs>
  <ScaleCrop>false</ScaleCrop>
  <Company/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Janczewski</dc:creator>
  <cp:keywords/>
  <dc:description/>
  <cp:lastModifiedBy>Renata Chmielewska</cp:lastModifiedBy>
  <cp:revision>110</cp:revision>
  <cp:lastPrinted>2023-11-30T13:54:00Z</cp:lastPrinted>
  <dcterms:created xsi:type="dcterms:W3CDTF">2023-04-24T22:08:00Z</dcterms:created>
  <dcterms:modified xsi:type="dcterms:W3CDTF">2024-10-14T07:18:00Z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0x0101009A5EF1DE548CFC419DA9213D23209597</vt:lpwstr>
  </property>
  <property fmtid="{D5CDD505-2E9C-101B-9397-08002B2CF9AE}" pid="3" name="MediaServiceImageTags">
    <vt:lpwstr/>
  </property>
</Properties>
</file>