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75D9F482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 ofertowe składamy niniejszą ofertę na</w:t>
      </w:r>
      <w:r w:rsidRPr="00947EBE">
        <w:t xml:space="preserve"> </w:t>
      </w:r>
      <w:r w:rsidR="00757B91" w:rsidRPr="00757B91">
        <w:rPr>
          <w:rFonts w:ascii="Arial" w:hAnsi="Arial" w:cs="Arial"/>
          <w:color w:val="000000"/>
          <w:sz w:val="22"/>
          <w:szCs w:val="22"/>
        </w:rPr>
        <w:t>dostawa fabrycznie nowych 9 sztuk dysków SSD SSD,3.8TB,12Gb,Non-FDE,DE224C (Part Number: E-X4134C) wraz z instalacją i uruchomieniem</w:t>
      </w:r>
      <w:r w:rsidR="00757B91">
        <w:rPr>
          <w:rFonts w:ascii="Arial" w:hAnsi="Arial" w:cs="Arial"/>
          <w:color w:val="000000"/>
          <w:sz w:val="22"/>
          <w:szCs w:val="22"/>
        </w:rPr>
        <w:t xml:space="preserve"> </w:t>
      </w:r>
      <w:r w:rsidR="00CB56EE">
        <w:rPr>
          <w:rFonts w:ascii="Arial" w:hAnsi="Arial" w:cs="Arial"/>
          <w:color w:val="000000"/>
          <w:sz w:val="22"/>
          <w:szCs w:val="22"/>
        </w:rPr>
        <w:t>produkcyjnym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– </w:t>
      </w:r>
      <w:r>
        <w:rPr>
          <w:rFonts w:ascii="Arial" w:hAnsi="Arial" w:cs="Arial"/>
          <w:color w:val="000000"/>
          <w:sz w:val="22"/>
          <w:szCs w:val="22"/>
        </w:rPr>
        <w:t>znak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sprawy </w:t>
      </w:r>
      <w:r w:rsidRPr="00F70359">
        <w:rPr>
          <w:rFonts w:ascii="Arial" w:hAnsi="Arial" w:cs="Arial"/>
          <w:color w:val="000000"/>
          <w:sz w:val="22"/>
          <w:szCs w:val="22"/>
        </w:rPr>
        <w:t>Z</w:t>
      </w:r>
      <w:r w:rsidR="00AF5B49">
        <w:rPr>
          <w:rFonts w:ascii="Arial" w:hAnsi="Arial" w:cs="Arial"/>
          <w:color w:val="000000"/>
          <w:sz w:val="22"/>
          <w:szCs w:val="22"/>
        </w:rPr>
        <w:t>T</w:t>
      </w:r>
      <w:r w:rsidRPr="00F70359">
        <w:rPr>
          <w:rFonts w:ascii="Arial" w:hAnsi="Arial" w:cs="Arial"/>
          <w:color w:val="000000"/>
          <w:sz w:val="22"/>
          <w:szCs w:val="22"/>
        </w:rPr>
        <w:t>.261</w:t>
      </w:r>
      <w:r>
        <w:rPr>
          <w:rFonts w:ascii="Arial" w:hAnsi="Arial" w:cs="Arial"/>
          <w:color w:val="000000"/>
          <w:sz w:val="22"/>
          <w:szCs w:val="22"/>
        </w:rPr>
        <w:t>.</w:t>
      </w:r>
      <w:r w:rsidR="00D13F82">
        <w:rPr>
          <w:rFonts w:ascii="Arial" w:hAnsi="Arial" w:cs="Arial"/>
          <w:color w:val="000000"/>
          <w:sz w:val="22"/>
          <w:szCs w:val="22"/>
        </w:rPr>
        <w:t>1</w:t>
      </w:r>
      <w:r w:rsidR="00C84740">
        <w:rPr>
          <w:rFonts w:ascii="Arial" w:hAnsi="Arial" w:cs="Arial"/>
          <w:color w:val="000000"/>
          <w:sz w:val="22"/>
          <w:szCs w:val="22"/>
        </w:rPr>
        <w:t>6</w:t>
      </w:r>
      <w:r w:rsidRPr="00F70359">
        <w:rPr>
          <w:rFonts w:ascii="Arial" w:hAnsi="Arial" w:cs="Arial"/>
          <w:color w:val="000000"/>
          <w:sz w:val="22"/>
          <w:szCs w:val="22"/>
        </w:rPr>
        <w:t>.202</w:t>
      </w:r>
      <w:r w:rsidR="00D13F82">
        <w:rPr>
          <w:rFonts w:ascii="Arial" w:hAnsi="Arial" w:cs="Arial"/>
          <w:color w:val="000000"/>
          <w:sz w:val="22"/>
          <w:szCs w:val="22"/>
        </w:rPr>
        <w:t>4</w:t>
      </w:r>
      <w:r>
        <w:rPr>
          <w:rFonts w:ascii="Arial" w:hAnsi="Arial" w:cs="Arial"/>
          <w:color w:val="000000"/>
          <w:sz w:val="22"/>
          <w:szCs w:val="22"/>
        </w:rPr>
        <w:t xml:space="preserve"> -</w:t>
      </w:r>
      <w:r w:rsidRPr="00F70359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 poniższą kalkulacją:</w:t>
      </w:r>
    </w:p>
    <w:p w14:paraId="1386968D" w14:textId="77777777" w:rsidR="00751ECD" w:rsidRPr="003C7DF9" w:rsidRDefault="00751ECD" w:rsidP="00751ECD">
      <w:pPr>
        <w:jc w:val="both"/>
        <w:rPr>
          <w:rFonts w:ascii="Arial" w:hAnsi="Arial" w:cs="Arial"/>
          <w:b/>
        </w:rPr>
      </w:pP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850"/>
        <w:gridCol w:w="993"/>
        <w:gridCol w:w="1275"/>
        <w:gridCol w:w="2268"/>
      </w:tblGrid>
      <w:tr w:rsidR="00751ECD" w:rsidRPr="003C7DF9" w14:paraId="0C00FBFA" w14:textId="77777777" w:rsidTr="00D52EFF">
        <w:trPr>
          <w:trHeight w:hRule="exact" w:val="805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D52EFF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6E7C2E">
        <w:trPr>
          <w:trHeight w:hRule="exact" w:val="2207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4C266ED" w14:textId="6704189D" w:rsidR="00751ECD" w:rsidRPr="00571A16" w:rsidRDefault="006E7C2E" w:rsidP="00D52EFF">
            <w:pPr>
              <w:shd w:val="clear" w:color="auto" w:fill="FFFFFF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bCs/>
                <w:szCs w:val="24"/>
              </w:rPr>
              <w:t xml:space="preserve">Dostawa 9 sztuk dysków SSD </w:t>
            </w:r>
            <w:r w:rsidRPr="00090EDE">
              <w:rPr>
                <w:rFonts w:ascii="Arial" w:hAnsi="Arial" w:cs="Arial"/>
                <w:bCs/>
                <w:szCs w:val="24"/>
              </w:rPr>
              <w:t>SSD,3.8TB,12Gb,Non-FDE,DE224C</w:t>
            </w:r>
            <w:r>
              <w:rPr>
                <w:rFonts w:ascii="Arial" w:hAnsi="Arial" w:cs="Arial"/>
                <w:bCs/>
                <w:szCs w:val="24"/>
              </w:rPr>
              <w:t xml:space="preserve"> (Part Number: </w:t>
            </w:r>
            <w:r w:rsidR="00213B85">
              <w:rPr>
                <w:rFonts w:ascii="Arial" w:hAnsi="Arial" w:cs="Arial"/>
                <w:bCs/>
                <w:szCs w:val="24"/>
              </w:rPr>
              <w:br/>
            </w:r>
            <w:r w:rsidRPr="00596C6F">
              <w:rPr>
                <w:rFonts w:ascii="Arial" w:hAnsi="Arial" w:cs="Arial"/>
                <w:bCs/>
                <w:szCs w:val="24"/>
              </w:rPr>
              <w:t>E-X4134C</w:t>
            </w:r>
            <w:r>
              <w:rPr>
                <w:rFonts w:ascii="Arial" w:hAnsi="Arial" w:cs="Arial"/>
                <w:bCs/>
                <w:szCs w:val="24"/>
              </w:rPr>
              <w:t xml:space="preserve">) wraz z instalacją i uruchomieniem produkcyjnym w posiadanej przez Zamawiającego macierzy dyskowej </w:t>
            </w:r>
            <w:r w:rsidRPr="00152478">
              <w:rPr>
                <w:rFonts w:ascii="Arial" w:hAnsi="Arial" w:cs="Arial"/>
                <w:bCs/>
                <w:szCs w:val="24"/>
              </w:rPr>
              <w:t>NetApp</w:t>
            </w:r>
            <w:r>
              <w:rPr>
                <w:rFonts w:ascii="Arial" w:hAnsi="Arial" w:cs="Arial"/>
                <w:bCs/>
                <w:szCs w:val="24"/>
              </w:rPr>
              <w:t xml:space="preserve"> </w:t>
            </w:r>
            <w:r w:rsidRPr="00B03853">
              <w:rPr>
                <w:rFonts w:ascii="Arial" w:hAnsi="Arial" w:cs="Arial"/>
                <w:bCs/>
                <w:szCs w:val="24"/>
              </w:rPr>
              <w:t>EF280 All-Flash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69A277DA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 xml:space="preserve">1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751ECD" w:rsidRPr="003C7DF9" w14:paraId="302F6DCD" w14:textId="77777777" w:rsidTr="00D52EFF">
        <w:trPr>
          <w:trHeight w:hRule="exact" w:val="568"/>
        </w:trPr>
        <w:tc>
          <w:tcPr>
            <w:tcW w:w="67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751ECD" w:rsidRPr="003C7DF9" w:rsidRDefault="00751ECD" w:rsidP="00D52EF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751ECD" w:rsidRPr="003C7DF9" w14:paraId="7437C72A" w14:textId="77777777" w:rsidTr="00D52EFF">
        <w:trPr>
          <w:trHeight w:hRule="exact" w:val="846"/>
        </w:trPr>
        <w:tc>
          <w:tcPr>
            <w:tcW w:w="67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751ECD" w:rsidRPr="003C7DF9" w:rsidRDefault="00751ECD" w:rsidP="00D52EF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751ECD" w:rsidRPr="003C7DF9" w:rsidRDefault="00751ECD" w:rsidP="00D52EF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1AE08D3F" w14:textId="77777777" w:rsidR="00751ECD" w:rsidRPr="00A07721" w:rsidRDefault="00751ECD" w:rsidP="00751ECD">
      <w:pPr>
        <w:spacing w:line="360" w:lineRule="auto"/>
        <w:jc w:val="both"/>
        <w:rPr>
          <w:rFonts w:ascii="Arial" w:eastAsia="Arial" w:hAnsi="Arial" w:cs="Arial"/>
        </w:rPr>
      </w:pPr>
    </w:p>
    <w:p w14:paraId="33976E72" w14:textId="77777777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47B3D2F7" w14:textId="77777777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58B124A5" w14:textId="77777777" w:rsidR="00751ECD" w:rsidRDefault="00751ECD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565746C5" w14:textId="77777777" w:rsidR="00751ECD" w:rsidRPr="00A07721" w:rsidRDefault="00751ECD" w:rsidP="00751ECD">
      <w:pPr>
        <w:autoSpaceDE w:val="0"/>
        <w:autoSpaceDN w:val="0"/>
        <w:adjustRightInd w:val="0"/>
        <w:ind w:left="5103"/>
        <w:jc w:val="center"/>
        <w:rPr>
          <w:rFonts w:ascii="Arial" w:hAnsi="Arial" w:cs="Arial"/>
        </w:rPr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p w14:paraId="14591728" w14:textId="77777777" w:rsidR="00D2715D" w:rsidRDefault="00D2715D"/>
    <w:sectPr w:rsidR="00D2715D" w:rsidSect="00213B8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1417" w:bottom="1134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34147D" w14:textId="77777777" w:rsidR="00896558" w:rsidRDefault="00896558" w:rsidP="00751ECD">
      <w:pPr>
        <w:spacing w:after="0" w:line="240" w:lineRule="auto"/>
      </w:pPr>
      <w:r>
        <w:separator/>
      </w:r>
    </w:p>
  </w:endnote>
  <w:endnote w:type="continuationSeparator" w:id="0">
    <w:p w14:paraId="70D79D29" w14:textId="77777777" w:rsidR="00896558" w:rsidRDefault="00896558" w:rsidP="00751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3390FA" w14:textId="77777777" w:rsidR="00D13F82" w:rsidRDefault="00D13F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D13F82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D13F82" w:rsidRPr="00854DFB" w:rsidRDefault="00D13F82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94470A" w14:textId="79D1D139" w:rsidR="00D13F82" w:rsidRPr="00C42754" w:rsidRDefault="00D13F82" w:rsidP="008841C3">
    <w:pPr>
      <w:pStyle w:val="Stopka"/>
      <w:jc w:val="center"/>
      <w:rPr>
        <w:rFonts w:ascii="Arial" w:hAnsi="Arial" w:cs="Arial"/>
        <w:color w:val="87888A"/>
        <w:sz w:val="20"/>
        <w:szCs w:val="20"/>
        <w:lang w:val="fr-FR"/>
      </w:rPr>
    </w:pPr>
    <w:r>
      <w:rPr>
        <w:rFonts w:ascii="Arial" w:hAnsi="Arial" w:cs="Arial"/>
        <w:color w:val="87888A"/>
        <w:sz w:val="20"/>
        <w:szCs w:val="20"/>
        <w:lang w:val="fr-FR"/>
      </w:rPr>
      <w:t>it</w:t>
    </w:r>
    <w:r w:rsidR="00751ECD" w:rsidRPr="00C42754">
      <w:rPr>
        <w:rFonts w:ascii="Arial" w:hAnsi="Arial" w:cs="Arial"/>
        <w:color w:val="87888A"/>
        <w:sz w:val="20"/>
        <w:szCs w:val="20"/>
        <w:lang w:val="fr-FR"/>
      </w:rPr>
      <w:t xml:space="preserve">@pan.pl </w:t>
    </w:r>
    <w:r w:rsidR="00751ECD" w:rsidRPr="00C42754">
      <w:rPr>
        <w:rFonts w:ascii="Arial" w:hAnsi="Arial" w:cs="Arial"/>
        <w:color w:val="009EE0"/>
        <w:sz w:val="20"/>
        <w:szCs w:val="20"/>
        <w:lang w:val="fr-FR"/>
      </w:rPr>
      <w:t>|</w:t>
    </w:r>
    <w:r w:rsidR="00751ECD" w:rsidRPr="00C42754">
      <w:rPr>
        <w:rFonts w:ascii="Arial" w:hAnsi="Arial" w:cs="Arial"/>
        <w:color w:val="87888A"/>
        <w:sz w:val="20"/>
        <w:szCs w:val="20"/>
        <w:lang w:val="fr-FR"/>
      </w:rPr>
      <w:t xml:space="preserve"> tel.: +48 22 182 70 00 </w:t>
    </w:r>
    <w:r w:rsidR="00751ECD" w:rsidRPr="00C42754">
      <w:rPr>
        <w:rFonts w:ascii="Arial" w:hAnsi="Arial" w:cs="Arial"/>
        <w:color w:val="009EE0"/>
        <w:sz w:val="20"/>
        <w:szCs w:val="20"/>
        <w:lang w:val="fr-FR"/>
      </w:rPr>
      <w:t>|</w:t>
    </w:r>
    <w:r w:rsidR="00751ECD" w:rsidRPr="00C42754">
      <w:rPr>
        <w:rFonts w:ascii="Arial" w:hAnsi="Arial" w:cs="Arial"/>
        <w:color w:val="87888A"/>
        <w:sz w:val="20"/>
        <w:szCs w:val="20"/>
        <w:lang w:val="fr-FR"/>
      </w:rPr>
      <w:t xml:space="preserve"> +48 182 70 80</w:t>
    </w:r>
  </w:p>
  <w:p w14:paraId="28762200" w14:textId="1D66FB67" w:rsidR="00D13F82" w:rsidRPr="00FD4AC7" w:rsidRDefault="00751ECD" w:rsidP="008841C3">
    <w:pPr>
      <w:pStyle w:val="Stopka"/>
      <w:jc w:val="center"/>
      <w:rPr>
        <w:rFonts w:ascii="Arial" w:hAnsi="Arial" w:cs="Arial"/>
        <w:color w:val="87888A"/>
        <w:sz w:val="20"/>
        <w:szCs w:val="20"/>
      </w:rPr>
    </w:pPr>
    <w:r w:rsidRPr="00C42754">
      <w:rPr>
        <w:rFonts w:ascii="Arial" w:hAnsi="Arial" w:cs="Arial"/>
        <w:color w:val="87888A"/>
        <w:sz w:val="20"/>
        <w:szCs w:val="20"/>
        <w:lang w:val="fr-FR"/>
      </w:rPr>
      <w:t xml:space="preserve">PKiN, </w:t>
    </w:r>
    <w:r w:rsidR="00D13F82">
      <w:rPr>
        <w:rFonts w:ascii="Arial" w:hAnsi="Arial" w:cs="Arial"/>
        <w:color w:val="87888A"/>
        <w:sz w:val="20"/>
        <w:szCs w:val="20"/>
        <w:lang w:val="fr-FR"/>
      </w:rPr>
      <w:t>p</w:t>
    </w:r>
    <w:r w:rsidRPr="00C42754">
      <w:rPr>
        <w:rFonts w:ascii="Arial" w:hAnsi="Arial" w:cs="Arial"/>
        <w:color w:val="87888A"/>
        <w:sz w:val="20"/>
        <w:szCs w:val="20"/>
        <w:lang w:val="fr-FR"/>
      </w:rPr>
      <w:t xml:space="preserve">l. </w:t>
    </w:r>
    <w:r w:rsidRPr="00FD4AC7">
      <w:rPr>
        <w:rFonts w:ascii="Arial" w:hAnsi="Arial" w:cs="Arial"/>
        <w:color w:val="87888A"/>
        <w:sz w:val="20"/>
        <w:szCs w:val="20"/>
      </w:rPr>
      <w:t>Defilad 1, 00-901 Warszawa, www.pan.pl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3FAC93" w14:textId="77777777" w:rsidR="00896558" w:rsidRDefault="00896558" w:rsidP="00751ECD">
      <w:pPr>
        <w:spacing w:after="0" w:line="240" w:lineRule="auto"/>
      </w:pPr>
      <w:r>
        <w:separator/>
      </w:r>
    </w:p>
  </w:footnote>
  <w:footnote w:type="continuationSeparator" w:id="0">
    <w:p w14:paraId="6D115402" w14:textId="77777777" w:rsidR="00896558" w:rsidRDefault="00896558" w:rsidP="00751E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120A06" w14:textId="77777777" w:rsidR="00D13F82" w:rsidRDefault="00D13F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0C54FD" w14:textId="77777777" w:rsidR="00D13F82" w:rsidRDefault="00D13F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EA992C" w14:textId="77777777" w:rsidR="00D13F82" w:rsidRDefault="00D13F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1E48E9"/>
    <w:rsid w:val="00213B85"/>
    <w:rsid w:val="004306B6"/>
    <w:rsid w:val="00571A16"/>
    <w:rsid w:val="006E7C2E"/>
    <w:rsid w:val="00751ECD"/>
    <w:rsid w:val="00757B91"/>
    <w:rsid w:val="00896558"/>
    <w:rsid w:val="009F5B71"/>
    <w:rsid w:val="00AF5B49"/>
    <w:rsid w:val="00B9165A"/>
    <w:rsid w:val="00C2562D"/>
    <w:rsid w:val="00C84740"/>
    <w:rsid w:val="00CB56EE"/>
    <w:rsid w:val="00D13F82"/>
    <w:rsid w:val="00D2715D"/>
    <w:rsid w:val="00FD2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7ABD5502-61D8-4A62-B2A0-4E429CDA8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4A8FE4-9B5E-41A8-94BE-CE46A86869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1257</Characters>
  <Application>Microsoft Office Word</Application>
  <DocSecurity>0</DocSecurity>
  <Lines>10</Lines>
  <Paragraphs>2</Paragraphs>
  <ScaleCrop>false</ScaleCrop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Krzysztof Janczewski</cp:lastModifiedBy>
  <cp:revision>7</cp:revision>
  <dcterms:created xsi:type="dcterms:W3CDTF">2024-06-03T07:00:00Z</dcterms:created>
  <dcterms:modified xsi:type="dcterms:W3CDTF">2024-08-14T06:54:00Z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Order">
    <vt:r8>176600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