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34D5C" w14:textId="77777777" w:rsidR="00C86D4B" w:rsidRPr="00BE00A7" w:rsidRDefault="002B04E8" w:rsidP="00D275C0">
      <w:pPr>
        <w:spacing w:after="0" w:line="360" w:lineRule="auto"/>
        <w:jc w:val="center"/>
        <w:rPr>
          <w:rFonts w:ascii="Verdana" w:eastAsia="Times New Roman" w:hAnsi="Verdana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Kanclerz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Polsk</w:t>
      </w: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iej Akademii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Nauk</w:t>
      </w:r>
    </w:p>
    <w:p w14:paraId="031B98BE" w14:textId="77777777" w:rsidR="00C86D4B" w:rsidRPr="00BE00A7" w:rsidRDefault="00C86D4B" w:rsidP="00D275C0">
      <w:pPr>
        <w:spacing w:after="0" w:line="360" w:lineRule="auto"/>
        <w:jc w:val="center"/>
        <w:rPr>
          <w:rFonts w:ascii="Verdana" w:eastAsia="Times New Roman" w:hAnsi="Verdana"/>
          <w:b/>
          <w:bCs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b/>
          <w:bCs/>
          <w:sz w:val="24"/>
          <w:szCs w:val="24"/>
          <w:lang w:eastAsia="pl-PL"/>
        </w:rPr>
        <w:t>ogłasza nabór kandydatów na stanowisko</w:t>
      </w:r>
    </w:p>
    <w:p w14:paraId="54BF6E17" w14:textId="5B8B904A" w:rsidR="00C86D4B" w:rsidRPr="00BE00A7" w:rsidRDefault="00771567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</w:pPr>
      <w:r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starszego inspektora/</w:t>
      </w:r>
      <w:r w:rsidR="00C86D4B" w:rsidRPr="00BE00A7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specjalisty - pełny etat</w:t>
      </w:r>
    </w:p>
    <w:p w14:paraId="4EEF439F" w14:textId="3ADFB5BE" w:rsidR="00C86D4B" w:rsidRPr="00BE00A7" w:rsidRDefault="00C86D4B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w Biurze </w:t>
      </w:r>
      <w:r w:rsidR="00E14351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Finansów i Budżetu</w:t>
      </w:r>
      <w:r w:rsidR="007B7165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, Dział Finansowo-Księgowy</w:t>
      </w:r>
      <w:r w:rsidR="00EB5FE1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 Środków Pozabudżetowych</w:t>
      </w:r>
    </w:p>
    <w:p w14:paraId="56FFA1C7" w14:textId="77777777" w:rsidR="00C86D4B" w:rsidRPr="00BE00A7" w:rsidRDefault="00C86D4B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7701AC9A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Miejsce pracy: </w:t>
      </w:r>
      <w:r w:rsidRPr="00BE00A7">
        <w:rPr>
          <w:rFonts w:ascii="Verdana" w:hAnsi="Verdana"/>
          <w:sz w:val="24"/>
          <w:szCs w:val="24"/>
        </w:rPr>
        <w:t>Plac Defilad 1</w:t>
      </w:r>
      <w:r w:rsidRPr="00BE00A7">
        <w:rPr>
          <w:rFonts w:ascii="Verdana" w:hAnsi="Verdana"/>
          <w:bCs/>
          <w:sz w:val="24"/>
          <w:szCs w:val="24"/>
        </w:rPr>
        <w:t>, Warszawa</w:t>
      </w:r>
    </w:p>
    <w:p w14:paraId="16479492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BE00A7">
        <w:rPr>
          <w:rFonts w:ascii="Verdana" w:hAnsi="Verdana"/>
          <w:sz w:val="24"/>
          <w:szCs w:val="24"/>
        </w:rPr>
        <w:t>od zaraz</w:t>
      </w:r>
    </w:p>
    <w:p w14:paraId="531B6BFF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Podstawa zatrudnienia: </w:t>
      </w:r>
      <w:r w:rsidRPr="00BE00A7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4EEED551" w14:textId="77777777" w:rsidR="00BE00A7" w:rsidRPr="00BE00A7" w:rsidRDefault="00BE00A7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18FEEDD0" w14:textId="77777777" w:rsidR="00BE00A7" w:rsidRPr="00BE00A7" w:rsidRDefault="00BE00A7" w:rsidP="00BE00A7">
      <w:p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Do głównych zadań osoby zatrudnionej na tym stanowisku będzie należało: </w:t>
      </w:r>
    </w:p>
    <w:p w14:paraId="6DD5DD17" w14:textId="4739F72A" w:rsidR="008D3A0F" w:rsidRPr="008D3A0F" w:rsidRDefault="008D3A0F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>Bieżące m</w:t>
      </w:r>
      <w:r w:rsidR="00EB5FE1">
        <w:rPr>
          <w:rFonts w:ascii="Verdana" w:hAnsi="Verdana"/>
          <w:sz w:val="24"/>
          <w:szCs w:val="24"/>
        </w:rPr>
        <w:t xml:space="preserve">onitorowanie </w:t>
      </w:r>
      <w:r>
        <w:rPr>
          <w:rFonts w:ascii="Verdana" w:hAnsi="Verdana"/>
          <w:sz w:val="24"/>
          <w:szCs w:val="24"/>
        </w:rPr>
        <w:t>stanu</w:t>
      </w:r>
      <w:r w:rsidR="00EB5FE1">
        <w:rPr>
          <w:rFonts w:ascii="Verdana" w:hAnsi="Verdana"/>
          <w:sz w:val="24"/>
          <w:szCs w:val="24"/>
        </w:rPr>
        <w:t xml:space="preserve"> należności</w:t>
      </w:r>
      <w:r>
        <w:rPr>
          <w:rFonts w:ascii="Verdana" w:hAnsi="Verdana"/>
          <w:sz w:val="24"/>
          <w:szCs w:val="24"/>
        </w:rPr>
        <w:t xml:space="preserve"> </w:t>
      </w:r>
    </w:p>
    <w:p w14:paraId="781F9E56" w14:textId="0D88BCD5" w:rsidR="00C14447" w:rsidRDefault="008D3A0F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Bieżące rozliczanie rozrachunków należności </w:t>
      </w:r>
    </w:p>
    <w:p w14:paraId="4F7C2566" w14:textId="098CF083" w:rsidR="00C75B1D" w:rsidRPr="00771567" w:rsidRDefault="00C75B1D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Prowadzenie ewidencji należności z podziałem na tytuły, zadań, paragrafów i kategorii przychodów,  </w:t>
      </w:r>
    </w:p>
    <w:p w14:paraId="45A5EBB9" w14:textId="6EC3F8E0" w:rsidR="00771567" w:rsidRPr="00EB5FE1" w:rsidRDefault="00EB5FE1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Weryfikacja okresowa należności </w:t>
      </w:r>
      <w:r w:rsidR="00C75B1D">
        <w:rPr>
          <w:rFonts w:ascii="Verdana" w:hAnsi="Verdana"/>
          <w:sz w:val="24"/>
          <w:szCs w:val="24"/>
        </w:rPr>
        <w:t xml:space="preserve">wraz z </w:t>
      </w:r>
      <w:r>
        <w:rPr>
          <w:rFonts w:ascii="Verdana" w:hAnsi="Verdana"/>
          <w:sz w:val="24"/>
          <w:szCs w:val="24"/>
        </w:rPr>
        <w:t>naliczanie</w:t>
      </w:r>
      <w:r w:rsidR="00C75B1D">
        <w:rPr>
          <w:rFonts w:ascii="Verdana" w:hAnsi="Verdana"/>
          <w:sz w:val="24"/>
          <w:szCs w:val="24"/>
        </w:rPr>
        <w:t>m</w:t>
      </w:r>
      <w:r>
        <w:rPr>
          <w:rFonts w:ascii="Verdana" w:hAnsi="Verdana"/>
          <w:sz w:val="24"/>
          <w:szCs w:val="24"/>
        </w:rPr>
        <w:t xml:space="preserve"> odsetek</w:t>
      </w:r>
      <w:r w:rsidR="00771567" w:rsidRPr="00771567">
        <w:rPr>
          <w:rFonts w:ascii="Verdana" w:hAnsi="Verdana"/>
          <w:sz w:val="24"/>
          <w:szCs w:val="24"/>
        </w:rPr>
        <w:t>,</w:t>
      </w:r>
    </w:p>
    <w:p w14:paraId="0D1D0EDD" w14:textId="542D8C83" w:rsidR="00C75B1D" w:rsidRPr="00C75B1D" w:rsidRDefault="00EB5FE1" w:rsidP="00C75B1D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>Windykacja należności w tym</w:t>
      </w:r>
      <w:r w:rsidR="00C75B1D">
        <w:rPr>
          <w:rFonts w:ascii="Verdana" w:hAnsi="Verdana"/>
          <w:sz w:val="24"/>
          <w:szCs w:val="24"/>
        </w:rPr>
        <w:t xml:space="preserve">: </w:t>
      </w:r>
      <w:r w:rsidRPr="00C75B1D">
        <w:rPr>
          <w:rFonts w:ascii="Verdana" w:hAnsi="Verdana"/>
          <w:sz w:val="24"/>
          <w:szCs w:val="24"/>
        </w:rPr>
        <w:t xml:space="preserve"> wystawianie wezwań do zapłaty,</w:t>
      </w:r>
      <w:r w:rsidR="00C75B1D" w:rsidRPr="00C75B1D">
        <w:rPr>
          <w:rFonts w:ascii="Verdana" w:hAnsi="Verdana"/>
          <w:sz w:val="24"/>
          <w:szCs w:val="24"/>
        </w:rPr>
        <w:t xml:space="preserve"> przygotowanie, kompletowanie dokumentów niezbędnych do przeprowadzenia windykacji.</w:t>
      </w:r>
    </w:p>
    <w:p w14:paraId="2FDD50C1" w14:textId="4A7D50DB" w:rsidR="00EB5FE1" w:rsidRPr="00EB5FE1" w:rsidRDefault="00C75B1D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Monitoring informacji o realizacji postępowań sądowych w zakresie należności.  </w:t>
      </w:r>
    </w:p>
    <w:p w14:paraId="303EDBC8" w14:textId="77777777" w:rsidR="008D3A0F" w:rsidRPr="008D3A0F" w:rsidRDefault="00EB5FE1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>Przygotowywanie zestawień o stanie należności i spłatach należności przez dłużników</w:t>
      </w:r>
      <w:r w:rsidR="008D3A0F">
        <w:rPr>
          <w:rFonts w:ascii="Verdana" w:hAnsi="Verdana"/>
          <w:sz w:val="24"/>
          <w:szCs w:val="24"/>
        </w:rPr>
        <w:t xml:space="preserve">. </w:t>
      </w:r>
    </w:p>
    <w:p w14:paraId="0B92F58D" w14:textId="5967A3D9" w:rsidR="008D3A0F" w:rsidRPr="008D3A0F" w:rsidRDefault="008D3A0F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>Monitorowanie, tworzenie i rozwiązywanie odpisów należności</w:t>
      </w:r>
    </w:p>
    <w:p w14:paraId="46FBE5ED" w14:textId="6FF0E528" w:rsidR="00EB5FE1" w:rsidRPr="00771567" w:rsidRDefault="008D3A0F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Okresowa weryfikacja i aktualizacja </w:t>
      </w:r>
      <w:r w:rsidR="00EB5FE1">
        <w:rPr>
          <w:rFonts w:ascii="Verdana" w:hAnsi="Verdana"/>
          <w:sz w:val="24"/>
          <w:szCs w:val="24"/>
        </w:rPr>
        <w:t xml:space="preserve">wiekowania należności. </w:t>
      </w:r>
    </w:p>
    <w:p w14:paraId="68E77C4F" w14:textId="5510AFC0" w:rsidR="00771567" w:rsidRPr="00771567" w:rsidRDefault="00EB5FE1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Współpraca z komórkami </w:t>
      </w:r>
      <w:r w:rsidRPr="00B50F98">
        <w:rPr>
          <w:rFonts w:ascii="Verdana" w:hAnsi="Verdana"/>
          <w:sz w:val="24"/>
          <w:szCs w:val="24"/>
        </w:rPr>
        <w:t xml:space="preserve">organizacyjnymi Akademii </w:t>
      </w:r>
      <w:r w:rsidR="00C75B1D" w:rsidRPr="00B50F98">
        <w:rPr>
          <w:rFonts w:ascii="Verdana" w:hAnsi="Verdana"/>
          <w:sz w:val="24"/>
          <w:szCs w:val="24"/>
        </w:rPr>
        <w:t>i kontrahentami</w:t>
      </w:r>
      <w:r w:rsidR="00AF2C4A">
        <w:rPr>
          <w:rFonts w:ascii="Verdana" w:hAnsi="Verdana"/>
          <w:sz w:val="24"/>
          <w:szCs w:val="24"/>
        </w:rPr>
        <w:br/>
      </w:r>
      <w:r w:rsidRPr="00B50F98">
        <w:rPr>
          <w:rFonts w:ascii="Verdana" w:hAnsi="Verdana"/>
          <w:sz w:val="24"/>
          <w:szCs w:val="24"/>
        </w:rPr>
        <w:t>w sprawach należności.</w:t>
      </w:r>
      <w:r w:rsidR="00771567" w:rsidRPr="00B50F98">
        <w:rPr>
          <w:rFonts w:ascii="Verdana" w:hAnsi="Verdana"/>
          <w:sz w:val="24"/>
          <w:szCs w:val="24"/>
        </w:rPr>
        <w:t xml:space="preserve"> </w:t>
      </w:r>
    </w:p>
    <w:p w14:paraId="50C76AC1" w14:textId="35CAA10A" w:rsidR="00AD422A" w:rsidRPr="00BE00A7" w:rsidRDefault="00C86D4B" w:rsidP="00C86D4B">
      <w:pPr>
        <w:suppressAutoHyphens/>
        <w:jc w:val="both"/>
        <w:rPr>
          <w:rFonts w:ascii="Verdana" w:hAnsi="Verdana"/>
          <w:b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>Wymagania:</w:t>
      </w:r>
    </w:p>
    <w:p w14:paraId="0D574DA6" w14:textId="203651C0" w:rsidR="00D166E0" w:rsidRPr="00BE00A7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wykształcenie </w:t>
      </w:r>
      <w:r w:rsidR="00DB174C">
        <w:rPr>
          <w:rFonts w:ascii="Verdana" w:eastAsia="Times New Roman" w:hAnsi="Verdana" w:cs="Times New Roman"/>
          <w:sz w:val="24"/>
          <w:szCs w:val="24"/>
          <w:lang w:eastAsia="pl-PL"/>
        </w:rPr>
        <w:t>minimum średnie</w:t>
      </w: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, finanso</w:t>
      </w:r>
      <w:r w:rsidR="00C332B3" w:rsidRPr="00BE00A7">
        <w:rPr>
          <w:rFonts w:ascii="Verdana" w:eastAsia="Times New Roman" w:hAnsi="Verdana" w:cs="Times New Roman"/>
          <w:sz w:val="24"/>
          <w:szCs w:val="24"/>
          <w:lang w:eastAsia="pl-PL"/>
        </w:rPr>
        <w:t>we,</w:t>
      </w: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księgowe</w:t>
      </w:r>
      <w:r w:rsidR="00C332B3"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lub ekonomiczne,</w:t>
      </w:r>
    </w:p>
    <w:p w14:paraId="694AA37B" w14:textId="50CCE788" w:rsidR="00E447C8" w:rsidRPr="00BE00A7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doświadczenie </w:t>
      </w:r>
      <w:r w:rsidR="00E52083"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księgowe </w:t>
      </w:r>
      <w:r w:rsidR="00DB174C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E52083" w:rsidRPr="00BE00A7">
        <w:rPr>
          <w:rFonts w:ascii="Verdana" w:eastAsia="Times New Roman" w:hAnsi="Verdana" w:cs="Times New Roman"/>
          <w:sz w:val="24"/>
          <w:szCs w:val="24"/>
          <w:lang w:eastAsia="pl-PL"/>
        </w:rPr>
        <w:t>-letnie</w:t>
      </w:r>
      <w:r w:rsidR="00D166E0" w:rsidRPr="00BE00A7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546141"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6F6E9F24" w14:textId="138BC67C" w:rsidR="00E52083" w:rsidRPr="00BE00A7" w:rsidRDefault="00E52083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Znajomość ustawy o rachunkowości, finansów publicznych</w:t>
      </w:r>
    </w:p>
    <w:p w14:paraId="01DC12C8" w14:textId="77777777" w:rsidR="00D166E0" w:rsidRPr="00BE00A7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umiejętnoś</w:t>
      </w:r>
      <w:r w:rsidR="00D166E0" w:rsidRPr="00BE00A7">
        <w:rPr>
          <w:rFonts w:ascii="Verdana" w:eastAsia="Times New Roman" w:hAnsi="Verdana" w:cs="Times New Roman"/>
          <w:sz w:val="24"/>
          <w:szCs w:val="24"/>
          <w:lang w:eastAsia="pl-PL"/>
        </w:rPr>
        <w:t>ci analityczne,</w:t>
      </w:r>
    </w:p>
    <w:p w14:paraId="2A349ECA" w14:textId="65E65446" w:rsidR="00546141" w:rsidRPr="00BE00A7" w:rsidRDefault="00546141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dobra znajomość pakietu MS Office (Wor</w:t>
      </w:r>
      <w:r w:rsidR="00DB174C">
        <w:rPr>
          <w:rFonts w:ascii="Verdana" w:eastAsia="Times New Roman" w:hAnsi="Verdana" w:cs="Times New Roman"/>
          <w:sz w:val="24"/>
          <w:szCs w:val="24"/>
          <w:lang w:eastAsia="pl-PL"/>
        </w:rPr>
        <w:t>d</w:t>
      </w: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, Excel),</w:t>
      </w:r>
    </w:p>
    <w:p w14:paraId="3FBC71E4" w14:textId="77777777" w:rsidR="00D166E0" w:rsidRPr="00BE00A7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komunikatywność, odpowiedzialność, rzetelność i obowiązkowość</w:t>
      </w:r>
      <w:r w:rsidR="00546141" w:rsidRPr="00BE00A7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3B6A0EBF" w14:textId="77777777" w:rsidR="00D166E0" w:rsidRPr="00BE00A7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umiejętność pracy w zespole</w:t>
      </w:r>
      <w:r w:rsidR="00C332B3" w:rsidRPr="00BE00A7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6EC483D6" w14:textId="77777777" w:rsidR="00E447C8" w:rsidRPr="00BE00A7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bardzo dobra organizacja pracy własnej, wysoka motywacja do pracy, umiejętność pracy pod presją czasu.</w:t>
      </w:r>
    </w:p>
    <w:p w14:paraId="4745D488" w14:textId="77777777" w:rsidR="00BE00A7" w:rsidRDefault="00BE00A7" w:rsidP="00BE00A7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lastRenderedPageBreak/>
        <w:t>Wymagane dokumenty i oświadczenia:</w:t>
      </w:r>
    </w:p>
    <w:p w14:paraId="79C3892A" w14:textId="77777777" w:rsidR="00406BBF" w:rsidRPr="00406BBF" w:rsidRDefault="00406BBF" w:rsidP="00406BBF">
      <w:pPr>
        <w:rPr>
          <w:lang w:eastAsia="pl-PL"/>
        </w:rPr>
      </w:pPr>
    </w:p>
    <w:p w14:paraId="1C74C7F2" w14:textId="77777777" w:rsidR="00406BBF" w:rsidRPr="002F555C" w:rsidRDefault="00406BBF" w:rsidP="00406BBF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color w:val="000000"/>
          <w:sz w:val="24"/>
          <w:szCs w:val="24"/>
        </w:rPr>
      </w:pPr>
      <w:r w:rsidRPr="002F555C">
        <w:rPr>
          <w:rFonts w:ascii="Verdana" w:eastAsia="Verdana" w:hAnsi="Verdana" w:cs="Verdana"/>
          <w:color w:val="000000"/>
          <w:sz w:val="24"/>
          <w:szCs w:val="24"/>
        </w:rPr>
        <w:t>informacje, o których mowa w art. 22</w:t>
      </w:r>
      <w:r w:rsidRPr="002F555C">
        <w:rPr>
          <w:rFonts w:ascii="Verdana" w:eastAsia="Verdana" w:hAnsi="Verdana" w:cs="Verdana"/>
          <w:color w:val="000000"/>
          <w:sz w:val="24"/>
          <w:szCs w:val="24"/>
          <w:vertAlign w:val="superscript"/>
        </w:rPr>
        <w:t xml:space="preserve">1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§ 1 ustawy z dnia 26 czerwca 1974 r. Kodeks pracy (Dz. U. z 2023 r. poz. 1465.</w:t>
      </w:r>
      <w:r w:rsidRPr="002F555C">
        <w:rPr>
          <w:rFonts w:ascii="Verdana" w:eastAsia="Verdana" w:hAnsi="Verdana" w:cs="Verdana"/>
          <w:i/>
          <w:color w:val="000000"/>
          <w:sz w:val="24"/>
          <w:szCs w:val="24"/>
        </w:rPr>
        <w:t xml:space="preserve">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dalej: KP),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4727459D" w14:textId="77777777" w:rsidR="00406BBF" w:rsidRDefault="00406BBF" w:rsidP="00406BBF">
      <w:pPr>
        <w:pStyle w:val="Tekstpodstawowy2"/>
        <w:jc w:val="left"/>
        <w:rPr>
          <w:sz w:val="24"/>
        </w:rPr>
      </w:pPr>
    </w:p>
    <w:p w14:paraId="46FF0E7D" w14:textId="3FD42F0F" w:rsidR="00BE00A7" w:rsidRDefault="00406BBF" w:rsidP="00406BBF">
      <w:pPr>
        <w:rPr>
          <w:rFonts w:ascii="Verdana" w:hAnsi="Verdana" w:cs="Arial"/>
          <w:sz w:val="24"/>
          <w:szCs w:val="24"/>
        </w:rPr>
      </w:pPr>
      <w:r w:rsidRPr="002F555C">
        <w:rPr>
          <w:rFonts w:ascii="Verdana" w:hAnsi="Verdana" w:cs="Arial"/>
          <w:sz w:val="24"/>
          <w:szCs w:val="24"/>
        </w:rPr>
        <w:t xml:space="preserve">Zgłoszenia należy złożyć w terminie </w:t>
      </w:r>
      <w:r w:rsidRPr="002F555C">
        <w:rPr>
          <w:rFonts w:ascii="Verdana" w:hAnsi="Verdana" w:cs="Arial"/>
          <w:b/>
          <w:sz w:val="24"/>
          <w:szCs w:val="24"/>
        </w:rPr>
        <w:t xml:space="preserve">do dnia </w:t>
      </w:r>
      <w:r w:rsidR="00E87DE3">
        <w:rPr>
          <w:rFonts w:ascii="Verdana" w:hAnsi="Verdana" w:cs="Arial"/>
          <w:b/>
          <w:sz w:val="24"/>
          <w:szCs w:val="24"/>
        </w:rPr>
        <w:t>11</w:t>
      </w:r>
      <w:r w:rsidRPr="002F555C">
        <w:rPr>
          <w:rFonts w:ascii="Verdana" w:hAnsi="Verdana" w:cs="Arial"/>
          <w:b/>
          <w:sz w:val="24"/>
          <w:szCs w:val="24"/>
        </w:rPr>
        <w:t>.0</w:t>
      </w:r>
      <w:r w:rsidR="00E87DE3">
        <w:rPr>
          <w:rFonts w:ascii="Verdana" w:hAnsi="Verdana" w:cs="Arial"/>
          <w:b/>
          <w:sz w:val="24"/>
          <w:szCs w:val="24"/>
        </w:rPr>
        <w:t>9</w:t>
      </w:r>
      <w:r w:rsidRPr="002F555C">
        <w:rPr>
          <w:rFonts w:ascii="Verdana" w:hAnsi="Verdana" w:cs="Arial"/>
          <w:b/>
          <w:sz w:val="24"/>
          <w:szCs w:val="24"/>
        </w:rPr>
        <w:t xml:space="preserve">.2024 r. </w:t>
      </w:r>
      <w:r w:rsidRPr="002F555C">
        <w:rPr>
          <w:rFonts w:ascii="Verdana" w:hAnsi="Verdana" w:cs="Arial"/>
          <w:sz w:val="24"/>
          <w:szCs w:val="24"/>
        </w:rPr>
        <w:t xml:space="preserve">poprzez </w:t>
      </w:r>
    </w:p>
    <w:p w14:paraId="5C3C8536" w14:textId="77777777" w:rsidR="00563DBF" w:rsidRPr="00563DBF" w:rsidRDefault="00E87DE3" w:rsidP="00406BBF">
      <w:pPr>
        <w:rPr>
          <w:rFonts w:ascii="Verdana" w:hAnsi="Verdana"/>
          <w:sz w:val="24"/>
          <w:szCs w:val="24"/>
        </w:rPr>
      </w:pPr>
      <w:hyperlink r:id="rId5" w:tgtFrame="_blank" w:history="1">
        <w:r w:rsidR="00563DBF" w:rsidRPr="00563DBF">
          <w:rPr>
            <w:rStyle w:val="Hipercze"/>
            <w:rFonts w:ascii="Verdana" w:hAnsi="Verdana"/>
            <w:sz w:val="24"/>
            <w:szCs w:val="24"/>
          </w:rPr>
          <w:t>https://system.erecruiter.pl/FormTemplates/RecruitmentForm.aspx?WebID=6e0ea8c976e04a83a0b17b584aedff3a</w:t>
        </w:r>
      </w:hyperlink>
    </w:p>
    <w:p w14:paraId="25316AC3" w14:textId="3C8F304B" w:rsidR="00406BBF" w:rsidRPr="002F555C" w:rsidRDefault="00406BBF" w:rsidP="00406BBF">
      <w:pPr>
        <w:rPr>
          <w:b/>
          <w:bCs/>
          <w:sz w:val="24"/>
          <w:szCs w:val="24"/>
        </w:rPr>
      </w:pPr>
      <w:r w:rsidRPr="000D2B00">
        <w:rPr>
          <w:rFonts w:ascii="Verdana" w:hAnsi="Verdana"/>
          <w:sz w:val="24"/>
          <w:szCs w:val="24"/>
        </w:rPr>
        <w:t>Zastrzegamy sobie prawo do kontaktu tylko z wybranymi kandydatami, któr</w:t>
      </w:r>
      <w:r>
        <w:rPr>
          <w:rFonts w:ascii="Verdana" w:hAnsi="Verdana"/>
          <w:sz w:val="24"/>
          <w:szCs w:val="24"/>
        </w:rPr>
        <w:t>zy</w:t>
      </w:r>
      <w:r w:rsidRPr="000D2B00">
        <w:rPr>
          <w:rFonts w:ascii="Verdana" w:hAnsi="Verdana"/>
          <w:sz w:val="24"/>
          <w:szCs w:val="24"/>
        </w:rPr>
        <w:t xml:space="preserve"> na rozmowie rekrutacyjnej przedstawią do wglądu dokumenty potwierdzające wykształcenie, staż pracy, posiadane</w:t>
      </w:r>
      <w:r>
        <w:rPr>
          <w:rFonts w:ascii="Verdana" w:hAnsi="Verdana"/>
          <w:sz w:val="24"/>
          <w:szCs w:val="24"/>
        </w:rPr>
        <w:t xml:space="preserve"> k</w:t>
      </w:r>
      <w:r w:rsidRPr="000D2B00">
        <w:rPr>
          <w:rFonts w:ascii="Verdana" w:hAnsi="Verdana"/>
          <w:sz w:val="24"/>
          <w:szCs w:val="24"/>
        </w:rPr>
        <w:t>walifikacje/uprawnienia.</w:t>
      </w:r>
    </w:p>
    <w:p w14:paraId="73D9937A" w14:textId="77777777" w:rsidR="00406BBF" w:rsidRDefault="00406BBF" w:rsidP="00406BBF">
      <w:pPr>
        <w:pStyle w:val="Tekstpodstawowy2"/>
        <w:spacing w:line="276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ogłoszenia.</w:t>
      </w:r>
    </w:p>
    <w:p w14:paraId="7CFBAAF3" w14:textId="77777777" w:rsidR="00406BBF" w:rsidRDefault="00406BBF" w:rsidP="00406BBF">
      <w:pPr>
        <w:pStyle w:val="Tekstpodstawowy"/>
        <w:rPr>
          <w:rFonts w:ascii="Verdana" w:hAnsi="Verdana"/>
          <w:sz w:val="24"/>
          <w:szCs w:val="24"/>
        </w:rPr>
      </w:pPr>
    </w:p>
    <w:p w14:paraId="5DDA2164" w14:textId="77777777" w:rsidR="00406BBF" w:rsidRPr="000D2B00" w:rsidRDefault="00406BBF" w:rsidP="00406BBF">
      <w:pPr>
        <w:pStyle w:val="Tekstpodstawowy"/>
        <w:rPr>
          <w:rFonts w:ascii="Verdana" w:hAnsi="Verdana" w:cs="Calibri"/>
          <w:sz w:val="24"/>
          <w:szCs w:val="24"/>
        </w:rPr>
      </w:pPr>
      <w:r w:rsidRPr="000D2B00">
        <w:rPr>
          <w:rFonts w:ascii="Verdana" w:hAnsi="Verdana"/>
          <w:sz w:val="24"/>
          <w:szCs w:val="24"/>
        </w:rPr>
        <w:t xml:space="preserve">Oferty rozpatrzone negatywnie zostaną </w:t>
      </w:r>
      <w:r w:rsidRPr="000D2B00">
        <w:rPr>
          <w:rFonts w:ascii="Verdana" w:hAnsi="Verdana" w:cs="Calibri"/>
          <w:sz w:val="24"/>
          <w:szCs w:val="24"/>
        </w:rPr>
        <w:t>zniszczone/usunięte po upływie</w:t>
      </w:r>
      <w:r>
        <w:rPr>
          <w:rFonts w:ascii="Verdana" w:hAnsi="Verdana" w:cs="Calibri"/>
          <w:sz w:val="24"/>
          <w:szCs w:val="24"/>
        </w:rPr>
        <w:br/>
      </w:r>
      <w:r w:rsidRPr="000D2B00">
        <w:rPr>
          <w:rFonts w:ascii="Verdana" w:hAnsi="Verdana" w:cs="Calibri"/>
          <w:sz w:val="24"/>
          <w:szCs w:val="24"/>
        </w:rPr>
        <w:t>1 miesiąca od momentu zakończenia rekrutacji, nie później niż 3</w:t>
      </w:r>
      <w:r>
        <w:rPr>
          <w:rFonts w:ascii="Verdana" w:hAnsi="Verdana" w:cs="Calibri"/>
          <w:sz w:val="24"/>
          <w:szCs w:val="24"/>
        </w:rPr>
        <w:t>0</w:t>
      </w:r>
      <w:r w:rsidRPr="000D2B00">
        <w:rPr>
          <w:rFonts w:ascii="Verdana" w:hAnsi="Verdana" w:cs="Calibri"/>
          <w:sz w:val="24"/>
          <w:szCs w:val="24"/>
        </w:rPr>
        <w:t>.0</w:t>
      </w:r>
      <w:r>
        <w:rPr>
          <w:rFonts w:ascii="Verdana" w:hAnsi="Verdana" w:cs="Calibri"/>
          <w:sz w:val="24"/>
          <w:szCs w:val="24"/>
        </w:rPr>
        <w:t>9.</w:t>
      </w:r>
      <w:r w:rsidRPr="000D2B00">
        <w:rPr>
          <w:rFonts w:ascii="Verdana" w:hAnsi="Verdana" w:cs="Calibri"/>
          <w:sz w:val="24"/>
          <w:szCs w:val="24"/>
        </w:rPr>
        <w:t>202</w:t>
      </w:r>
      <w:r>
        <w:rPr>
          <w:rFonts w:ascii="Verdana" w:hAnsi="Verdana" w:cs="Calibri"/>
          <w:sz w:val="24"/>
          <w:szCs w:val="24"/>
        </w:rPr>
        <w:t>4</w:t>
      </w:r>
      <w:r w:rsidRPr="000D2B00">
        <w:rPr>
          <w:rFonts w:ascii="Verdana" w:hAnsi="Verdana" w:cs="Calibri"/>
          <w:sz w:val="24"/>
          <w:szCs w:val="24"/>
        </w:rPr>
        <w:t xml:space="preserve"> roku.</w:t>
      </w:r>
    </w:p>
    <w:p w14:paraId="4263F534" w14:textId="77777777" w:rsidR="00BE00A7" w:rsidRDefault="00BE00A7" w:rsidP="00BE00A7">
      <w:pPr>
        <w:pStyle w:val="Nagwek1"/>
        <w:jc w:val="left"/>
        <w:rPr>
          <w:sz w:val="24"/>
          <w:szCs w:val="24"/>
        </w:rPr>
      </w:pPr>
    </w:p>
    <w:p w14:paraId="0FC2A68F" w14:textId="77777777" w:rsidR="00BE00A7" w:rsidRDefault="00BE00A7" w:rsidP="00BE00A7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3722E70B" w14:textId="77777777" w:rsidR="00406BBF" w:rsidRPr="00784B46" w:rsidRDefault="00406BBF" w:rsidP="00406BBF">
      <w:pPr>
        <w:pStyle w:val="Akapitzlist"/>
        <w:numPr>
          <w:ilvl w:val="0"/>
          <w:numId w:val="32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784B46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784B46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784B46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84B46">
        <w:rPr>
          <w:rFonts w:ascii="Verdana" w:hAnsi="Verdana" w:cs="Calibri"/>
          <w:sz w:val="24"/>
          <w:szCs w:val="24"/>
        </w:rPr>
        <w:t xml:space="preserve"> (dalej: Akademia);</w:t>
      </w:r>
    </w:p>
    <w:p w14:paraId="5106593A" w14:textId="77777777" w:rsidR="00406BBF" w:rsidRPr="00784B46" w:rsidRDefault="00406BBF" w:rsidP="00406BBF">
      <w:pPr>
        <w:pStyle w:val="Akapitzlist"/>
        <w:numPr>
          <w:ilvl w:val="0"/>
          <w:numId w:val="32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7B99E3CD" w14:textId="77777777" w:rsidR="00406BBF" w:rsidRPr="00784B46" w:rsidRDefault="00406BBF" w:rsidP="00406BBF">
      <w:pPr>
        <w:numPr>
          <w:ilvl w:val="0"/>
          <w:numId w:val="32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</w:t>
      </w:r>
    </w:p>
    <w:p w14:paraId="59C53897" w14:textId="77777777" w:rsidR="00406BBF" w:rsidRPr="00784B46" w:rsidRDefault="00406BBF" w:rsidP="00406BBF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 ogłoszeniu, zakończonego ewentualnym zawarciem umowy;</w:t>
      </w:r>
    </w:p>
    <w:p w14:paraId="7E18E247" w14:textId="77777777" w:rsidR="00406BBF" w:rsidRPr="00784B46" w:rsidRDefault="00406BBF" w:rsidP="00406BBF">
      <w:pPr>
        <w:numPr>
          <w:ilvl w:val="0"/>
          <w:numId w:val="32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>podanie danych o których mowa w 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1BADAD70" w14:textId="42D19920" w:rsidR="00406BBF" w:rsidRPr="00784B46" w:rsidRDefault="00406BBF" w:rsidP="00406BBF">
      <w:pPr>
        <w:numPr>
          <w:ilvl w:val="0"/>
          <w:numId w:val="32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eastAsia="Verdana" w:hAnsi="Verdana" w:cs="Verdana"/>
          <w:sz w:val="24"/>
          <w:szCs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</w:t>
      </w:r>
      <w:r w:rsidRPr="00784B46">
        <w:rPr>
          <w:rFonts w:ascii="Verdana" w:eastAsia="Verdana" w:hAnsi="Verdana" w:cs="Verdana"/>
          <w:sz w:val="24"/>
          <w:szCs w:val="24"/>
        </w:rPr>
        <w:lastRenderedPageBreak/>
        <w:t>nie ma wpływu na możliwość udziału w rekrutacji/konkursie. Jeżeli nie chce Pani/Pan, abyśmy przetwarzali dodatkowe dane, prosimy</w:t>
      </w:r>
      <w:r w:rsidR="00300E01">
        <w:rPr>
          <w:rFonts w:ascii="Verdana" w:eastAsia="Verdana" w:hAnsi="Verdana" w:cs="Verdana"/>
          <w:sz w:val="24"/>
          <w:szCs w:val="24"/>
        </w:rPr>
        <w:br/>
      </w:r>
      <w:r w:rsidRPr="00784B46">
        <w:rPr>
          <w:rFonts w:ascii="Verdana" w:eastAsia="Verdana" w:hAnsi="Verdana" w:cs="Verdana"/>
          <w:sz w:val="24"/>
          <w:szCs w:val="24"/>
        </w:rPr>
        <w:t>o nieumieszczanie ich</w:t>
      </w:r>
      <w:r>
        <w:rPr>
          <w:rFonts w:ascii="Verdana" w:eastAsia="Verdana" w:hAnsi="Verdana" w:cs="Verdana"/>
          <w:sz w:val="24"/>
          <w:szCs w:val="24"/>
        </w:rPr>
        <w:t xml:space="preserve"> </w:t>
      </w:r>
      <w:r w:rsidRPr="00784B46">
        <w:rPr>
          <w:rFonts w:ascii="Verdana" w:eastAsia="Verdana" w:hAnsi="Verdana" w:cs="Verdana"/>
          <w:sz w:val="24"/>
          <w:szCs w:val="24"/>
        </w:rPr>
        <w:t>w dokumentach;</w:t>
      </w:r>
    </w:p>
    <w:p w14:paraId="70E36E09" w14:textId="77777777" w:rsidR="00406BBF" w:rsidRPr="00784B46" w:rsidRDefault="00406BBF" w:rsidP="00406BBF">
      <w:pPr>
        <w:numPr>
          <w:ilvl w:val="0"/>
          <w:numId w:val="32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784B46">
        <w:rPr>
          <w:rFonts w:ascii="Verdana" w:hAnsi="Verdana"/>
          <w:sz w:val="24"/>
          <w:szCs w:val="24"/>
        </w:rPr>
        <w:br/>
        <w:t>do 3</w:t>
      </w:r>
      <w:r>
        <w:rPr>
          <w:rFonts w:ascii="Verdana" w:hAnsi="Verdana"/>
          <w:sz w:val="24"/>
          <w:szCs w:val="24"/>
        </w:rPr>
        <w:t>0</w:t>
      </w:r>
      <w:r w:rsidRPr="00784B46">
        <w:rPr>
          <w:rFonts w:ascii="Verdana" w:hAnsi="Verdana"/>
          <w:sz w:val="24"/>
          <w:szCs w:val="24"/>
        </w:rPr>
        <w:t>.0</w:t>
      </w:r>
      <w:r>
        <w:rPr>
          <w:rFonts w:ascii="Verdana" w:hAnsi="Verdana"/>
          <w:sz w:val="24"/>
          <w:szCs w:val="24"/>
        </w:rPr>
        <w:t>9</w:t>
      </w:r>
      <w:r w:rsidRPr="00784B46">
        <w:rPr>
          <w:rFonts w:ascii="Verdana" w:hAnsi="Verdana"/>
          <w:sz w:val="24"/>
          <w:szCs w:val="24"/>
        </w:rPr>
        <w:t>.2024 r.</w:t>
      </w:r>
    </w:p>
    <w:p w14:paraId="600152FE" w14:textId="77777777" w:rsidR="00406BBF" w:rsidRPr="00784B46" w:rsidRDefault="00406BBF" w:rsidP="00406BBF">
      <w:pPr>
        <w:pStyle w:val="Akapitzlist"/>
        <w:numPr>
          <w:ilvl w:val="0"/>
          <w:numId w:val="32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DD9C0B4" w14:textId="77777777" w:rsidR="00406BBF" w:rsidRPr="00784B46" w:rsidRDefault="00406BBF" w:rsidP="00406BBF">
      <w:pPr>
        <w:pStyle w:val="Akapitzlist"/>
        <w:numPr>
          <w:ilvl w:val="0"/>
          <w:numId w:val="32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15C2787C" w14:textId="77777777" w:rsidR="00406BBF" w:rsidRPr="00784B46" w:rsidRDefault="00406BBF" w:rsidP="00406BBF">
      <w:pPr>
        <w:pStyle w:val="Akapitzlist"/>
        <w:numPr>
          <w:ilvl w:val="0"/>
          <w:numId w:val="33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6094DE46" w14:textId="77777777" w:rsidR="00406BBF" w:rsidRPr="00784B46" w:rsidRDefault="00406BBF" w:rsidP="00406BBF">
      <w:pPr>
        <w:pStyle w:val="Akapitzlist"/>
        <w:numPr>
          <w:ilvl w:val="0"/>
          <w:numId w:val="33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4A200A3B" w14:textId="77777777" w:rsidR="00406BBF" w:rsidRPr="00784B46" w:rsidRDefault="00406BBF" w:rsidP="00406BBF">
      <w:pPr>
        <w:pStyle w:val="Akapitzlist"/>
        <w:numPr>
          <w:ilvl w:val="0"/>
          <w:numId w:val="33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4A355B5D" w14:textId="77777777" w:rsidR="00406BBF" w:rsidRPr="00784B46" w:rsidRDefault="00406BBF" w:rsidP="00406BBF">
      <w:pPr>
        <w:pStyle w:val="Akapitzlist"/>
        <w:numPr>
          <w:ilvl w:val="0"/>
          <w:numId w:val="33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7BFEE822" w14:textId="77777777" w:rsidR="00406BBF" w:rsidRPr="00784B46" w:rsidRDefault="00406BBF" w:rsidP="00406BBF">
      <w:pPr>
        <w:pStyle w:val="Akapitzlist"/>
        <w:numPr>
          <w:ilvl w:val="0"/>
          <w:numId w:val="33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13BEB92D" w14:textId="6433350D" w:rsidR="00406BBF" w:rsidRDefault="00406BBF" w:rsidP="00406BBF">
      <w:pPr>
        <w:pStyle w:val="Akapitzlist"/>
        <w:numPr>
          <w:ilvl w:val="0"/>
          <w:numId w:val="32"/>
        </w:num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>
        <w:rPr>
          <w:rFonts w:ascii="Verdana" w:eastAsia="Verdana" w:hAnsi="Verdana" w:cs="Verdana"/>
          <w:sz w:val="24"/>
          <w:szCs w:val="24"/>
        </w:rPr>
        <w:t xml:space="preserve"> </w:t>
      </w:r>
      <w:r w:rsidRPr="00784B46">
        <w:rPr>
          <w:rFonts w:ascii="Verdana" w:eastAsia="Verdana" w:hAnsi="Verdana" w:cs="Verdana"/>
          <w:sz w:val="24"/>
          <w:szCs w:val="24"/>
        </w:rPr>
        <w:t>(co jednak nie będzie miało wpływu na zgodność z prawem</w:t>
      </w:r>
      <w:r>
        <w:rPr>
          <w:rFonts w:ascii="Verdana" w:eastAsia="Verdana" w:hAnsi="Verdana" w:cs="Verdana"/>
          <w:sz w:val="24"/>
          <w:szCs w:val="24"/>
        </w:rPr>
        <w:t>)</w:t>
      </w:r>
      <w:r w:rsidRPr="00784B46">
        <w:rPr>
          <w:rFonts w:ascii="Verdana" w:eastAsia="Verdana" w:hAnsi="Verdana" w:cs="Verdana"/>
          <w:sz w:val="24"/>
          <w:szCs w:val="24"/>
        </w:rPr>
        <w:t>.</w:t>
      </w:r>
    </w:p>
    <w:p w14:paraId="086FCF19" w14:textId="77777777" w:rsidR="00406BBF" w:rsidRPr="00406BBF" w:rsidRDefault="00406BBF" w:rsidP="00406BBF">
      <w:p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</w:p>
    <w:p w14:paraId="16D2BD74" w14:textId="77777777" w:rsidR="00406BBF" w:rsidRPr="000D2B00" w:rsidRDefault="00406BBF" w:rsidP="00406BBF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0D2B00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0D2B00">
        <w:rPr>
          <w:rFonts w:ascii="Verdana" w:hAnsi="Verdana"/>
          <w:b/>
          <w:sz w:val="24"/>
          <w:szCs w:val="24"/>
        </w:rPr>
        <w:t>W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</w:t>
      </w:r>
      <w:r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postępowania rekrutacyjnego na stanowisko </w:t>
      </w:r>
      <w:r>
        <w:rPr>
          <w:rStyle w:val="Uwydatnienie"/>
          <w:rFonts w:ascii="Verdana" w:hAnsi="Verdana"/>
          <w:b/>
          <w:sz w:val="24"/>
          <w:szCs w:val="24"/>
        </w:rPr>
        <w:t>starszego inspektora/specjalisty</w:t>
      </w:r>
      <w:r w:rsidRPr="000D2B00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128FF126" w14:textId="77777777" w:rsidR="00406BBF" w:rsidRPr="00406BBF" w:rsidRDefault="00406BBF" w:rsidP="00406BBF">
      <w:pPr>
        <w:rPr>
          <w:lang w:eastAsia="pl-PL"/>
        </w:rPr>
      </w:pPr>
    </w:p>
    <w:sectPr w:rsidR="00406BBF" w:rsidRPr="00406BBF" w:rsidSect="00D45F7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304F"/>
    <w:multiLevelType w:val="hybridMultilevel"/>
    <w:tmpl w:val="F196AB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F2092"/>
    <w:multiLevelType w:val="multilevel"/>
    <w:tmpl w:val="973A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9AB71A3"/>
    <w:multiLevelType w:val="hybridMultilevel"/>
    <w:tmpl w:val="9B129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C2B57"/>
    <w:multiLevelType w:val="hybridMultilevel"/>
    <w:tmpl w:val="BEE285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3A591E"/>
    <w:multiLevelType w:val="hybridMultilevel"/>
    <w:tmpl w:val="D54C6B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E49B7"/>
    <w:multiLevelType w:val="hybridMultilevel"/>
    <w:tmpl w:val="B5121D7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1" w15:restartNumberingAfterBreak="0">
    <w:nsid w:val="3B7D5CD9"/>
    <w:multiLevelType w:val="hybridMultilevel"/>
    <w:tmpl w:val="6030AD28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451EFD"/>
    <w:multiLevelType w:val="hybridMultilevel"/>
    <w:tmpl w:val="FFC489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8A61F3"/>
    <w:multiLevelType w:val="multilevel"/>
    <w:tmpl w:val="09126E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51336B"/>
    <w:multiLevelType w:val="hybridMultilevel"/>
    <w:tmpl w:val="9EDAB8B6"/>
    <w:lvl w:ilvl="0" w:tplc="04150001">
      <w:start w:val="1"/>
      <w:numFmt w:val="bullet"/>
      <w:lvlText w:val=""/>
      <w:lvlJc w:val="left"/>
      <w:pPr>
        <w:ind w:left="1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BE3EBE"/>
    <w:multiLevelType w:val="hybridMultilevel"/>
    <w:tmpl w:val="B4D4C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401A1C"/>
    <w:multiLevelType w:val="hybridMultilevel"/>
    <w:tmpl w:val="9F24C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24D04"/>
    <w:multiLevelType w:val="hybridMultilevel"/>
    <w:tmpl w:val="245890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86255D"/>
    <w:multiLevelType w:val="hybridMultilevel"/>
    <w:tmpl w:val="4F56000A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34EAB"/>
    <w:multiLevelType w:val="hybridMultilevel"/>
    <w:tmpl w:val="955C6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367D6F"/>
    <w:multiLevelType w:val="hybridMultilevel"/>
    <w:tmpl w:val="D1E4BC40"/>
    <w:lvl w:ilvl="0" w:tplc="0D3621B0">
      <w:start w:val="1"/>
      <w:numFmt w:val="decimal"/>
      <w:lvlText w:val="%1."/>
      <w:lvlJc w:val="left"/>
      <w:pPr>
        <w:ind w:left="1800" w:hanging="36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913AD11C">
      <w:start w:val="1"/>
      <w:numFmt w:val="decimal"/>
      <w:lvlText w:val="%2)"/>
      <w:lvlJc w:val="left"/>
      <w:pPr>
        <w:ind w:left="2520" w:hanging="360"/>
      </w:pPr>
      <w:rPr>
        <w:rFonts w:cs="Times New Roman" w:hint="default"/>
        <w:b w:val="0"/>
        <w:i w:val="0"/>
        <w:color w:val="auto"/>
        <w:u w:color="FFFFFF"/>
      </w:rPr>
    </w:lvl>
    <w:lvl w:ilvl="2" w:tplc="04150017">
      <w:start w:val="1"/>
      <w:numFmt w:val="lowerLetter"/>
      <w:lvlText w:val="%3)"/>
      <w:lvlJc w:val="lef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0" w15:restartNumberingAfterBreak="0">
    <w:nsid w:val="7FCE4F4C"/>
    <w:multiLevelType w:val="hybridMultilevel"/>
    <w:tmpl w:val="991A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4482881">
    <w:abstractNumId w:val="7"/>
  </w:num>
  <w:num w:numId="2" w16cid:durableId="1670908823">
    <w:abstractNumId w:val="21"/>
  </w:num>
  <w:num w:numId="3" w16cid:durableId="124274923">
    <w:abstractNumId w:val="6"/>
  </w:num>
  <w:num w:numId="4" w16cid:durableId="1689870917">
    <w:abstractNumId w:val="5"/>
  </w:num>
  <w:num w:numId="5" w16cid:durableId="515507291">
    <w:abstractNumId w:val="23"/>
  </w:num>
  <w:num w:numId="6" w16cid:durableId="1925911557">
    <w:abstractNumId w:val="27"/>
  </w:num>
  <w:num w:numId="7" w16cid:durableId="1319308139">
    <w:abstractNumId w:val="28"/>
  </w:num>
  <w:num w:numId="8" w16cid:durableId="1382361298">
    <w:abstractNumId w:val="12"/>
  </w:num>
  <w:num w:numId="9" w16cid:durableId="317342268">
    <w:abstractNumId w:val="11"/>
  </w:num>
  <w:num w:numId="10" w16cid:durableId="1058168472">
    <w:abstractNumId w:val="1"/>
  </w:num>
  <w:num w:numId="11" w16cid:durableId="1744599022">
    <w:abstractNumId w:val="15"/>
  </w:num>
  <w:num w:numId="12" w16cid:durableId="108360479">
    <w:abstractNumId w:val="9"/>
  </w:num>
  <w:num w:numId="13" w16cid:durableId="843738842">
    <w:abstractNumId w:val="30"/>
  </w:num>
  <w:num w:numId="14" w16cid:durableId="418792498">
    <w:abstractNumId w:val="13"/>
  </w:num>
  <w:num w:numId="15" w16cid:durableId="1541866728">
    <w:abstractNumId w:val="16"/>
  </w:num>
  <w:num w:numId="16" w16cid:durableId="276641994">
    <w:abstractNumId w:val="18"/>
  </w:num>
  <w:num w:numId="17" w16cid:durableId="812872887">
    <w:abstractNumId w:val="29"/>
  </w:num>
  <w:num w:numId="18" w16cid:durableId="4513595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95691633">
    <w:abstractNumId w:val="22"/>
  </w:num>
  <w:num w:numId="20" w16cid:durableId="432171534">
    <w:abstractNumId w:val="14"/>
  </w:num>
  <w:num w:numId="21" w16cid:durableId="393358984">
    <w:abstractNumId w:val="26"/>
  </w:num>
  <w:num w:numId="22" w16cid:durableId="931084664">
    <w:abstractNumId w:val="3"/>
  </w:num>
  <w:num w:numId="23" w16cid:durableId="1300377489">
    <w:abstractNumId w:val="24"/>
  </w:num>
  <w:num w:numId="24" w16cid:durableId="797377604">
    <w:abstractNumId w:val="8"/>
  </w:num>
  <w:num w:numId="25" w16cid:durableId="26178367">
    <w:abstractNumId w:val="0"/>
  </w:num>
  <w:num w:numId="26" w16cid:durableId="396248296">
    <w:abstractNumId w:val="17"/>
  </w:num>
  <w:num w:numId="27" w16cid:durableId="1421103107">
    <w:abstractNumId w:val="4"/>
  </w:num>
  <w:num w:numId="28" w16cid:durableId="1198347965">
    <w:abstractNumId w:val="19"/>
  </w:num>
  <w:num w:numId="29" w16cid:durableId="93943540">
    <w:abstractNumId w:val="2"/>
  </w:num>
  <w:num w:numId="30" w16cid:durableId="1156921338">
    <w:abstractNumId w:val="25"/>
  </w:num>
  <w:num w:numId="31" w16cid:durableId="1930654459">
    <w:abstractNumId w:val="10"/>
  </w:num>
  <w:num w:numId="32" w16cid:durableId="1723912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105955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B0A"/>
    <w:rsid w:val="00010F7A"/>
    <w:rsid w:val="00034E4C"/>
    <w:rsid w:val="000728E7"/>
    <w:rsid w:val="000B23BA"/>
    <w:rsid w:val="00101CDA"/>
    <w:rsid w:val="0017395C"/>
    <w:rsid w:val="00184D17"/>
    <w:rsid w:val="00197522"/>
    <w:rsid w:val="00205ED3"/>
    <w:rsid w:val="0022489D"/>
    <w:rsid w:val="002B04E8"/>
    <w:rsid w:val="002B4CF7"/>
    <w:rsid w:val="002C6010"/>
    <w:rsid w:val="002D1906"/>
    <w:rsid w:val="002D3C78"/>
    <w:rsid w:val="00300E01"/>
    <w:rsid w:val="00305EA6"/>
    <w:rsid w:val="00307D12"/>
    <w:rsid w:val="00352683"/>
    <w:rsid w:val="0036118E"/>
    <w:rsid w:val="00372359"/>
    <w:rsid w:val="003860C6"/>
    <w:rsid w:val="00396E10"/>
    <w:rsid w:val="003E377E"/>
    <w:rsid w:val="003E5B28"/>
    <w:rsid w:val="00406BBF"/>
    <w:rsid w:val="00407BA1"/>
    <w:rsid w:val="00465602"/>
    <w:rsid w:val="004A7DBF"/>
    <w:rsid w:val="004B7255"/>
    <w:rsid w:val="004D0B1B"/>
    <w:rsid w:val="004F7D9C"/>
    <w:rsid w:val="00546141"/>
    <w:rsid w:val="00553EAD"/>
    <w:rsid w:val="0056356D"/>
    <w:rsid w:val="00563DBF"/>
    <w:rsid w:val="0057026A"/>
    <w:rsid w:val="00573AD3"/>
    <w:rsid w:val="005763AA"/>
    <w:rsid w:val="00583FAC"/>
    <w:rsid w:val="005B1A05"/>
    <w:rsid w:val="005B7222"/>
    <w:rsid w:val="005C7A8B"/>
    <w:rsid w:val="005F5921"/>
    <w:rsid w:val="00604ECC"/>
    <w:rsid w:val="006063E3"/>
    <w:rsid w:val="00620C02"/>
    <w:rsid w:val="00660966"/>
    <w:rsid w:val="006A218D"/>
    <w:rsid w:val="006B1AD1"/>
    <w:rsid w:val="006E30F3"/>
    <w:rsid w:val="006E3217"/>
    <w:rsid w:val="006F255F"/>
    <w:rsid w:val="00735916"/>
    <w:rsid w:val="007407C4"/>
    <w:rsid w:val="00741BA0"/>
    <w:rsid w:val="00766A97"/>
    <w:rsid w:val="00771567"/>
    <w:rsid w:val="007A360D"/>
    <w:rsid w:val="007B7165"/>
    <w:rsid w:val="007C00E1"/>
    <w:rsid w:val="007C165D"/>
    <w:rsid w:val="007D6B6C"/>
    <w:rsid w:val="007E4B67"/>
    <w:rsid w:val="008324E9"/>
    <w:rsid w:val="00841B28"/>
    <w:rsid w:val="00841CB8"/>
    <w:rsid w:val="008565CF"/>
    <w:rsid w:val="0086214A"/>
    <w:rsid w:val="00871FE2"/>
    <w:rsid w:val="008A3C89"/>
    <w:rsid w:val="008D3A0F"/>
    <w:rsid w:val="008E10E6"/>
    <w:rsid w:val="009164EA"/>
    <w:rsid w:val="0092150F"/>
    <w:rsid w:val="009276BB"/>
    <w:rsid w:val="00931EC1"/>
    <w:rsid w:val="00966A99"/>
    <w:rsid w:val="00970615"/>
    <w:rsid w:val="009A3204"/>
    <w:rsid w:val="009D3297"/>
    <w:rsid w:val="00A0673D"/>
    <w:rsid w:val="00A14BAC"/>
    <w:rsid w:val="00A45061"/>
    <w:rsid w:val="00A735D5"/>
    <w:rsid w:val="00A906A8"/>
    <w:rsid w:val="00A91DC0"/>
    <w:rsid w:val="00AB707E"/>
    <w:rsid w:val="00AD422A"/>
    <w:rsid w:val="00AE32C9"/>
    <w:rsid w:val="00AF2C4A"/>
    <w:rsid w:val="00B062B5"/>
    <w:rsid w:val="00B35015"/>
    <w:rsid w:val="00B50F98"/>
    <w:rsid w:val="00B93666"/>
    <w:rsid w:val="00BA3F8D"/>
    <w:rsid w:val="00BE00A7"/>
    <w:rsid w:val="00C00C0F"/>
    <w:rsid w:val="00C14447"/>
    <w:rsid w:val="00C332B3"/>
    <w:rsid w:val="00C75B1D"/>
    <w:rsid w:val="00C86D4B"/>
    <w:rsid w:val="00CD58DD"/>
    <w:rsid w:val="00D03EAD"/>
    <w:rsid w:val="00D114C5"/>
    <w:rsid w:val="00D166E0"/>
    <w:rsid w:val="00D27410"/>
    <w:rsid w:val="00D275C0"/>
    <w:rsid w:val="00D45F76"/>
    <w:rsid w:val="00D671B9"/>
    <w:rsid w:val="00DA498D"/>
    <w:rsid w:val="00DB174C"/>
    <w:rsid w:val="00DC172D"/>
    <w:rsid w:val="00DC4353"/>
    <w:rsid w:val="00DE5663"/>
    <w:rsid w:val="00DE685B"/>
    <w:rsid w:val="00DE6B0A"/>
    <w:rsid w:val="00E06ECA"/>
    <w:rsid w:val="00E14351"/>
    <w:rsid w:val="00E26DE1"/>
    <w:rsid w:val="00E447C8"/>
    <w:rsid w:val="00E52083"/>
    <w:rsid w:val="00E65FFE"/>
    <w:rsid w:val="00E866DF"/>
    <w:rsid w:val="00E87DE3"/>
    <w:rsid w:val="00EA10C6"/>
    <w:rsid w:val="00EB5FE1"/>
    <w:rsid w:val="00EC2868"/>
    <w:rsid w:val="00EC6291"/>
    <w:rsid w:val="00F13E92"/>
    <w:rsid w:val="00F254FD"/>
    <w:rsid w:val="00F534C1"/>
    <w:rsid w:val="00F60213"/>
    <w:rsid w:val="00F6415D"/>
    <w:rsid w:val="00F82147"/>
    <w:rsid w:val="00FD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8787"/>
  <w15:chartTrackingRefBased/>
  <w15:docId w15:val="{1370129D-B0F9-4952-8E54-DCCE5938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E00A7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E6B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6D4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86D4B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A9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D114C5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86214A"/>
  </w:style>
  <w:style w:type="character" w:customStyle="1" w:styleId="Nagwek1Znak">
    <w:name w:val="Nagłówek 1 Znak"/>
    <w:basedOn w:val="Domylnaczcionkaakapitu"/>
    <w:link w:val="Nagwek1"/>
    <w:rsid w:val="00BE00A7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BE00A7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00A7"/>
    <w:rPr>
      <w:rFonts w:ascii="Verdana" w:eastAsia="Times New Roman" w:hAnsi="Verdana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E00A7"/>
    <w:pPr>
      <w:spacing w:after="0" w:line="240" w:lineRule="auto"/>
    </w:pPr>
    <w:rPr>
      <w:rFonts w:ascii="Bookman Old Style" w:eastAsia="Times New Roman" w:hAnsi="Bookman Old Style" w:cs="Times New Roman"/>
      <w:sz w:val="18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E00A7"/>
    <w:rPr>
      <w:rFonts w:ascii="Bookman Old Style" w:eastAsia="Times New Roman" w:hAnsi="Bookman Old Style" w:cs="Times New Roman"/>
      <w:sz w:val="18"/>
      <w:szCs w:val="18"/>
      <w:lang w:eastAsia="pl-PL"/>
    </w:rPr>
  </w:style>
  <w:style w:type="paragraph" w:styleId="Lista">
    <w:name w:val="List"/>
    <w:basedOn w:val="Normalny"/>
    <w:uiPriority w:val="99"/>
    <w:unhideWhenUsed/>
    <w:rsid w:val="00BE00A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5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6e0ea8c976e04a83a0b17b584aedff3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Durka Joanna</dc:creator>
  <cp:keywords/>
  <dc:description/>
  <cp:lastModifiedBy>Joanna Misiak</cp:lastModifiedBy>
  <cp:revision>6</cp:revision>
  <cp:lastPrinted>2022-09-22T13:25:00Z</cp:lastPrinted>
  <dcterms:created xsi:type="dcterms:W3CDTF">2024-08-12T07:22:00Z</dcterms:created>
  <dcterms:modified xsi:type="dcterms:W3CDTF">2024-08-12T07:53:00Z</dcterms:modified>
</cp:coreProperties>
</file>