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2E80622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C20EA">
        <w:rPr>
          <w:rFonts w:ascii="Verdana" w:hAnsi="Verdana"/>
          <w:b/>
          <w:bCs/>
          <w:sz w:val="24"/>
          <w:szCs w:val="24"/>
        </w:rPr>
        <w:t>/</w:t>
      </w:r>
      <w:r w:rsidR="00B535B3">
        <w:rPr>
          <w:rFonts w:ascii="Verdana" w:hAnsi="Verdana"/>
          <w:b/>
          <w:bCs/>
          <w:sz w:val="24"/>
          <w:szCs w:val="24"/>
        </w:rPr>
        <w:t>główne</w:t>
      </w:r>
      <w:r w:rsidR="00946F83">
        <w:rPr>
          <w:rFonts w:ascii="Verdana" w:hAnsi="Verdana"/>
          <w:b/>
          <w:bCs/>
          <w:sz w:val="24"/>
          <w:szCs w:val="24"/>
        </w:rPr>
        <w:t>go</w:t>
      </w:r>
      <w:r w:rsidR="00B535B3">
        <w:rPr>
          <w:rFonts w:ascii="Verdana" w:hAnsi="Verdana"/>
          <w:b/>
          <w:bCs/>
          <w:sz w:val="24"/>
          <w:szCs w:val="24"/>
        </w:rPr>
        <w:t xml:space="preserve">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3EEFF61C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627C16">
        <w:rPr>
          <w:rFonts w:ascii="Verdana" w:hAnsi="Verdana"/>
          <w:sz w:val="24"/>
          <w:szCs w:val="24"/>
        </w:rPr>
        <w:t xml:space="preserve">Biurze Majątkowym, w Dziale </w:t>
      </w:r>
      <w:r w:rsidR="003F4B51">
        <w:rPr>
          <w:rFonts w:ascii="Verdana" w:hAnsi="Verdana"/>
          <w:sz w:val="24"/>
          <w:szCs w:val="24"/>
        </w:rPr>
        <w:t>Zarządzania Nieruchomościami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F1402B2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  <w:r w:rsidR="00D73F83">
        <w:rPr>
          <w:rFonts w:ascii="Verdana" w:hAnsi="Verdana"/>
          <w:bCs/>
          <w:sz w:val="24"/>
          <w:szCs w:val="24"/>
        </w:rPr>
        <w:t>, Pałac Kultury i Nauki</w:t>
      </w:r>
    </w:p>
    <w:p w14:paraId="4C398BE2" w14:textId="77D3AF29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B6392">
        <w:rPr>
          <w:rFonts w:ascii="Verdana" w:hAnsi="Verdana"/>
          <w:sz w:val="24"/>
          <w:szCs w:val="24"/>
        </w:rPr>
        <w:t>od zaraz</w:t>
      </w:r>
    </w:p>
    <w:p w14:paraId="2D051BD6" w14:textId="2286991C" w:rsidR="00F854CD" w:rsidRDefault="009A5036" w:rsidP="0065315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653154">
        <w:rPr>
          <w:rFonts w:ascii="Verdana" w:hAnsi="Verdana"/>
          <w:sz w:val="24"/>
          <w:szCs w:val="24"/>
        </w:rPr>
        <w:t>.</w:t>
      </w:r>
    </w:p>
    <w:p w14:paraId="20AC96E6" w14:textId="77777777" w:rsidR="00653154" w:rsidRPr="00653154" w:rsidRDefault="00653154" w:rsidP="00653154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067FFB16" w14:textId="0E2F3443" w:rsidR="00627C16" w:rsidRPr="002B6392" w:rsidRDefault="00627C16" w:rsidP="00D73F83">
      <w:pPr>
        <w:ind w:left="357"/>
        <w:rPr>
          <w:rFonts w:ascii="Verdana" w:eastAsia="Calibri" w:hAnsi="Verdana"/>
          <w:b/>
          <w:bCs/>
          <w:lang w:eastAsia="en-US"/>
        </w:rPr>
      </w:pPr>
      <w:r w:rsidRPr="002B6392">
        <w:rPr>
          <w:rFonts w:ascii="Verdana" w:eastAsia="Calibri" w:hAnsi="Verdana"/>
          <w:b/>
          <w:bCs/>
          <w:lang w:eastAsia="en-US"/>
        </w:rPr>
        <w:t>Administrowanie Nieruchomościami PAN</w:t>
      </w:r>
      <w:r w:rsidR="002B6392">
        <w:rPr>
          <w:rFonts w:ascii="Verdana" w:eastAsia="Calibri" w:hAnsi="Verdana"/>
          <w:b/>
          <w:bCs/>
          <w:lang w:eastAsia="en-US"/>
        </w:rPr>
        <w:t>, w szczególności:</w:t>
      </w:r>
    </w:p>
    <w:p w14:paraId="46C72DED" w14:textId="3DB86DD6" w:rsidR="00DE1CB5" w:rsidRPr="00DE1CB5" w:rsidRDefault="00DE1CB5" w:rsidP="00DE1CB5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programu Systemu Łatwej Obsługi Nieruchomości (SŁONIE – Mieszczanin) – p</w:t>
      </w:r>
      <w:r w:rsidRPr="002B6392">
        <w:rPr>
          <w:rFonts w:ascii="Verdana" w:hAnsi="Verdana"/>
          <w:sz w:val="24"/>
          <w:szCs w:val="24"/>
        </w:rPr>
        <w:t xml:space="preserve">rowadzenie ewidencji lokali w programie, ewidencja osób i dokonywanie wszelkich zachodzących zmian, zawiadomienia dla najemców (tworzenie, drukowanie i wysyłanie Zawiadomień do lokatorów, uzgodnienia </w:t>
      </w:r>
      <w:r w:rsidR="00D73F83">
        <w:rPr>
          <w:rFonts w:ascii="Verdana" w:hAnsi="Verdana"/>
          <w:sz w:val="24"/>
          <w:szCs w:val="24"/>
        </w:rPr>
        <w:t>z</w:t>
      </w:r>
      <w:r w:rsidRPr="002B6392">
        <w:rPr>
          <w:rFonts w:ascii="Verdana" w:hAnsi="Verdana"/>
          <w:sz w:val="24"/>
          <w:szCs w:val="24"/>
        </w:rPr>
        <w:t xml:space="preserve"> najemcami, organami/urzędami, Biurem Finansów i Budżetu,  </w:t>
      </w:r>
      <w:r w:rsidRPr="00DE1CB5">
        <w:rPr>
          <w:rFonts w:ascii="Verdana" w:hAnsi="Verdana"/>
          <w:sz w:val="24"/>
          <w:szCs w:val="24"/>
        </w:rPr>
        <w:t>Księgowanie faktur kosztowych, rozliczanie)</w:t>
      </w:r>
      <w:r>
        <w:rPr>
          <w:rFonts w:ascii="Verdana" w:hAnsi="Verdana"/>
          <w:sz w:val="24"/>
          <w:szCs w:val="24"/>
        </w:rPr>
        <w:t>;</w:t>
      </w:r>
    </w:p>
    <w:p w14:paraId="3C93A931" w14:textId="3688C26B" w:rsidR="00627C16" w:rsidRPr="00BD1CF2" w:rsidRDefault="00627C16" w:rsidP="00BD1CF2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DE1CB5">
        <w:rPr>
          <w:rFonts w:ascii="Verdana" w:hAnsi="Verdana"/>
          <w:sz w:val="24"/>
          <w:szCs w:val="24"/>
        </w:rPr>
        <w:t>Utrzymanie nieruchomości z zasobu</w:t>
      </w:r>
      <w:r w:rsidR="00935759" w:rsidRPr="00DE1CB5">
        <w:rPr>
          <w:rFonts w:ascii="Verdana" w:hAnsi="Verdana"/>
          <w:sz w:val="24"/>
          <w:szCs w:val="24"/>
        </w:rPr>
        <w:t xml:space="preserve"> PAN</w:t>
      </w:r>
      <w:r w:rsidR="00653154" w:rsidRPr="00DE1CB5">
        <w:rPr>
          <w:rFonts w:ascii="Verdana" w:hAnsi="Verdana"/>
          <w:sz w:val="24"/>
          <w:szCs w:val="24"/>
        </w:rPr>
        <w:t xml:space="preserve"> w stanie niepogorszonym</w:t>
      </w:r>
      <w:r w:rsidR="00BD1CF2">
        <w:rPr>
          <w:rFonts w:ascii="Verdana" w:hAnsi="Verdana"/>
          <w:sz w:val="24"/>
          <w:szCs w:val="24"/>
        </w:rPr>
        <w:t>, z</w:t>
      </w:r>
      <w:r w:rsidR="00FE071D" w:rsidRPr="00BD1CF2">
        <w:rPr>
          <w:rFonts w:ascii="Verdana" w:hAnsi="Verdana"/>
          <w:sz w:val="24"/>
          <w:szCs w:val="24"/>
        </w:rPr>
        <w:t>lecanie i k</w:t>
      </w:r>
      <w:r w:rsidRPr="00BD1CF2">
        <w:rPr>
          <w:rFonts w:ascii="Verdana" w:hAnsi="Verdana"/>
          <w:sz w:val="24"/>
          <w:szCs w:val="24"/>
        </w:rPr>
        <w:t>o</w:t>
      </w:r>
      <w:r w:rsidR="00653154" w:rsidRPr="00BD1CF2">
        <w:rPr>
          <w:rFonts w:ascii="Verdana" w:hAnsi="Verdana"/>
          <w:sz w:val="24"/>
          <w:szCs w:val="24"/>
        </w:rPr>
        <w:t>o</w:t>
      </w:r>
      <w:r w:rsidRPr="00BD1CF2">
        <w:rPr>
          <w:rFonts w:ascii="Verdana" w:hAnsi="Verdana"/>
          <w:sz w:val="24"/>
          <w:szCs w:val="24"/>
        </w:rPr>
        <w:t>rdynowanie napraw i bieżącej konserwacji;</w:t>
      </w:r>
    </w:p>
    <w:p w14:paraId="1B3BC980" w14:textId="362C7E97" w:rsidR="00627C16" w:rsidRPr="007D7814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 xml:space="preserve">Monitorowanie </w:t>
      </w:r>
      <w:r w:rsidR="00653154">
        <w:rPr>
          <w:rFonts w:ascii="Verdana" w:hAnsi="Verdana"/>
          <w:sz w:val="24"/>
          <w:szCs w:val="24"/>
        </w:rPr>
        <w:t xml:space="preserve">i organizowanie </w:t>
      </w:r>
      <w:r w:rsidRPr="007D7814">
        <w:rPr>
          <w:rFonts w:ascii="Verdana" w:hAnsi="Verdana"/>
          <w:sz w:val="24"/>
          <w:szCs w:val="24"/>
        </w:rPr>
        <w:t>wykonywania kontroli okresowych</w:t>
      </w:r>
      <w:r w:rsidR="007D7814" w:rsidRPr="007D7814">
        <w:rPr>
          <w:rFonts w:ascii="Verdana" w:hAnsi="Verdana"/>
          <w:sz w:val="24"/>
          <w:szCs w:val="24"/>
        </w:rPr>
        <w:t xml:space="preserve"> stanu technicznego obiektów budowalnych</w:t>
      </w:r>
      <w:r w:rsidR="00DE1CB5">
        <w:rPr>
          <w:rFonts w:ascii="Verdana" w:hAnsi="Verdana"/>
          <w:sz w:val="24"/>
          <w:szCs w:val="24"/>
        </w:rPr>
        <w:t>;</w:t>
      </w:r>
    </w:p>
    <w:p w14:paraId="4E594277" w14:textId="1C354970" w:rsidR="00FE071D" w:rsidRPr="00FE071D" w:rsidRDefault="00DE1CB5" w:rsidP="00FE071D">
      <w:pPr>
        <w:pStyle w:val="Akapitzlist"/>
        <w:numPr>
          <w:ilvl w:val="0"/>
          <w:numId w:val="32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FE071D" w:rsidRPr="00FE071D">
        <w:rPr>
          <w:rFonts w:ascii="Verdana" w:hAnsi="Verdana"/>
          <w:sz w:val="24"/>
          <w:szCs w:val="24"/>
        </w:rPr>
        <w:t>rzygotowywanie oraz przeprowadzanie postepowań regulaminowych dot. zamówień na dostawy i usługi, przygotowywanie do podpisu przełożonych umów i zleceń</w:t>
      </w:r>
      <w:r>
        <w:rPr>
          <w:rFonts w:ascii="Verdana" w:hAnsi="Verdana"/>
          <w:sz w:val="24"/>
          <w:szCs w:val="24"/>
        </w:rPr>
        <w:t>;</w:t>
      </w:r>
    </w:p>
    <w:p w14:paraId="51579D74" w14:textId="43512BDD" w:rsidR="00FE071D" w:rsidRPr="00FE071D" w:rsidRDefault="00BD1CF2" w:rsidP="00FE071D">
      <w:pPr>
        <w:pStyle w:val="Akapitzlist"/>
        <w:numPr>
          <w:ilvl w:val="0"/>
          <w:numId w:val="32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FE071D" w:rsidRPr="00FE071D">
        <w:rPr>
          <w:rFonts w:ascii="Verdana" w:hAnsi="Verdana"/>
          <w:sz w:val="24"/>
          <w:szCs w:val="24"/>
        </w:rPr>
        <w:t>rzygotowywanie wkładu merytorycznego do postepowań na zamówienia publiczne na dostawy i usługi</w:t>
      </w:r>
      <w:r w:rsidR="00DE1CB5">
        <w:rPr>
          <w:rFonts w:ascii="Verdana" w:hAnsi="Verdana"/>
          <w:sz w:val="24"/>
          <w:szCs w:val="24"/>
        </w:rPr>
        <w:t>;</w:t>
      </w:r>
      <w:r w:rsidR="00FE071D" w:rsidRPr="00FE071D">
        <w:rPr>
          <w:rFonts w:ascii="Verdana" w:hAnsi="Verdana"/>
          <w:sz w:val="24"/>
          <w:szCs w:val="24"/>
        </w:rPr>
        <w:t xml:space="preserve"> </w:t>
      </w:r>
    </w:p>
    <w:p w14:paraId="29405D42" w14:textId="29A9DCD3" w:rsidR="00FE071D" w:rsidRPr="00FE071D" w:rsidRDefault="00BD1CF2" w:rsidP="00FE071D">
      <w:pPr>
        <w:pStyle w:val="Akapitzlist"/>
        <w:numPr>
          <w:ilvl w:val="0"/>
          <w:numId w:val="32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FE071D" w:rsidRPr="00FE071D">
        <w:rPr>
          <w:rFonts w:ascii="Verdana" w:hAnsi="Verdana"/>
          <w:sz w:val="24"/>
          <w:szCs w:val="24"/>
        </w:rPr>
        <w:t>rzygotowywanie umów o dzieło i zlecenia związanych z funkcjonowaniem i obsługą budynków PAN</w:t>
      </w:r>
      <w:r w:rsidR="00DE1CB5">
        <w:rPr>
          <w:rFonts w:ascii="Verdana" w:hAnsi="Verdana"/>
          <w:sz w:val="24"/>
          <w:szCs w:val="24"/>
        </w:rPr>
        <w:t>;</w:t>
      </w:r>
    </w:p>
    <w:p w14:paraId="046AE6C8" w14:textId="39B6A4AB" w:rsidR="00FE071D" w:rsidRPr="00FE071D" w:rsidRDefault="00BD1CF2" w:rsidP="00FE071D">
      <w:pPr>
        <w:pStyle w:val="Akapitzlist"/>
        <w:numPr>
          <w:ilvl w:val="0"/>
          <w:numId w:val="32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FE071D" w:rsidRPr="00FE071D">
        <w:rPr>
          <w:rFonts w:ascii="Verdana" w:hAnsi="Verdana"/>
          <w:sz w:val="24"/>
          <w:szCs w:val="24"/>
        </w:rPr>
        <w:t>rzygotowywanie wniosków/pism</w:t>
      </w:r>
      <w:r>
        <w:rPr>
          <w:rFonts w:ascii="Verdana" w:hAnsi="Verdana"/>
          <w:sz w:val="24"/>
          <w:szCs w:val="24"/>
        </w:rPr>
        <w:t>/sprawozdań/deklaracji</w:t>
      </w:r>
      <w:r w:rsidR="00FE071D" w:rsidRPr="00FE071D">
        <w:rPr>
          <w:rFonts w:ascii="Verdana" w:hAnsi="Verdana"/>
          <w:sz w:val="24"/>
          <w:szCs w:val="24"/>
        </w:rPr>
        <w:t xml:space="preserve"> do urzędów, organów administracji publicznej i samorządowej</w:t>
      </w:r>
      <w:r>
        <w:rPr>
          <w:rFonts w:ascii="Verdana" w:hAnsi="Verdana"/>
          <w:sz w:val="24"/>
          <w:szCs w:val="24"/>
        </w:rPr>
        <w:t xml:space="preserve"> w zakresie dotyczącym dzielności Działu;</w:t>
      </w:r>
      <w:r w:rsidR="00FE071D" w:rsidRPr="00FE071D">
        <w:rPr>
          <w:rFonts w:ascii="Verdana" w:hAnsi="Verdana"/>
          <w:sz w:val="24"/>
          <w:szCs w:val="24"/>
        </w:rPr>
        <w:t xml:space="preserve"> </w:t>
      </w:r>
    </w:p>
    <w:p w14:paraId="1CA503A5" w14:textId="7676414C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Kontrolowanie, jakości usług w zakresie wywozu nieczystości, wodno-kanalizacyjnych, dostawy energii cieplnej i elektrycznej oraz merytorycznej poprawności (ilość, wartość itp.) wystawianych przez dostawców mediów faktur</w:t>
      </w:r>
      <w:r w:rsidR="00653154">
        <w:rPr>
          <w:rFonts w:ascii="Verdana" w:hAnsi="Verdana"/>
          <w:sz w:val="24"/>
          <w:szCs w:val="24"/>
        </w:rPr>
        <w:t>;</w:t>
      </w:r>
    </w:p>
    <w:p w14:paraId="6D27CC6C" w14:textId="2FBB9E5D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 xml:space="preserve">Merytoryczna weryfikacja dokumentów finansowych i ich obsługa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systemie</w:t>
      </w:r>
      <w:r w:rsidR="00FE071D">
        <w:rPr>
          <w:rFonts w:ascii="Verdana" w:eastAsia="Calibri" w:hAnsi="Verdana"/>
          <w:lang w:eastAsia="en-US"/>
        </w:rPr>
        <w:t xml:space="preserve"> ERP</w:t>
      </w:r>
      <w:r w:rsidR="00653154">
        <w:rPr>
          <w:rFonts w:ascii="Verdana" w:eastAsia="Calibri" w:hAnsi="Verdana"/>
          <w:lang w:eastAsia="en-US"/>
        </w:rPr>
        <w:t>;</w:t>
      </w:r>
    </w:p>
    <w:p w14:paraId="2ADA3D80" w14:textId="7C410506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>Przekazywanie i weryfikacja naliczeń wg zawartych umów do Biura Finansów i Budżetu w celu wystawienia dokumentów księgowych</w:t>
      </w:r>
      <w:r>
        <w:rPr>
          <w:rFonts w:ascii="Verdana" w:eastAsia="Calibri" w:hAnsi="Verdana"/>
          <w:lang w:eastAsia="en-US"/>
        </w:rPr>
        <w:t>;</w:t>
      </w:r>
    </w:p>
    <w:p w14:paraId="1B6E2FAD" w14:textId="102F74E3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lastRenderedPageBreak/>
        <w:t xml:space="preserve">Przekazywanie ilości zużycia mediów do Biura Finansów i Budżetu 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celu wystawiania dokumentów księgowych</w:t>
      </w:r>
      <w:r>
        <w:rPr>
          <w:rFonts w:ascii="Verdana" w:eastAsia="Calibri" w:hAnsi="Verdana"/>
          <w:lang w:eastAsia="en-US"/>
        </w:rPr>
        <w:t>;</w:t>
      </w:r>
    </w:p>
    <w:p w14:paraId="2D1CF3E0" w14:textId="346FE11D" w:rsidR="00627C16" w:rsidRDefault="00627C16" w:rsidP="00BD1CF2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Prowadzenie spraw administracyjno-gospodarczych związanych z obiektami PAN</w:t>
      </w:r>
      <w:r w:rsidR="00BD1CF2">
        <w:rPr>
          <w:rFonts w:ascii="Verdana" w:hAnsi="Verdana"/>
          <w:sz w:val="24"/>
          <w:szCs w:val="24"/>
        </w:rPr>
        <w:t>,</w:t>
      </w:r>
      <w:r w:rsidRPr="00BD1CF2">
        <w:rPr>
          <w:rFonts w:ascii="Verdana" w:hAnsi="Verdana"/>
        </w:rPr>
        <w:t xml:space="preserve"> </w:t>
      </w:r>
      <w:r w:rsidR="00935759" w:rsidRPr="00BD1CF2">
        <w:rPr>
          <w:rFonts w:ascii="Verdana" w:hAnsi="Verdana"/>
          <w:sz w:val="24"/>
          <w:szCs w:val="24"/>
        </w:rPr>
        <w:t>w tym</w:t>
      </w:r>
      <w:r w:rsidRPr="00BD1CF2">
        <w:rPr>
          <w:rFonts w:ascii="Verdana" w:hAnsi="Verdana"/>
          <w:sz w:val="24"/>
          <w:szCs w:val="24"/>
        </w:rPr>
        <w:t xml:space="preserve"> kontakt z najemcami</w:t>
      </w:r>
      <w:r w:rsidR="00A03828">
        <w:rPr>
          <w:rFonts w:ascii="Verdana" w:hAnsi="Verdana"/>
          <w:sz w:val="24"/>
          <w:szCs w:val="24"/>
        </w:rPr>
        <w:t>;</w:t>
      </w:r>
    </w:p>
    <w:p w14:paraId="30566A02" w14:textId="4AF7051A" w:rsidR="00F8588F" w:rsidRPr="00BD1CF2" w:rsidRDefault="00F8588F" w:rsidP="00BD1CF2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 w:rsidRPr="00F8588F">
        <w:rPr>
          <w:rFonts w:ascii="Verdana" w:hAnsi="Verdana"/>
          <w:sz w:val="24"/>
          <w:szCs w:val="24"/>
        </w:rPr>
        <w:t xml:space="preserve">Przygotowywanie informacji do projektu planu finansowego PAN w zakresie dotyczącym </w:t>
      </w:r>
      <w:r w:rsidR="00D77268">
        <w:rPr>
          <w:rFonts w:ascii="Verdana" w:hAnsi="Verdana"/>
          <w:sz w:val="24"/>
          <w:szCs w:val="24"/>
        </w:rPr>
        <w:t>działalności Działu</w:t>
      </w:r>
      <w:r w:rsidR="00CA4550">
        <w:rPr>
          <w:rFonts w:ascii="Verdana" w:hAnsi="Verdana"/>
          <w:sz w:val="24"/>
          <w:szCs w:val="24"/>
        </w:rPr>
        <w:t>.</w:t>
      </w:r>
    </w:p>
    <w:p w14:paraId="14C5AF03" w14:textId="77777777" w:rsidR="00D73F83" w:rsidRDefault="00D73F83" w:rsidP="004D4B24">
      <w:pPr>
        <w:pStyle w:val="Nagwek1"/>
        <w:jc w:val="left"/>
        <w:rPr>
          <w:sz w:val="24"/>
          <w:szCs w:val="24"/>
        </w:rPr>
      </w:pPr>
    </w:p>
    <w:p w14:paraId="19A71A88" w14:textId="675A784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59B0C02" w14:textId="77777777" w:rsidR="00935759" w:rsidRPr="00935759" w:rsidRDefault="00935759" w:rsidP="00935759"/>
    <w:p w14:paraId="4F3F1764" w14:textId="00A106EE" w:rsidR="00E8774A" w:rsidRPr="00653154" w:rsidRDefault="00B63BAE" w:rsidP="00653154">
      <w:pPr>
        <w:pStyle w:val="Akapitzlist"/>
        <w:numPr>
          <w:ilvl w:val="0"/>
          <w:numId w:val="26"/>
        </w:numPr>
        <w:spacing w:after="0" w:line="240" w:lineRule="auto"/>
        <w:rPr>
          <w:rFonts w:ascii="Verdana" w:hAnsi="Verdana"/>
          <w:sz w:val="24"/>
          <w:szCs w:val="24"/>
        </w:rPr>
      </w:pPr>
      <w:r w:rsidRPr="00935759">
        <w:rPr>
          <w:rFonts w:ascii="Verdana" w:hAnsi="Verdana"/>
          <w:sz w:val="24"/>
          <w:szCs w:val="24"/>
        </w:rPr>
        <w:t>bardzo dobra znajomość przepisów</w:t>
      </w:r>
      <w:r w:rsidR="00935759" w:rsidRPr="00935759">
        <w:rPr>
          <w:rFonts w:ascii="Verdana" w:hAnsi="Verdana"/>
          <w:sz w:val="24"/>
          <w:szCs w:val="24"/>
        </w:rPr>
        <w:t xml:space="preserve"> prawa w zakresie gospodarowania nieruchomościami, gospodarowania nieruchomościami rolnymi Skarbu Państwa, </w:t>
      </w:r>
      <w:r w:rsidR="00886930">
        <w:rPr>
          <w:rFonts w:ascii="Verdana" w:hAnsi="Verdana"/>
          <w:sz w:val="24"/>
          <w:szCs w:val="24"/>
        </w:rPr>
        <w:t xml:space="preserve">Ustawy o najmie lokali i dodatkach mieszkaniowych, </w:t>
      </w:r>
      <w:r w:rsidR="00935759" w:rsidRPr="00935759">
        <w:rPr>
          <w:rFonts w:ascii="Verdana" w:hAnsi="Verdana"/>
          <w:sz w:val="24"/>
          <w:szCs w:val="24"/>
        </w:rPr>
        <w:t xml:space="preserve">Ustawy  o kształtowaniu ustroju rolnego, zamówień publicznych, Ustawy o finansach publicznych, </w:t>
      </w:r>
      <w:proofErr w:type="spellStart"/>
      <w:r w:rsidR="00935759" w:rsidRPr="00935759">
        <w:rPr>
          <w:rFonts w:ascii="Verdana" w:hAnsi="Verdana"/>
          <w:sz w:val="24"/>
          <w:szCs w:val="24"/>
        </w:rPr>
        <w:t>kc</w:t>
      </w:r>
      <w:proofErr w:type="spellEnd"/>
      <w:r w:rsidR="00935759" w:rsidRPr="00935759">
        <w:rPr>
          <w:rFonts w:ascii="Verdana" w:hAnsi="Verdana"/>
          <w:sz w:val="24"/>
          <w:szCs w:val="24"/>
        </w:rPr>
        <w:t>, kpa</w:t>
      </w:r>
      <w:r w:rsidR="009B3C73">
        <w:rPr>
          <w:rFonts w:ascii="Verdana" w:hAnsi="Verdana"/>
          <w:sz w:val="24"/>
          <w:szCs w:val="24"/>
        </w:rPr>
        <w:t>;</w:t>
      </w:r>
    </w:p>
    <w:p w14:paraId="009EE961" w14:textId="22C2F7C0" w:rsidR="00511B9F" w:rsidRDefault="00B63BAE" w:rsidP="00653154">
      <w:pPr>
        <w:numPr>
          <w:ilvl w:val="0"/>
          <w:numId w:val="26"/>
        </w:numPr>
        <w:shd w:val="clear" w:color="auto" w:fill="FFFFFF"/>
        <w:spacing w:before="100" w:beforeAutospacing="1"/>
        <w:rPr>
          <w:rFonts w:ascii="Verdana" w:hAnsi="Verdana"/>
        </w:rPr>
      </w:pPr>
      <w:r>
        <w:rPr>
          <w:rFonts w:ascii="Verdana" w:hAnsi="Verdana"/>
        </w:rPr>
        <w:t>doświadczenie na analogicznym stanowisku</w:t>
      </w:r>
      <w:r w:rsidR="009B3C73">
        <w:rPr>
          <w:rFonts w:ascii="Verdana" w:hAnsi="Verdana"/>
        </w:rPr>
        <w:t xml:space="preserve"> </w:t>
      </w:r>
      <w:r>
        <w:rPr>
          <w:rFonts w:ascii="Verdana" w:hAnsi="Verdana"/>
        </w:rPr>
        <w:t>- minimum 3 lata</w:t>
      </w:r>
      <w:r w:rsidR="009B3C73">
        <w:rPr>
          <w:rFonts w:ascii="Verdana" w:hAnsi="Verdana"/>
        </w:rPr>
        <w:t>;</w:t>
      </w:r>
    </w:p>
    <w:p w14:paraId="5FB00867" w14:textId="1084BFB7" w:rsidR="00935759" w:rsidRDefault="00935759" w:rsidP="00653154">
      <w:pPr>
        <w:pStyle w:val="Akapitzlist"/>
        <w:numPr>
          <w:ilvl w:val="0"/>
          <w:numId w:val="26"/>
        </w:numPr>
        <w:spacing w:after="0" w:line="240" w:lineRule="auto"/>
        <w:ind w:left="357" w:hanging="357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w</w:t>
      </w:r>
      <w:r w:rsidRPr="00935759">
        <w:rPr>
          <w:rFonts w:ascii="Verdana" w:eastAsia="Times New Roman" w:hAnsi="Verdana"/>
          <w:sz w:val="24"/>
          <w:szCs w:val="24"/>
          <w:lang w:eastAsia="pl-PL"/>
        </w:rPr>
        <w:t>ykształcenie wyższe, preferowane w zakresie: gospodarki nieruchomościami, zarządzania, administracji, ekonomii, rachunkowości, prawa lub studia podyplomowe w tych zakresach</w:t>
      </w:r>
      <w:r w:rsidR="009B3C73">
        <w:rPr>
          <w:rFonts w:ascii="Verdana" w:eastAsia="Times New Roman" w:hAnsi="Verdana"/>
          <w:sz w:val="24"/>
          <w:szCs w:val="24"/>
          <w:lang w:eastAsia="pl-PL"/>
        </w:rPr>
        <w:t>;</w:t>
      </w:r>
    </w:p>
    <w:p w14:paraId="6480E1A7" w14:textId="0A6594BD" w:rsidR="00F37767" w:rsidRPr="00935759" w:rsidRDefault="00F37767" w:rsidP="00653154">
      <w:pPr>
        <w:pStyle w:val="Akapitzlist"/>
        <w:numPr>
          <w:ilvl w:val="0"/>
          <w:numId w:val="26"/>
        </w:numPr>
        <w:spacing w:after="0" w:line="240" w:lineRule="auto"/>
        <w:ind w:left="357" w:hanging="357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 xml:space="preserve">licencja zarządcy nieruchomości </w:t>
      </w:r>
      <w:r w:rsidR="0039584E">
        <w:rPr>
          <w:rFonts w:ascii="Verdana" w:eastAsia="Times New Roman" w:hAnsi="Verdana"/>
          <w:sz w:val="24"/>
          <w:szCs w:val="24"/>
          <w:lang w:eastAsia="pl-PL"/>
        </w:rPr>
        <w:t>będzie dodatkowym atutem;</w:t>
      </w:r>
    </w:p>
    <w:p w14:paraId="0861B467" w14:textId="69EEC7E7" w:rsidR="001C370C" w:rsidRPr="00E8774A" w:rsidRDefault="00B63BAE" w:rsidP="00935759">
      <w:pPr>
        <w:numPr>
          <w:ilvl w:val="0"/>
          <w:numId w:val="26"/>
        </w:numPr>
        <w:shd w:val="clear" w:color="auto" w:fill="FFFFFF"/>
        <w:spacing w:before="100" w:before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9B3C73">
        <w:rPr>
          <w:rFonts w:ascii="Verdana" w:hAnsi="Verdana"/>
        </w:rPr>
        <w:t>;</w:t>
      </w:r>
    </w:p>
    <w:p w14:paraId="27529B93" w14:textId="22C37CF9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umiejętność nawiązywania kontaktu i </w:t>
      </w:r>
      <w:r w:rsidR="002B6392">
        <w:rPr>
          <w:rFonts w:ascii="Verdana" w:hAnsi="Verdana"/>
        </w:rPr>
        <w:t>współpracy</w:t>
      </w:r>
      <w:r w:rsidR="009B3C73">
        <w:rPr>
          <w:rFonts w:ascii="Verdana" w:hAnsi="Verdana"/>
        </w:rPr>
        <w:t>;</w:t>
      </w:r>
    </w:p>
    <w:p w14:paraId="4020FBC3" w14:textId="77777777" w:rsidR="0012679A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9B3C73">
        <w:rPr>
          <w:rFonts w:ascii="Verdana" w:hAnsi="Verdana"/>
        </w:rPr>
        <w:t>;</w:t>
      </w:r>
    </w:p>
    <w:p w14:paraId="27272D2C" w14:textId="5E4EEAE3" w:rsidR="001C370C" w:rsidRPr="001C370C" w:rsidRDefault="00872620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</w:t>
      </w:r>
      <w:r w:rsidR="00ED27CB">
        <w:rPr>
          <w:rFonts w:ascii="Verdana" w:hAnsi="Verdana"/>
        </w:rPr>
        <w:t xml:space="preserve"> w pracy </w:t>
      </w:r>
      <w:r w:rsidR="004F3814">
        <w:rPr>
          <w:rFonts w:ascii="Verdana" w:hAnsi="Verdana"/>
        </w:rPr>
        <w:t>z systemem SŁONIE lub podobnym</w:t>
      </w:r>
      <w:r w:rsidR="0039584E">
        <w:rPr>
          <w:rFonts w:ascii="Verdana" w:hAnsi="Verdana"/>
        </w:rPr>
        <w:t>;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4A3EF1C3" w14:textId="77777777" w:rsidR="00D73F83" w:rsidRPr="002F555C" w:rsidRDefault="00D73F83" w:rsidP="00D73F83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rPr>
          <w:rFonts w:ascii="Verdana" w:eastAsia="Verdana" w:hAnsi="Verdana" w:cs="Verdana"/>
          <w:color w:val="000000"/>
        </w:rPr>
      </w:pPr>
      <w:r w:rsidRPr="002F555C">
        <w:rPr>
          <w:rFonts w:ascii="Verdana" w:eastAsia="Verdana" w:hAnsi="Verdana" w:cs="Verdana"/>
          <w:color w:val="000000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</w:rPr>
        <w:t xml:space="preserve"> </w:t>
      </w:r>
      <w:r w:rsidRPr="002F555C">
        <w:rPr>
          <w:rFonts w:ascii="Verdana" w:eastAsia="Verdana" w:hAnsi="Verdana" w:cs="Verdana"/>
          <w:color w:val="000000"/>
        </w:rPr>
        <w:t>dalej: KP),</w:t>
      </w:r>
      <w:r w:rsidRPr="002F555C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BCD9303" w14:textId="77777777" w:rsidR="00D73F83" w:rsidRDefault="00D73F83" w:rsidP="00D73F83">
      <w:pPr>
        <w:pStyle w:val="Tekstpodstawowy2"/>
        <w:jc w:val="left"/>
        <w:rPr>
          <w:sz w:val="24"/>
        </w:rPr>
      </w:pPr>
    </w:p>
    <w:p w14:paraId="209BBB8B" w14:textId="691FA4AF" w:rsidR="00D73F83" w:rsidRPr="003B130A" w:rsidRDefault="00D73F83" w:rsidP="00D73F83">
      <w:pPr>
        <w:rPr>
          <w:rFonts w:ascii="Verdana" w:hAnsi="Verdana"/>
        </w:rPr>
      </w:pPr>
      <w:r w:rsidRPr="002F555C">
        <w:rPr>
          <w:rFonts w:ascii="Verdana" w:hAnsi="Verdana" w:cs="Arial"/>
        </w:rPr>
        <w:t xml:space="preserve">Zgłoszenia należy złożyć w terminie </w:t>
      </w:r>
      <w:r w:rsidRPr="002F555C">
        <w:rPr>
          <w:rFonts w:ascii="Verdana" w:hAnsi="Verdana" w:cs="Arial"/>
          <w:b/>
        </w:rPr>
        <w:t xml:space="preserve">do dnia </w:t>
      </w:r>
      <w:r>
        <w:rPr>
          <w:rFonts w:ascii="Verdana" w:hAnsi="Verdana" w:cs="Arial"/>
          <w:b/>
        </w:rPr>
        <w:t>08</w:t>
      </w:r>
      <w:r w:rsidRPr="002F555C">
        <w:rPr>
          <w:rFonts w:ascii="Verdana" w:hAnsi="Verdana" w:cs="Arial"/>
          <w:b/>
        </w:rPr>
        <w:t>.0</w:t>
      </w:r>
      <w:r>
        <w:rPr>
          <w:rFonts w:ascii="Verdana" w:hAnsi="Verdana" w:cs="Arial"/>
          <w:b/>
        </w:rPr>
        <w:t>8</w:t>
      </w:r>
      <w:r w:rsidRPr="002F555C">
        <w:rPr>
          <w:rFonts w:ascii="Verdana" w:hAnsi="Verdana" w:cs="Arial"/>
          <w:b/>
        </w:rPr>
        <w:t xml:space="preserve">.2024 r. </w:t>
      </w:r>
      <w:r w:rsidRPr="002F555C">
        <w:rPr>
          <w:rFonts w:ascii="Verdana" w:hAnsi="Verdana" w:cs="Arial"/>
        </w:rPr>
        <w:t xml:space="preserve">poprzez </w:t>
      </w:r>
      <w:hyperlink r:id="rId5" w:tgtFrame="_blank" w:history="1">
        <w:r w:rsidR="003B130A" w:rsidRPr="003B130A">
          <w:rPr>
            <w:rStyle w:val="Hipercze"/>
            <w:rFonts w:ascii="Open Sans" w:hAnsi="Open Sans" w:cs="Open Sans"/>
            <w:color w:val="89A9D8"/>
            <w:bdr w:val="none" w:sz="0" w:space="0" w:color="auto" w:frame="1"/>
            <w:shd w:val="clear" w:color="auto" w:fill="FFFFFF"/>
          </w:rPr>
          <w:t>https://system.erecruiter.pl/FormTemplates/RecruitmentForm.aspx?WebID=b5a164a081d64ed981c831077404e0d9</w:t>
        </w:r>
      </w:hyperlink>
    </w:p>
    <w:p w14:paraId="7E2D1CE4" w14:textId="77777777" w:rsidR="003B130A" w:rsidRDefault="003B130A" w:rsidP="00D73F83">
      <w:pPr>
        <w:rPr>
          <w:rFonts w:ascii="Verdana" w:hAnsi="Verdana"/>
        </w:rPr>
      </w:pPr>
    </w:p>
    <w:p w14:paraId="2CFD379A" w14:textId="13B0BC1B" w:rsidR="00D73F83" w:rsidRPr="002F555C" w:rsidRDefault="00D73F83" w:rsidP="00D73F83">
      <w:pPr>
        <w:rPr>
          <w:b/>
          <w:bCs/>
        </w:rPr>
      </w:pPr>
      <w:r w:rsidRPr="000D2B00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0D2B00">
        <w:rPr>
          <w:rFonts w:ascii="Verdana" w:hAnsi="Verdana"/>
        </w:rPr>
        <w:t xml:space="preserve"> na rozmowie rekrutacyjnej przedstawią do wglądu dokumenty potwierdzające wykształcenie, staż pracy, posiadane kwalifikacje/uprawnienia.</w:t>
      </w:r>
    </w:p>
    <w:p w14:paraId="0BB01E40" w14:textId="77777777" w:rsidR="00D73F83" w:rsidRDefault="00D73F83" w:rsidP="00D73F83">
      <w:pPr>
        <w:pStyle w:val="Tekstpodstawowy2"/>
        <w:spacing w:line="276" w:lineRule="auto"/>
        <w:jc w:val="left"/>
        <w:rPr>
          <w:b/>
          <w:bCs/>
          <w:sz w:val="24"/>
        </w:rPr>
      </w:pPr>
    </w:p>
    <w:p w14:paraId="094AEA49" w14:textId="11768A9B" w:rsidR="00D73F83" w:rsidRDefault="00D73F83" w:rsidP="00D73F83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lastRenderedPageBreak/>
        <w:t>Zastrzegamy sobie również prawo do wcześniejszego zakończenia procesu rekrutacji w przypadku wyłonienia kandydata przed terminem ważności ogłoszenia.</w:t>
      </w:r>
    </w:p>
    <w:p w14:paraId="1A0AB61C" w14:textId="77777777" w:rsidR="00D73F83" w:rsidRDefault="00D73F83" w:rsidP="00D73F83">
      <w:pPr>
        <w:pStyle w:val="Tekstpodstawowy"/>
        <w:rPr>
          <w:rFonts w:ascii="Verdana" w:hAnsi="Verdana"/>
          <w:sz w:val="24"/>
          <w:szCs w:val="24"/>
        </w:rPr>
      </w:pPr>
    </w:p>
    <w:p w14:paraId="27F8FD81" w14:textId="0D826118" w:rsidR="00D73F83" w:rsidRPr="000D2B00" w:rsidRDefault="00D73F83" w:rsidP="00D73F83">
      <w:pPr>
        <w:pStyle w:val="Tekstpodstawowy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 xml:space="preserve">Oferty rozpatrzone negatywnie zostaną </w:t>
      </w:r>
      <w:r w:rsidRPr="000D2B00">
        <w:rPr>
          <w:rFonts w:ascii="Verdana" w:hAnsi="Verdana" w:cs="Calibri"/>
          <w:sz w:val="24"/>
          <w:szCs w:val="24"/>
        </w:rPr>
        <w:t>zniszczone/usunięte po upływie</w:t>
      </w:r>
      <w:r>
        <w:rPr>
          <w:rFonts w:ascii="Verdana" w:hAnsi="Verdana" w:cs="Calibri"/>
          <w:sz w:val="24"/>
          <w:szCs w:val="24"/>
        </w:rPr>
        <w:br/>
      </w:r>
      <w:r w:rsidRPr="000D2B00">
        <w:rPr>
          <w:rFonts w:ascii="Verdana" w:hAnsi="Verdana" w:cs="Calibri"/>
          <w:sz w:val="24"/>
          <w:szCs w:val="24"/>
        </w:rPr>
        <w:t>1 miesiąca od momentu zakończenia rekrutacji, nie później niż 3</w:t>
      </w:r>
      <w:r>
        <w:rPr>
          <w:rFonts w:ascii="Verdana" w:hAnsi="Verdana" w:cs="Calibri"/>
          <w:sz w:val="24"/>
          <w:szCs w:val="24"/>
        </w:rPr>
        <w:t>1</w:t>
      </w:r>
      <w:r w:rsidRPr="000D2B00">
        <w:rPr>
          <w:rFonts w:ascii="Verdana" w:hAnsi="Verdana" w:cs="Calibri"/>
          <w:sz w:val="24"/>
          <w:szCs w:val="24"/>
        </w:rPr>
        <w:t>.</w:t>
      </w:r>
      <w:r>
        <w:rPr>
          <w:rFonts w:ascii="Verdana" w:hAnsi="Verdana" w:cs="Calibri"/>
          <w:sz w:val="24"/>
          <w:szCs w:val="24"/>
        </w:rPr>
        <w:t>10.</w:t>
      </w:r>
      <w:r w:rsidRPr="000D2B00">
        <w:rPr>
          <w:rFonts w:ascii="Verdana" w:hAnsi="Verdana" w:cs="Calibri"/>
          <w:sz w:val="24"/>
          <w:szCs w:val="24"/>
        </w:rPr>
        <w:t>202</w:t>
      </w:r>
      <w:r>
        <w:rPr>
          <w:rFonts w:ascii="Verdana" w:hAnsi="Verdana" w:cs="Calibri"/>
          <w:sz w:val="24"/>
          <w:szCs w:val="24"/>
        </w:rPr>
        <w:t>4</w:t>
      </w:r>
      <w:r w:rsidRPr="000D2B00">
        <w:rPr>
          <w:rFonts w:ascii="Verdana" w:hAnsi="Verdana" w:cs="Calibri"/>
          <w:sz w:val="24"/>
          <w:szCs w:val="24"/>
        </w:rPr>
        <w:t xml:space="preserve"> roku.</w:t>
      </w:r>
    </w:p>
    <w:p w14:paraId="16221396" w14:textId="77777777" w:rsidR="00D73F83" w:rsidRDefault="00D73F83" w:rsidP="00D73F83">
      <w:pPr>
        <w:pStyle w:val="Nagwek1"/>
        <w:jc w:val="left"/>
        <w:rPr>
          <w:sz w:val="24"/>
          <w:szCs w:val="24"/>
        </w:rPr>
      </w:pPr>
    </w:p>
    <w:p w14:paraId="34560D2D" w14:textId="77777777" w:rsidR="00D73F83" w:rsidRPr="000D2B00" w:rsidRDefault="00D73F83" w:rsidP="00D73F83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4444D37" w14:textId="77777777" w:rsidR="00D73F83" w:rsidRPr="00784B46" w:rsidRDefault="00D73F83" w:rsidP="00D73F83">
      <w:pPr>
        <w:pStyle w:val="Akapitzlist"/>
        <w:numPr>
          <w:ilvl w:val="0"/>
          <w:numId w:val="37"/>
        </w:numPr>
        <w:tabs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2B5316F7" w14:textId="77777777" w:rsidR="00D73F83" w:rsidRPr="00784B46" w:rsidRDefault="00D73F83" w:rsidP="00D73F83">
      <w:pPr>
        <w:pStyle w:val="Akapitzlist"/>
        <w:numPr>
          <w:ilvl w:val="0"/>
          <w:numId w:val="37"/>
        </w:numPr>
        <w:tabs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DA4CF5C" w14:textId="77777777" w:rsidR="00D73F83" w:rsidRPr="00784B46" w:rsidRDefault="00D73F83" w:rsidP="00D73F83">
      <w:pPr>
        <w:numPr>
          <w:ilvl w:val="0"/>
          <w:numId w:val="37"/>
        </w:numPr>
        <w:tabs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26B3B6CB" w14:textId="77777777" w:rsidR="00D73F83" w:rsidRPr="00784B46" w:rsidRDefault="00D73F83" w:rsidP="00D73F83">
      <w:pPr>
        <w:spacing w:line="276" w:lineRule="auto"/>
        <w:ind w:left="426"/>
        <w:rPr>
          <w:rStyle w:val="Hipercze"/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w ogłoszeniu, zakończonego ewentualnym zawarciem umowy;</w:t>
      </w:r>
    </w:p>
    <w:p w14:paraId="57785054" w14:textId="77777777" w:rsidR="00D73F83" w:rsidRPr="00784B46" w:rsidRDefault="00D73F83" w:rsidP="00D73F83">
      <w:pPr>
        <w:numPr>
          <w:ilvl w:val="0"/>
          <w:numId w:val="37"/>
        </w:numPr>
        <w:tabs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podanie danych o których mowa w 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3DAE8467" w14:textId="6E8DD515" w:rsidR="00D73F83" w:rsidRPr="00784B46" w:rsidRDefault="00D73F83" w:rsidP="00D73F83">
      <w:pPr>
        <w:numPr>
          <w:ilvl w:val="0"/>
          <w:numId w:val="37"/>
        </w:numPr>
        <w:tabs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</w:t>
      </w:r>
      <w:r>
        <w:rPr>
          <w:rFonts w:ascii="Verdana" w:eastAsia="Verdana" w:hAnsi="Verdana" w:cs="Verdana"/>
        </w:rPr>
        <w:br/>
      </w:r>
      <w:r w:rsidRPr="00784B46">
        <w:rPr>
          <w:rFonts w:ascii="Verdana" w:eastAsia="Verdana" w:hAnsi="Verdana" w:cs="Verdana"/>
        </w:rPr>
        <w:t>o nieumieszczanie ich</w:t>
      </w:r>
      <w:r>
        <w:rPr>
          <w:rFonts w:ascii="Verdana" w:eastAsia="Verdana" w:hAnsi="Verdana" w:cs="Verdana"/>
        </w:rPr>
        <w:t xml:space="preserve"> </w:t>
      </w:r>
      <w:r w:rsidRPr="00784B46">
        <w:rPr>
          <w:rFonts w:ascii="Verdana" w:eastAsia="Verdana" w:hAnsi="Verdana" w:cs="Verdana"/>
        </w:rPr>
        <w:t>w dokumentach;</w:t>
      </w:r>
    </w:p>
    <w:p w14:paraId="6B1A2DBF" w14:textId="7538A69C" w:rsidR="00D73F83" w:rsidRPr="00784B46" w:rsidRDefault="00D73F83" w:rsidP="00D73F83">
      <w:pPr>
        <w:numPr>
          <w:ilvl w:val="0"/>
          <w:numId w:val="37"/>
        </w:numPr>
        <w:tabs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784B46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784B46">
        <w:rPr>
          <w:rFonts w:ascii="Verdana" w:hAnsi="Verdana"/>
        </w:rPr>
        <w:t>.</w:t>
      </w:r>
      <w:r>
        <w:rPr>
          <w:rFonts w:ascii="Verdana" w:hAnsi="Verdana"/>
        </w:rPr>
        <w:t>10</w:t>
      </w:r>
      <w:r w:rsidRPr="00784B46">
        <w:rPr>
          <w:rFonts w:ascii="Verdana" w:hAnsi="Verdana"/>
        </w:rPr>
        <w:t>.2024 r.</w:t>
      </w:r>
    </w:p>
    <w:p w14:paraId="6659D96B" w14:textId="77777777" w:rsidR="00D73F83" w:rsidRPr="00784B46" w:rsidRDefault="00D73F83" w:rsidP="00D73F83">
      <w:pPr>
        <w:pStyle w:val="Akapitzlist"/>
        <w:numPr>
          <w:ilvl w:val="0"/>
          <w:numId w:val="37"/>
        </w:numPr>
        <w:tabs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FF6C067" w14:textId="77777777" w:rsidR="00D73F83" w:rsidRPr="00784B46" w:rsidRDefault="00D73F83" w:rsidP="00D73F83">
      <w:pPr>
        <w:pStyle w:val="Akapitzlist"/>
        <w:numPr>
          <w:ilvl w:val="0"/>
          <w:numId w:val="37"/>
        </w:numPr>
        <w:tabs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584003C9" w14:textId="77777777" w:rsidR="00D73F83" w:rsidRPr="00784B46" w:rsidRDefault="00D73F83" w:rsidP="00D73F83">
      <w:pPr>
        <w:pStyle w:val="Akapitzlist"/>
        <w:numPr>
          <w:ilvl w:val="0"/>
          <w:numId w:val="38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2ADE2417" w14:textId="77777777" w:rsidR="00D73F83" w:rsidRPr="00784B46" w:rsidRDefault="00D73F83" w:rsidP="00D73F83">
      <w:pPr>
        <w:pStyle w:val="Akapitzlist"/>
        <w:numPr>
          <w:ilvl w:val="0"/>
          <w:numId w:val="38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71B59AD" w14:textId="77777777" w:rsidR="00D73F83" w:rsidRPr="00784B46" w:rsidRDefault="00D73F83" w:rsidP="00D73F83">
      <w:pPr>
        <w:pStyle w:val="Akapitzlist"/>
        <w:numPr>
          <w:ilvl w:val="0"/>
          <w:numId w:val="38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5F4C1B16" w14:textId="77777777" w:rsidR="00D73F83" w:rsidRPr="00784B46" w:rsidRDefault="00D73F83" w:rsidP="00D73F83">
      <w:pPr>
        <w:pStyle w:val="Akapitzlist"/>
        <w:numPr>
          <w:ilvl w:val="0"/>
          <w:numId w:val="38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5B801A6" w14:textId="77777777" w:rsidR="00D73F83" w:rsidRPr="00784B46" w:rsidRDefault="00D73F83" w:rsidP="00D73F83">
      <w:pPr>
        <w:pStyle w:val="Akapitzlist"/>
        <w:numPr>
          <w:ilvl w:val="0"/>
          <w:numId w:val="38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lastRenderedPageBreak/>
        <w:t>wniesienia skargi do Prezesa Urzędu Ochrony Danych Osobowych (ul. Stawki 2, 00-193 Warszawa);</w:t>
      </w:r>
    </w:p>
    <w:p w14:paraId="7F23EAEF" w14:textId="77777777" w:rsidR="00D73F83" w:rsidRPr="00784B46" w:rsidRDefault="00D73F83" w:rsidP="00D73F83">
      <w:pPr>
        <w:pStyle w:val="Akapitzlist"/>
        <w:numPr>
          <w:ilvl w:val="0"/>
          <w:numId w:val="37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784B46">
        <w:rPr>
          <w:rFonts w:ascii="Verdana" w:eastAsia="Verdana" w:hAnsi="Verdana" w:cs="Verdana"/>
          <w:sz w:val="24"/>
          <w:szCs w:val="24"/>
        </w:rPr>
        <w:br/>
        <w:t>(co jednak nie będzie miało wpływu na zgodność z prawem.</w:t>
      </w:r>
    </w:p>
    <w:p w14:paraId="1FF8C46B" w14:textId="77777777" w:rsidR="00D73F83" w:rsidRPr="000D2B00" w:rsidRDefault="00D73F83" w:rsidP="00D73F83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558CA061" w14:textId="0C622F0D" w:rsidR="00D73F83" w:rsidRDefault="00D73F83" w:rsidP="00D73F83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>
        <w:rPr>
          <w:rFonts w:ascii="Verdana" w:hAnsi="Verdana"/>
          <w:b/>
          <w:sz w:val="24"/>
          <w:szCs w:val="24"/>
        </w:rPr>
        <w:t>W</w:t>
      </w:r>
      <w:r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>
        <w:rPr>
          <w:rFonts w:ascii="Verdana" w:hAnsi="Verdana"/>
          <w:b/>
          <w:i/>
          <w:iCs/>
          <w:sz w:val="24"/>
          <w:szCs w:val="24"/>
        </w:rPr>
        <w:br/>
      </w:r>
      <w:r>
        <w:rPr>
          <w:rStyle w:val="Uwydatnienie"/>
          <w:rFonts w:ascii="Verdana" w:hAnsi="Verdana"/>
          <w:b/>
          <w:sz w:val="24"/>
          <w:szCs w:val="24"/>
        </w:rPr>
        <w:t xml:space="preserve">z siedzibą w Warszawie moich danych osobowych przekazanych </w:t>
      </w:r>
      <w:r>
        <w:rPr>
          <w:rFonts w:ascii="Verdana" w:hAnsi="Verdana"/>
          <w:b/>
          <w:i/>
          <w:iCs/>
          <w:sz w:val="24"/>
          <w:szCs w:val="24"/>
        </w:rPr>
        <w:br/>
      </w:r>
      <w:r>
        <w:rPr>
          <w:rStyle w:val="Uwydatnienie"/>
          <w:rFonts w:ascii="Verdana" w:hAnsi="Verdana"/>
          <w:b/>
          <w:sz w:val="24"/>
          <w:szCs w:val="24"/>
        </w:rPr>
        <w:t>w dokumentach aplikacyjnych w celu przeprowadzenia postępowania rekrutacyjnego na stanowisko specjalisty w BM w Dziale Zarządzania Nieruchomościami”.</w:t>
      </w:r>
    </w:p>
    <w:p w14:paraId="62182889" w14:textId="0EF18208" w:rsidR="00F00179" w:rsidRPr="0040720B" w:rsidRDefault="00F00179" w:rsidP="00D73F83">
      <w:pPr>
        <w:pStyle w:val="Akapitzlist"/>
        <w:spacing w:before="274" w:after="274" w:line="240" w:lineRule="auto"/>
        <w:ind w:left="0"/>
        <w:rPr>
          <w:rFonts w:ascii="Verdana" w:hAnsi="Verdana"/>
        </w:rPr>
      </w:pPr>
    </w:p>
    <w:sectPr w:rsidR="00F00179" w:rsidRPr="0040720B" w:rsidSect="00857080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BDD65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C9F63D1"/>
    <w:multiLevelType w:val="hybridMultilevel"/>
    <w:tmpl w:val="D4B2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B534C37"/>
    <w:multiLevelType w:val="hybridMultilevel"/>
    <w:tmpl w:val="44EEB34C"/>
    <w:lvl w:ilvl="0" w:tplc="003692A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A89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232E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34637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82C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6E7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489D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1483C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2CA2A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EF07990"/>
    <w:multiLevelType w:val="hybridMultilevel"/>
    <w:tmpl w:val="C30E6846"/>
    <w:lvl w:ilvl="0" w:tplc="9A588996">
      <w:start w:val="1"/>
      <w:numFmt w:val="lowerLetter"/>
      <w:lvlText w:val="%1)"/>
      <w:lvlJc w:val="left"/>
      <w:pPr>
        <w:ind w:left="1211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5"/>
  </w:num>
  <w:num w:numId="3" w16cid:durableId="128211545">
    <w:abstractNumId w:val="26"/>
  </w:num>
  <w:num w:numId="4" w16cid:durableId="1553929175">
    <w:abstractNumId w:val="21"/>
  </w:num>
  <w:num w:numId="5" w16cid:durableId="1940869345">
    <w:abstractNumId w:val="17"/>
  </w:num>
  <w:num w:numId="6" w16cid:durableId="222104936">
    <w:abstractNumId w:val="11"/>
  </w:num>
  <w:num w:numId="7" w16cid:durableId="284898021">
    <w:abstractNumId w:val="29"/>
  </w:num>
  <w:num w:numId="8" w16cid:durableId="152259489">
    <w:abstractNumId w:val="9"/>
  </w:num>
  <w:num w:numId="9" w16cid:durableId="727068452">
    <w:abstractNumId w:val="19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3"/>
  </w:num>
  <w:num w:numId="13" w16cid:durableId="662901173">
    <w:abstractNumId w:val="32"/>
  </w:num>
  <w:num w:numId="14" w16cid:durableId="342128763">
    <w:abstractNumId w:val="22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8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31"/>
  </w:num>
  <w:num w:numId="21" w16cid:durableId="249316729">
    <w:abstractNumId w:val="3"/>
  </w:num>
  <w:num w:numId="22" w16cid:durableId="2140685832">
    <w:abstractNumId w:val="35"/>
  </w:num>
  <w:num w:numId="23" w16cid:durableId="376469756">
    <w:abstractNumId w:val="20"/>
  </w:num>
  <w:num w:numId="24" w16cid:durableId="178588299">
    <w:abstractNumId w:val="18"/>
  </w:num>
  <w:num w:numId="25" w16cid:durableId="1738936676">
    <w:abstractNumId w:val="13"/>
  </w:num>
  <w:num w:numId="26" w16cid:durableId="488058752">
    <w:abstractNumId w:val="27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30"/>
  </w:num>
  <w:num w:numId="31" w16cid:durableId="1814907831">
    <w:abstractNumId w:val="34"/>
  </w:num>
  <w:num w:numId="32" w16cid:durableId="1301374605">
    <w:abstractNumId w:val="10"/>
  </w:num>
  <w:num w:numId="33" w16cid:durableId="524830979">
    <w:abstractNumId w:val="24"/>
  </w:num>
  <w:num w:numId="34" w16cid:durableId="739717249">
    <w:abstractNumId w:val="25"/>
  </w:num>
  <w:num w:numId="35" w16cid:durableId="1785491482">
    <w:abstractNumId w:val="16"/>
  </w:num>
  <w:num w:numId="36" w16cid:durableId="1930654459">
    <w:abstractNumId w:val="14"/>
  </w:num>
  <w:num w:numId="37" w16cid:durableId="1723912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105955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2679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E7B3A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B6392"/>
    <w:rsid w:val="002C20EA"/>
    <w:rsid w:val="002C7DD5"/>
    <w:rsid w:val="002E3166"/>
    <w:rsid w:val="002E4849"/>
    <w:rsid w:val="00306522"/>
    <w:rsid w:val="003318DA"/>
    <w:rsid w:val="00365B01"/>
    <w:rsid w:val="003918CD"/>
    <w:rsid w:val="0039584E"/>
    <w:rsid w:val="003B130A"/>
    <w:rsid w:val="003C716F"/>
    <w:rsid w:val="003D0053"/>
    <w:rsid w:val="003D014A"/>
    <w:rsid w:val="003D1B8D"/>
    <w:rsid w:val="003E7C28"/>
    <w:rsid w:val="003F4B51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2E36"/>
    <w:rsid w:val="004D4B24"/>
    <w:rsid w:val="004D6ABB"/>
    <w:rsid w:val="004F3814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27C16"/>
    <w:rsid w:val="0065315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D7814"/>
    <w:rsid w:val="007F5887"/>
    <w:rsid w:val="00817A73"/>
    <w:rsid w:val="008272F6"/>
    <w:rsid w:val="00831846"/>
    <w:rsid w:val="00847C28"/>
    <w:rsid w:val="00850DB9"/>
    <w:rsid w:val="00857080"/>
    <w:rsid w:val="00857AB1"/>
    <w:rsid w:val="0086647B"/>
    <w:rsid w:val="00867130"/>
    <w:rsid w:val="00872620"/>
    <w:rsid w:val="0087346A"/>
    <w:rsid w:val="00877F10"/>
    <w:rsid w:val="008833BC"/>
    <w:rsid w:val="00886930"/>
    <w:rsid w:val="008878C7"/>
    <w:rsid w:val="008C2AA3"/>
    <w:rsid w:val="00905448"/>
    <w:rsid w:val="009172F7"/>
    <w:rsid w:val="00920845"/>
    <w:rsid w:val="00935759"/>
    <w:rsid w:val="009375E2"/>
    <w:rsid w:val="00946F83"/>
    <w:rsid w:val="00967936"/>
    <w:rsid w:val="00967FB9"/>
    <w:rsid w:val="009754B1"/>
    <w:rsid w:val="009770A7"/>
    <w:rsid w:val="00996F9D"/>
    <w:rsid w:val="009A333A"/>
    <w:rsid w:val="009A5036"/>
    <w:rsid w:val="009B3C73"/>
    <w:rsid w:val="009B5FF7"/>
    <w:rsid w:val="00A03828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535B3"/>
    <w:rsid w:val="00B63BAE"/>
    <w:rsid w:val="00B930BA"/>
    <w:rsid w:val="00B971D3"/>
    <w:rsid w:val="00BB13BD"/>
    <w:rsid w:val="00BB5585"/>
    <w:rsid w:val="00BC71BF"/>
    <w:rsid w:val="00BD1CF2"/>
    <w:rsid w:val="00BE0487"/>
    <w:rsid w:val="00BE45BE"/>
    <w:rsid w:val="00C17A7C"/>
    <w:rsid w:val="00C317EA"/>
    <w:rsid w:val="00C5111B"/>
    <w:rsid w:val="00C62E81"/>
    <w:rsid w:val="00C64A00"/>
    <w:rsid w:val="00CA4550"/>
    <w:rsid w:val="00CC61E5"/>
    <w:rsid w:val="00CD5EBE"/>
    <w:rsid w:val="00CD604C"/>
    <w:rsid w:val="00D42C8F"/>
    <w:rsid w:val="00D63BC8"/>
    <w:rsid w:val="00D65B07"/>
    <w:rsid w:val="00D73F83"/>
    <w:rsid w:val="00D77268"/>
    <w:rsid w:val="00D851EA"/>
    <w:rsid w:val="00D93322"/>
    <w:rsid w:val="00D9468C"/>
    <w:rsid w:val="00D9562E"/>
    <w:rsid w:val="00DA184E"/>
    <w:rsid w:val="00DB66BE"/>
    <w:rsid w:val="00DC1274"/>
    <w:rsid w:val="00DE06BB"/>
    <w:rsid w:val="00DE1CB5"/>
    <w:rsid w:val="00DF671E"/>
    <w:rsid w:val="00E450FF"/>
    <w:rsid w:val="00E8774A"/>
    <w:rsid w:val="00EA2A97"/>
    <w:rsid w:val="00ED27CB"/>
    <w:rsid w:val="00EE2E3B"/>
    <w:rsid w:val="00EE412C"/>
    <w:rsid w:val="00F00179"/>
    <w:rsid w:val="00F14B01"/>
    <w:rsid w:val="00F22F4E"/>
    <w:rsid w:val="00F37767"/>
    <w:rsid w:val="00F62684"/>
    <w:rsid w:val="00F854CD"/>
    <w:rsid w:val="00F8588F"/>
    <w:rsid w:val="00F961C0"/>
    <w:rsid w:val="00FA245C"/>
    <w:rsid w:val="00FB2804"/>
    <w:rsid w:val="00FB56D2"/>
    <w:rsid w:val="00FE071D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link w:val="TekstpodstawowyZnak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D73F83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73F83"/>
    <w:rPr>
      <w:rFonts w:ascii="Verdana" w:hAnsi="Verdana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3F83"/>
    <w:rPr>
      <w:rFonts w:ascii="Bookman Old Style" w:hAnsi="Bookman Old Styl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b5a164a081d64ed981c831077404e0d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819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6769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5</cp:revision>
  <cp:lastPrinted>2021-08-25T09:50:00Z</cp:lastPrinted>
  <dcterms:created xsi:type="dcterms:W3CDTF">2024-07-08T11:27:00Z</dcterms:created>
  <dcterms:modified xsi:type="dcterms:W3CDTF">2024-07-08T12:29:00Z</dcterms:modified>
</cp:coreProperties>
</file>