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50F016F8" w:rsidR="00BB5585" w:rsidRPr="0040720B" w:rsidRDefault="00144F86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Dyrektor Centrum Badań Historycznych PAN w Berlinie</w:t>
      </w:r>
    </w:p>
    <w:p w14:paraId="13E23F05" w14:textId="77777777" w:rsidR="00BB5585" w:rsidRPr="0040720B" w:rsidRDefault="00166B48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7196F70B" w:rsidR="00BB5585" w:rsidRPr="0040720B" w:rsidRDefault="00152089" w:rsidP="00F8135E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sekretarki</w:t>
      </w:r>
      <w:r w:rsidR="00F8135E">
        <w:rPr>
          <w:rFonts w:ascii="Verdana" w:hAnsi="Verdana"/>
          <w:b/>
          <w:bCs/>
          <w:sz w:val="24"/>
          <w:szCs w:val="24"/>
        </w:rPr>
        <w:t>/sekretarza</w:t>
      </w:r>
    </w:p>
    <w:p w14:paraId="16971FE9" w14:textId="0E33811F" w:rsidR="0020737B" w:rsidRPr="002833C6" w:rsidRDefault="0020737B" w:rsidP="00F8135E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144F86">
        <w:rPr>
          <w:rFonts w:ascii="Verdana" w:hAnsi="Verdana"/>
          <w:sz w:val="24"/>
          <w:szCs w:val="24"/>
        </w:rPr>
        <w:t>pełnym wymiarze czasu pracy</w:t>
      </w:r>
    </w:p>
    <w:p w14:paraId="3EAFFD72" w14:textId="77777777" w:rsidR="0020737B" w:rsidRPr="0040720B" w:rsidRDefault="0020737B" w:rsidP="00F8135E">
      <w:pPr>
        <w:spacing w:line="276" w:lineRule="auto"/>
        <w:jc w:val="both"/>
        <w:rPr>
          <w:rFonts w:ascii="Verdana" w:hAnsi="Verdana"/>
        </w:rPr>
      </w:pPr>
    </w:p>
    <w:p w14:paraId="009AC30D" w14:textId="51F50F7B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152089">
        <w:rPr>
          <w:rFonts w:ascii="Verdana" w:hAnsi="Verdana"/>
          <w:sz w:val="24"/>
          <w:szCs w:val="24"/>
        </w:rPr>
        <w:t>Centrum Badań Historycznych P</w:t>
      </w:r>
      <w:r w:rsidR="00F8135E">
        <w:rPr>
          <w:rFonts w:ascii="Verdana" w:hAnsi="Verdana"/>
          <w:sz w:val="24"/>
          <w:szCs w:val="24"/>
        </w:rPr>
        <w:t>AN</w:t>
      </w:r>
      <w:r w:rsidR="00152089">
        <w:rPr>
          <w:rFonts w:ascii="Verdana" w:hAnsi="Verdana"/>
          <w:sz w:val="24"/>
          <w:szCs w:val="24"/>
        </w:rPr>
        <w:t xml:space="preserve"> w Berlinie</w:t>
      </w:r>
    </w:p>
    <w:p w14:paraId="4C398BE2" w14:textId="6D97A5B2" w:rsidR="008C2AA3" w:rsidRPr="0040720B" w:rsidRDefault="008C2AA3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52089" w:rsidRPr="00152089">
        <w:rPr>
          <w:rFonts w:ascii="Verdana" w:hAnsi="Verdana"/>
          <w:sz w:val="24"/>
          <w:szCs w:val="24"/>
        </w:rPr>
        <w:t>I</w:t>
      </w:r>
      <w:r w:rsidR="007739B8">
        <w:rPr>
          <w:rFonts w:ascii="Verdana" w:hAnsi="Verdana"/>
          <w:sz w:val="24"/>
          <w:szCs w:val="24"/>
        </w:rPr>
        <w:t>II</w:t>
      </w:r>
      <w:r w:rsidR="00152089">
        <w:rPr>
          <w:rFonts w:ascii="Verdana" w:hAnsi="Verdana"/>
          <w:b/>
          <w:bCs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kwartał 202</w:t>
      </w:r>
      <w:r w:rsidR="007739B8">
        <w:rPr>
          <w:rFonts w:ascii="Verdana" w:hAnsi="Verdana"/>
          <w:sz w:val="24"/>
          <w:szCs w:val="24"/>
        </w:rPr>
        <w:t>4</w:t>
      </w:r>
    </w:p>
    <w:p w14:paraId="765C9EF3" w14:textId="06BFF1FF" w:rsidR="00F00179" w:rsidRPr="002833C6" w:rsidRDefault="009A5036" w:rsidP="00F8135E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152089">
        <w:rPr>
          <w:rFonts w:ascii="Verdana" w:hAnsi="Verdana"/>
          <w:b/>
          <w:sz w:val="24"/>
          <w:szCs w:val="24"/>
        </w:rPr>
        <w:t>Podstawa zatrudnienia:</w:t>
      </w:r>
      <w:r w:rsidR="0020737B" w:rsidRPr="00152089">
        <w:rPr>
          <w:rFonts w:ascii="Verdana" w:hAnsi="Verdana"/>
          <w:b/>
          <w:sz w:val="24"/>
          <w:szCs w:val="24"/>
        </w:rPr>
        <w:t xml:space="preserve"> </w:t>
      </w:r>
      <w:r w:rsidRPr="00152089">
        <w:rPr>
          <w:rFonts w:ascii="Verdana" w:hAnsi="Verdana"/>
          <w:sz w:val="24"/>
          <w:szCs w:val="24"/>
        </w:rPr>
        <w:t xml:space="preserve">umowa o pracę </w:t>
      </w:r>
      <w:r w:rsidRPr="00671312">
        <w:rPr>
          <w:rFonts w:ascii="Verdana" w:hAnsi="Verdana"/>
          <w:b/>
          <w:bCs/>
          <w:sz w:val="24"/>
          <w:szCs w:val="24"/>
        </w:rPr>
        <w:t xml:space="preserve">na </w:t>
      </w:r>
      <w:r w:rsidR="00671312" w:rsidRPr="00671312">
        <w:rPr>
          <w:rFonts w:ascii="Verdana" w:hAnsi="Verdana"/>
          <w:b/>
          <w:bCs/>
          <w:sz w:val="24"/>
          <w:szCs w:val="24"/>
        </w:rPr>
        <w:t>prawie polskim</w:t>
      </w:r>
      <w:r w:rsidR="00671312" w:rsidRPr="00671312">
        <w:rPr>
          <w:rFonts w:ascii="Verdana" w:hAnsi="Verdana"/>
          <w:sz w:val="24"/>
          <w:szCs w:val="24"/>
        </w:rPr>
        <w:t>,</w:t>
      </w:r>
      <w:r w:rsidR="00671312">
        <w:rPr>
          <w:rFonts w:ascii="Verdana" w:hAnsi="Verdana"/>
          <w:sz w:val="24"/>
          <w:szCs w:val="24"/>
        </w:rPr>
        <w:t xml:space="preserve"> na </w:t>
      </w:r>
      <w:r w:rsidRPr="00152089">
        <w:rPr>
          <w:rFonts w:ascii="Verdana" w:hAnsi="Verdana"/>
          <w:sz w:val="24"/>
          <w:szCs w:val="24"/>
        </w:rPr>
        <w:t>czas określony (</w:t>
      </w:r>
      <w:r w:rsidR="00671312">
        <w:rPr>
          <w:rFonts w:ascii="Verdana" w:hAnsi="Verdana"/>
          <w:sz w:val="24"/>
          <w:szCs w:val="24"/>
        </w:rPr>
        <w:t xml:space="preserve">3-miesięczny okres próbny z możliwością przedłużenia umowy o kolejne 33 miesiące – razem </w:t>
      </w:r>
      <w:r w:rsidR="00281D68">
        <w:rPr>
          <w:rFonts w:ascii="Verdana" w:hAnsi="Verdana"/>
          <w:sz w:val="24"/>
          <w:szCs w:val="24"/>
        </w:rPr>
        <w:t>zatrudnienie do</w:t>
      </w:r>
      <w:r w:rsidR="00671312">
        <w:rPr>
          <w:rFonts w:ascii="Verdana" w:hAnsi="Verdana"/>
          <w:sz w:val="24"/>
          <w:szCs w:val="24"/>
        </w:rPr>
        <w:t xml:space="preserve"> 36 miesięcy</w:t>
      </w:r>
      <w:r w:rsidRPr="00152089">
        <w:rPr>
          <w:rFonts w:ascii="Verdana" w:hAnsi="Verdana"/>
          <w:sz w:val="24"/>
          <w:szCs w:val="24"/>
        </w:rPr>
        <w:t>)</w:t>
      </w:r>
      <w:r w:rsidR="002833C6">
        <w:rPr>
          <w:rFonts w:ascii="Verdana" w:hAnsi="Verdana"/>
          <w:sz w:val="24"/>
          <w:szCs w:val="24"/>
        </w:rPr>
        <w:t>.</w:t>
      </w:r>
      <w:r w:rsidR="00FA245C" w:rsidRPr="00152089">
        <w:rPr>
          <w:rFonts w:ascii="Verdana" w:hAnsi="Verdana"/>
          <w:sz w:val="24"/>
          <w:szCs w:val="24"/>
        </w:rPr>
        <w:t xml:space="preserve"> </w:t>
      </w:r>
      <w:r w:rsidR="002833C6">
        <w:rPr>
          <w:rFonts w:ascii="Verdana" w:hAnsi="Verdana"/>
          <w:sz w:val="24"/>
          <w:szCs w:val="24"/>
        </w:rPr>
        <w:t>P</w:t>
      </w:r>
      <w:r w:rsidR="002833C6" w:rsidRPr="002833C6">
        <w:rPr>
          <w:rFonts w:ascii="Verdana" w:hAnsi="Verdana"/>
          <w:sz w:val="24"/>
          <w:szCs w:val="24"/>
        </w:rPr>
        <w:t>racodawca zapewnia mieszkanie służbowe w ramach użyczenia.</w:t>
      </w:r>
    </w:p>
    <w:p w14:paraId="5A4AB98D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702E9CEB" w14:textId="48F04089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bsługa sekretariatu </w:t>
      </w:r>
      <w:r w:rsidR="00671312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4746CAC6" w14:textId="3C527CEC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 xml:space="preserve">rzygotowywanie pism służbowych w języku polskim i niemieckim zgodnie z dyspozycją dyrektora CBH </w:t>
      </w:r>
      <w:r w:rsidR="00F8135E">
        <w:rPr>
          <w:rFonts w:ascii="Verdana" w:hAnsi="Verdana"/>
        </w:rPr>
        <w:t xml:space="preserve">PAN </w:t>
      </w:r>
      <w:r w:rsidRPr="00152089">
        <w:rPr>
          <w:rFonts w:ascii="Verdana" w:hAnsi="Verdana"/>
        </w:rPr>
        <w:t>(w tym archiwizacja)</w:t>
      </w:r>
      <w:r w:rsidR="002833C6">
        <w:rPr>
          <w:rFonts w:ascii="Verdana" w:hAnsi="Verdana"/>
        </w:rPr>
        <w:t>,</w:t>
      </w:r>
    </w:p>
    <w:p w14:paraId="01DDDAE3" w14:textId="49EA0818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rowadzenie korespondencji służbowej i ksiąg korespondencyjnych</w:t>
      </w:r>
      <w:r w:rsidR="002833C6">
        <w:rPr>
          <w:rFonts w:ascii="Verdana" w:hAnsi="Verdana"/>
        </w:rPr>
        <w:t>,</w:t>
      </w:r>
      <w:r w:rsidRPr="00152089">
        <w:rPr>
          <w:rFonts w:ascii="Verdana" w:hAnsi="Verdana"/>
        </w:rPr>
        <w:t xml:space="preserve"> </w:t>
      </w:r>
    </w:p>
    <w:p w14:paraId="3722D87C" w14:textId="747C8602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o</w:t>
      </w:r>
      <w:r w:rsidRPr="00152089">
        <w:rPr>
          <w:rFonts w:ascii="Verdana" w:hAnsi="Verdana"/>
        </w:rPr>
        <w:t xml:space="preserve">rganizowanie podróży służbowych i prowadzenie terminarza dyrektora </w:t>
      </w:r>
      <w:r w:rsidR="00F8135E">
        <w:rPr>
          <w:rFonts w:ascii="Verdana" w:hAnsi="Verdana"/>
        </w:rPr>
        <w:t xml:space="preserve">i pracowników </w:t>
      </w:r>
      <w:r w:rsidRPr="00152089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4ED7D25B" w14:textId="0B49B464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rowadzenie terminarza wynajmu pokoi gościnnych</w:t>
      </w:r>
      <w:r w:rsidR="00671312">
        <w:rPr>
          <w:rFonts w:ascii="Verdana" w:hAnsi="Verdana"/>
        </w:rPr>
        <w:t xml:space="preserve"> w CBH PAN</w:t>
      </w:r>
      <w:r w:rsidR="002833C6">
        <w:rPr>
          <w:rFonts w:ascii="Verdana" w:hAnsi="Verdana"/>
        </w:rPr>
        <w:t>,</w:t>
      </w:r>
    </w:p>
    <w:p w14:paraId="48ADDE93" w14:textId="1DA04D75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k</w:t>
      </w:r>
      <w:r w:rsidRPr="00152089">
        <w:rPr>
          <w:rFonts w:ascii="Verdana" w:hAnsi="Verdana"/>
        </w:rPr>
        <w:t xml:space="preserve">ompleksowe prowadzenie ewidencji czasu pracy pracowników </w:t>
      </w:r>
      <w:r w:rsidR="00671312">
        <w:rPr>
          <w:rFonts w:ascii="Verdana" w:hAnsi="Verdana"/>
        </w:rPr>
        <w:t>CBH PAN</w:t>
      </w:r>
      <w:r w:rsidR="002833C6">
        <w:rPr>
          <w:rFonts w:ascii="Verdana" w:hAnsi="Verdana"/>
        </w:rPr>
        <w:t>,</w:t>
      </w:r>
    </w:p>
    <w:p w14:paraId="51408E5C" w14:textId="60796F29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p</w:t>
      </w:r>
      <w:r w:rsidRPr="00152089">
        <w:rPr>
          <w:rFonts w:ascii="Verdana" w:hAnsi="Verdana"/>
        </w:rPr>
        <w:t>omoc w obsłudze platform wideokonferencyjnych Z</w:t>
      </w:r>
      <w:r w:rsidR="00F8135E">
        <w:rPr>
          <w:rFonts w:ascii="Verdana" w:hAnsi="Verdana"/>
        </w:rPr>
        <w:t>oom</w:t>
      </w:r>
      <w:r w:rsidRPr="00152089">
        <w:rPr>
          <w:rFonts w:ascii="Verdana" w:hAnsi="Verdana"/>
        </w:rPr>
        <w:t xml:space="preserve"> i Teams</w:t>
      </w:r>
      <w:r w:rsidR="002833C6">
        <w:rPr>
          <w:rFonts w:ascii="Verdana" w:hAnsi="Verdana"/>
        </w:rPr>
        <w:t>,</w:t>
      </w:r>
    </w:p>
    <w:p w14:paraId="34A23AE9" w14:textId="44FC3AA3" w:rsidR="00152089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u</w:t>
      </w:r>
      <w:r w:rsidRPr="00152089">
        <w:rPr>
          <w:rFonts w:ascii="Verdana" w:hAnsi="Verdana"/>
        </w:rPr>
        <w:t>dzielanie informacji telefonicznych interesantom</w:t>
      </w:r>
      <w:r w:rsidR="002833C6">
        <w:rPr>
          <w:rFonts w:ascii="Verdana" w:hAnsi="Verdana"/>
        </w:rPr>
        <w:t>,</w:t>
      </w:r>
    </w:p>
    <w:p w14:paraId="67BAF6E1" w14:textId="560C8A83" w:rsidR="0040720B" w:rsidRPr="00152089" w:rsidRDefault="00152089" w:rsidP="00F8135E">
      <w:pPr>
        <w:numPr>
          <w:ilvl w:val="0"/>
          <w:numId w:val="14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w</w:t>
      </w:r>
      <w:r w:rsidRPr="00152089">
        <w:rPr>
          <w:rFonts w:ascii="Verdana" w:hAnsi="Verdana"/>
        </w:rPr>
        <w:t>spółpraca z odpowiednimi komórkami Kancelarii PAN</w:t>
      </w:r>
      <w:r w:rsidR="002833C6">
        <w:rPr>
          <w:rFonts w:ascii="Verdana" w:hAnsi="Verdana"/>
        </w:rPr>
        <w:t>.</w:t>
      </w:r>
      <w:r>
        <w:rPr>
          <w:rFonts w:ascii="Verdana" w:hAnsi="Verdana"/>
        </w:rPr>
        <w:tab/>
      </w:r>
    </w:p>
    <w:p w14:paraId="6C41214B" w14:textId="77777777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19A71A88" w14:textId="77777777" w:rsidR="00817A73" w:rsidRPr="0040720B" w:rsidRDefault="00817A73" w:rsidP="00F8135E">
      <w:pPr>
        <w:spacing w:line="276" w:lineRule="auto"/>
        <w:jc w:val="both"/>
        <w:rPr>
          <w:rFonts w:ascii="Verdana" w:hAnsi="Verdana"/>
          <w:b/>
          <w:bCs/>
        </w:rPr>
      </w:pPr>
    </w:p>
    <w:p w14:paraId="353FE8B1" w14:textId="291307D6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Ukończone studia wyższe</w:t>
      </w:r>
      <w:r w:rsidR="002833C6">
        <w:rPr>
          <w:rFonts w:ascii="Verdana" w:hAnsi="Verdana"/>
        </w:rPr>
        <w:t>.</w:t>
      </w:r>
      <w:r w:rsidRPr="00152089">
        <w:rPr>
          <w:rFonts w:ascii="Verdana" w:hAnsi="Verdana"/>
        </w:rPr>
        <w:t xml:space="preserve"> </w:t>
      </w:r>
    </w:p>
    <w:p w14:paraId="6FCEB0C1" w14:textId="5A2054A3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Znajomość i umiejętność stosowania przepisów prawa pracy, instrukcji kancelaryjnej oraz zasad archiwizacji</w:t>
      </w:r>
      <w:r w:rsidR="002833C6">
        <w:rPr>
          <w:rFonts w:ascii="Verdana" w:hAnsi="Verdana"/>
        </w:rPr>
        <w:t>.</w:t>
      </w:r>
    </w:p>
    <w:p w14:paraId="675FCFE0" w14:textId="574984F3" w:rsidR="00152089" w:rsidRPr="00152089" w:rsidRDefault="00F8135E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>
        <w:rPr>
          <w:rFonts w:ascii="Verdana" w:hAnsi="Verdana"/>
        </w:rPr>
        <w:t>C</w:t>
      </w:r>
      <w:r w:rsidRPr="00152089">
        <w:rPr>
          <w:rFonts w:ascii="Verdana" w:hAnsi="Verdana"/>
        </w:rPr>
        <w:t xml:space="preserve">o najmniej roczne </w:t>
      </w:r>
      <w:r>
        <w:rPr>
          <w:rFonts w:ascii="Verdana" w:hAnsi="Verdana"/>
        </w:rPr>
        <w:t>d</w:t>
      </w:r>
      <w:r w:rsidR="00152089" w:rsidRPr="00152089">
        <w:rPr>
          <w:rFonts w:ascii="Verdana" w:hAnsi="Verdana"/>
        </w:rPr>
        <w:t>oświadczenie w pracy o podobnym zakresie zadań</w:t>
      </w:r>
      <w:r w:rsidR="002833C6">
        <w:rPr>
          <w:rFonts w:ascii="Verdana" w:hAnsi="Verdana"/>
        </w:rPr>
        <w:t>.</w:t>
      </w:r>
    </w:p>
    <w:p w14:paraId="61B6B6A4" w14:textId="256F7E97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 xml:space="preserve">Umiejętność  pracy </w:t>
      </w:r>
      <w:r w:rsidR="00F8135E">
        <w:rPr>
          <w:rFonts w:ascii="Verdana" w:hAnsi="Verdana"/>
        </w:rPr>
        <w:t>zespołowej</w:t>
      </w:r>
      <w:r w:rsidRPr="00152089">
        <w:rPr>
          <w:rFonts w:ascii="Verdana" w:hAnsi="Verdana"/>
        </w:rPr>
        <w:t>, samodzielność, zaangażowanie, kreatywność</w:t>
      </w:r>
      <w:r w:rsidR="002833C6">
        <w:rPr>
          <w:rFonts w:ascii="Verdana" w:hAnsi="Verdana"/>
        </w:rPr>
        <w:t>.</w:t>
      </w:r>
      <w:r w:rsidRPr="00152089">
        <w:rPr>
          <w:rFonts w:ascii="Verdana" w:hAnsi="Verdana"/>
        </w:rPr>
        <w:t xml:space="preserve"> </w:t>
      </w:r>
    </w:p>
    <w:p w14:paraId="39898B7E" w14:textId="28ED6DB7" w:rsidR="00152089" w:rsidRPr="00152089" w:rsidRDefault="00152089" w:rsidP="00F8135E">
      <w:pPr>
        <w:numPr>
          <w:ilvl w:val="0"/>
          <w:numId w:val="1"/>
        </w:numPr>
        <w:spacing w:line="276" w:lineRule="auto"/>
        <w:ind w:left="357" w:hanging="357"/>
        <w:jc w:val="both"/>
        <w:rPr>
          <w:rFonts w:ascii="Verdana" w:hAnsi="Verdana"/>
        </w:rPr>
      </w:pPr>
      <w:r w:rsidRPr="00152089">
        <w:rPr>
          <w:rFonts w:ascii="Verdana" w:hAnsi="Verdana"/>
        </w:rPr>
        <w:t>Biegła znajomość języka niemieckiego, biegła znajomość języka polskiego, bardzo dobra znajomość języka angielskiego</w:t>
      </w:r>
      <w:r w:rsidR="002833C6">
        <w:rPr>
          <w:rFonts w:ascii="Verdana" w:hAnsi="Verdana"/>
        </w:rPr>
        <w:t>.</w:t>
      </w:r>
    </w:p>
    <w:p w14:paraId="0FC388FD" w14:textId="77777777" w:rsidR="002833C6" w:rsidRPr="002833C6" w:rsidRDefault="002833C6" w:rsidP="00F8135E">
      <w:pPr>
        <w:jc w:val="both"/>
      </w:pPr>
    </w:p>
    <w:p w14:paraId="0133A2AE" w14:textId="350FFDD8" w:rsidR="00F00179" w:rsidRPr="0040720B" w:rsidRDefault="00F00179" w:rsidP="00F8135E">
      <w:pPr>
        <w:pStyle w:val="Nagwek1"/>
        <w:jc w:val="both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6F6B3A8F" w14:textId="77777777" w:rsidR="007D0B0A" w:rsidRDefault="007D0B0A" w:rsidP="007D0B0A">
      <w:pPr>
        <w:pStyle w:val="Akapitzlist"/>
        <w:numPr>
          <w:ilvl w:val="0"/>
          <w:numId w:val="15"/>
        </w:numPr>
        <w:spacing w:before="274" w:after="274" w:line="276" w:lineRule="auto"/>
        <w:ind w:left="10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życiorys w języku polskim zawierający informacje, o których mowa w art. 22</w:t>
      </w:r>
      <w:r w:rsidRPr="00297E45">
        <w:rPr>
          <w:rFonts w:ascii="Verdana" w:hAnsi="Verdana"/>
          <w:sz w:val="24"/>
          <w:szCs w:val="24"/>
          <w:vertAlign w:val="superscript"/>
        </w:rPr>
        <w:t>1</w:t>
      </w:r>
      <w:r w:rsidRPr="00074B8F">
        <w:rPr>
          <w:rFonts w:ascii="Verdana" w:hAnsi="Verdana"/>
          <w:sz w:val="24"/>
          <w:szCs w:val="24"/>
        </w:rPr>
        <w:t xml:space="preserve"> § 1 ustawy z dnia 26 czerwca 1974 r. Kodeks pracy (tj. Dz. U. z</w:t>
      </w:r>
      <w:r>
        <w:rPr>
          <w:rFonts w:ascii="Verdana" w:hAnsi="Verdana"/>
          <w:sz w:val="24"/>
          <w:szCs w:val="24"/>
        </w:rPr>
        <w:t> </w:t>
      </w:r>
      <w:r w:rsidRPr="00074B8F">
        <w:rPr>
          <w:rFonts w:ascii="Verdana" w:hAnsi="Verdana"/>
          <w:sz w:val="24"/>
          <w:szCs w:val="24"/>
        </w:rPr>
        <w:t>202</w:t>
      </w:r>
      <w:r>
        <w:rPr>
          <w:rFonts w:ascii="Verdana" w:hAnsi="Verdana"/>
          <w:sz w:val="24"/>
          <w:szCs w:val="24"/>
        </w:rPr>
        <w:t>3</w:t>
      </w:r>
      <w:r w:rsidRPr="00074B8F">
        <w:rPr>
          <w:rFonts w:ascii="Verdana" w:hAnsi="Verdana"/>
          <w:sz w:val="24"/>
          <w:szCs w:val="24"/>
        </w:rPr>
        <w:t xml:space="preserve"> r. poz. 1</w:t>
      </w:r>
      <w:r>
        <w:rPr>
          <w:rFonts w:ascii="Verdana" w:hAnsi="Verdana"/>
          <w:sz w:val="24"/>
          <w:szCs w:val="24"/>
        </w:rPr>
        <w:t>465, dalej KP</w:t>
      </w:r>
      <w:r w:rsidRPr="00074B8F">
        <w:rPr>
          <w:rFonts w:ascii="Verdana" w:hAnsi="Verdana"/>
          <w:sz w:val="24"/>
          <w:szCs w:val="24"/>
        </w:rPr>
        <w:t xml:space="preserve">), tj. imię (imiona) i nazwisko, data urodzenia, </w:t>
      </w:r>
      <w:r w:rsidRPr="00074B8F">
        <w:rPr>
          <w:rFonts w:ascii="Verdana" w:hAnsi="Verdana"/>
          <w:sz w:val="24"/>
          <w:szCs w:val="24"/>
        </w:rPr>
        <w:lastRenderedPageBreak/>
        <w:t>dane kontaktowe, wykształcenie, kwalifikacje zawodowe, przebieg dotychczasowego zatrudnienia,</w:t>
      </w:r>
    </w:p>
    <w:p w14:paraId="7FB25FEE" w14:textId="77777777" w:rsidR="007D0B0A" w:rsidRDefault="007D0B0A" w:rsidP="007D0B0A">
      <w:pPr>
        <w:pStyle w:val="Akapitzlist"/>
        <w:numPr>
          <w:ilvl w:val="0"/>
          <w:numId w:val="15"/>
        </w:numPr>
        <w:spacing w:before="274" w:after="274" w:line="276" w:lineRule="auto"/>
        <w:ind w:left="10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zgodę na przetwarzanie danych osobowych do celów naboru zgodnie z przepisami Rozporządzenia Parlamentu Europejskiego i Rady (UE) 2016/679 z dnia 27 kwietnia 2016 r. w sprawie ochrony osób fizycznych w związku z przetwarzaniem danych osobowych i w sprawie swobodnego przepływu takich danych oraz uchylenia dyrektywy 95/46/WE,</w:t>
      </w:r>
    </w:p>
    <w:p w14:paraId="400D18F1" w14:textId="289D877D" w:rsidR="00BB5585" w:rsidRPr="007D0B0A" w:rsidRDefault="007D0B0A" w:rsidP="007D0B0A">
      <w:pPr>
        <w:pStyle w:val="Akapitzlist"/>
        <w:numPr>
          <w:ilvl w:val="0"/>
          <w:numId w:val="15"/>
        </w:numPr>
        <w:spacing w:before="274" w:after="274" w:line="276" w:lineRule="auto"/>
        <w:ind w:left="10"/>
        <w:jc w:val="both"/>
        <w:rPr>
          <w:rFonts w:ascii="Verdana" w:hAnsi="Verdana"/>
          <w:sz w:val="24"/>
          <w:szCs w:val="24"/>
        </w:rPr>
      </w:pPr>
      <w:r w:rsidRPr="00074B8F">
        <w:rPr>
          <w:rFonts w:ascii="Verdana" w:hAnsi="Verdana"/>
          <w:sz w:val="24"/>
          <w:szCs w:val="24"/>
        </w:rPr>
        <w:t>inne dokumenty poświadczające spełnienie wymagań dodatkowych</w:t>
      </w:r>
      <w:r>
        <w:rPr>
          <w:rFonts w:ascii="Verdana" w:hAnsi="Verdana"/>
          <w:sz w:val="24"/>
          <w:szCs w:val="24"/>
        </w:rPr>
        <w:t>.</w:t>
      </w:r>
      <w:r w:rsidR="0040720B" w:rsidRPr="007D0B0A">
        <w:rPr>
          <w:rFonts w:ascii="Verdana" w:hAnsi="Verdana"/>
          <w:sz w:val="24"/>
          <w:szCs w:val="24"/>
        </w:rPr>
        <w:br/>
      </w:r>
      <w:r w:rsidR="0040720B" w:rsidRPr="007D0B0A">
        <w:rPr>
          <w:rFonts w:ascii="Verdana" w:hAnsi="Verdana"/>
          <w:sz w:val="24"/>
          <w:szCs w:val="24"/>
        </w:rPr>
        <w:br/>
      </w:r>
      <w:r w:rsidR="00671E73" w:rsidRPr="007D0B0A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7D0B0A">
        <w:rPr>
          <w:rFonts w:ascii="Verdana" w:hAnsi="Verdana"/>
          <w:b/>
          <w:sz w:val="24"/>
          <w:szCs w:val="24"/>
        </w:rPr>
        <w:t>W</w:t>
      </w:r>
      <w:r w:rsidR="00BB5585" w:rsidRPr="007D0B0A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</w:t>
      </w:r>
      <w:r>
        <w:rPr>
          <w:rStyle w:val="Uwydatnienie"/>
          <w:rFonts w:ascii="Verdana" w:hAnsi="Verdana"/>
          <w:b/>
          <w:i w:val="0"/>
          <w:sz w:val="24"/>
          <w:szCs w:val="24"/>
        </w:rPr>
        <w:t xml:space="preserve"> moich danych osobowych zawartych w dokumentach aplikacyjnych </w:t>
      </w:r>
      <w:r w:rsidR="00BB5585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przez </w:t>
      </w:r>
      <w:r w:rsidR="00152089" w:rsidRPr="007D0B0A">
        <w:rPr>
          <w:rStyle w:val="Uwydatnienie"/>
          <w:rFonts w:ascii="Verdana" w:hAnsi="Verdana"/>
          <w:b/>
          <w:i w:val="0"/>
          <w:sz w:val="24"/>
          <w:szCs w:val="24"/>
        </w:rPr>
        <w:t>Centrum Badań Historycznych Polskiej Akademii Nauk z siedzib</w:t>
      </w:r>
      <w:r w:rsidR="00F8135E" w:rsidRPr="007D0B0A">
        <w:rPr>
          <w:rStyle w:val="Uwydatnienie"/>
          <w:rFonts w:ascii="Verdana" w:hAnsi="Verdana"/>
          <w:b/>
          <w:i w:val="0"/>
          <w:sz w:val="24"/>
          <w:szCs w:val="24"/>
        </w:rPr>
        <w:t>ą</w:t>
      </w:r>
      <w:r w:rsidR="00152089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w Berlinie</w:t>
      </w:r>
      <w:r w:rsidR="00144F86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oraz Polską Akademię Nauk z siedzibą w Warszawie</w:t>
      </w:r>
      <w:r w:rsidR="00BB5585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w celu przeprowadzenia postępowania rekrutacyjnego na stanowisko</w:t>
      </w:r>
      <w:r w:rsidR="00152089" w:rsidRPr="007D0B0A">
        <w:rPr>
          <w:rStyle w:val="Uwydatnienie"/>
          <w:rFonts w:ascii="Verdana" w:hAnsi="Verdana"/>
          <w:b/>
          <w:i w:val="0"/>
          <w:sz w:val="24"/>
          <w:szCs w:val="24"/>
        </w:rPr>
        <w:t xml:space="preserve"> sekretarki</w:t>
      </w:r>
      <w:r w:rsidR="00671E73" w:rsidRPr="007D0B0A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149A553B" w14:textId="0285D49D" w:rsidR="00B06731" w:rsidRPr="00B06731" w:rsidRDefault="00A067D7" w:rsidP="00A067D7">
      <w:pPr>
        <w:pStyle w:val="Tekstpodstawowy2"/>
        <w:spacing w:line="276" w:lineRule="auto"/>
        <w:rPr>
          <w:sz w:val="24"/>
        </w:rPr>
      </w:pPr>
      <w:r w:rsidRPr="00A067D7">
        <w:rPr>
          <w:rFonts w:cs="Arial"/>
          <w:sz w:val="24"/>
        </w:rPr>
        <w:t>Zgłoszenia należy złożyć w terminie</w:t>
      </w:r>
      <w:r w:rsidR="00F00179" w:rsidRPr="0040720B">
        <w:rPr>
          <w:sz w:val="24"/>
        </w:rPr>
        <w:t xml:space="preserve"> </w:t>
      </w:r>
      <w:r w:rsidR="00F00179" w:rsidRPr="0040720B">
        <w:rPr>
          <w:b/>
          <w:sz w:val="24"/>
        </w:rPr>
        <w:t>do dnia</w:t>
      </w:r>
      <w:r w:rsidR="00AC5A02">
        <w:rPr>
          <w:b/>
          <w:sz w:val="24"/>
        </w:rPr>
        <w:t xml:space="preserve"> 5 lipca</w:t>
      </w:r>
      <w:r w:rsidR="00166B48" w:rsidRPr="0040720B">
        <w:rPr>
          <w:b/>
          <w:sz w:val="24"/>
        </w:rPr>
        <w:t xml:space="preserve"> </w:t>
      </w:r>
      <w:r w:rsidR="00F00179" w:rsidRPr="0040720B">
        <w:rPr>
          <w:b/>
          <w:sz w:val="24"/>
        </w:rPr>
        <w:t>202</w:t>
      </w:r>
      <w:r w:rsidR="007739B8">
        <w:rPr>
          <w:b/>
          <w:sz w:val="24"/>
        </w:rPr>
        <w:t>4</w:t>
      </w:r>
      <w:r w:rsidR="00F00179" w:rsidRPr="0040720B">
        <w:rPr>
          <w:b/>
          <w:sz w:val="24"/>
        </w:rPr>
        <w:t xml:space="preserve"> r.</w:t>
      </w:r>
      <w:r>
        <w:rPr>
          <w:b/>
          <w:sz w:val="24"/>
        </w:rPr>
        <w:t xml:space="preserve"> </w:t>
      </w:r>
      <w:hyperlink r:id="rId5" w:tgtFrame="_blank" w:history="1">
        <w:r w:rsidR="00B06731" w:rsidRPr="00B06731">
          <w:rPr>
            <w:rStyle w:val="Hipercze"/>
            <w:rFonts w:cs="Open Sans"/>
            <w:color w:val="89A9D8"/>
            <w:sz w:val="24"/>
            <w:bdr w:val="none" w:sz="0" w:space="0" w:color="auto" w:frame="1"/>
            <w:shd w:val="clear" w:color="auto" w:fill="FFFFFF"/>
          </w:rPr>
          <w:t>https://system.erecruiter.pl/FormTemplates/RecruitmentForm.aspx?WebID=73ddc255cfd34798b838cb567d6f3e74</w:t>
        </w:r>
      </w:hyperlink>
    </w:p>
    <w:p w14:paraId="740BE217" w14:textId="19595EE6" w:rsidR="00A067D7" w:rsidRPr="004B32D2" w:rsidRDefault="00A067D7" w:rsidP="00A067D7">
      <w:pPr>
        <w:pStyle w:val="Tekstpodstawowy2"/>
        <w:spacing w:line="276" w:lineRule="auto"/>
        <w:rPr>
          <w:sz w:val="24"/>
        </w:rPr>
      </w:pPr>
      <w:r w:rsidRPr="004B32D2">
        <w:rPr>
          <w:rFonts w:cstheme="minorHAnsi"/>
          <w:sz w:val="24"/>
        </w:rPr>
        <w:t>Świadczenia przysługujące z tytułu skierowania do pracy poza granicami kraju są określone w rozporządzeniu Ministra Nauki i Szkolnictwa Wyższego z dnia 1 marca 2011 r. w sprawie warunków wynagradzania pracowników pomocniczych jednostek naukowych i innych jednostek organizacyjnych Polskiej Akademii Nauk (Dz. U. z 20</w:t>
      </w:r>
      <w:r>
        <w:rPr>
          <w:rFonts w:cstheme="minorHAnsi"/>
          <w:sz w:val="24"/>
        </w:rPr>
        <w:t>20</w:t>
      </w:r>
      <w:r w:rsidRPr="004B32D2">
        <w:rPr>
          <w:rFonts w:cstheme="minorHAnsi"/>
          <w:sz w:val="24"/>
        </w:rPr>
        <w:t xml:space="preserve"> r., poz. 1</w:t>
      </w:r>
      <w:r>
        <w:rPr>
          <w:rFonts w:cstheme="minorHAnsi"/>
          <w:sz w:val="24"/>
        </w:rPr>
        <w:t>513</w:t>
      </w:r>
      <w:r w:rsidRPr="004B32D2">
        <w:rPr>
          <w:rFonts w:cstheme="minorHAnsi"/>
          <w:sz w:val="24"/>
        </w:rPr>
        <w:t xml:space="preserve"> ze zm.).</w:t>
      </w:r>
    </w:p>
    <w:p w14:paraId="3AAA562E" w14:textId="77777777" w:rsidR="00A067D7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</w:t>
      </w:r>
      <w:r w:rsidR="00A067D7">
        <w:rPr>
          <w:rFonts w:ascii="Verdana" w:hAnsi="Verdana"/>
        </w:rPr>
        <w:t xml:space="preserve"> oraz </w:t>
      </w:r>
      <w:r w:rsidR="00A067D7" w:rsidRPr="00E9411B">
        <w:rPr>
          <w:rFonts w:ascii="Verdana" w:hAnsi="Verdana"/>
        </w:rPr>
        <w:t>prawo do żądania przedłożenia przez Kandydata kopii dokumentów potwierdzających wykształcenie, kwalifikacje zawodowe oraz dokumentów potwierdzających przebieg zatrudnienia</w:t>
      </w:r>
      <w:r w:rsidR="00A067D7">
        <w:rPr>
          <w:rFonts w:ascii="Verdana" w:hAnsi="Verdana"/>
        </w:rPr>
        <w:t xml:space="preserve">. </w:t>
      </w:r>
    </w:p>
    <w:p w14:paraId="65706896" w14:textId="18C43823" w:rsidR="00A067D7" w:rsidRDefault="00A067D7" w:rsidP="00F8135E">
      <w:pPr>
        <w:spacing w:before="100" w:beforeAutospacing="1" w:after="100" w:afterAutospacing="1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>R</w:t>
      </w:r>
      <w:r w:rsidR="00166B48" w:rsidRPr="0040720B">
        <w:rPr>
          <w:rFonts w:ascii="Verdana" w:hAnsi="Verdana"/>
        </w:rPr>
        <w:t>ozmow</w:t>
      </w:r>
      <w:r w:rsidR="00144F86">
        <w:rPr>
          <w:rFonts w:ascii="Verdana" w:hAnsi="Verdana"/>
        </w:rPr>
        <w:t>y</w:t>
      </w:r>
      <w:r w:rsidR="00166B48" w:rsidRPr="0040720B">
        <w:rPr>
          <w:rFonts w:ascii="Verdana" w:hAnsi="Verdana"/>
        </w:rPr>
        <w:t xml:space="preserve"> rekrutacyjne</w:t>
      </w:r>
      <w:r w:rsidR="00144F86">
        <w:rPr>
          <w:rFonts w:ascii="Verdana" w:hAnsi="Verdana"/>
        </w:rPr>
        <w:t xml:space="preserve"> z wybranymi osobami odbędą się online</w:t>
      </w:r>
      <w:r w:rsidR="00166B48" w:rsidRPr="0040720B">
        <w:rPr>
          <w:rFonts w:ascii="Verdana" w:hAnsi="Verdana"/>
        </w:rPr>
        <w:t xml:space="preserve">. </w:t>
      </w:r>
    </w:p>
    <w:p w14:paraId="6725B538" w14:textId="710B9C19" w:rsidR="0040720B" w:rsidRPr="002833C6" w:rsidRDefault="00166B48" w:rsidP="00F8135E">
      <w:pPr>
        <w:spacing w:before="100" w:beforeAutospacing="1" w:after="100" w:afterAutospacing="1" w:line="276" w:lineRule="auto"/>
        <w:jc w:val="both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31.0</w:t>
      </w:r>
      <w:r w:rsidR="00152089">
        <w:rPr>
          <w:rFonts w:ascii="Verdana" w:hAnsi="Verdana" w:cs="Calibri"/>
        </w:rPr>
        <w:t>8</w:t>
      </w:r>
      <w:r w:rsidRPr="0040720B">
        <w:rPr>
          <w:rFonts w:ascii="Verdana" w:hAnsi="Verdana" w:cs="Calibri"/>
        </w:rPr>
        <w:t>.202</w:t>
      </w:r>
      <w:r w:rsidR="007739B8">
        <w:rPr>
          <w:rFonts w:ascii="Verdana" w:hAnsi="Verdana" w:cs="Calibri"/>
        </w:rPr>
        <w:t>4</w:t>
      </w:r>
      <w:r w:rsidRPr="0040720B">
        <w:rPr>
          <w:rFonts w:ascii="Verdana" w:hAnsi="Verdana" w:cs="Calibri"/>
        </w:rPr>
        <w:t xml:space="preserve"> roku.</w:t>
      </w:r>
    </w:p>
    <w:p w14:paraId="05D4B84D" w14:textId="77777777" w:rsidR="007739B8" w:rsidRPr="007739B8" w:rsidRDefault="007739B8" w:rsidP="007739B8">
      <w:pPr>
        <w:pStyle w:val="Nagwek1"/>
        <w:jc w:val="both"/>
        <w:rPr>
          <w:sz w:val="24"/>
          <w:szCs w:val="24"/>
        </w:rPr>
      </w:pPr>
      <w:r w:rsidRPr="007739B8">
        <w:rPr>
          <w:sz w:val="24"/>
          <w:szCs w:val="24"/>
        </w:rPr>
        <w:t>Informujemy, że:</w:t>
      </w:r>
    </w:p>
    <w:p w14:paraId="4CAF215D" w14:textId="45DF217F" w:rsidR="007739B8" w:rsidRPr="007739B8" w:rsidRDefault="007739B8" w:rsidP="007739B8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7739B8">
        <w:rPr>
          <w:rFonts w:ascii="Verdana" w:eastAsia="Times New Roman" w:hAnsi="Verdana"/>
          <w:sz w:val="24"/>
          <w:szCs w:val="24"/>
          <w:lang w:eastAsia="pl-PL"/>
        </w:rPr>
        <w:t xml:space="preserve">administratorem </w:t>
      </w:r>
      <w:r w:rsidR="00D61B4F" w:rsidRPr="00D61B4F">
        <w:rPr>
          <w:rFonts w:ascii="Verdana" w:hAnsi="Verdana"/>
          <w:sz w:val="24"/>
          <w:szCs w:val="24"/>
        </w:rPr>
        <w:t>danych osobowych przetwarzanych w ramach procesu rekrutacji jest</w:t>
      </w:r>
      <w:r w:rsidR="00D61B4F" w:rsidRPr="007739B8">
        <w:rPr>
          <w:rFonts w:ascii="Verdana" w:eastAsia="Times New Roman" w:hAnsi="Verdana"/>
          <w:sz w:val="24"/>
          <w:szCs w:val="24"/>
          <w:lang w:eastAsia="pl-PL"/>
        </w:rPr>
        <w:t xml:space="preserve"> </w:t>
      </w:r>
      <w:r w:rsidRPr="007739B8">
        <w:rPr>
          <w:rFonts w:ascii="Verdana" w:eastAsia="Times New Roman" w:hAnsi="Verdana"/>
          <w:sz w:val="24"/>
          <w:szCs w:val="24"/>
          <w:lang w:eastAsia="pl-PL"/>
        </w:rPr>
        <w:t xml:space="preserve">Centrum Badań Historycznych Polskiej Akademii Nauk w Berlinie (CBH PAN), Majakowskiring 47, 13156 Berlin, Niemcy, tel. +49 30 486 285 40, e-mail: </w:t>
      </w:r>
      <w:hyperlink r:id="rId6" w:history="1">
        <w:r w:rsidRPr="007739B8">
          <w:rPr>
            <w:rStyle w:val="Hipercze"/>
            <w:rFonts w:ascii="Verdana" w:eastAsia="Times New Roman" w:hAnsi="Verdana"/>
            <w:sz w:val="24"/>
            <w:szCs w:val="24"/>
            <w:lang w:eastAsia="pl-PL"/>
          </w:rPr>
          <w:t>info@cbh.pan.pl</w:t>
        </w:r>
      </w:hyperlink>
      <w:r w:rsidRPr="007739B8">
        <w:rPr>
          <w:rFonts w:ascii="Verdana" w:eastAsia="Times New Roman" w:hAnsi="Verdana"/>
          <w:sz w:val="24"/>
          <w:szCs w:val="24"/>
          <w:lang w:eastAsia="pl-PL"/>
        </w:rPr>
        <w:t>,</w:t>
      </w:r>
      <w:r w:rsidRPr="007739B8">
        <w:rPr>
          <w:rFonts w:ascii="Verdana" w:eastAsia="Times New Roman" w:hAnsi="Verdana"/>
          <w:i/>
          <w:sz w:val="24"/>
          <w:szCs w:val="24"/>
          <w:lang w:eastAsia="pl-PL"/>
        </w:rPr>
        <w:t xml:space="preserve"> </w:t>
      </w:r>
      <w:r w:rsidRPr="007739B8">
        <w:rPr>
          <w:rFonts w:ascii="Verdana" w:eastAsia="Times New Roman" w:hAnsi="Verdana"/>
          <w:sz w:val="24"/>
          <w:szCs w:val="24"/>
          <w:lang w:eastAsia="pl-PL"/>
        </w:rPr>
        <w:t>oraz</w:t>
      </w:r>
      <w:r w:rsidRPr="007739B8">
        <w:rPr>
          <w:rFonts w:ascii="Bookman Old Style" w:eastAsia="Times New Roman" w:hAnsi="Bookman Old Style"/>
          <w:sz w:val="24"/>
          <w:szCs w:val="24"/>
          <w:lang w:eastAsia="pl-PL"/>
        </w:rPr>
        <w:t xml:space="preserve"> </w:t>
      </w:r>
      <w:r w:rsidRPr="007739B8">
        <w:rPr>
          <w:rFonts w:ascii="Verdana" w:hAnsi="Verdana" w:cs="Calibri"/>
          <w:sz w:val="24"/>
          <w:szCs w:val="24"/>
        </w:rPr>
        <w:t xml:space="preserve">Polska Akademia Nauk (PAN), pl. Defilad 1, 00-901 Warszawa tel. +48 22 182 61 03, e-mail: </w:t>
      </w:r>
      <w:hyperlink r:id="rId7" w:history="1">
        <w:r w:rsidRPr="007739B8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Pr="007739B8">
        <w:rPr>
          <w:rFonts w:ascii="Verdana" w:hAnsi="Verdana" w:cs="Calibri"/>
          <w:sz w:val="24"/>
          <w:szCs w:val="24"/>
        </w:rPr>
        <w:t>;</w:t>
      </w:r>
    </w:p>
    <w:p w14:paraId="759FC78A" w14:textId="0B0C1C09" w:rsidR="007739B8" w:rsidRPr="007739B8" w:rsidRDefault="00A067D7" w:rsidP="007739B8">
      <w:pPr>
        <w:pStyle w:val="Akapitzlist"/>
        <w:numPr>
          <w:ilvl w:val="0"/>
          <w:numId w:val="16"/>
        </w:numPr>
        <w:tabs>
          <w:tab w:val="clear" w:pos="720"/>
          <w:tab w:val="num" w:pos="426"/>
        </w:tabs>
        <w:spacing w:before="100" w:beforeAutospacing="1" w:after="100" w:afterAutospacing="1" w:line="276" w:lineRule="auto"/>
        <w:ind w:left="426" w:hanging="426"/>
        <w:jc w:val="both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A067D7">
        <w:rPr>
          <w:rFonts w:ascii="Verdana" w:hAnsi="Verdana"/>
          <w:sz w:val="24"/>
          <w:szCs w:val="24"/>
        </w:rPr>
        <w:lastRenderedPageBreak/>
        <w:t xml:space="preserve">dane kontaktowe administratora bezpieczeństwa informacji są następujące: </w:t>
      </w:r>
      <w:r w:rsidR="007739B8" w:rsidRPr="007739B8">
        <w:rPr>
          <w:rFonts w:ascii="Verdana" w:hAnsi="Verdana"/>
          <w:sz w:val="24"/>
          <w:szCs w:val="24"/>
        </w:rPr>
        <w:t>CBH PAN</w:t>
      </w:r>
      <w:r>
        <w:rPr>
          <w:rFonts w:ascii="Verdana" w:hAnsi="Verdana"/>
          <w:sz w:val="24"/>
          <w:szCs w:val="24"/>
        </w:rPr>
        <w:t xml:space="preserve"> - </w:t>
      </w:r>
      <w:r w:rsidR="007739B8" w:rsidRPr="007739B8">
        <w:rPr>
          <w:rFonts w:ascii="Verdana" w:hAnsi="Verdana"/>
          <w:sz w:val="24"/>
          <w:szCs w:val="24"/>
        </w:rPr>
        <w:t xml:space="preserve"> </w:t>
      </w:r>
      <w:hyperlink r:id="rId8" w:history="1">
        <w:r w:rsidR="007739B8" w:rsidRPr="007739B8">
          <w:rPr>
            <w:rStyle w:val="Hipercze"/>
            <w:rFonts w:ascii="Verdana" w:hAnsi="Verdana" w:cs="Calibri"/>
            <w:sz w:val="24"/>
            <w:szCs w:val="24"/>
          </w:rPr>
          <w:t>info@cbh.pan.pl</w:t>
        </w:r>
      </w:hyperlink>
      <w:r w:rsidR="007739B8" w:rsidRPr="007739B8">
        <w:rPr>
          <w:rFonts w:eastAsia="Times New Roman"/>
          <w:sz w:val="24"/>
          <w:szCs w:val="24"/>
          <w:lang w:eastAsia="pl-PL"/>
        </w:rPr>
        <w:t xml:space="preserve">; </w:t>
      </w:r>
      <w:r>
        <w:rPr>
          <w:rFonts w:ascii="Verdana" w:hAnsi="Verdana"/>
          <w:sz w:val="24"/>
          <w:szCs w:val="24"/>
        </w:rPr>
        <w:t>Polska Akademia Nauk</w:t>
      </w:r>
      <w:r w:rsidR="007739B8" w:rsidRPr="007739B8">
        <w:rPr>
          <w:rFonts w:ascii="Verdana" w:hAnsi="Verdana"/>
          <w:sz w:val="24"/>
          <w:szCs w:val="24"/>
        </w:rPr>
        <w:t>:</w:t>
      </w:r>
      <w:r w:rsidR="007739B8" w:rsidRPr="007739B8">
        <w:rPr>
          <w:rFonts w:eastAsia="Times New Roman"/>
          <w:sz w:val="24"/>
          <w:szCs w:val="24"/>
          <w:lang w:eastAsia="pl-PL"/>
        </w:rPr>
        <w:t xml:space="preserve"> </w:t>
      </w:r>
      <w:hyperlink r:id="rId9" w:history="1">
        <w:r w:rsidR="007739B8" w:rsidRPr="007739B8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  <w:r w:rsidR="007739B8" w:rsidRPr="007739B8">
        <w:rPr>
          <w:rStyle w:val="Hipercze"/>
          <w:rFonts w:ascii="Verdana" w:hAnsi="Verdana" w:cs="Calibri"/>
          <w:sz w:val="24"/>
          <w:szCs w:val="24"/>
        </w:rPr>
        <w:t>.</w:t>
      </w:r>
    </w:p>
    <w:p w14:paraId="3952CD30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celem przetwarzania danych osobowych jest przeprowadzenie postępowania rekrutacyjnego/konkursu na stanowisko wskazane w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ogłoszeniu, zakończonego ewentualnym zawarciem umowy;</w:t>
      </w:r>
    </w:p>
    <w:p w14:paraId="3896869A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podanie danych o których mowa w 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hAnsi="Verdana"/>
          <w:sz w:val="24"/>
          <w:szCs w:val="24"/>
        </w:rPr>
        <w:t xml:space="preserve"> § 1 ustawy z dnia 26 czerwca 1974 r. KP jest wymogiem ustawowym, w pozostałym zakresie podanie danych jest dobrowolne;</w:t>
      </w:r>
    </w:p>
    <w:p w14:paraId="01B68576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dane osobowe będą przetwarzane na podstawie obowiązku prawnego administratora, o którym mowa w art. 22</w:t>
      </w:r>
      <w:r w:rsidRPr="001246B2">
        <w:rPr>
          <w:rFonts w:ascii="Verdana" w:hAnsi="Verdana"/>
          <w:sz w:val="24"/>
          <w:szCs w:val="24"/>
          <w:vertAlign w:val="superscript"/>
        </w:rPr>
        <w:t>1</w:t>
      </w:r>
      <w:r w:rsidRPr="001246B2">
        <w:rPr>
          <w:rFonts w:ascii="Verdana" w:eastAsia="Verdana" w:hAnsi="Verdana" w:cs="Verdana"/>
          <w:sz w:val="24"/>
          <w:szCs w:val="24"/>
        </w:rPr>
        <w:t xml:space="preserve"> KP (art. 6 ust. 1 lit. c RODO). Pozostałe dane będą przetwarzane na podstawie dobrowolnej zgody (art. 6 ust. 1 lit. a RODO), rozumianej jako przesłanie zgłoszenia rekrutacyjnego/konkursowego do Akademii, a ich podanie nie ma wpływu na możliwość udziału w rekrutacji/konkursie. Jeżeli nie chce Pani/Pan, abyśmy przetwarzali dodatkowe dane, prosimy o</w:t>
      </w:r>
      <w:r>
        <w:rPr>
          <w:rFonts w:ascii="Verdana" w:eastAsia="Verdana" w:hAnsi="Verdana" w:cs="Verdana"/>
          <w:sz w:val="24"/>
          <w:szCs w:val="24"/>
        </w:rPr>
        <w:t> </w:t>
      </w:r>
      <w:r w:rsidRPr="001246B2">
        <w:rPr>
          <w:rFonts w:ascii="Verdana" w:eastAsia="Verdana" w:hAnsi="Verdana" w:cs="Verdana"/>
          <w:sz w:val="24"/>
          <w:szCs w:val="24"/>
        </w:rPr>
        <w:t>nieumieszczanie ich w dokumentach;</w:t>
      </w:r>
    </w:p>
    <w:p w14:paraId="522AA63B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hAnsi="Verdana"/>
          <w:sz w:val="24"/>
          <w:szCs w:val="24"/>
        </w:rPr>
        <w:t>dane zgromadzone w procesach rekrutacyjnych będą przechowywane przez 1 miesiąc od momentu zakończenia rekrutacji, nie dłużej niż</w:t>
      </w:r>
      <w:r w:rsidRPr="001246B2">
        <w:rPr>
          <w:rFonts w:ascii="Verdana" w:hAnsi="Verdana"/>
          <w:sz w:val="24"/>
          <w:szCs w:val="24"/>
        </w:rPr>
        <w:br/>
        <w:t xml:space="preserve">do </w:t>
      </w:r>
      <w:r>
        <w:rPr>
          <w:rFonts w:ascii="Verdana" w:hAnsi="Verdana"/>
          <w:sz w:val="24"/>
          <w:szCs w:val="24"/>
        </w:rPr>
        <w:t xml:space="preserve">31 maja </w:t>
      </w:r>
      <w:r w:rsidRPr="001246B2">
        <w:rPr>
          <w:rFonts w:ascii="Verdana" w:hAnsi="Verdana"/>
          <w:sz w:val="24"/>
          <w:szCs w:val="24"/>
        </w:rPr>
        <w:t>2024 r.</w:t>
      </w:r>
    </w:p>
    <w:p w14:paraId="4937FF46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>odbiorcami danych osobowych mogą być podmioty świadczące obsługę administracyjno-organizacyjną oraz podmioty uprawnione;</w:t>
      </w:r>
    </w:p>
    <w:p w14:paraId="0449091C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jc w:val="both"/>
        <w:rPr>
          <w:rFonts w:ascii="Verdana" w:eastAsia="Times New Roman" w:hAnsi="Verdana"/>
          <w:sz w:val="24"/>
          <w:szCs w:val="24"/>
          <w:lang w:eastAsia="pl-PL"/>
        </w:rPr>
      </w:pPr>
      <w:r w:rsidRPr="001246B2">
        <w:rPr>
          <w:rFonts w:ascii="Verdana" w:eastAsia="Verdana" w:hAnsi="Verdana" w:cs="Verdana"/>
          <w:sz w:val="24"/>
          <w:szCs w:val="24"/>
        </w:rPr>
        <w:t xml:space="preserve">w granicach i na zasadach opisanych w RODO posiada Pani/Pan prawo żądania: </w:t>
      </w:r>
    </w:p>
    <w:p w14:paraId="00EF2123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dostępu do danych osobowych Pani/Pana dotyczących, </w:t>
      </w:r>
    </w:p>
    <w:p w14:paraId="70D6E466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sprostowania Pani/Pana danych osobowych, </w:t>
      </w:r>
    </w:p>
    <w:p w14:paraId="7F050F18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ograniczenia przetwarzania danych osobowych, </w:t>
      </w:r>
    </w:p>
    <w:p w14:paraId="002102A2" w14:textId="77777777" w:rsidR="00A067D7" w:rsidRPr="001246B2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1246B2">
        <w:rPr>
          <w:rFonts w:ascii="Verdana" w:eastAsia="Verdana" w:hAnsi="Verdana" w:cs="Verdana"/>
          <w:color w:val="000000"/>
          <w:sz w:val="24"/>
          <w:szCs w:val="24"/>
        </w:rPr>
        <w:t xml:space="preserve">usunięcia danych osobowych, </w:t>
      </w:r>
    </w:p>
    <w:p w14:paraId="0D6EBE85" w14:textId="77777777" w:rsidR="00A067D7" w:rsidRPr="00297E45" w:rsidRDefault="00A067D7" w:rsidP="00A067D7">
      <w:pPr>
        <w:pStyle w:val="Akapitzlist"/>
        <w:numPr>
          <w:ilvl w:val="0"/>
          <w:numId w:val="24"/>
        </w:numPr>
        <w:spacing w:line="276" w:lineRule="auto"/>
        <w:jc w:val="both"/>
        <w:rPr>
          <w:rFonts w:ascii="Verdana" w:eastAsia="Verdana" w:hAnsi="Verdana" w:cs="Verdana"/>
          <w:color w:val="000000"/>
          <w:sz w:val="24"/>
          <w:szCs w:val="24"/>
        </w:rPr>
      </w:pPr>
      <w:r w:rsidRPr="00297E45">
        <w:rPr>
          <w:rFonts w:ascii="Verdana" w:eastAsia="Verdana" w:hAnsi="Verdana" w:cs="Verdana"/>
          <w:color w:val="000000"/>
          <w:sz w:val="24"/>
          <w:szCs w:val="24"/>
        </w:rPr>
        <w:t>wniesienia skargi do Prezesa Urzędu Ochrony Danych Osobowych (ul. Stawki 2, 00-193 Warszawa);</w:t>
      </w:r>
    </w:p>
    <w:p w14:paraId="6C8FBA99" w14:textId="77777777" w:rsidR="00A067D7" w:rsidRPr="001246B2" w:rsidRDefault="00A067D7" w:rsidP="00A067D7">
      <w:pPr>
        <w:pStyle w:val="Akapitzlist"/>
        <w:numPr>
          <w:ilvl w:val="0"/>
          <w:numId w:val="16"/>
        </w:numPr>
        <w:tabs>
          <w:tab w:val="clear" w:pos="720"/>
          <w:tab w:val="num" w:pos="360"/>
          <w:tab w:val="num" w:pos="426"/>
        </w:tabs>
        <w:spacing w:line="276" w:lineRule="auto"/>
        <w:jc w:val="both"/>
        <w:rPr>
          <w:rFonts w:ascii="Verdana" w:eastAsia="Verdana" w:hAnsi="Verdana" w:cs="Verdana"/>
          <w:sz w:val="24"/>
          <w:szCs w:val="24"/>
        </w:rPr>
      </w:pPr>
      <w:r w:rsidRPr="001246B2">
        <w:rPr>
          <w:rFonts w:ascii="Verdana" w:eastAsia="Verdana" w:hAnsi="Verdana" w:cs="Verdana"/>
          <w:sz w:val="24"/>
          <w:szCs w:val="24"/>
        </w:rPr>
        <w:t>zakresie danych przetwarzanych na podstawie zgody przysługuje Pani/Panu również prawo do wycofania zgody w dowolnym momencie (co jednak nie będzie miało wpływu na zgodność z prawem przetwarzania dokonanego przed jej wycofaniem) oraz prawo do przenoszenia danych</w:t>
      </w:r>
      <w:r w:rsidRPr="001246B2">
        <w:rPr>
          <w:rFonts w:ascii="Verdana" w:eastAsia="Verdana" w:hAnsi="Verdana" w:cs="Verdana"/>
          <w:i/>
          <w:sz w:val="24"/>
          <w:szCs w:val="24"/>
        </w:rPr>
        <w:t>.</w:t>
      </w:r>
    </w:p>
    <w:p w14:paraId="62182889" w14:textId="00102128" w:rsidR="00F00179" w:rsidRPr="007739B8" w:rsidRDefault="00F00179" w:rsidP="00A067D7">
      <w:pPr>
        <w:spacing w:before="100" w:beforeAutospacing="1" w:after="100" w:afterAutospacing="1" w:line="276" w:lineRule="auto"/>
        <w:ind w:left="426"/>
        <w:jc w:val="both"/>
      </w:pPr>
    </w:p>
    <w:sectPr w:rsidR="00F00179" w:rsidRPr="007739B8" w:rsidSect="008B24D8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B71"/>
    <w:multiLevelType w:val="hybridMultilevel"/>
    <w:tmpl w:val="D7B4B2F4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2411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CFF05A2"/>
    <w:multiLevelType w:val="hybridMultilevel"/>
    <w:tmpl w:val="1B5C063C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8FE6175"/>
    <w:multiLevelType w:val="hybridMultilevel"/>
    <w:tmpl w:val="411ACF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7206596"/>
    <w:multiLevelType w:val="hybridMultilevel"/>
    <w:tmpl w:val="15244A22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1149836">
    <w:abstractNumId w:val="2"/>
  </w:num>
  <w:num w:numId="2" w16cid:durableId="1912276713">
    <w:abstractNumId w:val="9"/>
  </w:num>
  <w:num w:numId="3" w16cid:durableId="277295000">
    <w:abstractNumId w:val="16"/>
  </w:num>
  <w:num w:numId="4" w16cid:durableId="1244147364">
    <w:abstractNumId w:val="13"/>
  </w:num>
  <w:num w:numId="5" w16cid:durableId="1097411415">
    <w:abstractNumId w:val="10"/>
  </w:num>
  <w:num w:numId="6" w16cid:durableId="200678900">
    <w:abstractNumId w:val="7"/>
  </w:num>
  <w:num w:numId="7" w16cid:durableId="685985606">
    <w:abstractNumId w:val="18"/>
  </w:num>
  <w:num w:numId="8" w16cid:durableId="1812474941">
    <w:abstractNumId w:val="6"/>
  </w:num>
  <w:num w:numId="9" w16cid:durableId="43213916">
    <w:abstractNumId w:val="11"/>
  </w:num>
  <w:num w:numId="10" w16cid:durableId="1986007299">
    <w:abstractNumId w:val="1"/>
  </w:num>
  <w:num w:numId="11" w16cid:durableId="2122218639">
    <w:abstractNumId w:val="5"/>
  </w:num>
  <w:num w:numId="12" w16cid:durableId="799302773">
    <w:abstractNumId w:val="21"/>
  </w:num>
  <w:num w:numId="13" w16cid:durableId="1503618917">
    <w:abstractNumId w:val="20"/>
  </w:num>
  <w:num w:numId="14" w16cid:durableId="694578204">
    <w:abstractNumId w:val="14"/>
  </w:num>
  <w:num w:numId="15" w16cid:durableId="160911867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5974040">
    <w:abstractNumId w:val="8"/>
  </w:num>
  <w:num w:numId="17" w16cid:durableId="442727841">
    <w:abstractNumId w:val="17"/>
  </w:num>
  <w:num w:numId="18" w16cid:durableId="487328082">
    <w:abstractNumId w:val="3"/>
  </w:num>
  <w:num w:numId="19" w16cid:durableId="89664245">
    <w:abstractNumId w:val="4"/>
  </w:num>
  <w:num w:numId="20" w16cid:durableId="1975746556">
    <w:abstractNumId w:val="19"/>
  </w:num>
  <w:num w:numId="21" w16cid:durableId="1987853478">
    <w:abstractNumId w:val="0"/>
  </w:num>
  <w:num w:numId="22" w16cid:durableId="1551572535">
    <w:abstractNumId w:val="22"/>
  </w:num>
  <w:num w:numId="23" w16cid:durableId="1074357174">
    <w:abstractNumId w:val="12"/>
  </w:num>
  <w:num w:numId="24" w16cid:durableId="20105955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144F86"/>
    <w:rsid w:val="00152089"/>
    <w:rsid w:val="00166B48"/>
    <w:rsid w:val="001836AD"/>
    <w:rsid w:val="001B0929"/>
    <w:rsid w:val="001E6909"/>
    <w:rsid w:val="0020737B"/>
    <w:rsid w:val="00237EC1"/>
    <w:rsid w:val="00263867"/>
    <w:rsid w:val="00281D68"/>
    <w:rsid w:val="002833C6"/>
    <w:rsid w:val="002847CC"/>
    <w:rsid w:val="002A3241"/>
    <w:rsid w:val="002E4849"/>
    <w:rsid w:val="002F4F26"/>
    <w:rsid w:val="0040720B"/>
    <w:rsid w:val="00423DD3"/>
    <w:rsid w:val="00464D86"/>
    <w:rsid w:val="00494326"/>
    <w:rsid w:val="0051792C"/>
    <w:rsid w:val="00595B3B"/>
    <w:rsid w:val="005D402C"/>
    <w:rsid w:val="005F0DEE"/>
    <w:rsid w:val="00671312"/>
    <w:rsid w:val="00671E73"/>
    <w:rsid w:val="006E1674"/>
    <w:rsid w:val="00705CD0"/>
    <w:rsid w:val="007168DF"/>
    <w:rsid w:val="00743E0C"/>
    <w:rsid w:val="00746921"/>
    <w:rsid w:val="007739B8"/>
    <w:rsid w:val="007D0B0A"/>
    <w:rsid w:val="00817A73"/>
    <w:rsid w:val="008272F6"/>
    <w:rsid w:val="00850DB9"/>
    <w:rsid w:val="0086647B"/>
    <w:rsid w:val="008833BC"/>
    <w:rsid w:val="008B24D8"/>
    <w:rsid w:val="008C2AA3"/>
    <w:rsid w:val="00967FB9"/>
    <w:rsid w:val="00996F9D"/>
    <w:rsid w:val="009A5036"/>
    <w:rsid w:val="00A067D7"/>
    <w:rsid w:val="00A22C03"/>
    <w:rsid w:val="00A31500"/>
    <w:rsid w:val="00AC5A02"/>
    <w:rsid w:val="00AD6F59"/>
    <w:rsid w:val="00B06731"/>
    <w:rsid w:val="00B527A7"/>
    <w:rsid w:val="00BB5585"/>
    <w:rsid w:val="00C17A7C"/>
    <w:rsid w:val="00C2387A"/>
    <w:rsid w:val="00D42C8F"/>
    <w:rsid w:val="00D61B4F"/>
    <w:rsid w:val="00D9468C"/>
    <w:rsid w:val="00E450FF"/>
    <w:rsid w:val="00F00179"/>
    <w:rsid w:val="00F14B01"/>
    <w:rsid w:val="00F8135E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rsid w:val="007739B8"/>
    <w:rPr>
      <w:rFonts w:ascii="Verdana" w:hAnsi="Verdana"/>
      <w:b/>
      <w:bCs/>
      <w:color w:val="000000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067D7"/>
    <w:rPr>
      <w:rFonts w:ascii="Verdana" w:hAnsi="Verdan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bh.pan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kademia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cbh.pan.p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system.erecruiter.pl/FormTemplates/RecruitmentForm.aspx?WebID=73ddc255cfd34798b838cb567d6f3e74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od@p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772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6044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Joanna Misiak</cp:lastModifiedBy>
  <cp:revision>5</cp:revision>
  <cp:lastPrinted>2020-12-08T12:30:00Z</cp:lastPrinted>
  <dcterms:created xsi:type="dcterms:W3CDTF">2024-06-04T14:09:00Z</dcterms:created>
  <dcterms:modified xsi:type="dcterms:W3CDTF">2024-06-05T08:49:00Z</dcterms:modified>
</cp:coreProperties>
</file>