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73130" w14:textId="2C829A24" w:rsidR="0041264B" w:rsidRPr="00342AEF" w:rsidRDefault="0041264B" w:rsidP="0041264B">
      <w:pPr>
        <w:spacing w:line="276" w:lineRule="auto"/>
        <w:ind w:left="4956"/>
        <w:outlineLvl w:val="0"/>
        <w:rPr>
          <w:rFonts w:ascii="Bookman Old Style" w:hAnsi="Bookman Old Style"/>
          <w:sz w:val="22"/>
        </w:rPr>
      </w:pPr>
      <w:r w:rsidRPr="00342AEF">
        <w:rPr>
          <w:rFonts w:ascii="Bookman Old Style" w:hAnsi="Bookman Old Style"/>
          <w:sz w:val="22"/>
        </w:rPr>
        <w:t>Warszawa, …………………… 202</w:t>
      </w:r>
      <w:r>
        <w:rPr>
          <w:rFonts w:ascii="Bookman Old Style" w:hAnsi="Bookman Old Style"/>
          <w:sz w:val="22"/>
        </w:rPr>
        <w:t>4</w:t>
      </w:r>
      <w:r w:rsidRPr="00342AEF">
        <w:rPr>
          <w:rFonts w:ascii="Bookman Old Style" w:hAnsi="Bookman Old Style"/>
          <w:sz w:val="22"/>
        </w:rPr>
        <w:t xml:space="preserve"> r.</w:t>
      </w:r>
    </w:p>
    <w:p w14:paraId="3236DB5A" w14:textId="535F8927" w:rsidR="0041264B" w:rsidRPr="00342AEF" w:rsidRDefault="0041264B" w:rsidP="0041264B">
      <w:pPr>
        <w:spacing w:line="276" w:lineRule="auto"/>
        <w:jc w:val="both"/>
        <w:rPr>
          <w:rFonts w:ascii="Bookman Old Style" w:hAnsi="Bookman Old Style"/>
          <w:sz w:val="22"/>
        </w:rPr>
      </w:pPr>
      <w:r w:rsidRPr="00342AEF">
        <w:rPr>
          <w:rFonts w:ascii="Bookman Old Style" w:hAnsi="Bookman Old Style"/>
          <w:sz w:val="22"/>
        </w:rPr>
        <w:t>Znak sprawy: OOB.</w:t>
      </w:r>
      <w:r w:rsidR="002F2629">
        <w:rPr>
          <w:rFonts w:ascii="Bookman Old Style" w:hAnsi="Bookman Old Style"/>
          <w:sz w:val="22"/>
        </w:rPr>
        <w:t>004.4.1.</w:t>
      </w:r>
      <w:r w:rsidRPr="00342AEF">
        <w:rPr>
          <w:rFonts w:ascii="Bookman Old Style" w:hAnsi="Bookman Old Style"/>
          <w:sz w:val="22"/>
        </w:rPr>
        <w:t>202</w:t>
      </w:r>
      <w:r>
        <w:rPr>
          <w:rFonts w:ascii="Bookman Old Style" w:hAnsi="Bookman Old Style"/>
          <w:sz w:val="22"/>
        </w:rPr>
        <w:t>4</w:t>
      </w:r>
    </w:p>
    <w:p w14:paraId="7D89C829" w14:textId="77777777" w:rsidR="0041264B" w:rsidRPr="00342AEF" w:rsidRDefault="0041264B" w:rsidP="0041264B">
      <w:pPr>
        <w:spacing w:line="276" w:lineRule="auto"/>
        <w:jc w:val="both"/>
        <w:rPr>
          <w:rFonts w:ascii="Bookman Old Style" w:hAnsi="Bookman Old Style"/>
          <w:sz w:val="22"/>
        </w:rPr>
      </w:pPr>
    </w:p>
    <w:p w14:paraId="29D0BD24" w14:textId="77777777" w:rsidR="0041264B" w:rsidRPr="00342AEF" w:rsidRDefault="0041264B" w:rsidP="0041264B">
      <w:pPr>
        <w:shd w:val="clear" w:color="auto" w:fill="FFFFFF"/>
        <w:autoSpaceDE w:val="0"/>
        <w:spacing w:line="230" w:lineRule="exact"/>
        <w:ind w:left="2127" w:firstLine="709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>ZAPROSZENIE DO SKŁADANIA OFERT</w:t>
      </w:r>
    </w:p>
    <w:p w14:paraId="47F4C573" w14:textId="6B1D5CA1" w:rsidR="0041264B" w:rsidRDefault="0041264B" w:rsidP="0041264B">
      <w:pPr>
        <w:shd w:val="clear" w:color="auto" w:fill="FFFFFF"/>
        <w:autoSpaceDE w:val="0"/>
        <w:spacing w:line="230" w:lineRule="exact"/>
        <w:jc w:val="center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 xml:space="preserve">w celu rozeznania rynku cen z możliwością udzielenia zamówienia na usługę cateringu Dla Oddziału PAN w Olsztynie i w Białymstoku </w:t>
      </w:r>
      <w:r w:rsidR="00672ED2">
        <w:rPr>
          <w:rFonts w:ascii="Bookman Old Style" w:hAnsi="Bookman Old Style" w:cs="Arial"/>
          <w:b/>
          <w:sz w:val="22"/>
        </w:rPr>
        <w:br/>
      </w:r>
      <w:r w:rsidRPr="00342AEF">
        <w:rPr>
          <w:rFonts w:ascii="Bookman Old Style" w:hAnsi="Bookman Old Style" w:cs="Arial"/>
          <w:b/>
          <w:sz w:val="22"/>
        </w:rPr>
        <w:t xml:space="preserve">z siedzibą w </w:t>
      </w:r>
      <w:r>
        <w:rPr>
          <w:rFonts w:ascii="Bookman Old Style" w:hAnsi="Bookman Old Style" w:cs="Arial"/>
          <w:b/>
          <w:sz w:val="22"/>
        </w:rPr>
        <w:t>Olsztynie</w:t>
      </w:r>
    </w:p>
    <w:p w14:paraId="5D18685A" w14:textId="77777777" w:rsidR="0041264B" w:rsidRPr="00342AEF" w:rsidRDefault="0041264B" w:rsidP="0041264B">
      <w:pPr>
        <w:shd w:val="clear" w:color="auto" w:fill="FFFFFF"/>
        <w:autoSpaceDE w:val="0"/>
        <w:spacing w:line="230" w:lineRule="exact"/>
        <w:jc w:val="center"/>
        <w:rPr>
          <w:rFonts w:ascii="Bookman Old Style" w:hAnsi="Bookman Old Style" w:cs="Arial"/>
          <w:b/>
          <w:sz w:val="22"/>
        </w:rPr>
      </w:pPr>
    </w:p>
    <w:p w14:paraId="1447AF89" w14:textId="77777777" w:rsidR="0041264B" w:rsidRPr="00342AEF" w:rsidRDefault="0041264B" w:rsidP="0041264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/>
          <w:bCs/>
          <w:color w:val="000000"/>
          <w:sz w:val="22"/>
        </w:rPr>
      </w:pPr>
      <w:r w:rsidRPr="00342AEF">
        <w:rPr>
          <w:rFonts w:ascii="Bookman Old Style" w:hAnsi="Bookman Old Style" w:cs="Arial"/>
          <w:b/>
          <w:bCs/>
          <w:color w:val="000000"/>
          <w:sz w:val="22"/>
        </w:rPr>
        <w:t xml:space="preserve">Zamawiający: </w:t>
      </w:r>
    </w:p>
    <w:p w14:paraId="1D25DDAF" w14:textId="77777777" w:rsidR="0041264B" w:rsidRPr="00342AEF" w:rsidRDefault="0041264B" w:rsidP="0041264B">
      <w:pPr>
        <w:spacing w:after="0" w:line="240" w:lineRule="auto"/>
        <w:ind w:left="360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 xml:space="preserve">Polska Akademia Nauk </w:t>
      </w:r>
    </w:p>
    <w:p w14:paraId="50B63DEB" w14:textId="77777777" w:rsidR="0041264B" w:rsidRPr="00342AEF" w:rsidRDefault="0041264B" w:rsidP="0041264B">
      <w:pPr>
        <w:spacing w:after="0" w:line="240" w:lineRule="auto"/>
        <w:ind w:left="360"/>
        <w:contextualSpacing/>
        <w:jc w:val="both"/>
        <w:rPr>
          <w:rFonts w:ascii="Bookman Old Style" w:eastAsia="Calibri" w:hAnsi="Bookman Old Style" w:cs="Arial"/>
          <w:sz w:val="22"/>
          <w:lang w:val="it-IT"/>
        </w:rPr>
      </w:pPr>
      <w:r w:rsidRPr="00342AEF">
        <w:rPr>
          <w:rFonts w:ascii="Bookman Old Style" w:eastAsia="Times New Roman" w:hAnsi="Bookman Old Style" w:cs="Arial"/>
          <w:spacing w:val="-8"/>
          <w:sz w:val="22"/>
          <w:lang w:bidi="en-US"/>
        </w:rPr>
        <w:t>Plac Defilad 1, 00-901 Warszawa</w:t>
      </w:r>
      <w:r w:rsidRPr="00342AEF">
        <w:rPr>
          <w:rFonts w:ascii="Bookman Old Style" w:hAnsi="Bookman Old Style" w:cs="Arial"/>
          <w:sz w:val="22"/>
        </w:rPr>
        <w:t xml:space="preserve"> </w:t>
      </w:r>
    </w:p>
    <w:p w14:paraId="0A61049B" w14:textId="11979445" w:rsidR="0041264B" w:rsidRPr="00342AEF" w:rsidRDefault="00000000" w:rsidP="0041264B">
      <w:pPr>
        <w:spacing w:after="0" w:line="240" w:lineRule="auto"/>
        <w:ind w:left="425"/>
        <w:rPr>
          <w:rFonts w:ascii="Bookman Old Style" w:eastAsia="Calibri" w:hAnsi="Bookman Old Style" w:cs="Arial"/>
          <w:sz w:val="22"/>
          <w:lang w:val="it-IT"/>
        </w:rPr>
      </w:pPr>
      <w:hyperlink r:id="rId7" w:history="1">
        <w:r w:rsidR="0041264B" w:rsidRPr="00342AEF">
          <w:rPr>
            <w:rStyle w:val="Hipercze"/>
            <w:rFonts w:ascii="Bookman Old Style" w:eastAsia="Calibri" w:hAnsi="Bookman Old Style" w:cs="Arial"/>
            <w:sz w:val="22"/>
            <w:lang w:val="it-IT"/>
          </w:rPr>
          <w:t>olsztyn@pan.pl</w:t>
        </w:r>
      </w:hyperlink>
    </w:p>
    <w:p w14:paraId="46FA574B" w14:textId="77777777" w:rsidR="0041264B" w:rsidRPr="00342AEF" w:rsidRDefault="0041264B" w:rsidP="0041264B">
      <w:pPr>
        <w:spacing w:after="0" w:line="240" w:lineRule="auto"/>
        <w:ind w:left="425"/>
        <w:rPr>
          <w:rFonts w:ascii="Bookman Old Style" w:eastAsia="Calibri" w:hAnsi="Bookman Old Style" w:cs="Arial"/>
          <w:sz w:val="22"/>
          <w:lang w:val="it-IT"/>
        </w:rPr>
      </w:pPr>
    </w:p>
    <w:p w14:paraId="0CF3BFCD" w14:textId="77777777" w:rsidR="0041264B" w:rsidRPr="00342AEF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/>
          <w:sz w:val="22"/>
        </w:rPr>
        <w:t xml:space="preserve">Opis przedmiotu zamówienia: </w:t>
      </w:r>
    </w:p>
    <w:p w14:paraId="7E11CFFE" w14:textId="2DED1814" w:rsidR="0041264B" w:rsidRPr="00342AEF" w:rsidRDefault="0041264B" w:rsidP="0041264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sz w:val="22"/>
        </w:rPr>
        <w:t xml:space="preserve">Przedmiotem zamówienia jest kompleksowe przygotowanie cateringu podczas </w:t>
      </w:r>
      <w:r w:rsidR="002F2629">
        <w:rPr>
          <w:rFonts w:ascii="Bookman Old Style" w:hAnsi="Bookman Old Style" w:cs="Arial"/>
          <w:sz w:val="22"/>
        </w:rPr>
        <w:t xml:space="preserve">posiedzenia Komisji Nauk Humanistycznych, Muzeum Ziemi </w:t>
      </w:r>
      <w:proofErr w:type="spellStart"/>
      <w:r w:rsidR="002F2629">
        <w:rPr>
          <w:rFonts w:ascii="Bookman Old Style" w:hAnsi="Bookman Old Style" w:cs="Arial"/>
          <w:sz w:val="22"/>
        </w:rPr>
        <w:t>Piskiej</w:t>
      </w:r>
      <w:proofErr w:type="spellEnd"/>
      <w:r w:rsidR="002F2629">
        <w:rPr>
          <w:rFonts w:ascii="Bookman Old Style" w:hAnsi="Bookman Old Style" w:cs="Arial"/>
          <w:sz w:val="22"/>
        </w:rPr>
        <w:t xml:space="preserve"> w Piszu, </w:t>
      </w:r>
      <w:r w:rsidR="00287B45">
        <w:rPr>
          <w:rFonts w:ascii="Bookman Old Style" w:hAnsi="Bookman Old Style" w:cs="Arial"/>
          <w:sz w:val="22"/>
        </w:rPr>
        <w:br/>
      </w:r>
      <w:r w:rsidR="002F2629">
        <w:rPr>
          <w:rFonts w:ascii="Bookman Old Style" w:hAnsi="Bookman Old Style" w:cs="Arial"/>
          <w:sz w:val="22"/>
        </w:rPr>
        <w:t>ul. Daszyńskiego 7, 12-200 Pisz</w:t>
      </w:r>
    </w:p>
    <w:p w14:paraId="0C655024" w14:textId="791C72E5" w:rsidR="0041264B" w:rsidRPr="00342AEF" w:rsidRDefault="0041264B" w:rsidP="0041264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Cs/>
          <w:sz w:val="22"/>
        </w:rPr>
        <w:t xml:space="preserve">- liczba osób: </w:t>
      </w:r>
      <w:r w:rsidR="002F2629">
        <w:rPr>
          <w:rFonts w:ascii="Bookman Old Style" w:hAnsi="Bookman Old Style" w:cs="Arial"/>
          <w:bCs/>
          <w:sz w:val="22"/>
        </w:rPr>
        <w:t>10</w:t>
      </w:r>
    </w:p>
    <w:p w14:paraId="25C03B23" w14:textId="281EF433" w:rsidR="0041264B" w:rsidRPr="00342AEF" w:rsidRDefault="0041264B" w:rsidP="0041264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Cs/>
          <w:sz w:val="22"/>
        </w:rPr>
        <w:t xml:space="preserve">- termin: </w:t>
      </w:r>
      <w:r w:rsidR="002F2629">
        <w:rPr>
          <w:rFonts w:ascii="Bookman Old Style" w:hAnsi="Bookman Old Style" w:cs="Arial"/>
          <w:bCs/>
          <w:sz w:val="22"/>
        </w:rPr>
        <w:t>13.06.2</w:t>
      </w:r>
      <w:r w:rsidR="003D625E">
        <w:rPr>
          <w:rFonts w:ascii="Bookman Old Style" w:hAnsi="Bookman Old Style" w:cs="Arial"/>
          <w:bCs/>
          <w:sz w:val="22"/>
        </w:rPr>
        <w:t>024</w:t>
      </w:r>
      <w:r w:rsidRPr="00342AEF">
        <w:rPr>
          <w:rFonts w:ascii="Bookman Old Style" w:hAnsi="Bookman Old Style" w:cs="Arial"/>
          <w:bCs/>
          <w:sz w:val="22"/>
        </w:rPr>
        <w:t xml:space="preserve"> r., w godzinach </w:t>
      </w:r>
      <w:r w:rsidR="002F2629">
        <w:rPr>
          <w:rFonts w:ascii="Bookman Old Style" w:hAnsi="Bookman Old Style" w:cs="Arial"/>
          <w:bCs/>
          <w:sz w:val="22"/>
        </w:rPr>
        <w:t>12.00-15.00</w:t>
      </w:r>
    </w:p>
    <w:p w14:paraId="5AA9812F" w14:textId="77777777" w:rsidR="0041264B" w:rsidRPr="00342AEF" w:rsidRDefault="0041264B" w:rsidP="0041264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Cs/>
          <w:sz w:val="22"/>
        </w:rPr>
        <w:t>- bez obsługi kelnerskiej</w:t>
      </w:r>
    </w:p>
    <w:p w14:paraId="33CDCF40" w14:textId="77777777" w:rsidR="0041264B" w:rsidRPr="00342AEF" w:rsidRDefault="0041264B" w:rsidP="0041264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Cs/>
          <w:sz w:val="22"/>
        </w:rPr>
        <w:t>- zastawa ceramiczna/szklana do serwowania kawy, herbaty, wody: małe talerzyki do kanapek, serwetki jednorazowe</w:t>
      </w:r>
    </w:p>
    <w:p w14:paraId="7994A8A8" w14:textId="77777777" w:rsidR="0041264B" w:rsidRPr="00342AEF" w:rsidRDefault="0041264B" w:rsidP="0041264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Cs/>
          <w:sz w:val="22"/>
        </w:rPr>
        <w:t>- obrus materiałowy na stół</w:t>
      </w:r>
    </w:p>
    <w:p w14:paraId="2F9E9957" w14:textId="631E5303" w:rsidR="0041264B" w:rsidRPr="00287B45" w:rsidRDefault="0041264B" w:rsidP="0041264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 w:cs="Arial"/>
          <w:bCs/>
          <w:sz w:val="22"/>
        </w:rPr>
      </w:pPr>
      <w:r w:rsidRPr="00287B45">
        <w:rPr>
          <w:rFonts w:ascii="Bookman Old Style" w:hAnsi="Bookman Old Style" w:cs="Arial"/>
          <w:bCs/>
          <w:sz w:val="22"/>
        </w:rPr>
        <w:t>Specyfikacja zamówienia:</w:t>
      </w:r>
    </w:p>
    <w:p w14:paraId="726D6449" w14:textId="77777777" w:rsidR="0041264B" w:rsidRPr="00A931CE" w:rsidRDefault="0041264B" w:rsidP="0041264B">
      <w:pPr>
        <w:pStyle w:val="Akapitzlist"/>
        <w:spacing w:after="0" w:line="240" w:lineRule="auto"/>
        <w:ind w:left="360"/>
        <w:jc w:val="both"/>
        <w:rPr>
          <w:rStyle w:val="Hipercze"/>
          <w:rFonts w:ascii="Bookman Old Style" w:hAnsi="Bookman Old Style" w:cs="Arial"/>
          <w:color w:val="auto"/>
          <w:sz w:val="22"/>
          <w:u w:val="none"/>
        </w:rPr>
      </w:pPr>
      <w:r w:rsidRPr="00342AEF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- </w:t>
      </w:r>
      <w:r w:rsidRPr="00A931CE">
        <w:rPr>
          <w:rStyle w:val="Hipercze"/>
          <w:rFonts w:ascii="Bookman Old Style" w:hAnsi="Bookman Old Style" w:cs="Arial"/>
          <w:color w:val="auto"/>
          <w:sz w:val="22"/>
          <w:u w:val="none"/>
        </w:rPr>
        <w:t>kawa ziarnista z ekspresu – zestaw herbat (wieloowocowa, czarna), dodatki: mleko, cukier</w:t>
      </w:r>
    </w:p>
    <w:p w14:paraId="69AD41DF" w14:textId="20329A1F" w:rsidR="0041264B" w:rsidRDefault="0041264B" w:rsidP="0041264B">
      <w:pPr>
        <w:pStyle w:val="Akapitzlist"/>
        <w:spacing w:after="0" w:line="240" w:lineRule="auto"/>
        <w:ind w:left="360"/>
        <w:jc w:val="both"/>
        <w:rPr>
          <w:rStyle w:val="Hipercze"/>
          <w:rFonts w:ascii="Bookman Old Style" w:hAnsi="Bookman Old Style" w:cs="Arial"/>
          <w:color w:val="auto"/>
          <w:sz w:val="22"/>
          <w:u w:val="none"/>
        </w:rPr>
      </w:pPr>
      <w:r w:rsidRPr="00A931CE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- woda mineralna butelkowana, pojemność 0,5 l – </w:t>
      </w:r>
      <w:r w:rsidR="002F2629">
        <w:rPr>
          <w:rStyle w:val="Hipercze"/>
          <w:rFonts w:ascii="Bookman Old Style" w:hAnsi="Bookman Old Style" w:cs="Arial"/>
          <w:color w:val="auto"/>
          <w:sz w:val="22"/>
          <w:u w:val="none"/>
        </w:rPr>
        <w:t>5</w:t>
      </w:r>
      <w:r w:rsidRPr="00A931CE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 sztuk gazowana, </w:t>
      </w:r>
      <w:r w:rsidR="002F2629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5 </w:t>
      </w:r>
      <w:r w:rsidRPr="00A931CE">
        <w:rPr>
          <w:rStyle w:val="Hipercze"/>
          <w:rFonts w:ascii="Bookman Old Style" w:hAnsi="Bookman Old Style" w:cs="Arial"/>
          <w:color w:val="auto"/>
          <w:sz w:val="22"/>
          <w:u w:val="none"/>
        </w:rPr>
        <w:t>sztuk niegazowana</w:t>
      </w:r>
    </w:p>
    <w:p w14:paraId="36C503DE" w14:textId="3F69F755" w:rsidR="0041264B" w:rsidRPr="00342AEF" w:rsidRDefault="003D625E" w:rsidP="0041264B">
      <w:pPr>
        <w:pStyle w:val="Akapitzlist"/>
        <w:spacing w:after="0" w:line="240" w:lineRule="auto"/>
        <w:ind w:left="360"/>
        <w:jc w:val="both"/>
        <w:rPr>
          <w:rStyle w:val="Hipercze"/>
          <w:rFonts w:ascii="Bookman Old Style" w:hAnsi="Bookman Old Style" w:cs="Arial"/>
          <w:color w:val="auto"/>
          <w:sz w:val="22"/>
          <w:u w:val="none"/>
        </w:rPr>
      </w:pPr>
      <w:r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- </w:t>
      </w:r>
      <w:r w:rsidR="0041264B" w:rsidRPr="00A931CE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kanapki bankietowe mix – </w:t>
      </w:r>
      <w:r w:rsidR="002F2629">
        <w:rPr>
          <w:rStyle w:val="Hipercze"/>
          <w:rFonts w:ascii="Bookman Old Style" w:hAnsi="Bookman Old Style" w:cs="Arial"/>
          <w:color w:val="auto"/>
          <w:sz w:val="22"/>
          <w:u w:val="none"/>
        </w:rPr>
        <w:t>30</w:t>
      </w:r>
      <w:r w:rsidR="0041264B" w:rsidRPr="00A931CE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 sztuk (k</w:t>
      </w:r>
      <w:r w:rsidR="0041264B" w:rsidRPr="00A931CE">
        <w:rPr>
          <w:rFonts w:ascii="Bookman Old Style" w:hAnsi="Bookman Old Style" w:cs="Arial"/>
          <w:sz w:val="22"/>
        </w:rPr>
        <w:t xml:space="preserve">anapeczki z </w:t>
      </w:r>
      <w:r w:rsidR="0041264B">
        <w:rPr>
          <w:rFonts w:ascii="Bookman Old Style" w:hAnsi="Bookman Old Style" w:cs="Arial"/>
          <w:sz w:val="22"/>
        </w:rPr>
        <w:t xml:space="preserve">rybą i </w:t>
      </w:r>
      <w:r w:rsidR="0041264B" w:rsidRPr="00A931CE">
        <w:rPr>
          <w:rFonts w:ascii="Bookman Old Style" w:hAnsi="Bookman Old Style" w:cs="Arial"/>
          <w:sz w:val="22"/>
        </w:rPr>
        <w:t>dodatkami, kanapeczki z</w:t>
      </w:r>
      <w:r w:rsidR="0041264B">
        <w:rPr>
          <w:rFonts w:ascii="Bookman Old Style" w:hAnsi="Bookman Old Style" w:cs="Arial"/>
          <w:sz w:val="22"/>
        </w:rPr>
        <w:t xml:space="preserve"> wędliną i</w:t>
      </w:r>
      <w:r w:rsidR="0041264B" w:rsidRPr="00A931CE">
        <w:rPr>
          <w:rFonts w:ascii="Bookman Old Style" w:hAnsi="Bookman Old Style" w:cs="Arial"/>
          <w:sz w:val="22"/>
        </w:rPr>
        <w:t xml:space="preserve"> dodatkami, kanapeczki z ser</w:t>
      </w:r>
      <w:r w:rsidR="0041264B">
        <w:rPr>
          <w:rFonts w:ascii="Bookman Old Style" w:hAnsi="Bookman Old Style" w:cs="Arial"/>
          <w:sz w:val="22"/>
        </w:rPr>
        <w:t>em i</w:t>
      </w:r>
      <w:r w:rsidR="0041264B" w:rsidRPr="00A931CE">
        <w:rPr>
          <w:rFonts w:ascii="Bookman Old Style" w:hAnsi="Bookman Old Style" w:cs="Arial"/>
          <w:sz w:val="22"/>
        </w:rPr>
        <w:t xml:space="preserve"> dodatkami), sztuka 30 g</w:t>
      </w:r>
    </w:p>
    <w:p w14:paraId="3F323F27" w14:textId="77777777" w:rsidR="0041264B" w:rsidRDefault="0041264B" w:rsidP="0041264B">
      <w:pPr>
        <w:pStyle w:val="Akapitzlist"/>
        <w:spacing w:after="0" w:line="240" w:lineRule="auto"/>
        <w:ind w:left="360"/>
        <w:jc w:val="both"/>
        <w:rPr>
          <w:rStyle w:val="Hipercze"/>
          <w:rFonts w:ascii="Bookman Old Style" w:hAnsi="Bookman Old Style" w:cs="Arial"/>
          <w:color w:val="auto"/>
          <w:sz w:val="22"/>
          <w:u w:val="none"/>
        </w:rPr>
      </w:pPr>
      <w:r w:rsidRPr="00342AEF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- pieczywo białe/ciemne mix </w:t>
      </w:r>
    </w:p>
    <w:p w14:paraId="03A559D9" w14:textId="7BB82460" w:rsidR="003D625E" w:rsidRDefault="003D625E" w:rsidP="0041264B">
      <w:pPr>
        <w:pStyle w:val="Akapitzlist"/>
        <w:spacing w:after="0" w:line="240" w:lineRule="auto"/>
        <w:ind w:left="360"/>
        <w:jc w:val="both"/>
        <w:rPr>
          <w:rStyle w:val="Hipercze"/>
          <w:rFonts w:ascii="Bookman Old Style" w:hAnsi="Bookman Old Style" w:cs="Arial"/>
          <w:color w:val="auto"/>
          <w:sz w:val="22"/>
          <w:u w:val="none"/>
        </w:rPr>
      </w:pPr>
      <w:r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- rogalik kruchy z dżemem – </w:t>
      </w:r>
      <w:r w:rsidR="002F2629">
        <w:rPr>
          <w:rStyle w:val="Hipercze"/>
          <w:rFonts w:ascii="Bookman Old Style" w:hAnsi="Bookman Old Style" w:cs="Arial"/>
          <w:color w:val="auto"/>
          <w:sz w:val="22"/>
          <w:u w:val="none"/>
        </w:rPr>
        <w:t>20</w:t>
      </w:r>
      <w:r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 sztuk</w:t>
      </w:r>
    </w:p>
    <w:p w14:paraId="707C30E9" w14:textId="1D63852A" w:rsidR="0041264B" w:rsidRDefault="002F2629" w:rsidP="00287B45">
      <w:pPr>
        <w:pStyle w:val="Akapitzlist"/>
        <w:spacing w:after="0" w:line="240" w:lineRule="auto"/>
        <w:ind w:left="360"/>
        <w:jc w:val="both"/>
        <w:rPr>
          <w:rFonts w:ascii="Bookman Old Style" w:hAnsi="Bookman Old Style" w:cs="Arial"/>
          <w:sz w:val="22"/>
        </w:rPr>
      </w:pPr>
      <w:r>
        <w:rPr>
          <w:rStyle w:val="Hipercze"/>
          <w:rFonts w:ascii="Bookman Old Style" w:hAnsi="Bookman Old Style" w:cs="Arial"/>
          <w:color w:val="auto"/>
          <w:sz w:val="22"/>
          <w:u w:val="none"/>
        </w:rPr>
        <w:t>-</w:t>
      </w:r>
      <w:r w:rsidRPr="002F2629">
        <w:rPr>
          <w:rFonts w:ascii="Bookman Old Style" w:hAnsi="Bookman Old Style" w:cs="Arial"/>
          <w:sz w:val="22"/>
        </w:rPr>
        <w:t xml:space="preserve"> </w:t>
      </w:r>
      <w:r w:rsidRPr="00A931CE">
        <w:rPr>
          <w:rFonts w:ascii="Bookman Old Style" w:hAnsi="Bookman Old Style" w:cs="Arial"/>
          <w:sz w:val="22"/>
        </w:rPr>
        <w:t>krucha babeczka z kremem budyniowym i owocami</w:t>
      </w:r>
      <w:r>
        <w:rPr>
          <w:rFonts w:ascii="Bookman Old Style" w:hAnsi="Bookman Old Style" w:cs="Arial"/>
          <w:sz w:val="22"/>
        </w:rPr>
        <w:t xml:space="preserve"> – 10 sztuk</w:t>
      </w:r>
    </w:p>
    <w:p w14:paraId="0D566B99" w14:textId="77777777" w:rsidR="00287B45" w:rsidRPr="00342AEF" w:rsidRDefault="00287B45" w:rsidP="00287B45">
      <w:pPr>
        <w:pStyle w:val="Akapitzlist"/>
        <w:spacing w:after="0" w:line="240" w:lineRule="auto"/>
        <w:ind w:left="360"/>
        <w:jc w:val="both"/>
        <w:rPr>
          <w:rFonts w:ascii="Bookman Old Style" w:hAnsi="Bookman Old Style" w:cs="Arial"/>
          <w:b/>
          <w:sz w:val="22"/>
        </w:rPr>
      </w:pPr>
    </w:p>
    <w:p w14:paraId="676D5932" w14:textId="77777777" w:rsidR="0041264B" w:rsidRPr="00342AEF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 xml:space="preserve">Termin realizacji zamówienia: </w:t>
      </w:r>
    </w:p>
    <w:p w14:paraId="51B967A6" w14:textId="77777777" w:rsidR="002F2629" w:rsidRPr="00342AEF" w:rsidRDefault="0041264B" w:rsidP="002F2629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Cs/>
          <w:sz w:val="22"/>
        </w:rPr>
        <w:t xml:space="preserve">Zamówienie będzie realizowane w terminie </w:t>
      </w:r>
      <w:r w:rsidR="002F2629">
        <w:rPr>
          <w:rFonts w:ascii="Bookman Old Style" w:hAnsi="Bookman Old Style" w:cs="Arial"/>
          <w:bCs/>
          <w:sz w:val="22"/>
        </w:rPr>
        <w:t>13.06.</w:t>
      </w:r>
      <w:r w:rsidR="003D625E">
        <w:rPr>
          <w:rFonts w:ascii="Bookman Old Style" w:hAnsi="Bookman Old Style" w:cs="Arial"/>
          <w:bCs/>
          <w:sz w:val="22"/>
        </w:rPr>
        <w:t>2024</w:t>
      </w:r>
      <w:r w:rsidRPr="00342AEF">
        <w:rPr>
          <w:rFonts w:ascii="Bookman Old Style" w:hAnsi="Bookman Old Style" w:cs="Arial"/>
          <w:bCs/>
          <w:sz w:val="22"/>
        </w:rPr>
        <w:t xml:space="preserve"> r., w godzinach </w:t>
      </w:r>
      <w:r w:rsidR="002F2629">
        <w:rPr>
          <w:rFonts w:ascii="Bookman Old Style" w:hAnsi="Bookman Old Style" w:cs="Arial"/>
          <w:bCs/>
          <w:sz w:val="22"/>
        </w:rPr>
        <w:t>12.00-15.00</w:t>
      </w:r>
      <w:r w:rsidRPr="00342AEF">
        <w:rPr>
          <w:rFonts w:ascii="Bookman Old Style" w:hAnsi="Bookman Old Style" w:cs="Arial"/>
          <w:bCs/>
          <w:sz w:val="22"/>
        </w:rPr>
        <w:t xml:space="preserve">, w </w:t>
      </w:r>
      <w:r w:rsidR="002F2629">
        <w:rPr>
          <w:rFonts w:ascii="Bookman Old Style" w:hAnsi="Bookman Old Style" w:cs="Arial"/>
          <w:sz w:val="22"/>
        </w:rPr>
        <w:t xml:space="preserve">Muzeum Ziemi </w:t>
      </w:r>
      <w:proofErr w:type="spellStart"/>
      <w:r w:rsidR="002F2629">
        <w:rPr>
          <w:rFonts w:ascii="Bookman Old Style" w:hAnsi="Bookman Old Style" w:cs="Arial"/>
          <w:sz w:val="22"/>
        </w:rPr>
        <w:t>Piskiej</w:t>
      </w:r>
      <w:proofErr w:type="spellEnd"/>
      <w:r w:rsidR="002F2629">
        <w:rPr>
          <w:rFonts w:ascii="Bookman Old Style" w:hAnsi="Bookman Old Style" w:cs="Arial"/>
          <w:sz w:val="22"/>
        </w:rPr>
        <w:t xml:space="preserve"> w Piszu, ul. Daszyńskiego 7, 12-200 Pisz</w:t>
      </w:r>
    </w:p>
    <w:p w14:paraId="519FDC87" w14:textId="77777777" w:rsidR="0041264B" w:rsidRPr="00342AEF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bCs/>
          <w:color w:val="000000"/>
          <w:sz w:val="22"/>
        </w:rPr>
      </w:pPr>
      <w:r w:rsidRPr="00342AEF">
        <w:rPr>
          <w:rFonts w:ascii="Bookman Old Style" w:hAnsi="Bookman Old Style" w:cs="Arial"/>
          <w:b/>
          <w:bCs/>
          <w:color w:val="000000"/>
          <w:sz w:val="22"/>
        </w:rPr>
        <w:t xml:space="preserve">Warunki udziału w procedurze dla Wykonawców ubiegających się </w:t>
      </w:r>
      <w:r>
        <w:rPr>
          <w:rFonts w:ascii="Bookman Old Style" w:hAnsi="Bookman Old Style" w:cs="Arial"/>
          <w:b/>
          <w:bCs/>
          <w:color w:val="000000"/>
          <w:sz w:val="22"/>
        </w:rPr>
        <w:br/>
      </w:r>
      <w:r w:rsidRPr="00342AEF">
        <w:rPr>
          <w:rFonts w:ascii="Bookman Old Style" w:hAnsi="Bookman Old Style" w:cs="Arial"/>
          <w:b/>
          <w:bCs/>
          <w:color w:val="000000"/>
          <w:sz w:val="22"/>
        </w:rPr>
        <w:t xml:space="preserve">o zamówienie publiczne: </w:t>
      </w:r>
      <w:r w:rsidRPr="00342AEF">
        <w:rPr>
          <w:rFonts w:ascii="Bookman Old Style" w:hAnsi="Bookman Old Style" w:cs="Arial"/>
          <w:color w:val="000000"/>
          <w:sz w:val="22"/>
        </w:rPr>
        <w:t>roczne doświadczenie w branży gastronomicznej</w:t>
      </w:r>
    </w:p>
    <w:p w14:paraId="7CDC0F44" w14:textId="77777777" w:rsidR="0041264B" w:rsidRPr="00342AEF" w:rsidRDefault="0041264B" w:rsidP="0041264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  <w:bCs/>
          <w:color w:val="000000"/>
          <w:sz w:val="22"/>
        </w:rPr>
      </w:pPr>
    </w:p>
    <w:p w14:paraId="214296F2" w14:textId="77777777" w:rsidR="0041264B" w:rsidRPr="00371266" w:rsidRDefault="0041264B" w:rsidP="0041264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  <w:bCs/>
          <w:color w:val="000000"/>
          <w:sz w:val="22"/>
        </w:rPr>
      </w:pPr>
      <w:r w:rsidRPr="00371266">
        <w:rPr>
          <w:rFonts w:ascii="Bookman Old Style" w:hAnsi="Bookman Old Style" w:cs="Arial"/>
          <w:b/>
          <w:sz w:val="22"/>
        </w:rPr>
        <w:t xml:space="preserve">Kryteria oceny ofert: </w:t>
      </w:r>
      <w:r w:rsidRPr="00371266">
        <w:rPr>
          <w:rFonts w:ascii="Bookman Old Style" w:hAnsi="Bookman Old Style" w:cs="Arial"/>
          <w:bCs/>
          <w:sz w:val="22"/>
        </w:rPr>
        <w:t>najniższa cena, w cenie ofertowej powinny być uwzględnione wszystkie koszty zamówienia cateringu, tj. dowiezienie cateringu do siedziby Oddziału, ul. Partyzantów 87, Olsztyn, rozłożenie zamawianych produktów, posprzątanie stołu po wykonanej usłudze</w:t>
      </w:r>
    </w:p>
    <w:p w14:paraId="12A5837B" w14:textId="77777777" w:rsidR="0041264B" w:rsidRPr="00342AEF" w:rsidRDefault="0041264B" w:rsidP="0041264B">
      <w:pPr>
        <w:autoSpaceDE w:val="0"/>
        <w:autoSpaceDN w:val="0"/>
        <w:adjustRightInd w:val="0"/>
        <w:ind w:left="720"/>
        <w:contextualSpacing/>
        <w:rPr>
          <w:rFonts w:ascii="Bookman Old Style" w:hAnsi="Bookman Old Style" w:cs="Arial"/>
          <w:b/>
          <w:bCs/>
          <w:color w:val="000000"/>
          <w:sz w:val="22"/>
        </w:rPr>
      </w:pPr>
    </w:p>
    <w:p w14:paraId="26BA4FD6" w14:textId="1F72EA6B" w:rsidR="0041264B" w:rsidRPr="00287B45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287B45">
        <w:rPr>
          <w:rFonts w:ascii="Bookman Old Style" w:hAnsi="Bookman Old Style" w:cs="Arial"/>
          <w:b/>
          <w:sz w:val="22"/>
        </w:rPr>
        <w:t>Sposób przygotowania i złożenia oferty:</w:t>
      </w:r>
    </w:p>
    <w:p w14:paraId="54958CBF" w14:textId="77777777" w:rsidR="0041264B" w:rsidRPr="00342AEF" w:rsidRDefault="0041264B" w:rsidP="0041264B">
      <w:pPr>
        <w:spacing w:before="120" w:after="120" w:line="276" w:lineRule="auto"/>
        <w:ind w:left="34" w:hanging="11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>Oferta złożona w formie elektronicznej powinna zawierać:</w:t>
      </w:r>
    </w:p>
    <w:p w14:paraId="08456A96" w14:textId="77777777" w:rsidR="0041264B" w:rsidRPr="00342AEF" w:rsidRDefault="0041264B" w:rsidP="0041264B">
      <w:pPr>
        <w:numPr>
          <w:ilvl w:val="0"/>
          <w:numId w:val="5"/>
        </w:numPr>
        <w:spacing w:after="0" w:line="276" w:lineRule="auto"/>
        <w:ind w:left="567" w:right="28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wypełniony formularz ofertowy – załącznik nr 1 do Zaproszenia;</w:t>
      </w:r>
    </w:p>
    <w:p w14:paraId="6A169EE2" w14:textId="77777777" w:rsidR="0041264B" w:rsidRPr="00342AEF" w:rsidRDefault="0041264B" w:rsidP="0041264B">
      <w:pPr>
        <w:numPr>
          <w:ilvl w:val="0"/>
          <w:numId w:val="5"/>
        </w:numPr>
        <w:spacing w:after="0" w:line="276" w:lineRule="auto"/>
        <w:ind w:left="567" w:right="28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………………………………………..</w:t>
      </w:r>
    </w:p>
    <w:p w14:paraId="00DA2C42" w14:textId="77777777" w:rsidR="0041264B" w:rsidRPr="00342AEF" w:rsidRDefault="0041264B" w:rsidP="0041264B">
      <w:pPr>
        <w:numPr>
          <w:ilvl w:val="1"/>
          <w:numId w:val="4"/>
        </w:numPr>
        <w:spacing w:after="0" w:line="276" w:lineRule="auto"/>
        <w:ind w:left="567" w:right="28" w:hanging="360"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pacing w:val="-1"/>
          <w:sz w:val="22"/>
        </w:rPr>
        <w:t>oferta</w:t>
      </w:r>
      <w:r w:rsidRPr="00342AEF">
        <w:rPr>
          <w:rFonts w:ascii="Bookman Old Style" w:hAnsi="Bookman Old Style" w:cs="Arial"/>
          <w:spacing w:val="27"/>
          <w:sz w:val="22"/>
        </w:rPr>
        <w:t xml:space="preserve"> </w:t>
      </w:r>
      <w:r w:rsidRPr="00342AEF">
        <w:rPr>
          <w:rFonts w:ascii="Bookman Old Style" w:hAnsi="Bookman Old Style" w:cs="Arial"/>
          <w:sz w:val="22"/>
        </w:rPr>
        <w:t>musi</w:t>
      </w:r>
      <w:r w:rsidRPr="00342AEF">
        <w:rPr>
          <w:rFonts w:ascii="Bookman Old Style" w:hAnsi="Bookman Old Style" w:cs="Arial"/>
          <w:spacing w:val="27"/>
          <w:sz w:val="22"/>
        </w:rPr>
        <w:t xml:space="preserve"> </w:t>
      </w:r>
      <w:r w:rsidRPr="00342AEF">
        <w:rPr>
          <w:rFonts w:ascii="Bookman Old Style" w:hAnsi="Bookman Old Style" w:cs="Arial"/>
          <w:sz w:val="22"/>
        </w:rPr>
        <w:t>zostać</w:t>
      </w:r>
      <w:r w:rsidRPr="00342AEF">
        <w:rPr>
          <w:rFonts w:ascii="Bookman Old Style" w:hAnsi="Bookman Old Style" w:cs="Arial"/>
          <w:spacing w:val="24"/>
          <w:sz w:val="22"/>
        </w:rPr>
        <w:t xml:space="preserve"> </w:t>
      </w:r>
      <w:r w:rsidRPr="00342AEF">
        <w:rPr>
          <w:rFonts w:ascii="Bookman Old Style" w:hAnsi="Bookman Old Style" w:cs="Arial"/>
          <w:sz w:val="22"/>
        </w:rPr>
        <w:t>podpisana</w:t>
      </w:r>
      <w:r w:rsidRPr="00342AEF">
        <w:rPr>
          <w:rFonts w:ascii="Bookman Old Style" w:hAnsi="Bookman Old Style" w:cs="Arial"/>
          <w:spacing w:val="25"/>
          <w:sz w:val="22"/>
        </w:rPr>
        <w:t xml:space="preserve"> </w:t>
      </w:r>
      <w:r w:rsidRPr="00342AEF">
        <w:rPr>
          <w:rFonts w:ascii="Bookman Old Style" w:hAnsi="Bookman Old Style" w:cs="Arial"/>
          <w:spacing w:val="-1"/>
          <w:sz w:val="22"/>
        </w:rPr>
        <w:t>przez</w:t>
      </w:r>
      <w:r w:rsidRPr="00342AEF">
        <w:rPr>
          <w:rFonts w:ascii="Bookman Old Style" w:hAnsi="Bookman Old Style" w:cs="Arial"/>
          <w:spacing w:val="27"/>
          <w:sz w:val="22"/>
        </w:rPr>
        <w:t xml:space="preserve"> </w:t>
      </w:r>
      <w:r w:rsidRPr="00342AEF">
        <w:rPr>
          <w:rFonts w:ascii="Bookman Old Style" w:hAnsi="Bookman Old Style" w:cs="Arial"/>
          <w:sz w:val="22"/>
        </w:rPr>
        <w:t>osobę</w:t>
      </w:r>
      <w:r w:rsidRPr="00342AEF">
        <w:rPr>
          <w:rFonts w:ascii="Bookman Old Style" w:hAnsi="Bookman Old Style" w:cs="Arial"/>
          <w:spacing w:val="23"/>
          <w:sz w:val="22"/>
        </w:rPr>
        <w:t xml:space="preserve"> </w:t>
      </w:r>
      <w:r w:rsidRPr="00342AEF">
        <w:rPr>
          <w:rFonts w:ascii="Bookman Old Style" w:hAnsi="Bookman Old Style" w:cs="Arial"/>
          <w:sz w:val="22"/>
        </w:rPr>
        <w:t>uprawnioną</w:t>
      </w:r>
      <w:r w:rsidRPr="00342AEF">
        <w:rPr>
          <w:rFonts w:ascii="Bookman Old Style" w:hAnsi="Bookman Old Style" w:cs="Arial"/>
          <w:spacing w:val="25"/>
          <w:sz w:val="22"/>
        </w:rPr>
        <w:t xml:space="preserve"> </w:t>
      </w:r>
      <w:r w:rsidRPr="00342AEF">
        <w:rPr>
          <w:rFonts w:ascii="Bookman Old Style" w:hAnsi="Bookman Old Style" w:cs="Arial"/>
          <w:sz w:val="22"/>
        </w:rPr>
        <w:t>do</w:t>
      </w:r>
      <w:r w:rsidRPr="00342AEF">
        <w:rPr>
          <w:rFonts w:ascii="Bookman Old Style" w:hAnsi="Bookman Old Style" w:cs="Arial"/>
          <w:spacing w:val="28"/>
          <w:sz w:val="22"/>
        </w:rPr>
        <w:t xml:space="preserve"> </w:t>
      </w:r>
      <w:r w:rsidRPr="00342AEF">
        <w:rPr>
          <w:rFonts w:ascii="Bookman Old Style" w:hAnsi="Bookman Old Style" w:cs="Arial"/>
          <w:spacing w:val="-1"/>
          <w:sz w:val="22"/>
        </w:rPr>
        <w:t>reprezentowania</w:t>
      </w:r>
      <w:r w:rsidRPr="00342AEF">
        <w:rPr>
          <w:rFonts w:ascii="Bookman Old Style" w:hAnsi="Bookman Old Style" w:cs="Arial"/>
          <w:spacing w:val="54"/>
          <w:sz w:val="22"/>
        </w:rPr>
        <w:t xml:space="preserve"> </w:t>
      </w:r>
      <w:r w:rsidRPr="00342AEF">
        <w:rPr>
          <w:rFonts w:ascii="Bookman Old Style" w:hAnsi="Bookman Old Style" w:cs="Arial"/>
          <w:spacing w:val="-1"/>
          <w:sz w:val="22"/>
        </w:rPr>
        <w:t>Wykonawcy;</w:t>
      </w:r>
    </w:p>
    <w:p w14:paraId="5B88FD37" w14:textId="62C7FAB3" w:rsidR="0041264B" w:rsidRPr="00287B45" w:rsidRDefault="0041264B" w:rsidP="0041264B">
      <w:pPr>
        <w:numPr>
          <w:ilvl w:val="1"/>
          <w:numId w:val="4"/>
        </w:numPr>
        <w:autoSpaceDE w:val="0"/>
        <w:autoSpaceDN w:val="0"/>
        <w:adjustRightInd w:val="0"/>
        <w:spacing w:after="0" w:line="276" w:lineRule="auto"/>
        <w:ind w:left="720" w:right="28" w:hanging="360"/>
        <w:contextualSpacing/>
        <w:jc w:val="both"/>
        <w:rPr>
          <w:rFonts w:ascii="Bookman Old Style" w:hAnsi="Bookman Old Style" w:cs="Arial"/>
          <w:i/>
          <w:iCs/>
          <w:color w:val="000000"/>
          <w:sz w:val="22"/>
        </w:rPr>
      </w:pPr>
      <w:r w:rsidRPr="00287B45">
        <w:rPr>
          <w:rFonts w:ascii="Bookman Old Style" w:hAnsi="Bookman Old Style" w:cs="Arial"/>
          <w:spacing w:val="-1"/>
          <w:sz w:val="22"/>
        </w:rPr>
        <w:t>pełnomocnictwo do podpisania oferty – jeżeli dotyczy.</w:t>
      </w:r>
      <w:r w:rsidRPr="00287B45">
        <w:rPr>
          <w:rFonts w:ascii="Bookman Old Style" w:hAnsi="Bookman Old Style" w:cs="Arial"/>
          <w:spacing w:val="6"/>
          <w:sz w:val="22"/>
        </w:rPr>
        <w:t xml:space="preserve"> </w:t>
      </w:r>
    </w:p>
    <w:p w14:paraId="3166FB80" w14:textId="77777777" w:rsidR="0041264B" w:rsidRPr="00342AEF" w:rsidRDefault="0041264B" w:rsidP="0041264B">
      <w:pPr>
        <w:autoSpaceDE w:val="0"/>
        <w:autoSpaceDN w:val="0"/>
        <w:adjustRightInd w:val="0"/>
        <w:ind w:left="720"/>
        <w:contextualSpacing/>
        <w:rPr>
          <w:rFonts w:ascii="Bookman Old Style" w:hAnsi="Bookman Old Style" w:cs="Arial"/>
          <w:i/>
          <w:iCs/>
          <w:color w:val="000000"/>
          <w:sz w:val="22"/>
        </w:rPr>
      </w:pPr>
    </w:p>
    <w:p w14:paraId="56CB3324" w14:textId="77777777" w:rsidR="0041264B" w:rsidRPr="00342AEF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 xml:space="preserve">Termin składania ofert: </w:t>
      </w:r>
    </w:p>
    <w:p w14:paraId="4C75DD85" w14:textId="737B7575" w:rsidR="0041264B" w:rsidRPr="00342AEF" w:rsidRDefault="0041264B" w:rsidP="0041264B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hAnsi="Bookman Old Style" w:cs="Arial"/>
          <w:b/>
          <w:bCs/>
          <w:spacing w:val="-3"/>
          <w:position w:val="3"/>
          <w:sz w:val="22"/>
        </w:rPr>
      </w:pPr>
      <w:r w:rsidRPr="00342AEF">
        <w:rPr>
          <w:rFonts w:ascii="Bookman Old Style" w:hAnsi="Bookman Old Style" w:cs="Arial"/>
          <w:spacing w:val="-3"/>
          <w:position w:val="3"/>
          <w:sz w:val="22"/>
        </w:rPr>
        <w:t xml:space="preserve">Ofertę w postaci pliku art. pdf  należy przesłać na adres: olsztyn@pan.pl  </w:t>
      </w:r>
      <w:r w:rsidRPr="00342AEF">
        <w:rPr>
          <w:rFonts w:ascii="Bookman Old Style" w:hAnsi="Bookman Old Style" w:cs="Arial"/>
          <w:b/>
          <w:bCs/>
          <w:spacing w:val="-3"/>
          <w:position w:val="3"/>
          <w:sz w:val="22"/>
        </w:rPr>
        <w:t xml:space="preserve">do dnia </w:t>
      </w:r>
      <w:r w:rsidR="00287B45">
        <w:rPr>
          <w:rFonts w:ascii="Bookman Old Style" w:hAnsi="Bookman Old Style" w:cs="Arial"/>
          <w:b/>
          <w:bCs/>
          <w:spacing w:val="-3"/>
          <w:position w:val="3"/>
          <w:sz w:val="22"/>
        </w:rPr>
        <w:t>03.06.</w:t>
      </w:r>
      <w:r w:rsidRPr="00342AEF">
        <w:rPr>
          <w:rFonts w:ascii="Bookman Old Style" w:hAnsi="Bookman Old Style" w:cs="Arial"/>
          <w:b/>
          <w:bCs/>
          <w:spacing w:val="-3"/>
          <w:position w:val="3"/>
          <w:sz w:val="22"/>
        </w:rPr>
        <w:t>202</w:t>
      </w:r>
      <w:r w:rsidR="00672ED2">
        <w:rPr>
          <w:rFonts w:ascii="Bookman Old Style" w:hAnsi="Bookman Old Style" w:cs="Arial"/>
          <w:b/>
          <w:bCs/>
          <w:spacing w:val="-3"/>
          <w:position w:val="3"/>
          <w:sz w:val="22"/>
        </w:rPr>
        <w:t>4 r.</w:t>
      </w:r>
      <w:r w:rsidRPr="00342AEF">
        <w:rPr>
          <w:rFonts w:ascii="Bookman Old Style" w:hAnsi="Bookman Old Style" w:cs="Arial"/>
          <w:b/>
          <w:bCs/>
          <w:spacing w:val="-3"/>
          <w:position w:val="3"/>
          <w:sz w:val="22"/>
        </w:rPr>
        <w:t xml:space="preserve"> </w:t>
      </w:r>
    </w:p>
    <w:p w14:paraId="60C0114E" w14:textId="77777777" w:rsidR="0041264B" w:rsidRPr="00342AEF" w:rsidRDefault="0041264B" w:rsidP="0041264B">
      <w:pPr>
        <w:autoSpaceDE w:val="0"/>
        <w:autoSpaceDN w:val="0"/>
        <w:adjustRightInd w:val="0"/>
        <w:ind w:left="426"/>
        <w:contextualSpacing/>
        <w:rPr>
          <w:rFonts w:ascii="Bookman Old Style" w:hAnsi="Bookman Old Style" w:cs="Arial"/>
          <w:b/>
          <w:sz w:val="22"/>
        </w:rPr>
      </w:pPr>
    </w:p>
    <w:p w14:paraId="4364BCF2" w14:textId="77777777" w:rsidR="0041264B" w:rsidRPr="00342AEF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bCs/>
          <w:sz w:val="22"/>
        </w:rPr>
      </w:pPr>
      <w:r w:rsidRPr="00342AEF">
        <w:rPr>
          <w:rFonts w:ascii="Bookman Old Style" w:hAnsi="Bookman Old Style" w:cs="Arial"/>
          <w:b/>
          <w:bCs/>
          <w:sz w:val="22"/>
        </w:rPr>
        <w:t xml:space="preserve">Informacje o sposobie komunikowania się Zamawiającego z Wykonawcami: </w:t>
      </w:r>
    </w:p>
    <w:p w14:paraId="51E571C9" w14:textId="75B1FECA" w:rsidR="0041264B" w:rsidRPr="00342AEF" w:rsidRDefault="0041264B" w:rsidP="00287B45">
      <w:pPr>
        <w:spacing w:after="0" w:line="276" w:lineRule="auto"/>
        <w:ind w:left="360" w:right="28"/>
        <w:contextualSpacing/>
        <w:rPr>
          <w:rFonts w:ascii="Bookman Old Style" w:hAnsi="Bookman Old Style" w:cs="Arial"/>
          <w:b/>
          <w:bCs/>
          <w:sz w:val="22"/>
        </w:rPr>
      </w:pPr>
      <w:r w:rsidRPr="00342AEF">
        <w:rPr>
          <w:rFonts w:ascii="Bookman Old Style" w:hAnsi="Bookman Old Style" w:cs="Arial"/>
          <w:sz w:val="22"/>
        </w:rPr>
        <w:t>Wszelkie zapytania związane z niniejszą procedurą należy kierować przed terminem składania ofert w formie elektronicznej na adres: e-mail: olsztyn@pan.pl</w:t>
      </w:r>
    </w:p>
    <w:p w14:paraId="6A4B1717" w14:textId="77777777" w:rsidR="0041264B" w:rsidRPr="00342AEF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>Istotne postanowienia umowy, które będą zamieszczone w umowie o zamówienie publiczne, w szczególności:</w:t>
      </w:r>
    </w:p>
    <w:p w14:paraId="5DC1BCD9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przedmiot umowy będzie stanowił zakres, o którym mowa w pkt 2 Zaproszenia do składania ofert;</w:t>
      </w:r>
    </w:p>
    <w:p w14:paraId="6C76B575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za wykonanie przedmiotu umowy Zamawiający zapłaci przelewem wynagrodzenie Wykonawcy za wykonanie usługi na wskazany rachunek bankowy Wykonawcy, w terminie do …….. dni od dnia otrzymania prawidłowo wystawionej faktury VAT;</w:t>
      </w:r>
    </w:p>
    <w:p w14:paraId="211C4789" w14:textId="77777777" w:rsidR="0041264B" w:rsidRPr="00342AEF" w:rsidRDefault="0041264B" w:rsidP="0041264B">
      <w:pPr>
        <w:pStyle w:val="Akapitzlist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Zamawiający zastrzega sobie możliwość przesyłania dodatkowych pytań do złożonych ofert</w:t>
      </w:r>
    </w:p>
    <w:p w14:paraId="54F11A53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wynagrodzenie Wykonawcy powinno zawierać wszystkie koszty związane z wykonaniem zamówienia;</w:t>
      </w:r>
    </w:p>
    <w:p w14:paraId="408BCDE6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kary umowne za niedotrzymanie terminu wykonania zlecenia;</w:t>
      </w:r>
    </w:p>
    <w:p w14:paraId="4E66D209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postanowienia o odstąpieniu od umowy;</w:t>
      </w:r>
    </w:p>
    <w:p w14:paraId="5994892C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……………………….</w:t>
      </w:r>
    </w:p>
    <w:p w14:paraId="325F3806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………………………</w:t>
      </w:r>
    </w:p>
    <w:p w14:paraId="09F50C42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………………………</w:t>
      </w:r>
    </w:p>
    <w:p w14:paraId="18E3FDCC" w14:textId="77777777" w:rsidR="0041264B" w:rsidRPr="00342AEF" w:rsidRDefault="0041264B" w:rsidP="0041264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  <w:sz w:val="22"/>
        </w:rPr>
      </w:pPr>
    </w:p>
    <w:p w14:paraId="7D8C28F6" w14:textId="77777777" w:rsidR="0041264B" w:rsidRPr="00342AEF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 xml:space="preserve">Inne istotne postanowienia dotyczące warunków realizacji zamówienia: </w:t>
      </w:r>
    </w:p>
    <w:p w14:paraId="050C6BDE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4892D8EC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 xml:space="preserve">Wykonawca pozostaje związany ofertą przez 30 dni (bieg terminu związania ofertą rozpoczyna się </w:t>
      </w:r>
      <w:r w:rsidRPr="00342AEF">
        <w:rPr>
          <w:rFonts w:ascii="Bookman Old Style" w:eastAsia="Times New Roman" w:hAnsi="Bookman Old Style" w:cs="Arial"/>
          <w:color w:val="000000"/>
          <w:spacing w:val="-7"/>
          <w:sz w:val="22"/>
          <w:lang w:eastAsia="pl-PL" w:bidi="en-US"/>
        </w:rPr>
        <w:t>wraz z upływem terminu składania ofert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);</w:t>
      </w:r>
    </w:p>
    <w:p w14:paraId="4498B531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316C0260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Zamawiający zastrzega sobie możliwość przesyłania dodatkowych pytań do złożonych ofert oraz do wezwania Wykonawców o uzupełnienie dokumentów, o których mowa w pkt 6 niniejszego Zaproszenia;</w:t>
      </w:r>
    </w:p>
    <w:p w14:paraId="17A3F418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oferta Wykonawcy, który nie spełni warunków udziału w procedurze określonych w pkt 4 Zaproszenia do składania ofert zostanie odrzucona;</w:t>
      </w:r>
    </w:p>
    <w:p w14:paraId="07D800AF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Zamawiający</w:t>
      </w:r>
      <w:r w:rsidRPr="00342AEF">
        <w:rPr>
          <w:rFonts w:ascii="Bookman Old Style" w:eastAsia="Times New Roman" w:hAnsi="Bookman Old Style" w:cs="Arial"/>
          <w:color w:val="000000"/>
          <w:spacing w:val="14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zastrzega</w:t>
      </w:r>
      <w:r w:rsidRPr="00342AEF">
        <w:rPr>
          <w:rFonts w:ascii="Bookman Old Style" w:eastAsia="Times New Roman" w:hAnsi="Bookman Old Style" w:cs="Arial"/>
          <w:color w:val="000000"/>
          <w:spacing w:val="20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sobie</w:t>
      </w:r>
      <w:r w:rsidRPr="00342AEF">
        <w:rPr>
          <w:rFonts w:ascii="Bookman Old Style" w:eastAsia="Times New Roman" w:hAnsi="Bookman Old Style" w:cs="Arial"/>
          <w:color w:val="000000"/>
          <w:spacing w:val="18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prawo</w:t>
      </w:r>
      <w:r w:rsidRPr="00342AEF">
        <w:rPr>
          <w:rFonts w:ascii="Bookman Old Style" w:eastAsia="Times New Roman" w:hAnsi="Bookman Old Style" w:cs="Arial"/>
          <w:color w:val="000000"/>
          <w:spacing w:val="20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do</w:t>
      </w:r>
      <w:r w:rsidRPr="00342AEF">
        <w:rPr>
          <w:rFonts w:ascii="Bookman Old Style" w:eastAsia="Times New Roman" w:hAnsi="Bookman Old Style" w:cs="Arial"/>
          <w:color w:val="000000"/>
          <w:spacing w:val="18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negocjacji</w:t>
      </w:r>
      <w:r w:rsidRPr="00342AEF">
        <w:rPr>
          <w:rFonts w:ascii="Bookman Old Style" w:eastAsia="Times New Roman" w:hAnsi="Bookman Old Style" w:cs="Arial"/>
          <w:color w:val="000000"/>
          <w:spacing w:val="19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ceny złożonych ofert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;</w:t>
      </w:r>
    </w:p>
    <w:p w14:paraId="049EE363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lastRenderedPageBreak/>
        <w:t>z</w:t>
      </w:r>
      <w:r w:rsidRPr="00342AEF">
        <w:rPr>
          <w:rFonts w:ascii="Bookman Old Style" w:eastAsia="Times New Roman" w:hAnsi="Bookman Old Style" w:cs="Arial"/>
          <w:color w:val="000000"/>
          <w:spacing w:val="23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Wykonawcą,</w:t>
      </w:r>
      <w:r w:rsidRPr="00342AEF">
        <w:rPr>
          <w:rFonts w:ascii="Bookman Old Style" w:eastAsia="Times New Roman" w:hAnsi="Bookman Old Style" w:cs="Arial"/>
          <w:color w:val="000000"/>
          <w:spacing w:val="28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który</w:t>
      </w:r>
      <w:r w:rsidRPr="00342AEF">
        <w:rPr>
          <w:rFonts w:ascii="Bookman Old Style" w:eastAsia="Times New Roman" w:hAnsi="Bookman Old Style" w:cs="Arial"/>
          <w:color w:val="000000"/>
          <w:spacing w:val="23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1"/>
          <w:sz w:val="22"/>
          <w:lang w:eastAsia="pl-PL"/>
        </w:rPr>
        <w:t xml:space="preserve">złoży najkorzystniejszą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ofertę – z najniższą ceną</w:t>
      </w:r>
      <w:r w:rsidRPr="00342AEF">
        <w:rPr>
          <w:rFonts w:ascii="Bookman Old Style" w:eastAsia="Times New Roman" w:hAnsi="Bookman Old Style" w:cs="Arial"/>
          <w:color w:val="000000"/>
          <w:spacing w:val="25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zostanie</w:t>
      </w:r>
      <w:r w:rsidRPr="00342AEF">
        <w:rPr>
          <w:rFonts w:ascii="Bookman Old Style" w:eastAsia="Times New Roman" w:hAnsi="Bookman Old Style" w:cs="Arial"/>
          <w:color w:val="000000"/>
          <w:spacing w:val="25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zawarta</w:t>
      </w:r>
      <w:r w:rsidRPr="00342AEF">
        <w:rPr>
          <w:rFonts w:ascii="Bookman Old Style" w:eastAsia="Times New Roman" w:hAnsi="Bookman Old Style" w:cs="Arial"/>
          <w:color w:val="000000"/>
          <w:spacing w:val="24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umowa</w:t>
      </w:r>
      <w:r w:rsidRPr="00342AEF">
        <w:rPr>
          <w:rFonts w:ascii="Bookman Old Style" w:eastAsia="Times New Roman" w:hAnsi="Bookman Old Style" w:cs="Arial"/>
          <w:color w:val="000000"/>
          <w:spacing w:val="25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1"/>
          <w:sz w:val="22"/>
          <w:lang w:eastAsia="pl-PL"/>
        </w:rPr>
        <w:t>na</w:t>
      </w:r>
      <w:r w:rsidRPr="00342AEF">
        <w:rPr>
          <w:rFonts w:ascii="Bookman Old Style" w:eastAsia="Times New Roman" w:hAnsi="Bookman Old Style" w:cs="Arial"/>
          <w:color w:val="000000"/>
          <w:spacing w:val="70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realizację</w:t>
      </w:r>
      <w:r w:rsidRPr="00342AEF">
        <w:rPr>
          <w:rFonts w:ascii="Bookman Old Style" w:eastAsia="Times New Roman" w:hAnsi="Bookman Old Style" w:cs="Arial"/>
          <w:color w:val="000000"/>
          <w:spacing w:val="25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 xml:space="preserve">przedmiotu zamówienia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 xml:space="preserve">w zakresie niniejszego </w:t>
      </w:r>
      <w:r w:rsidRPr="00342AEF">
        <w:rPr>
          <w:rFonts w:ascii="Bookman Old Style" w:eastAsia="Times New Roman" w:hAnsi="Bookman Old Style" w:cs="Arial"/>
          <w:bCs/>
          <w:color w:val="000000"/>
          <w:sz w:val="22"/>
          <w:lang w:eastAsia="pl-PL"/>
        </w:rPr>
        <w:t>Zaproszenia na wzorze obowiązującym u Zamawiającego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, z zastrzeżeniem pkt 10.1);</w:t>
      </w:r>
    </w:p>
    <w:p w14:paraId="5E860E13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Cenę oferty należy podać w walucie polskiej (PLN);</w:t>
      </w:r>
    </w:p>
    <w:p w14:paraId="57D6E92F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Informujemy, że w niniejszej procedurze do wyboru Wykonawcy, który złoży najkorzystniejszą ofertę nie mają zastosowania przepisy ustawy z dnia 11 września 2019 r. – Prawo zamówień publicznych.</w:t>
      </w:r>
    </w:p>
    <w:p w14:paraId="6ABC9AB2" w14:textId="77777777" w:rsidR="0041264B" w:rsidRPr="00342AEF" w:rsidRDefault="0041264B" w:rsidP="0041264B">
      <w:pPr>
        <w:autoSpaceDE w:val="0"/>
        <w:autoSpaceDN w:val="0"/>
        <w:adjustRightInd w:val="0"/>
        <w:ind w:left="720"/>
        <w:contextualSpacing/>
        <w:rPr>
          <w:rFonts w:ascii="Bookman Old Style" w:hAnsi="Bookman Old Style" w:cs="Arial"/>
          <w:b/>
          <w:sz w:val="22"/>
        </w:rPr>
      </w:pPr>
    </w:p>
    <w:p w14:paraId="60878AB6" w14:textId="77777777" w:rsidR="0041264B" w:rsidRPr="00342AEF" w:rsidRDefault="0041264B" w:rsidP="0041264B">
      <w:pPr>
        <w:autoSpaceDE w:val="0"/>
        <w:autoSpaceDN w:val="0"/>
        <w:adjustRightInd w:val="0"/>
        <w:ind w:left="720"/>
        <w:contextualSpacing/>
        <w:rPr>
          <w:rFonts w:ascii="Bookman Old Style" w:hAnsi="Bookman Old Style" w:cs="Arial"/>
          <w:b/>
          <w:sz w:val="22"/>
        </w:rPr>
      </w:pPr>
    </w:p>
    <w:p w14:paraId="4AE13F1C" w14:textId="77777777" w:rsidR="0041264B" w:rsidRPr="00342AEF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>Klauzula informacyjna</w:t>
      </w:r>
    </w:p>
    <w:p w14:paraId="3E3EEA97" w14:textId="77777777" w:rsidR="0041264B" w:rsidRPr="00342AEF" w:rsidRDefault="0041264B" w:rsidP="0041264B">
      <w:pPr>
        <w:shd w:val="clear" w:color="auto" w:fill="FFFFFF"/>
        <w:spacing w:line="276" w:lineRule="auto"/>
        <w:ind w:left="142" w:right="38"/>
        <w:rPr>
          <w:rFonts w:ascii="Bookman Old Style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hAnsi="Bookman Old Style" w:cs="Arial"/>
          <w:sz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0EBA7F65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23B605AF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 xml:space="preserve">Kontakt do Inspektora ochrony danych to adres mailowy:  </w:t>
      </w:r>
      <w:hyperlink r:id="rId8" w:history="1">
        <w:r w:rsidRPr="00342AEF">
          <w:rPr>
            <w:rStyle w:val="Hipercze"/>
            <w:rFonts w:ascii="Bookman Old Style" w:hAnsi="Bookman Old Style" w:cs="Arial"/>
            <w:sz w:val="22"/>
          </w:rPr>
          <w:t>iod@pan.pl</w:t>
        </w:r>
      </w:hyperlink>
      <w:r w:rsidRPr="00342AEF">
        <w:rPr>
          <w:rFonts w:ascii="Bookman Old Style" w:hAnsi="Bookman Old Style" w:cs="Arial"/>
          <w:sz w:val="22"/>
        </w:rPr>
        <w:t xml:space="preserve">. </w:t>
      </w:r>
    </w:p>
    <w:p w14:paraId="1904C2B3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Dane osobowe Wykonawcy będą przetwarzane, gdyż jest to konieczne w celu zawarcia i realizacji umowy o i odbywa się na podstawie tej umowy (art. 6 ust. 1 lit b) RODO</w:t>
      </w:r>
    </w:p>
    <w:p w14:paraId="66AE0260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Dane osobowe Wykonawcy nie będą przekazywane do państwa trzeciego/organizacji międzynarodowej.</w:t>
      </w:r>
    </w:p>
    <w:p w14:paraId="3C9E034D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Dane osobowe Wykonawcy będą przetwarzane i przechowywane do momentu ustania obowiązku prawnego wynikającego z przepisów prawa.</w:t>
      </w:r>
    </w:p>
    <w:p w14:paraId="14F1866E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0BEDB31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2745A8B5" w14:textId="38641E9A" w:rsidR="0041264B" w:rsidRPr="00287B45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287B45">
        <w:rPr>
          <w:rFonts w:ascii="Bookman Old Style" w:hAnsi="Bookman Old Style" w:cs="Arial"/>
          <w:sz w:val="22"/>
        </w:rPr>
        <w:t>Dane osobowe Wykonawcy nie będą przetwarzane w sposób zautomatyzowany, w tym również w formie profilowania.</w:t>
      </w:r>
    </w:p>
    <w:p w14:paraId="3665EA11" w14:textId="77777777" w:rsidR="0041264B" w:rsidRPr="00342AEF" w:rsidRDefault="0041264B" w:rsidP="0041264B">
      <w:pPr>
        <w:spacing w:line="276" w:lineRule="auto"/>
        <w:contextualSpacing/>
        <w:rPr>
          <w:rFonts w:ascii="Bookman Old Style" w:hAnsi="Bookman Old Style" w:cs="Arial"/>
          <w:sz w:val="22"/>
        </w:rPr>
      </w:pPr>
    </w:p>
    <w:p w14:paraId="7ED15E7F" w14:textId="77777777" w:rsidR="0041264B" w:rsidRPr="00342AEF" w:rsidRDefault="0041264B" w:rsidP="0041264B">
      <w:pPr>
        <w:spacing w:line="276" w:lineRule="auto"/>
        <w:contextualSpacing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Załączniki do Zaproszenia:</w:t>
      </w:r>
    </w:p>
    <w:p w14:paraId="4123238D" w14:textId="77777777" w:rsidR="0041264B" w:rsidRPr="00342AEF" w:rsidRDefault="0041264B" w:rsidP="0041264B">
      <w:pPr>
        <w:numPr>
          <w:ilvl w:val="0"/>
          <w:numId w:val="3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Załącznik nr 1 – formularz ofertowy</w:t>
      </w:r>
    </w:p>
    <w:p w14:paraId="7C17A3F9" w14:textId="77777777" w:rsidR="0041264B" w:rsidRPr="00342AEF" w:rsidRDefault="0041264B" w:rsidP="0041264B">
      <w:pPr>
        <w:numPr>
          <w:ilvl w:val="0"/>
          <w:numId w:val="3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………………</w:t>
      </w:r>
    </w:p>
    <w:p w14:paraId="6B68A44E" w14:textId="070C2B7B" w:rsidR="00D953BA" w:rsidRDefault="0041264B" w:rsidP="00287B45">
      <w:pPr>
        <w:numPr>
          <w:ilvl w:val="0"/>
          <w:numId w:val="3"/>
        </w:numPr>
        <w:spacing w:line="276" w:lineRule="auto"/>
        <w:contextualSpacing/>
        <w:jc w:val="both"/>
      </w:pPr>
      <w:r w:rsidRPr="00287B45">
        <w:rPr>
          <w:rFonts w:ascii="Bookman Old Style" w:hAnsi="Bookman Old Style" w:cs="Arial"/>
          <w:sz w:val="22"/>
        </w:rPr>
        <w:t>……………….</w:t>
      </w:r>
    </w:p>
    <w:sectPr w:rsidR="00D953BA" w:rsidSect="001523A8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560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6BAF85" w14:textId="77777777" w:rsidR="0061241F" w:rsidRDefault="0061241F">
      <w:pPr>
        <w:spacing w:after="0" w:line="240" w:lineRule="auto"/>
      </w:pPr>
      <w:r>
        <w:separator/>
      </w:r>
    </w:p>
  </w:endnote>
  <w:endnote w:type="continuationSeparator" w:id="0">
    <w:p w14:paraId="644FFB4E" w14:textId="77777777" w:rsidR="0061241F" w:rsidRDefault="006124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E724C" w14:textId="77777777" w:rsidR="007920BF" w:rsidRPr="00442421" w:rsidRDefault="007920BF" w:rsidP="00442421">
    <w:pPr>
      <w:pStyle w:val="Stopka"/>
      <w:spacing w:line="276" w:lineRule="auto"/>
      <w:jc w:val="both"/>
      <w:rPr>
        <w:rFonts w:ascii="Public Sans" w:hAnsi="Public Sans"/>
        <w:b/>
        <w:bCs/>
        <w:color w:val="003057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A8CC1" w14:textId="77777777" w:rsidR="007920BF" w:rsidRPr="00B20873" w:rsidRDefault="00000000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>
      <w:tab/>
    </w:r>
    <w:r w:rsidRPr="00737A98">
      <w:rPr>
        <w:rFonts w:ascii="Public Sans" w:hAnsi="Public Sans"/>
        <w:b/>
        <w:bCs/>
        <w:noProof/>
        <w:color w:val="003057"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C75FFAF" wp14:editId="55DEE0BF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Łącznik prosty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003057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65C0011" id="Łącznik prosty 10" o:spid="_x0000_s1026" alt="&quot;&quot;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" strokecolor="#003057" strokeweight="1pt">
              <v:stroke joinstyle="miter"/>
              <w10:wrap anchorx="margin"/>
            </v:line>
          </w:pict>
        </mc:Fallback>
      </mc:AlternateContent>
    </w:r>
    <w:r w:rsidRPr="00737A98">
      <w:rPr>
        <w:rFonts w:ascii="Public Sans" w:hAnsi="Public Sans"/>
        <w:b/>
        <w:bCs/>
        <w:color w:val="003057"/>
        <w:sz w:val="20"/>
        <w:szCs w:val="20"/>
      </w:rPr>
      <w:br/>
    </w:r>
    <w:r w:rsidRPr="00B20873">
      <w:rPr>
        <w:rFonts w:ascii="Public Sans" w:hAnsi="Public Sans"/>
        <w:b/>
        <w:bCs/>
        <w:color w:val="003057"/>
        <w:sz w:val="20"/>
        <w:szCs w:val="20"/>
      </w:rPr>
      <w:t>ZESPÓŁ ZAMÓWIEŃ PUBLICZNYCH</w:t>
    </w:r>
  </w:p>
  <w:p w14:paraId="30A6A70D" w14:textId="77777777" w:rsidR="007920BF" w:rsidRPr="00B20873" w:rsidRDefault="00000000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 w:rsidRPr="00B20873">
      <w:rPr>
        <w:rFonts w:ascii="Public Sans" w:hAnsi="Public Sans"/>
        <w:b/>
        <w:bCs/>
        <w:color w:val="003057"/>
        <w:sz w:val="20"/>
        <w:szCs w:val="20"/>
      </w:rPr>
      <w:t>+48 22 182 62 30, zp@pan.pl</w:t>
    </w:r>
  </w:p>
  <w:p w14:paraId="04636D86" w14:textId="77777777" w:rsidR="007920BF" w:rsidRDefault="00000000" w:rsidP="00B20873">
    <w:pPr>
      <w:pStyle w:val="Stopka"/>
      <w:spacing w:line="276" w:lineRule="auto"/>
      <w:jc w:val="center"/>
    </w:pPr>
    <w:r w:rsidRPr="00B20873">
      <w:rPr>
        <w:rFonts w:ascii="Public Sans" w:hAnsi="Public Sans"/>
        <w:b/>
        <w:bCs/>
        <w:color w:val="003057"/>
        <w:sz w:val="20"/>
        <w:szCs w:val="20"/>
      </w:rPr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FA2D9" w14:textId="77777777" w:rsidR="0061241F" w:rsidRDefault="0061241F">
      <w:pPr>
        <w:spacing w:after="0" w:line="240" w:lineRule="auto"/>
      </w:pPr>
      <w:r>
        <w:separator/>
      </w:r>
    </w:p>
  </w:footnote>
  <w:footnote w:type="continuationSeparator" w:id="0">
    <w:p w14:paraId="1A913E0E" w14:textId="77777777" w:rsidR="0061241F" w:rsidRDefault="006124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6E164" w14:textId="77777777" w:rsidR="007920BF" w:rsidRDefault="00000000" w:rsidP="00C60E81">
    <w:pPr>
      <w:pStyle w:val="Nagwek"/>
      <w:tabs>
        <w:tab w:val="clear" w:pos="4536"/>
        <w:tab w:val="clear" w:pos="9072"/>
        <w:tab w:val="left" w:pos="2835"/>
        <w:tab w:val="left" w:pos="6825"/>
      </w:tabs>
      <w:ind w:hanging="1"/>
      <w:jc w:val="both"/>
    </w:pPr>
    <w:r>
      <w:tab/>
    </w:r>
  </w:p>
  <w:p w14:paraId="6DF1AD8A" w14:textId="77777777" w:rsidR="007920BF" w:rsidRDefault="007920BF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B9758" w14:textId="77777777" w:rsidR="007920BF" w:rsidRDefault="00000000">
    <w:pPr>
      <w:pStyle w:val="Nagwek"/>
    </w:pPr>
    <w:r>
      <w:rPr>
        <w:noProof/>
      </w:rPr>
      <w:drawing>
        <wp:inline distT="0" distB="0" distL="0" distR="0" wp14:anchorId="02C74F97" wp14:editId="33451651">
          <wp:extent cx="1981200" cy="682463"/>
          <wp:effectExtent l="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86348" cy="6842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9A24D2A"/>
    <w:multiLevelType w:val="multilevel"/>
    <w:tmpl w:val="86F047B4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3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4" w15:restartNumberingAfterBreak="0">
    <w:nsid w:val="48385200"/>
    <w:multiLevelType w:val="multilevel"/>
    <w:tmpl w:val="5A16646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56692885">
    <w:abstractNumId w:val="0"/>
  </w:num>
  <w:num w:numId="2" w16cid:durableId="984578267">
    <w:abstractNumId w:val="3"/>
  </w:num>
  <w:num w:numId="3" w16cid:durableId="1057431123">
    <w:abstractNumId w:val="5"/>
  </w:num>
  <w:num w:numId="4" w16cid:durableId="292445529">
    <w:abstractNumId w:val="6"/>
  </w:num>
  <w:num w:numId="5" w16cid:durableId="1710910695">
    <w:abstractNumId w:val="2"/>
  </w:num>
  <w:num w:numId="6" w16cid:durableId="773138901">
    <w:abstractNumId w:val="4"/>
  </w:num>
  <w:num w:numId="7" w16cid:durableId="4010972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64B"/>
    <w:rsid w:val="001255A9"/>
    <w:rsid w:val="00287B45"/>
    <w:rsid w:val="002F2629"/>
    <w:rsid w:val="003D625E"/>
    <w:rsid w:val="0041264B"/>
    <w:rsid w:val="0061241F"/>
    <w:rsid w:val="00672ED2"/>
    <w:rsid w:val="007920BF"/>
    <w:rsid w:val="007F5985"/>
    <w:rsid w:val="00D953BA"/>
    <w:rsid w:val="00E5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D0974"/>
  <w15:chartTrackingRefBased/>
  <w15:docId w15:val="{CCA49ECA-6223-471C-B590-632ADC468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264B"/>
    <w:rPr>
      <w:rFonts w:cstheme="minorBidi"/>
      <w:kern w:val="0"/>
      <w:szCs w:val="22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1264B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41264B"/>
    <w:rPr>
      <w:rFonts w:asciiTheme="minorHAnsi" w:hAnsiTheme="minorHAnsi" w:cstheme="minorBidi"/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1264B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1264B"/>
    <w:rPr>
      <w:rFonts w:asciiTheme="minorHAnsi" w:hAnsiTheme="minorHAnsi" w:cstheme="minorBidi"/>
      <w:kern w:val="0"/>
      <w:sz w:val="22"/>
      <w:szCs w:val="22"/>
      <w14:ligatures w14:val="none"/>
    </w:rPr>
  </w:style>
  <w:style w:type="character" w:styleId="Hipercze">
    <w:name w:val="Hyperlink"/>
    <w:basedOn w:val="Domylnaczcionkaakapitu"/>
    <w:uiPriority w:val="99"/>
    <w:unhideWhenUsed/>
    <w:rsid w:val="0041264B"/>
    <w:rPr>
      <w:color w:val="0563C1" w:themeColor="hyperlink"/>
      <w:u w:val="single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41264B"/>
    <w:pPr>
      <w:ind w:left="720"/>
      <w:contextualSpacing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41264B"/>
    <w:rPr>
      <w:rFonts w:cstheme="minorBidi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lsztyn@pan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956</Words>
  <Characters>5742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Sułecka-Piotrowska</dc:creator>
  <cp:keywords/>
  <dc:description/>
  <cp:lastModifiedBy>Olga Sułecka-Piotrowska</cp:lastModifiedBy>
  <cp:revision>3</cp:revision>
  <dcterms:created xsi:type="dcterms:W3CDTF">2024-05-21T07:07:00Z</dcterms:created>
  <dcterms:modified xsi:type="dcterms:W3CDTF">2024-05-21T07:17:00Z</dcterms:modified>
</cp:coreProperties>
</file>