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367EFC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5E93">
        <w:rPr>
          <w:rFonts w:ascii="Verdana" w:hAnsi="Verdana"/>
          <w:sz w:val="24"/>
          <w:szCs w:val="24"/>
        </w:rPr>
        <w:t>od zaraz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CFEAC66" w14:textId="77777777" w:rsidR="00245E93" w:rsidRDefault="00245E93" w:rsidP="00245E93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11289DCF" w14:textId="77777777" w:rsidR="00245E93" w:rsidRDefault="00245E93" w:rsidP="00245E93">
      <w:pP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>- informacje, o których mowa w art. 22</w:t>
      </w:r>
      <w:r>
        <w:rPr>
          <w:rFonts w:ascii="Verdana" w:hAnsi="Verdana"/>
          <w:vertAlign w:val="superscript"/>
        </w:rPr>
        <w:t xml:space="preserve">1 </w:t>
      </w:r>
      <w:r>
        <w:rPr>
          <w:rFonts w:ascii="Verdana" w:hAnsi="Verdana"/>
        </w:rPr>
        <w:t>§ 1 ustawy z dnia 26 czerwca 1974 r. Kodeks pracy (Dz. U. z 2023 r. poz. 1465,</w:t>
      </w:r>
      <w:r>
        <w:rPr>
          <w:rFonts w:ascii="Verdana" w:hAnsi="Verdana"/>
          <w:i/>
        </w:rPr>
        <w:t xml:space="preserve"> </w:t>
      </w:r>
      <w:r>
        <w:rPr>
          <w:rFonts w:ascii="Verdana" w:hAnsi="Verdana"/>
        </w:rPr>
        <w:t>dalej: KP),</w:t>
      </w:r>
      <w:r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>
        <w:rPr>
          <w:rFonts w:ascii="Verdana" w:eastAsia="Verdana" w:hAnsi="Verdana" w:cs="Verdana"/>
          <w:color w:val="000000"/>
        </w:rPr>
        <w:t>, wykazanie doświadczenia i umiejętności spełniających kryteria.</w:t>
      </w:r>
    </w:p>
    <w:p w14:paraId="01599085" w14:textId="5A2A8692" w:rsidR="007A79E4" w:rsidRPr="007A79E4" w:rsidRDefault="00245E93" w:rsidP="00245E93">
      <w:r w:rsidRPr="00B35A74">
        <w:rPr>
          <w:rFonts w:ascii="Verdana" w:hAnsi="Verdana" w:cs="Arial"/>
        </w:rPr>
        <w:t xml:space="preserve">Zgłoszenia należy złożyć w terminie </w:t>
      </w:r>
      <w:r w:rsidRPr="00B35A74">
        <w:rPr>
          <w:rFonts w:ascii="Verdana" w:hAnsi="Verdana" w:cs="Arial"/>
          <w:b/>
        </w:rPr>
        <w:t xml:space="preserve">do dnia </w:t>
      </w:r>
      <w:r w:rsidR="0049635F">
        <w:rPr>
          <w:rFonts w:ascii="Verdana" w:hAnsi="Verdana" w:cs="Arial"/>
          <w:b/>
        </w:rPr>
        <w:t>15</w:t>
      </w:r>
      <w:r w:rsidR="00B31035">
        <w:rPr>
          <w:rFonts w:ascii="Verdana" w:hAnsi="Verdana" w:cs="Arial"/>
          <w:b/>
        </w:rPr>
        <w:t xml:space="preserve"> maja 2024 r. </w:t>
      </w:r>
      <w:r w:rsidRPr="00B35A74">
        <w:rPr>
          <w:rFonts w:ascii="Verdana" w:hAnsi="Verdana" w:cs="Arial"/>
        </w:rPr>
        <w:t xml:space="preserve">poprzez  </w:t>
      </w:r>
      <w:hyperlink r:id="rId6" w:tgtFrame="_blank" w:history="1">
        <w:r w:rsidR="007A79E4" w:rsidRPr="007A79E4">
          <w:rPr>
            <w:rStyle w:val="Hipercze"/>
            <w:rFonts w:ascii="Open Sans" w:hAnsi="Open Sans" w:cs="Open Sans"/>
            <w:color w:val="6C8BC6"/>
            <w:bdr w:val="none" w:sz="0" w:space="0" w:color="auto" w:frame="1"/>
            <w:shd w:val="clear" w:color="auto" w:fill="FFFFFF"/>
          </w:rPr>
          <w:t>https://system.erecruiter.pl/FormTemplates/RecruitmentForm.aspx?WebID=8f9ad6d34ee14028a8a65caf031a5cf2</w:t>
        </w:r>
      </w:hyperlink>
    </w:p>
    <w:p w14:paraId="12E7D033" w14:textId="5C95FEB7" w:rsidR="00245E93" w:rsidRDefault="00245E93" w:rsidP="00245E93">
      <w:pPr>
        <w:rPr>
          <w:rFonts w:ascii="Verdana" w:hAnsi="Verdana"/>
        </w:rPr>
      </w:pPr>
      <w:r>
        <w:rPr>
          <w:rFonts w:ascii="Verdana" w:hAnsi="Verdana"/>
        </w:rPr>
        <w:t xml:space="preserve">Zastrzegamy sobie prawo do kontaktu tylko z wybranymi kandydatami, którzy na rozmowie rekrutacyjnej przedstawią do wglądu dokumenty potwierdzające wykształcenie, staż pracy oraz posiadane kwalifikacje/ uprawnienia. </w:t>
      </w:r>
    </w:p>
    <w:p w14:paraId="622AE814" w14:textId="77777777" w:rsidR="00245E93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3161FE8" w14:textId="77777777" w:rsidR="00245E93" w:rsidRDefault="00245E93" w:rsidP="00245E93">
      <w:pPr>
        <w:pStyle w:val="Tekstpodstawowy2"/>
        <w:spacing w:line="276" w:lineRule="auto"/>
        <w:jc w:val="left"/>
        <w:rPr>
          <w:b/>
          <w:sz w:val="24"/>
        </w:rPr>
      </w:pPr>
    </w:p>
    <w:p w14:paraId="22D2DC8D" w14:textId="61D96ED7" w:rsidR="00245E93" w:rsidRDefault="00245E93" w:rsidP="00245E93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Oferty rozpatrzone negatywnie zostaną zniszczone/usunięte po upływie</w:t>
      </w:r>
      <w:r>
        <w:rPr>
          <w:sz w:val="24"/>
        </w:rPr>
        <w:br/>
        <w:t>1 miesiąca od momentu zakończenia rekrutacji, nie później niż 30.06.2024 r.</w:t>
      </w:r>
    </w:p>
    <w:p w14:paraId="0E63DBD3" w14:textId="77777777" w:rsidR="00245E93" w:rsidRDefault="00245E93" w:rsidP="00245E93">
      <w:pPr>
        <w:pStyle w:val="Nagwek1"/>
        <w:jc w:val="left"/>
        <w:rPr>
          <w:sz w:val="24"/>
          <w:szCs w:val="24"/>
        </w:rPr>
      </w:pPr>
    </w:p>
    <w:p w14:paraId="27F4F5E3" w14:textId="77777777" w:rsidR="00245E93" w:rsidRDefault="00245E93" w:rsidP="00245E93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Informujemy, że:</w:t>
      </w:r>
    </w:p>
    <w:p w14:paraId="7B89BCD5" w14:textId="77777777" w:rsidR="00245E93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7" w:history="1">
        <w:r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>
        <w:rPr>
          <w:rFonts w:ascii="Verdana" w:hAnsi="Verdana" w:cs="Calibri"/>
          <w:sz w:val="24"/>
          <w:szCs w:val="24"/>
        </w:rPr>
        <w:t xml:space="preserve"> (dalej: Akademia);</w:t>
      </w:r>
    </w:p>
    <w:p w14:paraId="6E1E407F" w14:textId="77777777" w:rsidR="00245E93" w:rsidRDefault="00245E93" w:rsidP="00245E93">
      <w:pPr>
        <w:pStyle w:val="Akapitzlist"/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</w:rPr>
      </w:pPr>
      <w:r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8" w:history="1">
        <w:r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5968C4C" w14:textId="77777777" w:rsidR="00245E93" w:rsidRDefault="00245E93" w:rsidP="00245E93">
      <w:pPr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199D3190" w14:textId="559EBBC6" w:rsidR="00245E93" w:rsidRDefault="00245E93" w:rsidP="00245E93">
      <w:pPr>
        <w:spacing w:line="276" w:lineRule="auto"/>
        <w:ind w:left="426"/>
        <w:rPr>
          <w:rStyle w:val="Hipercze"/>
          <w:rFonts w:ascii="Verdana" w:eastAsia="Verdana" w:hAnsi="Verdana" w:cs="Verdana"/>
          <w:color w:val="auto"/>
          <w:u w:val="none"/>
        </w:rPr>
      </w:pPr>
      <w:r>
        <w:rPr>
          <w:rFonts w:ascii="Verdana" w:eastAsia="Verdana" w:hAnsi="Verdana" w:cs="Verdana"/>
        </w:rPr>
        <w:t>w ogłoszeniu, zakończonego ewentualnym zawarciem umowy;</w:t>
      </w:r>
    </w:p>
    <w:p w14:paraId="3E832AAB" w14:textId="77777777" w:rsidR="00245E93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</w:pPr>
      <w:r>
        <w:rPr>
          <w:rFonts w:ascii="Verdana" w:hAnsi="Verdana"/>
        </w:rPr>
        <w:t>podanie danych o których mowa w art. 22</w:t>
      </w:r>
      <w:r>
        <w:rPr>
          <w:rFonts w:ascii="Verdana" w:hAnsi="Verdana"/>
          <w:vertAlign w:val="superscript"/>
        </w:rPr>
        <w:t>1</w:t>
      </w:r>
      <w:r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4908B54B" w14:textId="4B7E5C35" w:rsidR="00245E93" w:rsidRDefault="00245E93" w:rsidP="00245E93">
      <w:pPr>
        <w:numPr>
          <w:ilvl w:val="0"/>
          <w:numId w:val="31"/>
        </w:numPr>
        <w:tabs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dane osobowe będą przetwarzane na podstawie obowiązku prawnego administratora, o którym mowa w art. 22</w:t>
      </w:r>
      <w:r>
        <w:rPr>
          <w:rFonts w:ascii="Verdana" w:hAnsi="Verdana"/>
          <w:vertAlign w:val="superscript"/>
        </w:rPr>
        <w:t>1</w:t>
      </w:r>
      <w:r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</w:t>
      </w:r>
      <w:r>
        <w:rPr>
          <w:rFonts w:ascii="Verdana" w:eastAsia="Verdana" w:hAnsi="Verdana" w:cs="Verdana"/>
        </w:rPr>
        <w:lastRenderedPageBreak/>
        <w:t>na możliwość udziału w rekrutacji/konkursie. Jeżeli nie chce Pani/Pan, abyśmy przetwarzali dodatkowe dane, prosimy o nieumieszczanie ich</w:t>
      </w:r>
      <w:r>
        <w:rPr>
          <w:rFonts w:ascii="Verdana" w:eastAsia="Verdana" w:hAnsi="Verdana" w:cs="Verdana"/>
        </w:rPr>
        <w:br/>
        <w:t>w dokumentach;</w:t>
      </w:r>
    </w:p>
    <w:p w14:paraId="6E1FC98C" w14:textId="77777777" w:rsidR="00245E93" w:rsidRDefault="00245E93" w:rsidP="00245E93">
      <w:pPr>
        <w:numPr>
          <w:ilvl w:val="0"/>
          <w:numId w:val="31"/>
        </w:numPr>
        <w:tabs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>
        <w:rPr>
          <w:rFonts w:ascii="Verdana" w:hAnsi="Verdana"/>
        </w:rPr>
        <w:t>dane zgromadzone w procesach rekrutacyjnych będą przechowywane przez 1 miesiąc od momentu zakończenia rekrutacji, nie dłużej niż</w:t>
      </w:r>
      <w:r>
        <w:rPr>
          <w:rFonts w:ascii="Verdana" w:hAnsi="Verdana"/>
        </w:rPr>
        <w:br/>
        <w:t>do 31.05.2024 r.</w:t>
      </w:r>
    </w:p>
    <w:p w14:paraId="5483EEC1" w14:textId="77777777" w:rsidR="00245E93" w:rsidRDefault="00245E93" w:rsidP="00245E93">
      <w:pPr>
        <w:pStyle w:val="Akapitzlist"/>
        <w:numPr>
          <w:ilvl w:val="0"/>
          <w:numId w:val="31"/>
        </w:numPr>
        <w:tabs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646B355B" w14:textId="77777777" w:rsidR="00245E93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FEADCB1" w14:textId="77777777" w:rsidR="00245E93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0215D12" w14:textId="77777777" w:rsidR="00245E93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4AFC7599" w14:textId="77777777" w:rsidR="00245E93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52384460" w14:textId="77777777" w:rsidR="00245E93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53A3EFE4" w14:textId="77777777" w:rsidR="00245E93" w:rsidRDefault="00245E93" w:rsidP="00245E93">
      <w:pPr>
        <w:pStyle w:val="Akapitzlist"/>
        <w:numPr>
          <w:ilvl w:val="0"/>
          <w:numId w:val="32"/>
        </w:numP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5336CF93" w14:textId="3BC53F66" w:rsidR="00245E93" w:rsidRDefault="00245E93" w:rsidP="00245E93">
      <w:pPr>
        <w:pStyle w:val="Akapitzlist"/>
        <w:numPr>
          <w:ilvl w:val="0"/>
          <w:numId w:val="3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>
        <w:rPr>
          <w:rFonts w:ascii="Verdana" w:eastAsia="Verdana" w:hAnsi="Verdana" w:cs="Verdana"/>
          <w:sz w:val="24"/>
          <w:szCs w:val="24"/>
        </w:rPr>
        <w:br/>
        <w:t>(co jednak nie będzie miało wpływu na zgodność z prawem przetwarzania dokonanego przed jej wycofaniem) oraz prawo do przenoszenia danych</w:t>
      </w:r>
      <w:r>
        <w:rPr>
          <w:rFonts w:ascii="Verdana" w:eastAsia="Verdana" w:hAnsi="Verdana" w:cs="Verdana"/>
          <w:i/>
          <w:sz w:val="24"/>
          <w:szCs w:val="24"/>
        </w:rPr>
        <w:t>.</w:t>
      </w:r>
    </w:p>
    <w:p w14:paraId="78C61AC2" w14:textId="77777777" w:rsidR="00245E93" w:rsidRDefault="00245E93" w:rsidP="00245E93"/>
    <w:p w14:paraId="62FD74F1" w14:textId="77777777" w:rsidR="00245E93" w:rsidRPr="003D0ABF" w:rsidRDefault="00245E93" w:rsidP="00245E93">
      <w:pPr>
        <w:rPr>
          <w:rFonts w:ascii="Verdana" w:hAnsi="Verdana"/>
        </w:rPr>
      </w:pPr>
      <w:r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62182889" w14:textId="26DE6613" w:rsidR="00F00179" w:rsidRPr="0040720B" w:rsidRDefault="00F00179" w:rsidP="00245E93">
      <w:pPr>
        <w:pStyle w:val="Nagwek1"/>
        <w:jc w:val="left"/>
      </w:pPr>
    </w:p>
    <w:sectPr w:rsidR="00F00179" w:rsidRPr="0040720B" w:rsidSect="00245E93">
      <w:pgSz w:w="11906" w:h="16838"/>
      <w:pgMar w:top="1134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F8045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i w:val="0"/>
        <w:color w:val="auto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1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29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723912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105955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5E93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9635F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14EB"/>
    <w:rsid w:val="00743E0C"/>
    <w:rsid w:val="00746921"/>
    <w:rsid w:val="007A79E4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76586"/>
    <w:rsid w:val="00A93948"/>
    <w:rsid w:val="00AC4C60"/>
    <w:rsid w:val="00AE1165"/>
    <w:rsid w:val="00AE4B76"/>
    <w:rsid w:val="00AF526F"/>
    <w:rsid w:val="00B11009"/>
    <w:rsid w:val="00B31035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74732"/>
    <w:rsid w:val="00E8774A"/>
    <w:rsid w:val="00EA2A97"/>
    <w:rsid w:val="00EE2E3B"/>
    <w:rsid w:val="00F00179"/>
    <w:rsid w:val="00F058C5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245E93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5E93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kademia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stem.erecruiter.pl/FormTemplates/RecruitmentForm.aspx?WebID=8f9ad6d34ee14028a8a65caf031a5cf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381A0-D6F6-43B8-8123-0D318769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4854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7</cp:revision>
  <cp:lastPrinted>2021-08-25T09:50:00Z</cp:lastPrinted>
  <dcterms:created xsi:type="dcterms:W3CDTF">2023-07-20T11:17:00Z</dcterms:created>
  <dcterms:modified xsi:type="dcterms:W3CDTF">2024-05-07T09:13:00Z</dcterms:modified>
</cp:coreProperties>
</file>