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5F29" w:rsidRPr="005B5F29" w:rsidRDefault="005B5F29" w:rsidP="005B5F29">
      <w:pPr>
        <w:spacing w:after="0"/>
        <w:jc w:val="center"/>
        <w:rPr>
          <w:rFonts w:ascii="Bookman Old Style" w:hAnsi="Bookman Old Style" w:cs="Arial"/>
          <w:b/>
          <w:sz w:val="24"/>
          <w:szCs w:val="24"/>
        </w:rPr>
      </w:pPr>
      <w:r w:rsidRPr="005B5F29">
        <w:rPr>
          <w:rFonts w:ascii="Bookman Old Style" w:hAnsi="Bookman Old Style" w:cs="Arial"/>
          <w:b/>
          <w:sz w:val="24"/>
          <w:szCs w:val="24"/>
        </w:rPr>
        <w:t xml:space="preserve">Uchwała Nr </w:t>
      </w:r>
      <w:r w:rsidR="00D5634D">
        <w:rPr>
          <w:rFonts w:ascii="Bookman Old Style" w:hAnsi="Bookman Old Style" w:cs="Arial"/>
          <w:b/>
          <w:sz w:val="24"/>
          <w:szCs w:val="24"/>
        </w:rPr>
        <w:t>9</w:t>
      </w:r>
      <w:r w:rsidRPr="005B5F29">
        <w:rPr>
          <w:rFonts w:ascii="Bookman Old Style" w:hAnsi="Bookman Old Style" w:cs="Arial"/>
          <w:b/>
          <w:sz w:val="24"/>
          <w:szCs w:val="24"/>
        </w:rPr>
        <w:t>/2018</w:t>
      </w:r>
    </w:p>
    <w:p w:rsidR="005B5F29" w:rsidRPr="005B5F29" w:rsidRDefault="005B5F29" w:rsidP="005B5F29">
      <w:pPr>
        <w:spacing w:after="0"/>
        <w:jc w:val="center"/>
        <w:rPr>
          <w:rFonts w:ascii="Bookman Old Style" w:hAnsi="Bookman Old Style" w:cs="Arial"/>
          <w:b/>
          <w:sz w:val="24"/>
          <w:szCs w:val="24"/>
        </w:rPr>
      </w:pPr>
      <w:r w:rsidRPr="005B5F29">
        <w:rPr>
          <w:rFonts w:ascii="Bookman Old Style" w:hAnsi="Bookman Old Style" w:cs="Arial"/>
          <w:b/>
          <w:sz w:val="24"/>
          <w:szCs w:val="24"/>
        </w:rPr>
        <w:t>Zgromadzenia Ogólnego Polskiej Akademii Nauk</w:t>
      </w:r>
      <w:bookmarkStart w:id="0" w:name="_GoBack"/>
      <w:bookmarkEnd w:id="0"/>
    </w:p>
    <w:p w:rsidR="005B5F29" w:rsidRDefault="005B5F29" w:rsidP="005B5F29">
      <w:pPr>
        <w:spacing w:after="0"/>
        <w:jc w:val="center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z</w:t>
      </w:r>
      <w:r w:rsidRPr="005B5F29">
        <w:rPr>
          <w:rFonts w:ascii="Bookman Old Style" w:hAnsi="Bookman Old Style" w:cs="Arial"/>
          <w:sz w:val="24"/>
          <w:szCs w:val="24"/>
        </w:rPr>
        <w:t xml:space="preserve"> dnia 6 grudnia 2018 r.</w:t>
      </w:r>
    </w:p>
    <w:p w:rsidR="005B5F29" w:rsidRDefault="005B5F29" w:rsidP="005B5F29">
      <w:pPr>
        <w:spacing w:after="0"/>
        <w:jc w:val="center"/>
        <w:rPr>
          <w:rFonts w:ascii="Bookman Old Style" w:hAnsi="Bookman Old Style" w:cs="Arial"/>
          <w:sz w:val="24"/>
          <w:szCs w:val="24"/>
        </w:rPr>
      </w:pPr>
    </w:p>
    <w:p w:rsidR="005B5F29" w:rsidRDefault="005B5F29" w:rsidP="005B5F29">
      <w:pPr>
        <w:spacing w:after="0"/>
        <w:jc w:val="center"/>
        <w:rPr>
          <w:rFonts w:ascii="Bookman Old Style" w:hAnsi="Bookman Old Style" w:cs="Arial"/>
          <w:sz w:val="24"/>
          <w:szCs w:val="24"/>
        </w:rPr>
      </w:pPr>
    </w:p>
    <w:p w:rsidR="005B5F29" w:rsidRDefault="005B5F29" w:rsidP="005B5F29">
      <w:pPr>
        <w:spacing w:after="0"/>
        <w:jc w:val="both"/>
        <w:rPr>
          <w:rFonts w:ascii="Bookman Old Style" w:hAnsi="Bookman Old Style" w:cs="Arial"/>
          <w:b/>
          <w:sz w:val="24"/>
          <w:szCs w:val="24"/>
        </w:rPr>
      </w:pPr>
      <w:r w:rsidRPr="005B5F29">
        <w:rPr>
          <w:rFonts w:ascii="Bookman Old Style" w:hAnsi="Bookman Old Style" w:cs="Arial"/>
          <w:b/>
          <w:sz w:val="24"/>
          <w:szCs w:val="24"/>
        </w:rPr>
        <w:t>w sprawie zmi</w:t>
      </w:r>
      <w:r w:rsidR="00875AD5">
        <w:rPr>
          <w:rFonts w:ascii="Bookman Old Style" w:hAnsi="Bookman Old Style" w:cs="Arial"/>
          <w:b/>
          <w:sz w:val="24"/>
          <w:szCs w:val="24"/>
        </w:rPr>
        <w:t>an</w:t>
      </w:r>
      <w:r w:rsidR="002946D9">
        <w:rPr>
          <w:rFonts w:ascii="Bookman Old Style" w:hAnsi="Bookman Old Style" w:cs="Arial"/>
          <w:b/>
          <w:sz w:val="24"/>
          <w:szCs w:val="24"/>
        </w:rPr>
        <w:t>y</w:t>
      </w:r>
      <w:r w:rsidRPr="005B5F29">
        <w:rPr>
          <w:rFonts w:ascii="Bookman Old Style" w:hAnsi="Bookman Old Style" w:cs="Arial"/>
          <w:b/>
          <w:sz w:val="24"/>
          <w:szCs w:val="24"/>
        </w:rPr>
        <w:t xml:space="preserve"> </w:t>
      </w:r>
      <w:r w:rsidR="00875AD5">
        <w:rPr>
          <w:rFonts w:ascii="Bookman Old Style" w:hAnsi="Bookman Old Style" w:cs="Arial"/>
          <w:b/>
          <w:sz w:val="24"/>
          <w:szCs w:val="24"/>
        </w:rPr>
        <w:t>regulaminu</w:t>
      </w:r>
      <w:r w:rsidRPr="005B5F29">
        <w:rPr>
          <w:rFonts w:ascii="Bookman Old Style" w:hAnsi="Bookman Old Style" w:cs="Arial"/>
          <w:b/>
          <w:sz w:val="24"/>
          <w:szCs w:val="24"/>
        </w:rPr>
        <w:t xml:space="preserve"> </w:t>
      </w:r>
      <w:r>
        <w:rPr>
          <w:rFonts w:ascii="Bookman Old Style" w:hAnsi="Bookman Old Style" w:cs="Arial"/>
          <w:b/>
          <w:sz w:val="24"/>
          <w:szCs w:val="24"/>
        </w:rPr>
        <w:t>wyboru członków Akademii, trybu utraty członkostwa, pozbawienia statusu członka oraz rezygnacji z członkostwa Akademii</w:t>
      </w:r>
    </w:p>
    <w:p w:rsidR="005B5F29" w:rsidRDefault="005B5F29" w:rsidP="005B5F29">
      <w:pPr>
        <w:spacing w:after="0"/>
        <w:jc w:val="both"/>
        <w:rPr>
          <w:rFonts w:ascii="Bookman Old Style" w:hAnsi="Bookman Old Style" w:cs="Arial"/>
          <w:b/>
          <w:sz w:val="24"/>
          <w:szCs w:val="24"/>
        </w:rPr>
      </w:pPr>
    </w:p>
    <w:p w:rsidR="005B5F29" w:rsidRDefault="005B5F29" w:rsidP="005B5F29">
      <w:pPr>
        <w:spacing w:after="0"/>
        <w:jc w:val="both"/>
        <w:rPr>
          <w:rFonts w:ascii="Bookman Old Style" w:hAnsi="Bookman Old Style" w:cs="Arial"/>
          <w:b/>
          <w:sz w:val="24"/>
          <w:szCs w:val="24"/>
        </w:rPr>
      </w:pPr>
    </w:p>
    <w:p w:rsidR="005B5F29" w:rsidRDefault="00AA7371" w:rsidP="005B5F29">
      <w:pPr>
        <w:spacing w:after="0"/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Na podstawie art.</w:t>
      </w:r>
      <w:r w:rsidR="005E5D13">
        <w:rPr>
          <w:rFonts w:ascii="Bookman Old Style" w:hAnsi="Bookman Old Style" w:cs="Arial"/>
          <w:sz w:val="24"/>
          <w:szCs w:val="24"/>
        </w:rPr>
        <w:t xml:space="preserve"> 7 ust. 3</w:t>
      </w:r>
      <w:r w:rsidR="00875AD5">
        <w:rPr>
          <w:rFonts w:ascii="Bookman Old Style" w:hAnsi="Bookman Old Style" w:cs="Arial"/>
          <w:sz w:val="24"/>
          <w:szCs w:val="24"/>
        </w:rPr>
        <w:t>, art. 8 ust. 5 i 6 oraz art. 9 ust. 5</w:t>
      </w:r>
      <w:r w:rsidR="005E5D13">
        <w:rPr>
          <w:rFonts w:ascii="Bookman Old Style" w:hAnsi="Bookman Old Style" w:cs="Arial"/>
          <w:sz w:val="24"/>
          <w:szCs w:val="24"/>
        </w:rPr>
        <w:t xml:space="preserve"> </w:t>
      </w:r>
      <w:r>
        <w:rPr>
          <w:rFonts w:ascii="Bookman Old Style" w:hAnsi="Bookman Old Style" w:cs="Arial"/>
          <w:sz w:val="24"/>
          <w:szCs w:val="24"/>
        </w:rPr>
        <w:t>ustawy z dnia 30 kwietnia 2010 r. o Polskiej Akademii Nauk (Dz. U. z 2018 r. poz. 1475</w:t>
      </w:r>
      <w:r w:rsidR="00721E69">
        <w:rPr>
          <w:rFonts w:ascii="Bookman Old Style" w:hAnsi="Bookman Old Style" w:cs="Arial"/>
          <w:sz w:val="24"/>
          <w:szCs w:val="24"/>
        </w:rPr>
        <w:t xml:space="preserve"> </w:t>
      </w:r>
      <w:r w:rsidR="006A53A0">
        <w:rPr>
          <w:rFonts w:ascii="Bookman Old Style" w:hAnsi="Bookman Old Style" w:cs="Arial"/>
          <w:sz w:val="24"/>
          <w:szCs w:val="24"/>
        </w:rPr>
        <w:t>i 1669</w:t>
      </w:r>
      <w:r w:rsidR="00721E69">
        <w:rPr>
          <w:rFonts w:ascii="Bookman Old Style" w:hAnsi="Bookman Old Style" w:cs="Arial"/>
          <w:sz w:val="24"/>
          <w:szCs w:val="24"/>
        </w:rPr>
        <w:t>)</w:t>
      </w:r>
      <w:r w:rsidR="00440BB7">
        <w:rPr>
          <w:rFonts w:ascii="Bookman Old Style" w:hAnsi="Bookman Old Style" w:cs="Arial"/>
          <w:sz w:val="24"/>
          <w:szCs w:val="24"/>
        </w:rPr>
        <w:t xml:space="preserve"> uchwala się</w:t>
      </w:r>
      <w:r w:rsidR="001C3079">
        <w:rPr>
          <w:rFonts w:ascii="Bookman Old Style" w:hAnsi="Bookman Old Style" w:cs="Arial"/>
          <w:sz w:val="24"/>
          <w:szCs w:val="24"/>
        </w:rPr>
        <w:t>,</w:t>
      </w:r>
      <w:r w:rsidR="00440BB7">
        <w:rPr>
          <w:rFonts w:ascii="Bookman Old Style" w:hAnsi="Bookman Old Style" w:cs="Arial"/>
          <w:sz w:val="24"/>
          <w:szCs w:val="24"/>
        </w:rPr>
        <w:t xml:space="preserve"> co następuje:</w:t>
      </w:r>
    </w:p>
    <w:p w:rsidR="00440BB7" w:rsidRDefault="00440BB7" w:rsidP="005B5F29">
      <w:pPr>
        <w:spacing w:after="0"/>
        <w:jc w:val="both"/>
        <w:rPr>
          <w:rFonts w:ascii="Bookman Old Style" w:hAnsi="Bookman Old Style" w:cs="Arial"/>
          <w:sz w:val="24"/>
          <w:szCs w:val="24"/>
        </w:rPr>
      </w:pPr>
    </w:p>
    <w:p w:rsidR="00440BB7" w:rsidRDefault="00440BB7" w:rsidP="00440BB7">
      <w:pPr>
        <w:spacing w:after="0"/>
        <w:jc w:val="center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§ 1</w:t>
      </w:r>
    </w:p>
    <w:p w:rsidR="00440BB7" w:rsidRDefault="00440BB7" w:rsidP="00440BB7">
      <w:pPr>
        <w:spacing w:after="0"/>
        <w:jc w:val="center"/>
        <w:rPr>
          <w:rFonts w:ascii="Bookman Old Style" w:hAnsi="Bookman Old Style" w:cs="Arial"/>
          <w:sz w:val="24"/>
          <w:szCs w:val="24"/>
        </w:rPr>
      </w:pPr>
    </w:p>
    <w:p w:rsidR="00440BB7" w:rsidRDefault="005E5D13" w:rsidP="005E5D13">
      <w:pPr>
        <w:tabs>
          <w:tab w:val="left" w:pos="567"/>
          <w:tab w:val="left" w:pos="709"/>
          <w:tab w:val="left" w:pos="851"/>
        </w:tabs>
        <w:spacing w:after="0"/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W Regulaminie</w:t>
      </w:r>
      <w:r w:rsidR="00440BB7">
        <w:rPr>
          <w:rFonts w:ascii="Bookman Old Style" w:hAnsi="Bookman Old Style" w:cs="Arial"/>
          <w:sz w:val="24"/>
          <w:szCs w:val="24"/>
        </w:rPr>
        <w:t xml:space="preserve"> wyboru </w:t>
      </w:r>
      <w:r w:rsidR="00440BB7" w:rsidRPr="00440BB7">
        <w:rPr>
          <w:rFonts w:ascii="Bookman Old Style" w:hAnsi="Bookman Old Style" w:cs="Arial"/>
          <w:sz w:val="24"/>
          <w:szCs w:val="24"/>
        </w:rPr>
        <w:t>członków Akademii, trybu utraty członkostwa, pozbawienia statusu członka oraz rezygnacji z członkostwa Akademii</w:t>
      </w:r>
      <w:r w:rsidR="001C3079">
        <w:rPr>
          <w:rFonts w:ascii="Bookman Old Style" w:hAnsi="Bookman Old Style" w:cs="Arial"/>
          <w:sz w:val="24"/>
          <w:szCs w:val="24"/>
        </w:rPr>
        <w:t>,</w:t>
      </w:r>
      <w:r>
        <w:rPr>
          <w:rFonts w:ascii="Bookman Old Style" w:hAnsi="Bookman Old Style" w:cs="Arial"/>
          <w:sz w:val="24"/>
          <w:szCs w:val="24"/>
        </w:rPr>
        <w:t xml:space="preserve"> stanowiącym załącznik do uchwały </w:t>
      </w:r>
      <w:r w:rsidR="00BE4C18">
        <w:rPr>
          <w:rFonts w:ascii="Bookman Old Style" w:hAnsi="Bookman Old Style" w:cs="Arial"/>
          <w:sz w:val="24"/>
          <w:szCs w:val="24"/>
        </w:rPr>
        <w:t>Nr 5/2018 Zgromadzenia Ogólnego Polskiej Akademii Nauk z dnia 21 czerwca 2018 r. w sprawie w regulaminu</w:t>
      </w:r>
      <w:r w:rsidR="00BE4C18" w:rsidRPr="00BE4C18">
        <w:rPr>
          <w:rFonts w:ascii="Bookman Old Style" w:hAnsi="Bookman Old Style" w:cs="Arial"/>
          <w:sz w:val="24"/>
          <w:szCs w:val="24"/>
        </w:rPr>
        <w:t xml:space="preserve"> wyboru członków Akademii, trybu utraty członkostwa, pozbawienia statusu członka oraz rezygnacji z członkostwa Akademii</w:t>
      </w:r>
      <w:r w:rsidR="00440BB7">
        <w:rPr>
          <w:rFonts w:ascii="Bookman Old Style" w:hAnsi="Bookman Old Style" w:cs="Arial"/>
          <w:sz w:val="24"/>
          <w:szCs w:val="24"/>
        </w:rPr>
        <w:t xml:space="preserve">, </w:t>
      </w:r>
      <w:r>
        <w:rPr>
          <w:rFonts w:ascii="Bookman Old Style" w:hAnsi="Bookman Old Style" w:cs="Arial"/>
          <w:sz w:val="24"/>
          <w:szCs w:val="24"/>
        </w:rPr>
        <w:t xml:space="preserve">w § 4 </w:t>
      </w:r>
      <w:r w:rsidR="006A53A0">
        <w:rPr>
          <w:rFonts w:ascii="Bookman Old Style" w:hAnsi="Bookman Old Style" w:cs="Arial"/>
          <w:sz w:val="24"/>
          <w:szCs w:val="24"/>
        </w:rPr>
        <w:t xml:space="preserve">w </w:t>
      </w:r>
      <w:r>
        <w:rPr>
          <w:rFonts w:ascii="Bookman Old Style" w:hAnsi="Bookman Old Style" w:cs="Arial"/>
          <w:sz w:val="24"/>
          <w:szCs w:val="24"/>
        </w:rPr>
        <w:t xml:space="preserve">ust. 2 pkt 3 i 4 </w:t>
      </w:r>
      <w:r w:rsidR="00440BB7">
        <w:rPr>
          <w:rFonts w:ascii="Bookman Old Style" w:hAnsi="Bookman Old Style" w:cs="Arial"/>
          <w:sz w:val="24"/>
          <w:szCs w:val="24"/>
        </w:rPr>
        <w:t>otrzymują brzmienie:</w:t>
      </w:r>
    </w:p>
    <w:p w:rsidR="00C1040E" w:rsidRDefault="00C1040E" w:rsidP="00440BB7">
      <w:pPr>
        <w:spacing w:after="0"/>
        <w:jc w:val="both"/>
        <w:rPr>
          <w:rFonts w:ascii="Bookman Old Style" w:hAnsi="Bookman Old Style" w:cs="Arial"/>
          <w:sz w:val="24"/>
          <w:szCs w:val="24"/>
        </w:rPr>
      </w:pPr>
    </w:p>
    <w:p w:rsidR="00440BB7" w:rsidRDefault="00F574F5" w:rsidP="005E5D13">
      <w:pPr>
        <w:tabs>
          <w:tab w:val="left" w:pos="284"/>
          <w:tab w:val="left" w:pos="709"/>
        </w:tabs>
        <w:spacing w:after="0"/>
        <w:ind w:hanging="142"/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 xml:space="preserve">  </w:t>
      </w:r>
      <w:r w:rsidR="005E5D13">
        <w:rPr>
          <w:rFonts w:ascii="Bookman Old Style" w:hAnsi="Bookman Old Style" w:cs="Arial"/>
          <w:sz w:val="24"/>
          <w:szCs w:val="24"/>
        </w:rPr>
        <w:t xml:space="preserve"> </w:t>
      </w:r>
      <w:r>
        <w:rPr>
          <w:rFonts w:ascii="Bookman Old Style" w:hAnsi="Bookman Old Style" w:cs="Arial"/>
          <w:sz w:val="24"/>
          <w:szCs w:val="24"/>
        </w:rPr>
        <w:t xml:space="preserve"> </w:t>
      </w:r>
      <w:r w:rsidR="00440BB7">
        <w:rPr>
          <w:rFonts w:ascii="Bookman Old Style" w:hAnsi="Bookman Old Style" w:cs="Arial"/>
          <w:sz w:val="24"/>
          <w:szCs w:val="24"/>
        </w:rPr>
        <w:t xml:space="preserve">„3) </w:t>
      </w:r>
      <w:r w:rsidR="005E5D13">
        <w:rPr>
          <w:rFonts w:ascii="Bookman Old Style" w:hAnsi="Bookman Old Style" w:cs="Arial"/>
          <w:sz w:val="24"/>
          <w:szCs w:val="24"/>
        </w:rPr>
        <w:t xml:space="preserve"> senat</w:t>
      </w:r>
      <w:r w:rsidR="00440BB7">
        <w:rPr>
          <w:rFonts w:ascii="Bookman Old Style" w:hAnsi="Bookman Old Style" w:cs="Arial"/>
          <w:sz w:val="24"/>
          <w:szCs w:val="24"/>
        </w:rPr>
        <w:t xml:space="preserve"> uczelni posiadającej</w:t>
      </w:r>
      <w:r w:rsidR="00C1040E">
        <w:rPr>
          <w:rFonts w:ascii="Bookman Old Style" w:hAnsi="Bookman Old Style" w:cs="Arial"/>
          <w:sz w:val="24"/>
          <w:szCs w:val="24"/>
        </w:rPr>
        <w:t xml:space="preserve"> uprawnienie do nadawania stopnia doktora</w:t>
      </w:r>
      <w:r>
        <w:rPr>
          <w:rFonts w:ascii="Bookman Old Style" w:hAnsi="Bookman Old Style" w:cs="Arial"/>
          <w:sz w:val="24"/>
          <w:szCs w:val="24"/>
        </w:rPr>
        <w:br/>
        <w:t xml:space="preserve">    </w:t>
      </w:r>
      <w:r w:rsidR="00C1040E">
        <w:rPr>
          <w:rFonts w:ascii="Bookman Old Style" w:hAnsi="Bookman Old Style" w:cs="Arial"/>
          <w:sz w:val="24"/>
          <w:szCs w:val="24"/>
        </w:rPr>
        <w:t xml:space="preserve"> </w:t>
      </w:r>
      <w:r>
        <w:rPr>
          <w:rFonts w:ascii="Bookman Old Style" w:hAnsi="Bookman Old Style" w:cs="Arial"/>
          <w:sz w:val="24"/>
          <w:szCs w:val="24"/>
        </w:rPr>
        <w:t xml:space="preserve">    </w:t>
      </w:r>
      <w:r w:rsidR="00C1040E">
        <w:rPr>
          <w:rFonts w:ascii="Bookman Old Style" w:hAnsi="Bookman Old Style" w:cs="Arial"/>
          <w:sz w:val="24"/>
          <w:szCs w:val="24"/>
        </w:rPr>
        <w:t>habilitowanego, lub</w:t>
      </w:r>
    </w:p>
    <w:p w:rsidR="00C1040E" w:rsidRDefault="005E5D13" w:rsidP="005E5D13">
      <w:pPr>
        <w:tabs>
          <w:tab w:val="left" w:pos="284"/>
          <w:tab w:val="left" w:pos="426"/>
          <w:tab w:val="left" w:pos="709"/>
          <w:tab w:val="left" w:pos="851"/>
        </w:tabs>
        <w:spacing w:after="0"/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 xml:space="preserve"> </w:t>
      </w:r>
      <w:r w:rsidR="00F574F5">
        <w:rPr>
          <w:rFonts w:ascii="Bookman Old Style" w:hAnsi="Bookman Old Style" w:cs="Arial"/>
          <w:sz w:val="24"/>
          <w:szCs w:val="24"/>
        </w:rPr>
        <w:t xml:space="preserve">   </w:t>
      </w:r>
      <w:r w:rsidR="00C1040E">
        <w:rPr>
          <w:rFonts w:ascii="Bookman Old Style" w:hAnsi="Bookman Old Style" w:cs="Arial"/>
          <w:sz w:val="24"/>
          <w:szCs w:val="24"/>
        </w:rPr>
        <w:t>4)</w:t>
      </w:r>
      <w:r w:rsidR="00F574F5">
        <w:rPr>
          <w:rFonts w:ascii="Bookman Old Style" w:hAnsi="Bookman Old Style" w:cs="Arial"/>
          <w:sz w:val="24"/>
          <w:szCs w:val="24"/>
        </w:rPr>
        <w:t xml:space="preserve"> </w:t>
      </w:r>
      <w:r>
        <w:rPr>
          <w:rFonts w:ascii="Bookman Old Style" w:hAnsi="Bookman Old Style" w:cs="Arial"/>
          <w:sz w:val="24"/>
          <w:szCs w:val="24"/>
        </w:rPr>
        <w:t>pięć</w:t>
      </w:r>
      <w:r w:rsidR="00F574F5">
        <w:rPr>
          <w:rFonts w:ascii="Bookman Old Style" w:hAnsi="Bookman Old Style" w:cs="Arial"/>
          <w:sz w:val="24"/>
          <w:szCs w:val="24"/>
        </w:rPr>
        <w:t xml:space="preserve"> osób, które wyróżniają się szczególnym dorobkiem naukowym </w:t>
      </w:r>
      <w:r w:rsidR="00F574F5">
        <w:rPr>
          <w:rFonts w:ascii="Bookman Old Style" w:hAnsi="Bookman Old Style" w:cs="Arial"/>
          <w:sz w:val="24"/>
          <w:szCs w:val="24"/>
        </w:rPr>
        <w:br/>
        <w:t xml:space="preserve">         i autorytetem, wśród których co najmniej jedna osoba jest zatrudniona</w:t>
      </w:r>
      <w:r w:rsidR="00F574F5">
        <w:rPr>
          <w:rFonts w:ascii="Bookman Old Style" w:hAnsi="Bookman Old Style" w:cs="Arial"/>
          <w:sz w:val="24"/>
          <w:szCs w:val="24"/>
        </w:rPr>
        <w:br/>
        <w:t xml:space="preserve">         za granicą na stanowisku profesora lub równorzędnym, a pozostałe</w:t>
      </w:r>
      <w:r w:rsidR="00F574F5">
        <w:rPr>
          <w:rFonts w:ascii="Bookman Old Style" w:hAnsi="Bookman Old Style" w:cs="Arial"/>
          <w:sz w:val="24"/>
          <w:szCs w:val="24"/>
        </w:rPr>
        <w:br/>
        <w:t xml:space="preserve">         posiadają tytuł profesora nadany w Rzeczypospolitej Polskiej</w:t>
      </w:r>
      <w:r w:rsidR="00A91BD8">
        <w:rPr>
          <w:rFonts w:ascii="Bookman Old Style" w:hAnsi="Bookman Old Style" w:cs="Arial"/>
          <w:sz w:val="24"/>
          <w:szCs w:val="24"/>
        </w:rPr>
        <w:t>.</w:t>
      </w:r>
      <w:r w:rsidR="00F574F5">
        <w:rPr>
          <w:rFonts w:ascii="Bookman Old Style" w:hAnsi="Bookman Old Style" w:cs="Arial"/>
          <w:sz w:val="24"/>
          <w:szCs w:val="24"/>
        </w:rPr>
        <w:t>”</w:t>
      </w:r>
      <w:r w:rsidR="001235FD">
        <w:rPr>
          <w:rFonts w:ascii="Bookman Old Style" w:hAnsi="Bookman Old Style" w:cs="Arial"/>
          <w:sz w:val="24"/>
          <w:szCs w:val="24"/>
        </w:rPr>
        <w:t>.</w:t>
      </w:r>
    </w:p>
    <w:p w:rsidR="00F574F5" w:rsidRDefault="00F574F5" w:rsidP="00F574F5">
      <w:pPr>
        <w:tabs>
          <w:tab w:val="left" w:pos="709"/>
          <w:tab w:val="left" w:pos="851"/>
        </w:tabs>
        <w:spacing w:after="0"/>
        <w:jc w:val="both"/>
        <w:rPr>
          <w:rFonts w:ascii="Bookman Old Style" w:hAnsi="Bookman Old Style" w:cs="Arial"/>
          <w:sz w:val="24"/>
          <w:szCs w:val="24"/>
        </w:rPr>
      </w:pPr>
    </w:p>
    <w:p w:rsidR="00F574F5" w:rsidRDefault="00F574F5" w:rsidP="00F574F5">
      <w:pPr>
        <w:spacing w:after="0"/>
        <w:jc w:val="center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§ 2</w:t>
      </w:r>
    </w:p>
    <w:p w:rsidR="00F574F5" w:rsidRDefault="00F574F5" w:rsidP="00F574F5">
      <w:pPr>
        <w:spacing w:after="0"/>
        <w:jc w:val="center"/>
        <w:rPr>
          <w:rFonts w:ascii="Bookman Old Style" w:hAnsi="Bookman Old Style" w:cs="Arial"/>
          <w:sz w:val="24"/>
          <w:szCs w:val="24"/>
        </w:rPr>
      </w:pPr>
    </w:p>
    <w:p w:rsidR="00F574F5" w:rsidRDefault="00F574F5" w:rsidP="00F574F5">
      <w:pPr>
        <w:spacing w:after="0"/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Uchwała wchodzi w życie z dniem podjęcia.</w:t>
      </w:r>
    </w:p>
    <w:p w:rsidR="00F574F5" w:rsidRDefault="00F574F5" w:rsidP="00F574F5">
      <w:pPr>
        <w:spacing w:after="0"/>
        <w:jc w:val="both"/>
        <w:rPr>
          <w:rFonts w:ascii="Bookman Old Style" w:hAnsi="Bookman Old Style" w:cs="Arial"/>
          <w:sz w:val="24"/>
          <w:szCs w:val="24"/>
        </w:rPr>
      </w:pPr>
    </w:p>
    <w:p w:rsidR="00F574F5" w:rsidRDefault="00F574F5" w:rsidP="00F574F5">
      <w:pPr>
        <w:spacing w:after="0"/>
        <w:jc w:val="both"/>
        <w:rPr>
          <w:rFonts w:ascii="Bookman Old Style" w:hAnsi="Bookman Old Style" w:cs="Arial"/>
          <w:sz w:val="24"/>
          <w:szCs w:val="24"/>
        </w:rPr>
      </w:pPr>
    </w:p>
    <w:p w:rsidR="00F574F5" w:rsidRDefault="00F574F5" w:rsidP="00F574F5">
      <w:pPr>
        <w:spacing w:after="0"/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 xml:space="preserve">                                                                           PREZES</w:t>
      </w:r>
    </w:p>
    <w:p w:rsidR="00F574F5" w:rsidRDefault="00F574F5" w:rsidP="00F574F5">
      <w:pPr>
        <w:spacing w:after="0"/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 xml:space="preserve">                                                           POLSKIEJ AKADEMII NAUK</w:t>
      </w:r>
    </w:p>
    <w:p w:rsidR="00F574F5" w:rsidRDefault="00F574F5" w:rsidP="00F574F5">
      <w:pPr>
        <w:spacing w:after="0"/>
        <w:jc w:val="both"/>
        <w:rPr>
          <w:rFonts w:ascii="Bookman Old Style" w:hAnsi="Bookman Old Style" w:cs="Arial"/>
          <w:sz w:val="24"/>
          <w:szCs w:val="24"/>
        </w:rPr>
      </w:pPr>
    </w:p>
    <w:p w:rsidR="00F574F5" w:rsidRDefault="00F574F5" w:rsidP="00F574F5">
      <w:pPr>
        <w:spacing w:after="0"/>
        <w:jc w:val="both"/>
        <w:rPr>
          <w:rFonts w:ascii="Bookman Old Style" w:hAnsi="Bookman Old Style" w:cs="Arial"/>
          <w:sz w:val="24"/>
          <w:szCs w:val="24"/>
        </w:rPr>
      </w:pPr>
    </w:p>
    <w:p w:rsidR="00F574F5" w:rsidRDefault="00F574F5" w:rsidP="00F574F5">
      <w:pPr>
        <w:spacing w:after="0"/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 xml:space="preserve">                                                                    Jerzy Duszyński</w:t>
      </w:r>
    </w:p>
    <w:p w:rsidR="00F574F5" w:rsidRDefault="00F574F5" w:rsidP="00F574F5">
      <w:pPr>
        <w:tabs>
          <w:tab w:val="left" w:pos="709"/>
          <w:tab w:val="left" w:pos="851"/>
        </w:tabs>
        <w:spacing w:after="0"/>
        <w:jc w:val="both"/>
        <w:rPr>
          <w:rFonts w:ascii="Bookman Old Style" w:hAnsi="Bookman Old Style" w:cs="Arial"/>
          <w:sz w:val="24"/>
          <w:szCs w:val="24"/>
        </w:rPr>
      </w:pPr>
    </w:p>
    <w:p w:rsidR="00721E69" w:rsidRDefault="00721E69" w:rsidP="00F574F5">
      <w:pPr>
        <w:tabs>
          <w:tab w:val="left" w:pos="709"/>
          <w:tab w:val="left" w:pos="851"/>
        </w:tabs>
        <w:spacing w:after="0"/>
        <w:jc w:val="both"/>
        <w:rPr>
          <w:rFonts w:ascii="Bookman Old Style" w:hAnsi="Bookman Old Style" w:cs="Arial"/>
          <w:sz w:val="24"/>
          <w:szCs w:val="24"/>
        </w:rPr>
      </w:pPr>
    </w:p>
    <w:p w:rsidR="00747369" w:rsidRDefault="00747369" w:rsidP="00F574F5">
      <w:pPr>
        <w:tabs>
          <w:tab w:val="left" w:pos="709"/>
          <w:tab w:val="left" w:pos="851"/>
        </w:tabs>
        <w:spacing w:after="0"/>
        <w:jc w:val="both"/>
        <w:rPr>
          <w:rFonts w:ascii="Bookman Old Style" w:hAnsi="Bookman Old Style" w:cs="Arial"/>
          <w:sz w:val="24"/>
          <w:szCs w:val="24"/>
        </w:rPr>
      </w:pPr>
    </w:p>
    <w:p w:rsidR="00747369" w:rsidRDefault="00747369" w:rsidP="00F574F5">
      <w:pPr>
        <w:tabs>
          <w:tab w:val="left" w:pos="709"/>
          <w:tab w:val="left" w:pos="851"/>
        </w:tabs>
        <w:spacing w:after="0"/>
        <w:jc w:val="both"/>
        <w:rPr>
          <w:rFonts w:ascii="Bookman Old Style" w:hAnsi="Bookman Old Style" w:cs="Arial"/>
          <w:sz w:val="24"/>
          <w:szCs w:val="24"/>
        </w:rPr>
      </w:pPr>
    </w:p>
    <w:p w:rsidR="00721E69" w:rsidRDefault="00721E69" w:rsidP="00F574F5">
      <w:pPr>
        <w:tabs>
          <w:tab w:val="left" w:pos="709"/>
          <w:tab w:val="left" w:pos="851"/>
        </w:tabs>
        <w:spacing w:after="0"/>
        <w:jc w:val="both"/>
        <w:rPr>
          <w:rFonts w:ascii="Bookman Old Style" w:hAnsi="Bookman Old Style" w:cs="Arial"/>
          <w:sz w:val="24"/>
          <w:szCs w:val="24"/>
        </w:rPr>
      </w:pPr>
    </w:p>
    <w:p w:rsidR="00721E69" w:rsidRDefault="00721E69" w:rsidP="00721E69">
      <w:pPr>
        <w:tabs>
          <w:tab w:val="left" w:pos="709"/>
          <w:tab w:val="left" w:pos="851"/>
        </w:tabs>
        <w:spacing w:after="0"/>
        <w:jc w:val="center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lastRenderedPageBreak/>
        <w:t>UZASADNIENIE</w:t>
      </w:r>
    </w:p>
    <w:p w:rsidR="00721E69" w:rsidRDefault="00721E69" w:rsidP="00721E69">
      <w:pPr>
        <w:tabs>
          <w:tab w:val="left" w:pos="709"/>
          <w:tab w:val="left" w:pos="851"/>
        </w:tabs>
        <w:spacing w:after="0"/>
        <w:jc w:val="both"/>
        <w:rPr>
          <w:rFonts w:ascii="Bookman Old Style" w:hAnsi="Bookman Old Style" w:cs="Arial"/>
          <w:sz w:val="24"/>
          <w:szCs w:val="24"/>
        </w:rPr>
      </w:pPr>
    </w:p>
    <w:p w:rsidR="00BE4C18" w:rsidRDefault="00721E69" w:rsidP="00E61CCD">
      <w:pPr>
        <w:tabs>
          <w:tab w:val="left" w:pos="709"/>
          <w:tab w:val="left" w:pos="851"/>
        </w:tabs>
        <w:spacing w:after="0"/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 xml:space="preserve">W związku ze zmianami w art. 7 ust. 2 pkt 3 i 4 ustawy z dnia 30 kwietnia 2010 r. </w:t>
      </w:r>
      <w:r w:rsidRPr="00E61CCD">
        <w:rPr>
          <w:rFonts w:ascii="Bookman Old Style" w:hAnsi="Bookman Old Style" w:cs="Arial"/>
          <w:i/>
          <w:sz w:val="24"/>
          <w:szCs w:val="24"/>
        </w:rPr>
        <w:t>o Polskiej Akademii Nauk</w:t>
      </w:r>
      <w:r>
        <w:rPr>
          <w:rFonts w:ascii="Bookman Old Style" w:hAnsi="Bookman Old Style" w:cs="Arial"/>
          <w:sz w:val="24"/>
          <w:szCs w:val="24"/>
        </w:rPr>
        <w:t xml:space="preserve"> (Dz. U. z 2018 r. poz. 1475 ze zm.)</w:t>
      </w:r>
      <w:r w:rsidR="005D1B60">
        <w:rPr>
          <w:rFonts w:ascii="Bookman Old Style" w:hAnsi="Bookman Old Style" w:cs="Arial"/>
          <w:sz w:val="24"/>
          <w:szCs w:val="24"/>
        </w:rPr>
        <w:t>,</w:t>
      </w:r>
      <w:r>
        <w:rPr>
          <w:rFonts w:ascii="Bookman Old Style" w:hAnsi="Bookman Old Style" w:cs="Arial"/>
          <w:sz w:val="24"/>
          <w:szCs w:val="24"/>
        </w:rPr>
        <w:t xml:space="preserve"> wprowadzonymi art. 127 pkt 4 ustawy</w:t>
      </w:r>
      <w:r w:rsidR="005D1B60">
        <w:rPr>
          <w:rFonts w:ascii="Bookman Old Style" w:hAnsi="Bookman Old Style" w:cs="Arial"/>
          <w:sz w:val="24"/>
          <w:szCs w:val="24"/>
        </w:rPr>
        <w:t xml:space="preserve"> z dnia 3 lipca 2018 r. P</w:t>
      </w:r>
      <w:r>
        <w:rPr>
          <w:rFonts w:ascii="Bookman Old Style" w:hAnsi="Bookman Old Style" w:cs="Arial"/>
          <w:sz w:val="24"/>
          <w:szCs w:val="24"/>
        </w:rPr>
        <w:t xml:space="preserve">rzepisy wprowadzające ustawę – </w:t>
      </w:r>
      <w:r w:rsidRPr="00E61CCD">
        <w:rPr>
          <w:rFonts w:ascii="Bookman Old Style" w:hAnsi="Bookman Old Style" w:cs="Arial"/>
          <w:i/>
          <w:sz w:val="24"/>
          <w:szCs w:val="24"/>
        </w:rPr>
        <w:t xml:space="preserve">Prawo </w:t>
      </w:r>
      <w:r w:rsidR="00E61CCD" w:rsidRPr="00E61CCD">
        <w:rPr>
          <w:rFonts w:ascii="Bookman Old Style" w:hAnsi="Bookman Old Style" w:cs="Arial"/>
          <w:i/>
          <w:sz w:val="24"/>
          <w:szCs w:val="24"/>
        </w:rPr>
        <w:t>o szkolnictwie wyższym i nauce</w:t>
      </w:r>
      <w:r w:rsidR="00E61CCD">
        <w:rPr>
          <w:rFonts w:ascii="Bookman Old Style" w:hAnsi="Bookman Old Style" w:cs="Arial"/>
          <w:i/>
          <w:sz w:val="24"/>
          <w:szCs w:val="24"/>
        </w:rPr>
        <w:t xml:space="preserve"> </w:t>
      </w:r>
      <w:r w:rsidR="00E61CCD">
        <w:rPr>
          <w:rFonts w:ascii="Bookman Old Style" w:hAnsi="Bookman Old Style" w:cs="Arial"/>
          <w:sz w:val="24"/>
          <w:szCs w:val="24"/>
        </w:rPr>
        <w:t>(Dz.</w:t>
      </w:r>
      <w:r w:rsidR="005D1B60">
        <w:rPr>
          <w:rFonts w:ascii="Bookman Old Style" w:hAnsi="Bookman Old Style" w:cs="Arial"/>
          <w:sz w:val="24"/>
          <w:szCs w:val="24"/>
        </w:rPr>
        <w:t xml:space="preserve"> </w:t>
      </w:r>
      <w:r w:rsidR="00E61CCD">
        <w:rPr>
          <w:rFonts w:ascii="Bookman Old Style" w:hAnsi="Bookman Old Style" w:cs="Arial"/>
          <w:sz w:val="24"/>
          <w:szCs w:val="24"/>
        </w:rPr>
        <w:t>U. z</w:t>
      </w:r>
      <w:r w:rsidR="005D1B60">
        <w:rPr>
          <w:rFonts w:ascii="Bookman Old Style" w:hAnsi="Bookman Old Style" w:cs="Arial"/>
          <w:sz w:val="24"/>
          <w:szCs w:val="24"/>
        </w:rPr>
        <w:t> </w:t>
      </w:r>
      <w:r w:rsidR="00E61CCD">
        <w:rPr>
          <w:rFonts w:ascii="Bookman Old Style" w:hAnsi="Bookman Old Style" w:cs="Arial"/>
          <w:sz w:val="24"/>
          <w:szCs w:val="24"/>
        </w:rPr>
        <w:t>2018</w:t>
      </w:r>
      <w:r w:rsidR="005D1B60">
        <w:rPr>
          <w:rFonts w:ascii="Bookman Old Style" w:hAnsi="Bookman Old Style" w:cs="Arial"/>
          <w:sz w:val="24"/>
          <w:szCs w:val="24"/>
        </w:rPr>
        <w:t> </w:t>
      </w:r>
      <w:r w:rsidR="00E61CCD">
        <w:rPr>
          <w:rFonts w:ascii="Bookman Old Style" w:hAnsi="Bookman Old Style" w:cs="Arial"/>
          <w:sz w:val="24"/>
          <w:szCs w:val="24"/>
        </w:rPr>
        <w:t xml:space="preserve">r. poz. 1669), dostosowania </w:t>
      </w:r>
      <w:r w:rsidR="00FD0DBE">
        <w:rPr>
          <w:rFonts w:ascii="Bookman Old Style" w:hAnsi="Bookman Old Style" w:cs="Arial"/>
          <w:sz w:val="24"/>
          <w:szCs w:val="24"/>
        </w:rPr>
        <w:t>do obowiązujących przepisów wymaga</w:t>
      </w:r>
      <w:r w:rsidR="00E61CCD">
        <w:rPr>
          <w:rFonts w:ascii="Bookman Old Style" w:hAnsi="Bookman Old Style" w:cs="Arial"/>
          <w:sz w:val="24"/>
          <w:szCs w:val="24"/>
        </w:rPr>
        <w:t xml:space="preserve"> </w:t>
      </w:r>
      <w:r w:rsidR="00E61CCD" w:rsidRPr="00E61CCD">
        <w:rPr>
          <w:rFonts w:ascii="Bookman Old Style" w:hAnsi="Bookman Old Style" w:cs="Arial"/>
          <w:i/>
          <w:sz w:val="24"/>
          <w:szCs w:val="24"/>
        </w:rPr>
        <w:t>Regulaminu wyboru członków Akademii, trybu utraty członkostwa, pozbawienia statusu członka oraz rezygnacji z członkostwa Akademii</w:t>
      </w:r>
      <w:r w:rsidR="00E61CCD">
        <w:rPr>
          <w:rFonts w:ascii="Bookman Old Style" w:hAnsi="Bookman Old Style" w:cs="Arial"/>
          <w:sz w:val="24"/>
          <w:szCs w:val="24"/>
        </w:rPr>
        <w:t xml:space="preserve">. </w:t>
      </w:r>
    </w:p>
    <w:p w:rsidR="00721E69" w:rsidRDefault="00E61CCD" w:rsidP="00E61CCD">
      <w:pPr>
        <w:tabs>
          <w:tab w:val="left" w:pos="709"/>
          <w:tab w:val="left" w:pos="851"/>
        </w:tabs>
        <w:spacing w:after="0"/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Zmianie podlegają przepisy § 4 ust. 2 pkt 3 i 4 brzmiące obecnie:</w:t>
      </w:r>
    </w:p>
    <w:p w:rsidR="005E5D13" w:rsidRDefault="005E5D13" w:rsidP="00E61CCD">
      <w:pPr>
        <w:tabs>
          <w:tab w:val="left" w:pos="709"/>
          <w:tab w:val="left" w:pos="851"/>
        </w:tabs>
        <w:spacing w:after="0"/>
        <w:jc w:val="both"/>
        <w:rPr>
          <w:rFonts w:ascii="Bookman Old Style" w:hAnsi="Bookman Old Style" w:cs="Arial"/>
          <w:sz w:val="24"/>
          <w:szCs w:val="24"/>
        </w:rPr>
      </w:pPr>
    </w:p>
    <w:p w:rsidR="00E61CCD" w:rsidRPr="00E61CCD" w:rsidRDefault="0097339C" w:rsidP="005E5D13">
      <w:pPr>
        <w:tabs>
          <w:tab w:val="left" w:pos="426"/>
          <w:tab w:val="left" w:pos="567"/>
          <w:tab w:val="left" w:pos="709"/>
        </w:tabs>
        <w:spacing w:after="0"/>
        <w:ind w:hanging="142"/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 xml:space="preserve">   </w:t>
      </w:r>
      <w:r w:rsidR="005E5D13">
        <w:rPr>
          <w:rFonts w:ascii="Bookman Old Style" w:hAnsi="Bookman Old Style" w:cs="Arial"/>
          <w:sz w:val="24"/>
          <w:szCs w:val="24"/>
        </w:rPr>
        <w:t xml:space="preserve"> </w:t>
      </w:r>
      <w:r>
        <w:rPr>
          <w:rFonts w:ascii="Bookman Old Style" w:hAnsi="Bookman Old Style" w:cs="Arial"/>
          <w:sz w:val="24"/>
          <w:szCs w:val="24"/>
        </w:rPr>
        <w:t xml:space="preserve"> </w:t>
      </w:r>
      <w:r w:rsidR="00E61CCD">
        <w:rPr>
          <w:rFonts w:ascii="Bookman Old Style" w:hAnsi="Bookman Old Style" w:cs="Arial"/>
          <w:sz w:val="24"/>
          <w:szCs w:val="24"/>
        </w:rPr>
        <w:t>„3)</w:t>
      </w:r>
      <w:r>
        <w:rPr>
          <w:rFonts w:ascii="Bookman Old Style" w:hAnsi="Bookman Old Style" w:cs="Arial"/>
          <w:sz w:val="24"/>
          <w:szCs w:val="24"/>
        </w:rPr>
        <w:t xml:space="preserve"> </w:t>
      </w:r>
      <w:r w:rsidR="00E61CCD">
        <w:rPr>
          <w:rFonts w:ascii="Bookman Old Style" w:hAnsi="Bookman Old Style" w:cs="Arial"/>
          <w:sz w:val="24"/>
          <w:szCs w:val="24"/>
        </w:rPr>
        <w:t>r</w:t>
      </w:r>
      <w:r w:rsidR="00E61CCD" w:rsidRPr="00E61CCD">
        <w:rPr>
          <w:rFonts w:ascii="Bookman Old Style" w:hAnsi="Bookman Old Style" w:cs="Arial"/>
          <w:sz w:val="24"/>
          <w:szCs w:val="24"/>
        </w:rPr>
        <w:t>adę wydziału uczelni posiadającego prawo nadawania stopnia</w:t>
      </w:r>
      <w:r w:rsidR="00E61CCD">
        <w:rPr>
          <w:rFonts w:ascii="Bookman Old Style" w:hAnsi="Bookman Old Style" w:cs="Arial"/>
          <w:sz w:val="24"/>
          <w:szCs w:val="24"/>
        </w:rPr>
        <w:br/>
        <w:t xml:space="preserve">        </w:t>
      </w:r>
      <w:r>
        <w:rPr>
          <w:rFonts w:ascii="Bookman Old Style" w:hAnsi="Bookman Old Style" w:cs="Arial"/>
          <w:sz w:val="24"/>
          <w:szCs w:val="24"/>
        </w:rPr>
        <w:t xml:space="preserve">  </w:t>
      </w:r>
      <w:r w:rsidR="00E61CCD" w:rsidRPr="00E61CCD">
        <w:rPr>
          <w:rFonts w:ascii="Bookman Old Style" w:hAnsi="Bookman Old Style" w:cs="Arial"/>
          <w:sz w:val="24"/>
          <w:szCs w:val="24"/>
        </w:rPr>
        <w:t>naukowego doktora habilitowanego, lub</w:t>
      </w:r>
    </w:p>
    <w:p w:rsidR="00E61CCD" w:rsidRDefault="00E61CCD" w:rsidP="0097339C">
      <w:pPr>
        <w:tabs>
          <w:tab w:val="left" w:pos="709"/>
        </w:tabs>
        <w:spacing w:after="0"/>
        <w:ind w:hanging="142"/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 xml:space="preserve">   </w:t>
      </w:r>
      <w:r w:rsidR="0097339C">
        <w:rPr>
          <w:rFonts w:ascii="Bookman Old Style" w:hAnsi="Bookman Old Style" w:cs="Arial"/>
          <w:sz w:val="24"/>
          <w:szCs w:val="24"/>
        </w:rPr>
        <w:t xml:space="preserve">    </w:t>
      </w:r>
      <w:r>
        <w:rPr>
          <w:rFonts w:ascii="Bookman Old Style" w:hAnsi="Bookman Old Style" w:cs="Arial"/>
          <w:sz w:val="24"/>
          <w:szCs w:val="24"/>
        </w:rPr>
        <w:t>4)</w:t>
      </w:r>
      <w:r w:rsidR="0097339C">
        <w:rPr>
          <w:rFonts w:ascii="Bookman Old Style" w:hAnsi="Bookman Old Style" w:cs="Arial"/>
          <w:sz w:val="24"/>
          <w:szCs w:val="24"/>
        </w:rPr>
        <w:t xml:space="preserve"> </w:t>
      </w:r>
      <w:r w:rsidRPr="00E61CCD">
        <w:rPr>
          <w:rFonts w:ascii="Bookman Old Style" w:hAnsi="Bookman Old Style" w:cs="Arial"/>
          <w:sz w:val="24"/>
          <w:szCs w:val="24"/>
        </w:rPr>
        <w:t xml:space="preserve">pięć osób, które wyróżniają się szczególnym dorobkiem naukowym </w:t>
      </w:r>
      <w:r>
        <w:rPr>
          <w:rFonts w:ascii="Bookman Old Style" w:hAnsi="Bookman Old Style" w:cs="Arial"/>
          <w:sz w:val="24"/>
          <w:szCs w:val="24"/>
        </w:rPr>
        <w:br/>
        <w:t xml:space="preserve">          </w:t>
      </w:r>
      <w:r w:rsidRPr="00E61CCD">
        <w:rPr>
          <w:rFonts w:ascii="Bookman Old Style" w:hAnsi="Bookman Old Style" w:cs="Arial"/>
          <w:sz w:val="24"/>
          <w:szCs w:val="24"/>
        </w:rPr>
        <w:t>i autorytetem, wśród których co najmniej jedna osoba jest zatrudniona</w:t>
      </w:r>
      <w:r>
        <w:rPr>
          <w:rFonts w:ascii="Bookman Old Style" w:hAnsi="Bookman Old Style" w:cs="Arial"/>
          <w:sz w:val="24"/>
          <w:szCs w:val="24"/>
        </w:rPr>
        <w:br/>
        <w:t xml:space="preserve">      </w:t>
      </w:r>
      <w:r w:rsidRPr="00E61CCD">
        <w:rPr>
          <w:rFonts w:ascii="Bookman Old Style" w:hAnsi="Bookman Old Style" w:cs="Arial"/>
          <w:sz w:val="24"/>
          <w:szCs w:val="24"/>
        </w:rPr>
        <w:t xml:space="preserve"> </w:t>
      </w:r>
      <w:r>
        <w:rPr>
          <w:rFonts w:ascii="Bookman Old Style" w:hAnsi="Bookman Old Style" w:cs="Arial"/>
          <w:sz w:val="24"/>
          <w:szCs w:val="24"/>
        </w:rPr>
        <w:t xml:space="preserve">   </w:t>
      </w:r>
      <w:r w:rsidRPr="00E61CCD">
        <w:rPr>
          <w:rFonts w:ascii="Bookman Old Style" w:hAnsi="Bookman Old Style" w:cs="Arial"/>
          <w:sz w:val="24"/>
          <w:szCs w:val="24"/>
        </w:rPr>
        <w:t>za granicą na stanowisku profesora lub równorzędnym, a pozostałe</w:t>
      </w:r>
      <w:r>
        <w:rPr>
          <w:rFonts w:ascii="Bookman Old Style" w:hAnsi="Bookman Old Style" w:cs="Arial"/>
          <w:sz w:val="24"/>
          <w:szCs w:val="24"/>
        </w:rPr>
        <w:br/>
        <w:t xml:space="preserve">          </w:t>
      </w:r>
      <w:r w:rsidRPr="00E61CCD">
        <w:rPr>
          <w:rFonts w:ascii="Bookman Old Style" w:hAnsi="Bookman Old Style" w:cs="Arial"/>
          <w:sz w:val="24"/>
          <w:szCs w:val="24"/>
        </w:rPr>
        <w:t xml:space="preserve">posiadają </w:t>
      </w:r>
      <w:r>
        <w:rPr>
          <w:rFonts w:ascii="Bookman Old Style" w:hAnsi="Bookman Old Style" w:cs="Arial"/>
          <w:sz w:val="24"/>
          <w:szCs w:val="24"/>
        </w:rPr>
        <w:t xml:space="preserve">tytuł naukowy profesora nadany </w:t>
      </w:r>
      <w:r w:rsidRPr="00E61CCD">
        <w:rPr>
          <w:rFonts w:ascii="Bookman Old Style" w:hAnsi="Bookman Old Style" w:cs="Arial"/>
          <w:sz w:val="24"/>
          <w:szCs w:val="24"/>
        </w:rPr>
        <w:t>w Rzeczypospolitej Polskiej.</w:t>
      </w:r>
      <w:r>
        <w:rPr>
          <w:rFonts w:ascii="Bookman Old Style" w:hAnsi="Bookman Old Style" w:cs="Arial"/>
          <w:sz w:val="24"/>
          <w:szCs w:val="24"/>
        </w:rPr>
        <w:t>”</w:t>
      </w:r>
    </w:p>
    <w:p w:rsidR="00BE4C18" w:rsidRDefault="00BE4C18" w:rsidP="0097339C">
      <w:pPr>
        <w:tabs>
          <w:tab w:val="left" w:pos="709"/>
        </w:tabs>
        <w:spacing w:after="0"/>
        <w:ind w:hanging="142"/>
        <w:jc w:val="both"/>
        <w:rPr>
          <w:rFonts w:ascii="Bookman Old Style" w:hAnsi="Bookman Old Style" w:cs="Arial"/>
          <w:sz w:val="24"/>
          <w:szCs w:val="24"/>
        </w:rPr>
      </w:pPr>
    </w:p>
    <w:p w:rsidR="00BE4C18" w:rsidRDefault="00BE4C18" w:rsidP="0097339C">
      <w:pPr>
        <w:tabs>
          <w:tab w:val="left" w:pos="709"/>
        </w:tabs>
        <w:spacing w:after="0"/>
        <w:ind w:hanging="142"/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Punkty te otrzymują brzmienie:</w:t>
      </w:r>
    </w:p>
    <w:p w:rsidR="00BE4C18" w:rsidRDefault="00BE4C18" w:rsidP="00BE4C18">
      <w:pPr>
        <w:tabs>
          <w:tab w:val="left" w:pos="709"/>
          <w:tab w:val="left" w:pos="851"/>
        </w:tabs>
        <w:spacing w:after="0"/>
        <w:jc w:val="both"/>
        <w:rPr>
          <w:rFonts w:ascii="Bookman Old Style" w:hAnsi="Bookman Old Style" w:cs="Arial"/>
          <w:sz w:val="24"/>
          <w:szCs w:val="24"/>
        </w:rPr>
      </w:pPr>
    </w:p>
    <w:p w:rsidR="00BE4C18" w:rsidRPr="00E61CCD" w:rsidRDefault="00BE4C18" w:rsidP="00BE4C18">
      <w:pPr>
        <w:tabs>
          <w:tab w:val="left" w:pos="426"/>
          <w:tab w:val="left" w:pos="567"/>
          <w:tab w:val="left" w:pos="709"/>
          <w:tab w:val="left" w:pos="851"/>
        </w:tabs>
        <w:spacing w:after="0"/>
        <w:ind w:hanging="142"/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 xml:space="preserve">     „3) senat</w:t>
      </w:r>
      <w:r w:rsidRPr="00E61CCD">
        <w:rPr>
          <w:rFonts w:ascii="Bookman Old Style" w:hAnsi="Bookman Old Style" w:cs="Arial"/>
          <w:sz w:val="24"/>
          <w:szCs w:val="24"/>
        </w:rPr>
        <w:t xml:space="preserve"> uczelni posiadającego prawo nadawania stopnia</w:t>
      </w:r>
      <w:r>
        <w:rPr>
          <w:rFonts w:ascii="Bookman Old Style" w:hAnsi="Bookman Old Style" w:cs="Arial"/>
          <w:sz w:val="24"/>
          <w:szCs w:val="24"/>
        </w:rPr>
        <w:t xml:space="preserve"> </w:t>
      </w:r>
      <w:r w:rsidRPr="00E61CCD">
        <w:rPr>
          <w:rFonts w:ascii="Bookman Old Style" w:hAnsi="Bookman Old Style" w:cs="Arial"/>
          <w:sz w:val="24"/>
          <w:szCs w:val="24"/>
        </w:rPr>
        <w:t>naukowego</w:t>
      </w:r>
      <w:r>
        <w:rPr>
          <w:rFonts w:ascii="Bookman Old Style" w:hAnsi="Bookman Old Style" w:cs="Arial"/>
          <w:sz w:val="24"/>
          <w:szCs w:val="24"/>
        </w:rPr>
        <w:br/>
        <w:t xml:space="preserve">       </w:t>
      </w:r>
      <w:r w:rsidRPr="00E61CCD">
        <w:rPr>
          <w:rFonts w:ascii="Bookman Old Style" w:hAnsi="Bookman Old Style" w:cs="Arial"/>
          <w:sz w:val="24"/>
          <w:szCs w:val="24"/>
        </w:rPr>
        <w:t xml:space="preserve"> </w:t>
      </w:r>
      <w:r>
        <w:rPr>
          <w:rFonts w:ascii="Bookman Old Style" w:hAnsi="Bookman Old Style" w:cs="Arial"/>
          <w:sz w:val="24"/>
          <w:szCs w:val="24"/>
        </w:rPr>
        <w:t xml:space="preserve">  </w:t>
      </w:r>
      <w:r w:rsidRPr="00E61CCD">
        <w:rPr>
          <w:rFonts w:ascii="Bookman Old Style" w:hAnsi="Bookman Old Style" w:cs="Arial"/>
          <w:sz w:val="24"/>
          <w:szCs w:val="24"/>
        </w:rPr>
        <w:t>doktora habilitowanego, lub</w:t>
      </w:r>
    </w:p>
    <w:p w:rsidR="00BE4C18" w:rsidRDefault="00BE4C18" w:rsidP="00BE4C18">
      <w:pPr>
        <w:tabs>
          <w:tab w:val="left" w:pos="709"/>
        </w:tabs>
        <w:spacing w:after="0"/>
        <w:ind w:hanging="142"/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 xml:space="preserve">       4) </w:t>
      </w:r>
      <w:r w:rsidRPr="00E61CCD">
        <w:rPr>
          <w:rFonts w:ascii="Bookman Old Style" w:hAnsi="Bookman Old Style" w:cs="Arial"/>
          <w:sz w:val="24"/>
          <w:szCs w:val="24"/>
        </w:rPr>
        <w:t xml:space="preserve">pięć osób, które wyróżniają się szczególnym dorobkiem naukowym </w:t>
      </w:r>
      <w:r>
        <w:rPr>
          <w:rFonts w:ascii="Bookman Old Style" w:hAnsi="Bookman Old Style" w:cs="Arial"/>
          <w:sz w:val="24"/>
          <w:szCs w:val="24"/>
        </w:rPr>
        <w:br/>
        <w:t xml:space="preserve">          </w:t>
      </w:r>
      <w:r w:rsidRPr="00E61CCD">
        <w:rPr>
          <w:rFonts w:ascii="Bookman Old Style" w:hAnsi="Bookman Old Style" w:cs="Arial"/>
          <w:sz w:val="24"/>
          <w:szCs w:val="24"/>
        </w:rPr>
        <w:t>i autorytetem, wśród których co najmniej jedna osoba jest zatrudniona</w:t>
      </w:r>
      <w:r>
        <w:rPr>
          <w:rFonts w:ascii="Bookman Old Style" w:hAnsi="Bookman Old Style" w:cs="Arial"/>
          <w:sz w:val="24"/>
          <w:szCs w:val="24"/>
        </w:rPr>
        <w:br/>
        <w:t xml:space="preserve">      </w:t>
      </w:r>
      <w:r w:rsidRPr="00E61CCD">
        <w:rPr>
          <w:rFonts w:ascii="Bookman Old Style" w:hAnsi="Bookman Old Style" w:cs="Arial"/>
          <w:sz w:val="24"/>
          <w:szCs w:val="24"/>
        </w:rPr>
        <w:t xml:space="preserve"> </w:t>
      </w:r>
      <w:r>
        <w:rPr>
          <w:rFonts w:ascii="Bookman Old Style" w:hAnsi="Bookman Old Style" w:cs="Arial"/>
          <w:sz w:val="24"/>
          <w:szCs w:val="24"/>
        </w:rPr>
        <w:t xml:space="preserve">   </w:t>
      </w:r>
      <w:r w:rsidRPr="00E61CCD">
        <w:rPr>
          <w:rFonts w:ascii="Bookman Old Style" w:hAnsi="Bookman Old Style" w:cs="Arial"/>
          <w:sz w:val="24"/>
          <w:szCs w:val="24"/>
        </w:rPr>
        <w:t>za granicą na stanowisku profesora lub równorzędnym, a pozostałe</w:t>
      </w:r>
      <w:r>
        <w:rPr>
          <w:rFonts w:ascii="Bookman Old Style" w:hAnsi="Bookman Old Style" w:cs="Arial"/>
          <w:sz w:val="24"/>
          <w:szCs w:val="24"/>
        </w:rPr>
        <w:br/>
        <w:t xml:space="preserve">          </w:t>
      </w:r>
      <w:r w:rsidRPr="00E61CCD">
        <w:rPr>
          <w:rFonts w:ascii="Bookman Old Style" w:hAnsi="Bookman Old Style" w:cs="Arial"/>
          <w:sz w:val="24"/>
          <w:szCs w:val="24"/>
        </w:rPr>
        <w:t xml:space="preserve">posiadają </w:t>
      </w:r>
      <w:r w:rsidR="00875AD5">
        <w:rPr>
          <w:rFonts w:ascii="Bookman Old Style" w:hAnsi="Bookman Old Style" w:cs="Arial"/>
          <w:sz w:val="24"/>
          <w:szCs w:val="24"/>
        </w:rPr>
        <w:t>tytuł</w:t>
      </w:r>
      <w:r>
        <w:rPr>
          <w:rFonts w:ascii="Bookman Old Style" w:hAnsi="Bookman Old Style" w:cs="Arial"/>
          <w:sz w:val="24"/>
          <w:szCs w:val="24"/>
        </w:rPr>
        <w:t xml:space="preserve"> profesora nadany </w:t>
      </w:r>
      <w:r w:rsidRPr="00E61CCD">
        <w:rPr>
          <w:rFonts w:ascii="Bookman Old Style" w:hAnsi="Bookman Old Style" w:cs="Arial"/>
          <w:sz w:val="24"/>
          <w:szCs w:val="24"/>
        </w:rPr>
        <w:t>w Rzeczypospolitej Polskiej.</w:t>
      </w:r>
      <w:r>
        <w:rPr>
          <w:rFonts w:ascii="Bookman Old Style" w:hAnsi="Bookman Old Style" w:cs="Arial"/>
          <w:sz w:val="24"/>
          <w:szCs w:val="24"/>
        </w:rPr>
        <w:t>”</w:t>
      </w:r>
    </w:p>
    <w:p w:rsidR="00BE4C18" w:rsidRDefault="00BE4C18" w:rsidP="00BE4C18">
      <w:pPr>
        <w:tabs>
          <w:tab w:val="left" w:pos="709"/>
        </w:tabs>
        <w:spacing w:after="0"/>
        <w:ind w:hanging="142"/>
        <w:jc w:val="both"/>
        <w:rPr>
          <w:rFonts w:ascii="Bookman Old Style" w:hAnsi="Bookman Old Style" w:cs="Arial"/>
          <w:sz w:val="24"/>
          <w:szCs w:val="24"/>
        </w:rPr>
      </w:pPr>
    </w:p>
    <w:p w:rsidR="00BE4C18" w:rsidRPr="00AA7371" w:rsidRDefault="00BE4C18" w:rsidP="0097339C">
      <w:pPr>
        <w:tabs>
          <w:tab w:val="left" w:pos="709"/>
        </w:tabs>
        <w:spacing w:after="0"/>
        <w:ind w:hanging="142"/>
        <w:jc w:val="both"/>
        <w:rPr>
          <w:rFonts w:ascii="Bookman Old Style" w:hAnsi="Bookman Old Style" w:cs="Arial"/>
          <w:sz w:val="24"/>
          <w:szCs w:val="24"/>
        </w:rPr>
      </w:pPr>
    </w:p>
    <w:sectPr w:rsidR="00BE4C18" w:rsidRPr="00AA7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5F29"/>
    <w:rsid w:val="00070009"/>
    <w:rsid w:val="001235FD"/>
    <w:rsid w:val="001C3079"/>
    <w:rsid w:val="002946D9"/>
    <w:rsid w:val="003912C9"/>
    <w:rsid w:val="00407A4F"/>
    <w:rsid w:val="00440BB7"/>
    <w:rsid w:val="005709FF"/>
    <w:rsid w:val="005B0962"/>
    <w:rsid w:val="005B5F29"/>
    <w:rsid w:val="005D1B60"/>
    <w:rsid w:val="005E5D13"/>
    <w:rsid w:val="006A53A0"/>
    <w:rsid w:val="006C7F01"/>
    <w:rsid w:val="00721E69"/>
    <w:rsid w:val="00747369"/>
    <w:rsid w:val="007946FC"/>
    <w:rsid w:val="00875AD5"/>
    <w:rsid w:val="0097339C"/>
    <w:rsid w:val="00A91BD8"/>
    <w:rsid w:val="00AA7371"/>
    <w:rsid w:val="00BC2121"/>
    <w:rsid w:val="00BE4C18"/>
    <w:rsid w:val="00C1040E"/>
    <w:rsid w:val="00D33CA8"/>
    <w:rsid w:val="00D5634D"/>
    <w:rsid w:val="00DB3702"/>
    <w:rsid w:val="00E61CCD"/>
    <w:rsid w:val="00F574F5"/>
    <w:rsid w:val="00F75362"/>
    <w:rsid w:val="00FD0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21E1E2-D6F8-45DC-B517-970B37A73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574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74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7CEDAE-844F-41FA-861D-9F39CF6F43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3E56423-7043-4711-A27D-DB9106F081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80EDDB-8000-4422-B1E3-CC6EEF4884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430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Szczęsna</dc:creator>
  <cp:keywords/>
  <dc:description/>
  <cp:lastModifiedBy>Borowa-Malinowska Agnieszka</cp:lastModifiedBy>
  <cp:revision>11</cp:revision>
  <cp:lastPrinted>2018-11-23T11:17:00Z</cp:lastPrinted>
  <dcterms:created xsi:type="dcterms:W3CDTF">2018-11-23T10:09:00Z</dcterms:created>
  <dcterms:modified xsi:type="dcterms:W3CDTF">2021-03-19T07:41:00Z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