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3CCB744C" w:rsidR="00816218" w:rsidRPr="00C165BC" w:rsidRDefault="00B7092A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N</w:t>
      </w:r>
      <w:r w:rsidR="000441A2">
        <w:rPr>
          <w:rFonts w:ascii="Verdana" w:hAnsi="Verdana"/>
          <w:b/>
          <w:bCs/>
          <w:sz w:val="24"/>
          <w:szCs w:val="24"/>
        </w:rPr>
        <w:t xml:space="preserve">aczelnika </w:t>
      </w:r>
      <w:r>
        <w:rPr>
          <w:rFonts w:ascii="Verdana" w:hAnsi="Verdana"/>
          <w:b/>
          <w:bCs/>
          <w:sz w:val="24"/>
          <w:szCs w:val="24"/>
        </w:rPr>
        <w:t>Działu Upowszechniania Nauki i Wydawnictw (księgowo -rozliczeniowe)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8C7D20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165BC" w:rsidRPr="00C165BC">
        <w:rPr>
          <w:rFonts w:ascii="Verdana" w:hAnsi="Verdana"/>
          <w:sz w:val="24"/>
          <w:szCs w:val="24"/>
        </w:rPr>
        <w:t xml:space="preserve">od </w:t>
      </w:r>
      <w:r w:rsidR="00E316C4" w:rsidRPr="00C165BC">
        <w:rPr>
          <w:rFonts w:ascii="Verdana" w:hAnsi="Verdana"/>
          <w:sz w:val="24"/>
          <w:szCs w:val="24"/>
        </w:rPr>
        <w:t>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607F4689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Do głównych zadań osoby zatrudnionej na stanowisku</w:t>
      </w:r>
      <w:r w:rsidR="000441A2">
        <w:rPr>
          <w:sz w:val="24"/>
          <w:szCs w:val="24"/>
        </w:rPr>
        <w:t xml:space="preserve"> </w:t>
      </w:r>
      <w:r w:rsidR="007959B3">
        <w:rPr>
          <w:sz w:val="24"/>
          <w:szCs w:val="24"/>
        </w:rPr>
        <w:t>N</w:t>
      </w:r>
      <w:r w:rsidR="000441A2">
        <w:rPr>
          <w:sz w:val="24"/>
          <w:szCs w:val="24"/>
        </w:rPr>
        <w:t>aczelnika</w:t>
      </w:r>
      <w:r w:rsidR="00FB07BB" w:rsidRPr="00C165BC">
        <w:rPr>
          <w:sz w:val="24"/>
          <w:szCs w:val="24"/>
        </w:rPr>
        <w:t xml:space="preserve"> </w:t>
      </w:r>
      <w:r w:rsidR="007959B3">
        <w:rPr>
          <w:sz w:val="24"/>
          <w:szCs w:val="24"/>
        </w:rPr>
        <w:t>Działu Upowszechniania Nauki i Wydawnictw (księgowo - rozliczeniowe)</w:t>
      </w:r>
      <w:r w:rsidR="00FB07BB" w:rsidRPr="00C165BC">
        <w:rPr>
          <w:sz w:val="24"/>
          <w:szCs w:val="24"/>
        </w:rPr>
        <w:t xml:space="preserve">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50D2D640" w14:textId="6E7602AA" w:rsidR="00E146A1" w:rsidRPr="00C165BC" w:rsidRDefault="000441A2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nadzór nad procesem ubiegania się o dofinansowanie finansowe PAN z obszar</w:t>
      </w:r>
      <w:r w:rsidR="007802CD">
        <w:rPr>
          <w:rFonts w:ascii="Verdana" w:hAnsi="Verdana"/>
          <w:sz w:val="24"/>
          <w:szCs w:val="24"/>
        </w:rPr>
        <w:t>u</w:t>
      </w:r>
      <w:r>
        <w:rPr>
          <w:rFonts w:ascii="Verdana" w:hAnsi="Verdana"/>
          <w:sz w:val="24"/>
          <w:szCs w:val="24"/>
        </w:rPr>
        <w:t xml:space="preserve"> upowszechniania i promocji nauki</w:t>
      </w:r>
      <w:r w:rsidR="00E146A1" w:rsidRPr="00C165BC">
        <w:rPr>
          <w:rFonts w:ascii="Verdana" w:hAnsi="Verdana"/>
          <w:sz w:val="24"/>
          <w:szCs w:val="24"/>
        </w:rPr>
        <w:t xml:space="preserve">, </w:t>
      </w:r>
    </w:p>
    <w:p w14:paraId="43722B45" w14:textId="1A6AB8C3" w:rsidR="00E146A1" w:rsidRPr="00C165BC" w:rsidRDefault="000441A2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formalne rozliczanie wniosków o dotację</w:t>
      </w:r>
      <w:r w:rsidR="00E146A1" w:rsidRPr="00C165BC">
        <w:rPr>
          <w:rFonts w:ascii="Verdana" w:hAnsi="Verdana"/>
          <w:sz w:val="24"/>
          <w:szCs w:val="24"/>
        </w:rPr>
        <w:t xml:space="preserve">, </w:t>
      </w:r>
    </w:p>
    <w:p w14:paraId="0DF2BDA0" w14:textId="16E85268" w:rsidR="00E146A1" w:rsidRPr="00C165BC" w:rsidRDefault="000441A2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koordynacja prac kilkuosobowego zespołu; nadzór nad harmonogramem prac</w:t>
      </w:r>
      <w:r w:rsidR="00E146A1" w:rsidRPr="00C165BC">
        <w:rPr>
          <w:rFonts w:ascii="Verdana" w:hAnsi="Verdana"/>
          <w:sz w:val="24"/>
          <w:szCs w:val="24"/>
        </w:rPr>
        <w:t xml:space="preserve">, </w:t>
      </w:r>
    </w:p>
    <w:p w14:paraId="34616882" w14:textId="2F54D738" w:rsidR="00E146A1" w:rsidRPr="00C165BC" w:rsidRDefault="00E146A1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prowadzenie </w:t>
      </w:r>
      <w:r w:rsidR="000441A2">
        <w:rPr>
          <w:rFonts w:ascii="Verdana" w:hAnsi="Verdana"/>
          <w:sz w:val="24"/>
          <w:szCs w:val="24"/>
        </w:rPr>
        <w:t>budżetu biura; bieżąca współpraca z działem księgowości.</w:t>
      </w:r>
    </w:p>
    <w:p w14:paraId="30037832" w14:textId="77777777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77777777" w:rsidR="00E00B19" w:rsidRPr="00C165BC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 xml:space="preserve">wykształcenie wyższe, </w:t>
      </w:r>
    </w:p>
    <w:p w14:paraId="017B17A9" w14:textId="671F2D20" w:rsidR="00E00B19" w:rsidRPr="00FB07BB" w:rsidRDefault="000441A2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 w obszarze księgowości oraz dokumentacji urzędowej rozliczania projektu</w:t>
      </w:r>
      <w:r w:rsidR="00E00B19" w:rsidRPr="00FB07BB">
        <w:rPr>
          <w:rFonts w:ascii="Verdana" w:hAnsi="Verdana"/>
        </w:rPr>
        <w:t>,</w:t>
      </w:r>
    </w:p>
    <w:p w14:paraId="6A476FBB" w14:textId="411BD365" w:rsidR="00E00B19" w:rsidRPr="00FB07BB" w:rsidRDefault="000441A2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 w zarządzaniu projektami,</w:t>
      </w:r>
    </w:p>
    <w:p w14:paraId="1C659D2C" w14:textId="11947AAE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min</w:t>
      </w:r>
      <w:r w:rsidR="007802CD">
        <w:rPr>
          <w:rFonts w:ascii="Verdana" w:hAnsi="Verdana"/>
        </w:rPr>
        <w:t>imum</w:t>
      </w:r>
      <w:r w:rsidR="000441A2">
        <w:rPr>
          <w:rFonts w:ascii="Verdana" w:hAnsi="Verdana"/>
        </w:rPr>
        <w:t xml:space="preserve"> 7</w:t>
      </w:r>
      <w:r w:rsidRPr="00FB07BB">
        <w:rPr>
          <w:rFonts w:ascii="Verdana" w:hAnsi="Verdana"/>
        </w:rPr>
        <w:t xml:space="preserve"> lat stażu pracy</w:t>
      </w:r>
      <w:r w:rsidR="000441A2">
        <w:rPr>
          <w:rFonts w:ascii="Verdana" w:hAnsi="Verdana"/>
        </w:rPr>
        <w:t>.</w:t>
      </w:r>
    </w:p>
    <w:p w14:paraId="3661C3C1" w14:textId="77777777" w:rsidR="007B2070" w:rsidRPr="00FB07BB" w:rsidRDefault="007B2070" w:rsidP="007B2070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5F9F97DB" w14:textId="77777777" w:rsidR="007B2070" w:rsidRPr="00001875" w:rsidRDefault="007B2070" w:rsidP="007B2070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Pr="00001875">
        <w:rPr>
          <w:rFonts w:ascii="Verdana" w:hAnsi="Verdana"/>
        </w:rPr>
        <w:t>informacje, o których mowa w art. 22</w:t>
      </w:r>
      <w:r w:rsidRPr="00001875">
        <w:rPr>
          <w:rFonts w:ascii="Verdana" w:hAnsi="Verdana"/>
          <w:vertAlign w:val="superscript"/>
        </w:rPr>
        <w:t xml:space="preserve">1 </w:t>
      </w:r>
      <w:r w:rsidRPr="00001875">
        <w:rPr>
          <w:rFonts w:ascii="Verdana" w:hAnsi="Verdana"/>
        </w:rPr>
        <w:t>§ 1 ustawy z dnia 26 czerwca 1974 r. Kodeks pracy (Dz. U. z 2023 r. poz. 1</w:t>
      </w:r>
      <w:r>
        <w:rPr>
          <w:rFonts w:ascii="Verdana" w:hAnsi="Verdana"/>
        </w:rPr>
        <w:t>465,</w:t>
      </w:r>
      <w:r w:rsidRPr="00001875">
        <w:rPr>
          <w:rFonts w:ascii="Verdana" w:hAnsi="Verdana"/>
          <w:i/>
        </w:rPr>
        <w:t xml:space="preserve"> </w:t>
      </w:r>
      <w:r w:rsidRPr="00001875">
        <w:rPr>
          <w:rFonts w:ascii="Verdana" w:hAnsi="Verdana"/>
        </w:rPr>
        <w:t>dalej: KP),</w:t>
      </w:r>
      <w:r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>
        <w:rPr>
          <w:rFonts w:ascii="Verdana" w:eastAsia="Verdana" w:hAnsi="Verdana" w:cs="Verdana"/>
          <w:color w:val="000000"/>
        </w:rPr>
        <w:t>.</w:t>
      </w:r>
    </w:p>
    <w:p w14:paraId="0891971C" w14:textId="3AE49DD9" w:rsidR="007B2070" w:rsidRPr="003822AB" w:rsidRDefault="007B2070" w:rsidP="007B2070">
      <w:pPr>
        <w:rPr>
          <w:rFonts w:ascii="Verdana" w:hAnsi="Verdana" w:cs="Arial"/>
        </w:rPr>
      </w:pPr>
      <w:r w:rsidRPr="003822AB">
        <w:rPr>
          <w:rFonts w:ascii="Verdana" w:hAnsi="Verdana" w:cs="Arial"/>
        </w:rPr>
        <w:lastRenderedPageBreak/>
        <w:t xml:space="preserve">Zgłoszenia należy przesyłać </w:t>
      </w:r>
      <w:r w:rsidR="00E12F55" w:rsidRPr="003822AB">
        <w:rPr>
          <w:rFonts w:ascii="Verdana" w:hAnsi="Verdana" w:cs="Arial"/>
          <w:b/>
        </w:rPr>
        <w:t xml:space="preserve">do dnia </w:t>
      </w:r>
      <w:r w:rsidR="00E12F55">
        <w:rPr>
          <w:rFonts w:ascii="Verdana" w:hAnsi="Verdana" w:cs="Arial"/>
          <w:b/>
        </w:rPr>
        <w:t>28</w:t>
      </w:r>
      <w:r w:rsidR="00E12F55" w:rsidRPr="003822AB">
        <w:rPr>
          <w:rFonts w:ascii="Verdana" w:hAnsi="Verdana" w:cs="Arial"/>
          <w:b/>
        </w:rPr>
        <w:t xml:space="preserve"> </w:t>
      </w:r>
      <w:r w:rsidR="00E12F55">
        <w:rPr>
          <w:rFonts w:ascii="Verdana" w:hAnsi="Verdana" w:cs="Arial"/>
          <w:b/>
        </w:rPr>
        <w:t>marca</w:t>
      </w:r>
      <w:r w:rsidR="00E12F55" w:rsidRPr="003822AB">
        <w:rPr>
          <w:rFonts w:ascii="Verdana" w:hAnsi="Verdana" w:cs="Arial"/>
          <w:b/>
        </w:rPr>
        <w:t xml:space="preserve"> 2024 r. </w:t>
      </w:r>
      <w:r w:rsidRPr="003822AB">
        <w:rPr>
          <w:rFonts w:ascii="Verdana" w:hAnsi="Verdana" w:cs="Arial"/>
        </w:rPr>
        <w:t>poprzez</w:t>
      </w:r>
      <w:r w:rsidR="007C6A8E">
        <w:rPr>
          <w:rFonts w:ascii="Verdana" w:hAnsi="Verdana" w:cs="Arial"/>
        </w:rPr>
        <w:t xml:space="preserve"> </w:t>
      </w:r>
      <w:r w:rsidR="00E12F55">
        <w:rPr>
          <w:rFonts w:ascii="Verdana" w:hAnsi="Verdana" w:cs="Arial"/>
        </w:rPr>
        <w:t xml:space="preserve"> </w:t>
      </w:r>
      <w:r w:rsidR="003822AB" w:rsidRPr="003822AB">
        <w:rPr>
          <w:rFonts w:ascii="Verdana" w:hAnsi="Verdana"/>
        </w:rPr>
        <w:t>https://system.erecruiter.pl/FormTemplates/RecruitmentForm.aspx?WebID=451271216e564f4abaeb2c54ec0bffb0</w:t>
      </w:r>
    </w:p>
    <w:p w14:paraId="545ECBE3" w14:textId="77777777" w:rsidR="007B2070" w:rsidRDefault="007B2070" w:rsidP="007B2070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53C09E94" w14:textId="77777777" w:rsidR="007B2070" w:rsidRDefault="007B2070" w:rsidP="007B2070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1F9068D0" w14:textId="77777777" w:rsidR="007B2070" w:rsidRDefault="007B2070" w:rsidP="007B2070">
      <w:pPr>
        <w:pStyle w:val="Tekstpodstawowy2"/>
        <w:spacing w:line="276" w:lineRule="auto"/>
        <w:jc w:val="left"/>
        <w:rPr>
          <w:b/>
          <w:sz w:val="24"/>
        </w:rPr>
      </w:pPr>
    </w:p>
    <w:p w14:paraId="0211AD43" w14:textId="326450E7" w:rsidR="007B2070" w:rsidRDefault="007B2070" w:rsidP="007B2070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</w:t>
      </w:r>
      <w:r>
        <w:rPr>
          <w:sz w:val="24"/>
        </w:rPr>
        <w:t>1</w:t>
      </w:r>
      <w:r w:rsidRPr="00235276">
        <w:rPr>
          <w:sz w:val="24"/>
        </w:rPr>
        <w:t>.</w:t>
      </w:r>
      <w:r>
        <w:rPr>
          <w:sz w:val="24"/>
        </w:rPr>
        <w:t>05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7B309191" w14:textId="77777777" w:rsidR="007B2070" w:rsidRDefault="007B2070" w:rsidP="007B2070">
      <w:pPr>
        <w:pStyle w:val="Nagwek1"/>
        <w:jc w:val="left"/>
        <w:rPr>
          <w:sz w:val="24"/>
          <w:szCs w:val="24"/>
        </w:rPr>
      </w:pPr>
    </w:p>
    <w:p w14:paraId="114D6AA8" w14:textId="77777777" w:rsidR="007B2070" w:rsidRPr="00FB07BB" w:rsidRDefault="007B2070" w:rsidP="007B2070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620166B4" w14:textId="77777777" w:rsidR="007B2070" w:rsidRPr="00FB07BB" w:rsidRDefault="007B2070" w:rsidP="007B2070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5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6ACDDFA7" w14:textId="77777777" w:rsidR="007B2070" w:rsidRPr="00001875" w:rsidRDefault="007B2070" w:rsidP="007B2070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770A08D1" w14:textId="77777777" w:rsidR="007B2070" w:rsidRPr="00C37CF5" w:rsidRDefault="007B2070" w:rsidP="007B207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9D306C7" w14:textId="01D07560" w:rsidR="007B2070" w:rsidRPr="0040720B" w:rsidRDefault="007B2070" w:rsidP="007B2070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7B2070">
        <w:rPr>
          <w:rFonts w:ascii="Verdana" w:hAnsi="Verdana"/>
        </w:rPr>
        <w:t>podanie danych o których mowa w art. 22</w:t>
      </w:r>
      <w:r w:rsidRPr="007B2070">
        <w:rPr>
          <w:rFonts w:ascii="Verdana" w:hAnsi="Verdana"/>
          <w:vertAlign w:val="superscript"/>
        </w:rPr>
        <w:t>1</w:t>
      </w:r>
      <w:r w:rsidRPr="007B2070">
        <w:rPr>
          <w:rFonts w:ascii="Verdana" w:hAnsi="Verdana"/>
        </w:rPr>
        <w:t xml:space="preserve"> § 1 ustawy z dnia 26 czerwca 1974 r. </w:t>
      </w:r>
      <w:r>
        <w:rPr>
          <w:rFonts w:ascii="Verdana" w:hAnsi="Verdana"/>
        </w:rPr>
        <w:t xml:space="preserve">KP </w:t>
      </w:r>
      <w:r w:rsidRPr="0040720B">
        <w:rPr>
          <w:rFonts w:ascii="Verdana" w:hAnsi="Verdana"/>
        </w:rPr>
        <w:t>jest wymogiem ustawowym, w pozostałym zakresie podanie danych jest dobrowolne;</w:t>
      </w:r>
    </w:p>
    <w:p w14:paraId="668A0570" w14:textId="1FB7D065" w:rsidR="007B2070" w:rsidRPr="007B2070" w:rsidRDefault="007B2070" w:rsidP="00FA3A2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Verdana" w:hAnsi="Verdana" w:cs="Verdana"/>
        </w:rPr>
      </w:pPr>
      <w:r w:rsidRPr="007B2070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7B2070">
        <w:rPr>
          <w:rFonts w:ascii="Verdana" w:hAnsi="Verdana"/>
          <w:vertAlign w:val="superscript"/>
        </w:rPr>
        <w:t>1</w:t>
      </w:r>
      <w:r w:rsidRPr="007B2070">
        <w:rPr>
          <w:rFonts w:ascii="Verdana" w:eastAsia="Verdana" w:hAnsi="Verdana" w:cs="Verdana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57FF8BE1" w14:textId="180E4031" w:rsidR="007B2070" w:rsidRPr="00C37CF5" w:rsidRDefault="007B2070" w:rsidP="007B2070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31.0</w:t>
      </w:r>
      <w:r>
        <w:rPr>
          <w:rFonts w:ascii="Verdana" w:hAnsi="Verdana"/>
        </w:rPr>
        <w:t>5</w:t>
      </w:r>
      <w:r w:rsidRPr="00C37CF5">
        <w:rPr>
          <w:rFonts w:ascii="Verdana" w:hAnsi="Verdana"/>
        </w:rPr>
        <w:t>.2024 r.</w:t>
      </w:r>
    </w:p>
    <w:p w14:paraId="01A609B0" w14:textId="77777777" w:rsidR="007B2070" w:rsidRPr="00C37CF5" w:rsidRDefault="007B2070" w:rsidP="007B2070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lastRenderedPageBreak/>
        <w:t>odbiorcami danych osobowych mogą być podmioty świadczące obsługę administracyjno-organizacyjną oraz podmioty uprawnione;</w:t>
      </w:r>
    </w:p>
    <w:p w14:paraId="59CE5B56" w14:textId="77777777" w:rsidR="007B2070" w:rsidRPr="00C37CF5" w:rsidRDefault="007B2070" w:rsidP="007B2070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5C92C723" w14:textId="77777777" w:rsidR="007B2070" w:rsidRDefault="007B2070" w:rsidP="007B207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05EE674E" w14:textId="77777777" w:rsidR="007B2070" w:rsidRDefault="007B2070" w:rsidP="007B207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25FDC9CB" w14:textId="77777777" w:rsidR="007B2070" w:rsidRDefault="007B2070" w:rsidP="007B207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14333BE7" w14:textId="77777777" w:rsidR="007B2070" w:rsidRDefault="007B2070" w:rsidP="007B207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0C8DC784" w14:textId="77777777" w:rsidR="007B2070" w:rsidRPr="002C6E53" w:rsidRDefault="007B2070" w:rsidP="007B207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362BC814" w14:textId="77777777" w:rsidR="007B2070" w:rsidRPr="002C6E53" w:rsidRDefault="007B2070" w:rsidP="007B2070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48A778CA" w14:textId="77777777" w:rsidR="007B2070" w:rsidRDefault="007B2070" w:rsidP="007B2070"/>
    <w:p w14:paraId="5BD1A8D6" w14:textId="77777777" w:rsidR="007B2070" w:rsidRPr="000A1649" w:rsidRDefault="007B2070" w:rsidP="007B2070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4D914225" w14:textId="77777777" w:rsidR="00F62E8E" w:rsidRDefault="00F62E8E" w:rsidP="007B2070">
      <w:pPr>
        <w:pStyle w:val="Nagwek1"/>
        <w:jc w:val="left"/>
      </w:pPr>
    </w:p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8"/>
  </w:num>
  <w:num w:numId="4" w16cid:durableId="885725558">
    <w:abstractNumId w:val="6"/>
  </w:num>
  <w:num w:numId="5" w16cid:durableId="164173031">
    <w:abstractNumId w:val="0"/>
  </w:num>
  <w:num w:numId="6" w16cid:durableId="147332357">
    <w:abstractNumId w:val="7"/>
  </w:num>
  <w:num w:numId="7" w16cid:durableId="1632398755">
    <w:abstractNumId w:val="4"/>
  </w:num>
  <w:num w:numId="8" w16cid:durableId="433668104">
    <w:abstractNumId w:val="3"/>
  </w:num>
  <w:num w:numId="9" w16cid:durableId="165918727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27255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441A2"/>
    <w:rsid w:val="00275F0B"/>
    <w:rsid w:val="002C7E82"/>
    <w:rsid w:val="003822AB"/>
    <w:rsid w:val="005E2AB2"/>
    <w:rsid w:val="0075254E"/>
    <w:rsid w:val="007802CD"/>
    <w:rsid w:val="007959B3"/>
    <w:rsid w:val="007B2070"/>
    <w:rsid w:val="007C6A8E"/>
    <w:rsid w:val="00816218"/>
    <w:rsid w:val="00910D0D"/>
    <w:rsid w:val="00AF62E0"/>
    <w:rsid w:val="00B32ACF"/>
    <w:rsid w:val="00B7092A"/>
    <w:rsid w:val="00C165BC"/>
    <w:rsid w:val="00CA57A3"/>
    <w:rsid w:val="00DA1BAD"/>
    <w:rsid w:val="00E00B19"/>
    <w:rsid w:val="00E12F55"/>
    <w:rsid w:val="00E146A1"/>
    <w:rsid w:val="00E316C4"/>
    <w:rsid w:val="00E9025F"/>
    <w:rsid w:val="00F62E8E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6</cp:revision>
  <cp:lastPrinted>2024-02-27T09:10:00Z</cp:lastPrinted>
  <dcterms:created xsi:type="dcterms:W3CDTF">2024-02-27T08:56:00Z</dcterms:created>
  <dcterms:modified xsi:type="dcterms:W3CDTF">2024-02-27T09:31:00Z</dcterms:modified>
</cp:coreProperties>
</file>