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6406A4DE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215E11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215E11">
        <w:rPr>
          <w:rFonts w:ascii="Arial" w:hAnsi="Arial" w:cs="Arial"/>
          <w:color w:val="000000"/>
          <w:sz w:val="22"/>
          <w:szCs w:val="22"/>
        </w:rPr>
        <w:t>1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215E11">
        <w:rPr>
          <w:rFonts w:ascii="Arial" w:hAnsi="Arial" w:cs="Arial"/>
          <w:color w:val="000000"/>
          <w:sz w:val="22"/>
          <w:szCs w:val="22"/>
        </w:rPr>
        <w:t>4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F7468A" w:rsidRPr="00F7468A">
        <w:rPr>
          <w:rFonts w:ascii="Arial" w:hAnsi="Arial" w:cs="Arial"/>
          <w:color w:val="000000"/>
          <w:sz w:val="22"/>
          <w:szCs w:val="22"/>
        </w:rPr>
        <w:t>aktualizacj</w:t>
      </w:r>
      <w:r w:rsidR="00F7468A">
        <w:rPr>
          <w:rFonts w:ascii="Arial" w:hAnsi="Arial" w:cs="Arial"/>
          <w:color w:val="000000"/>
          <w:sz w:val="22"/>
          <w:szCs w:val="22"/>
        </w:rPr>
        <w:t>ę</w:t>
      </w:r>
      <w:r w:rsidR="00F7468A" w:rsidRPr="00F7468A">
        <w:rPr>
          <w:rFonts w:ascii="Arial" w:hAnsi="Arial" w:cs="Arial"/>
          <w:color w:val="000000"/>
          <w:sz w:val="22"/>
          <w:szCs w:val="22"/>
        </w:rPr>
        <w:t xml:space="preserve"> programów producenta Advantec na rok 202</w:t>
      </w:r>
      <w:r w:rsidR="00215E11">
        <w:rPr>
          <w:rFonts w:ascii="Arial" w:hAnsi="Arial" w:cs="Arial"/>
          <w:color w:val="000000"/>
          <w:sz w:val="22"/>
          <w:szCs w:val="22"/>
        </w:rPr>
        <w:t>4</w:t>
      </w:r>
      <w:r w:rsidR="00BC0159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2B1B1B" w14:paraId="72DEC677" w14:textId="77777777" w:rsidTr="000217EA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A78FF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programu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49B4A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Okres świadczenia usługi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4CCBB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544EECC9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2B1B1B" w14:paraId="050EAFF9" w14:textId="77777777" w:rsidTr="000217EA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70AF33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68FE2DF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7236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5697E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2B1B1B" w14:paraId="23287C1D" w14:textId="77777777" w:rsidTr="000217EA">
        <w:trPr>
          <w:trHeight w:hRule="exact" w:val="57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818D45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Finanse i Księgowość, Środki Trwałe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15512E" w14:textId="2176A1E0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215E11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D825A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5C0B7D35" w14:textId="77777777" w:rsidTr="000217EA">
        <w:trPr>
          <w:trHeight w:hRule="exact" w:val="709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2E2A4B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Kadry, Płace, Umowy cywilnoprawne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195D34" w14:textId="553D8109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215E11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198B8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4432BB42" w14:textId="77777777" w:rsidTr="000217EA">
        <w:trPr>
          <w:trHeight w:hRule="exact" w:val="566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CF440E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7292D9" w14:textId="21697BCB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215E11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78466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625A0C32" w14:textId="77777777" w:rsidTr="000217EA">
        <w:trPr>
          <w:trHeight w:hRule="exact" w:val="583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46AFF6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Zakupy, Gospodarka magazynowa, Sprzedaż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D95A2A" w14:textId="4105B1DD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215E11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64E96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66203F24" w14:textId="77777777" w:rsidTr="000217EA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92D1D3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88689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2B1B1B" w14:paraId="123209B1" w14:textId="77777777" w:rsidTr="000217EA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233851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8347F60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075AC6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4BC6BD6C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</w:t>
      </w:r>
      <w:r w:rsidR="00D86E0E">
        <w:rPr>
          <w:rFonts w:ascii="Arial" w:hAnsi="Arial" w:cs="Arial"/>
          <w:color w:val="000000"/>
        </w:rPr>
        <w:t>.</w:t>
      </w:r>
    </w:p>
    <w:p w14:paraId="225DA497" w14:textId="77777777" w:rsidR="00D86E0E" w:rsidRDefault="00D86E0E" w:rsidP="0022634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8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1F851" w14:textId="77777777" w:rsidR="00F312F9" w:rsidRDefault="00F312F9" w:rsidP="00751ECD">
      <w:pPr>
        <w:spacing w:after="0" w:line="240" w:lineRule="auto"/>
      </w:pPr>
      <w:r>
        <w:separator/>
      </w:r>
    </w:p>
  </w:endnote>
  <w:endnote w:type="continuationSeparator" w:id="0">
    <w:p w14:paraId="57B72A19" w14:textId="77777777" w:rsidR="00F312F9" w:rsidRDefault="00F312F9" w:rsidP="00751ECD">
      <w:pPr>
        <w:spacing w:after="0" w:line="240" w:lineRule="auto"/>
      </w:pPr>
      <w:r>
        <w:continuationSeparator/>
      </w:r>
    </w:p>
  </w:endnote>
  <w:endnote w:type="continuationNotice" w:id="1">
    <w:p w14:paraId="58E67B62" w14:textId="77777777" w:rsidR="00F312F9" w:rsidRDefault="00F312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F2578" w14:textId="77777777" w:rsidR="00F312F9" w:rsidRDefault="00F312F9" w:rsidP="00751ECD">
      <w:pPr>
        <w:spacing w:after="0" w:line="240" w:lineRule="auto"/>
      </w:pPr>
      <w:r>
        <w:separator/>
      </w:r>
    </w:p>
  </w:footnote>
  <w:footnote w:type="continuationSeparator" w:id="0">
    <w:p w14:paraId="6C4B5F3D" w14:textId="77777777" w:rsidR="00F312F9" w:rsidRDefault="00F312F9" w:rsidP="00751ECD">
      <w:pPr>
        <w:spacing w:after="0" w:line="240" w:lineRule="auto"/>
      </w:pPr>
      <w:r>
        <w:continuationSeparator/>
      </w:r>
    </w:p>
  </w:footnote>
  <w:footnote w:type="continuationNotice" w:id="1">
    <w:p w14:paraId="45985185" w14:textId="77777777" w:rsidR="00F312F9" w:rsidRDefault="00F312F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15E11"/>
    <w:rsid w:val="00221A4F"/>
    <w:rsid w:val="00226340"/>
    <w:rsid w:val="002A7B1A"/>
    <w:rsid w:val="002B1B1B"/>
    <w:rsid w:val="002B3D2B"/>
    <w:rsid w:val="002F3A2D"/>
    <w:rsid w:val="00333116"/>
    <w:rsid w:val="003B2DF0"/>
    <w:rsid w:val="00403F7A"/>
    <w:rsid w:val="00414FB0"/>
    <w:rsid w:val="00415C1F"/>
    <w:rsid w:val="004262D5"/>
    <w:rsid w:val="004306B6"/>
    <w:rsid w:val="00474FA7"/>
    <w:rsid w:val="004C289B"/>
    <w:rsid w:val="005020AA"/>
    <w:rsid w:val="00537FC0"/>
    <w:rsid w:val="005413F7"/>
    <w:rsid w:val="005508D9"/>
    <w:rsid w:val="00553937"/>
    <w:rsid w:val="00555BA4"/>
    <w:rsid w:val="00571A16"/>
    <w:rsid w:val="005C50F6"/>
    <w:rsid w:val="005F676B"/>
    <w:rsid w:val="00601035"/>
    <w:rsid w:val="006979B7"/>
    <w:rsid w:val="006D1347"/>
    <w:rsid w:val="00712070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81992"/>
    <w:rsid w:val="00883BA5"/>
    <w:rsid w:val="00896558"/>
    <w:rsid w:val="008D3882"/>
    <w:rsid w:val="009326A9"/>
    <w:rsid w:val="00941F35"/>
    <w:rsid w:val="009A1464"/>
    <w:rsid w:val="009F5B71"/>
    <w:rsid w:val="00A25693"/>
    <w:rsid w:val="00A52313"/>
    <w:rsid w:val="00A61ADF"/>
    <w:rsid w:val="00A656BA"/>
    <w:rsid w:val="00AF5B49"/>
    <w:rsid w:val="00B1549A"/>
    <w:rsid w:val="00B202D2"/>
    <w:rsid w:val="00B32EC5"/>
    <w:rsid w:val="00BC0159"/>
    <w:rsid w:val="00C311C9"/>
    <w:rsid w:val="00C316AC"/>
    <w:rsid w:val="00CC2B4A"/>
    <w:rsid w:val="00D1070F"/>
    <w:rsid w:val="00D2715D"/>
    <w:rsid w:val="00D46412"/>
    <w:rsid w:val="00D534E1"/>
    <w:rsid w:val="00D750D0"/>
    <w:rsid w:val="00D84214"/>
    <w:rsid w:val="00D86E0E"/>
    <w:rsid w:val="00E150CE"/>
    <w:rsid w:val="00E9744D"/>
    <w:rsid w:val="00EB3B69"/>
    <w:rsid w:val="00EE5483"/>
    <w:rsid w:val="00F15EA5"/>
    <w:rsid w:val="00F312F9"/>
    <w:rsid w:val="00F525E0"/>
    <w:rsid w:val="00F7468A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EB6182EB-F6B8-44BC-8910-448B8F43F71B}"/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1F892C-5E8C-4569-9A47-7FF659DC7A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23</cp:revision>
  <cp:lastPrinted>2022-04-25T20:25:00Z</cp:lastPrinted>
  <dcterms:created xsi:type="dcterms:W3CDTF">2022-08-01T09:12:00Z</dcterms:created>
  <dcterms:modified xsi:type="dcterms:W3CDTF">2024-01-08T13:56:00Z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283400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