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B690A" w14:textId="77777777" w:rsidR="005A17F9" w:rsidRPr="00A706E4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Bookman Old Style" w:hAnsi="Bookman Old Style" w:cs="Arial"/>
          <w:i/>
          <w:iCs/>
          <w:spacing w:val="-9"/>
          <w:sz w:val="18"/>
          <w:szCs w:val="18"/>
        </w:rPr>
      </w:pPr>
      <w:r w:rsidRPr="00A706E4">
        <w:rPr>
          <w:rFonts w:ascii="Bookman Old Style" w:hAnsi="Bookman Old Style" w:cs="Arial"/>
          <w:i/>
          <w:iCs/>
          <w:spacing w:val="-9"/>
          <w:sz w:val="18"/>
          <w:szCs w:val="18"/>
        </w:rPr>
        <w:t>Załącznik nr 10  do Regulaminu</w:t>
      </w:r>
    </w:p>
    <w:p w14:paraId="09B970C3" w14:textId="77777777" w:rsidR="005A17F9" w:rsidRPr="00A706E4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Bookman Old Style" w:hAnsi="Bookman Old Style" w:cs="Arial"/>
          <w:i/>
          <w:iCs/>
          <w:spacing w:val="-9"/>
          <w:sz w:val="18"/>
          <w:szCs w:val="18"/>
        </w:rPr>
      </w:pPr>
    </w:p>
    <w:p w14:paraId="2A27B14C" w14:textId="1C0F0E3A" w:rsidR="005A17F9" w:rsidRPr="00A706E4" w:rsidRDefault="005A17F9" w:rsidP="005A17F9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</w:rPr>
      </w:pPr>
      <w:r w:rsidRPr="00A706E4">
        <w:rPr>
          <w:rFonts w:ascii="Bookman Old Style" w:hAnsi="Bookman Old Style" w:cs="Arial"/>
          <w:color w:val="000000"/>
          <w:sz w:val="22"/>
          <w:szCs w:val="22"/>
        </w:rPr>
        <w:t>Numer sprawy:</w:t>
      </w:r>
      <w:r w:rsidR="0077270E" w:rsidRPr="00A706E4">
        <w:rPr>
          <w:rFonts w:ascii="Bookman Old Style" w:hAnsi="Bookman Old Style" w:cs="Arial"/>
          <w:b/>
          <w:bCs/>
          <w:sz w:val="22"/>
          <w:szCs w:val="22"/>
        </w:rPr>
        <w:t xml:space="preserve"> ZZP.261.</w:t>
      </w:r>
      <w:r w:rsidR="00175E87" w:rsidRPr="00A706E4">
        <w:rPr>
          <w:rFonts w:ascii="Bookman Old Style" w:hAnsi="Bookman Old Style" w:cs="Arial"/>
          <w:b/>
          <w:bCs/>
          <w:sz w:val="22"/>
          <w:szCs w:val="22"/>
        </w:rPr>
        <w:t>4</w:t>
      </w:r>
      <w:r w:rsidR="00971C9F">
        <w:rPr>
          <w:rFonts w:ascii="Bookman Old Style" w:hAnsi="Bookman Old Style" w:cs="Arial"/>
          <w:b/>
          <w:bCs/>
          <w:sz w:val="22"/>
          <w:szCs w:val="22"/>
        </w:rPr>
        <w:t>4</w:t>
      </w:r>
      <w:r w:rsidR="0077270E" w:rsidRPr="00A706E4">
        <w:rPr>
          <w:rFonts w:ascii="Bookman Old Style" w:hAnsi="Bookman Old Style" w:cs="Arial"/>
          <w:b/>
          <w:bCs/>
          <w:sz w:val="22"/>
          <w:szCs w:val="22"/>
        </w:rPr>
        <w:t>.202</w:t>
      </w:r>
      <w:r w:rsidR="00971C9F">
        <w:rPr>
          <w:rFonts w:ascii="Bookman Old Style" w:hAnsi="Bookman Old Style" w:cs="Arial"/>
          <w:b/>
          <w:bCs/>
          <w:sz w:val="22"/>
          <w:szCs w:val="22"/>
        </w:rPr>
        <w:t>3</w:t>
      </w:r>
      <w:r w:rsidR="0077270E" w:rsidRPr="00A706E4">
        <w:rPr>
          <w:rFonts w:ascii="Bookman Old Style" w:hAnsi="Bookman Old Style" w:cs="Arial"/>
          <w:b/>
          <w:bCs/>
          <w:sz w:val="22"/>
          <w:szCs w:val="22"/>
        </w:rPr>
        <w:t>.PP</w:t>
      </w:r>
      <w:r w:rsidRPr="00A706E4">
        <w:rPr>
          <w:rFonts w:ascii="Bookman Old Style" w:hAnsi="Bookman Old Style" w:cs="Arial"/>
          <w:sz w:val="22"/>
          <w:szCs w:val="22"/>
        </w:rPr>
        <w:t xml:space="preserve">  </w:t>
      </w:r>
      <w:r w:rsidRPr="00A706E4">
        <w:rPr>
          <w:rFonts w:ascii="Bookman Old Style" w:hAnsi="Bookman Old Style" w:cs="Arial"/>
          <w:b/>
          <w:bCs/>
          <w:sz w:val="22"/>
          <w:szCs w:val="22"/>
        </w:rPr>
        <w:t xml:space="preserve">   </w:t>
      </w:r>
      <w:r w:rsidR="0077270E" w:rsidRPr="00A706E4">
        <w:rPr>
          <w:rFonts w:ascii="Bookman Old Style" w:hAnsi="Bookman Old Style" w:cs="Arial"/>
          <w:b/>
          <w:bCs/>
          <w:sz w:val="22"/>
          <w:szCs w:val="22"/>
        </w:rPr>
        <w:tab/>
      </w:r>
      <w:r w:rsidR="0077270E" w:rsidRPr="00A706E4">
        <w:rPr>
          <w:rFonts w:ascii="Bookman Old Style" w:hAnsi="Bookman Old Style" w:cs="Arial"/>
          <w:b/>
          <w:bCs/>
          <w:sz w:val="22"/>
          <w:szCs w:val="22"/>
        </w:rPr>
        <w:tab/>
        <w:t xml:space="preserve">Warszawa, </w:t>
      </w:r>
      <w:r w:rsidR="00971C9F">
        <w:rPr>
          <w:rFonts w:ascii="Bookman Old Style" w:hAnsi="Bookman Old Style" w:cs="Arial"/>
          <w:b/>
          <w:bCs/>
          <w:sz w:val="22"/>
          <w:szCs w:val="22"/>
        </w:rPr>
        <w:t>0</w:t>
      </w:r>
      <w:r w:rsidR="00175E87" w:rsidRPr="00A706E4">
        <w:rPr>
          <w:rFonts w:ascii="Bookman Old Style" w:hAnsi="Bookman Old Style" w:cs="Arial"/>
          <w:b/>
          <w:bCs/>
          <w:sz w:val="22"/>
          <w:szCs w:val="22"/>
        </w:rPr>
        <w:t>5</w:t>
      </w:r>
      <w:r w:rsidR="0009740E" w:rsidRPr="00A706E4">
        <w:rPr>
          <w:rFonts w:ascii="Bookman Old Style" w:hAnsi="Bookman Old Style" w:cs="Arial"/>
          <w:b/>
          <w:bCs/>
          <w:sz w:val="22"/>
          <w:szCs w:val="22"/>
        </w:rPr>
        <w:t>.12</w:t>
      </w:r>
      <w:r w:rsidR="0077270E" w:rsidRPr="00A706E4">
        <w:rPr>
          <w:rFonts w:ascii="Bookman Old Style" w:hAnsi="Bookman Old Style" w:cs="Arial"/>
          <w:b/>
          <w:bCs/>
          <w:sz w:val="22"/>
          <w:szCs w:val="22"/>
        </w:rPr>
        <w:t>.202</w:t>
      </w:r>
      <w:r w:rsidR="00971C9F">
        <w:rPr>
          <w:rFonts w:ascii="Bookman Old Style" w:hAnsi="Bookman Old Style" w:cs="Arial"/>
          <w:b/>
          <w:bCs/>
          <w:sz w:val="22"/>
          <w:szCs w:val="22"/>
        </w:rPr>
        <w:t>3</w:t>
      </w:r>
      <w:r w:rsidR="0077270E" w:rsidRPr="00A706E4">
        <w:rPr>
          <w:rFonts w:ascii="Bookman Old Style" w:hAnsi="Bookman Old Style" w:cs="Arial"/>
          <w:b/>
          <w:bCs/>
          <w:sz w:val="22"/>
          <w:szCs w:val="22"/>
        </w:rPr>
        <w:t xml:space="preserve"> r.</w:t>
      </w:r>
    </w:p>
    <w:p w14:paraId="4FC97CE3" w14:textId="35683836" w:rsidR="005A17F9" w:rsidRPr="00A706E4" w:rsidRDefault="005A17F9" w:rsidP="0077270E">
      <w:pPr>
        <w:autoSpaceDE w:val="0"/>
        <w:autoSpaceDN w:val="0"/>
        <w:adjustRightInd w:val="0"/>
        <w:ind w:left="4957" w:firstLine="707"/>
        <w:jc w:val="center"/>
        <w:rPr>
          <w:rFonts w:ascii="Bookman Old Style" w:hAnsi="Bookman Old Style" w:cs="Arial"/>
          <w:i/>
          <w:iCs/>
          <w:color w:val="000000"/>
          <w:sz w:val="22"/>
          <w:szCs w:val="22"/>
        </w:rPr>
      </w:pPr>
    </w:p>
    <w:p w14:paraId="7FC8E6DB" w14:textId="77777777" w:rsidR="005A17F9" w:rsidRPr="00A706E4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594D49F5" w14:textId="27D84F37" w:rsidR="005A17F9" w:rsidRPr="00A706E4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A706E4">
        <w:rPr>
          <w:rFonts w:ascii="Bookman Old Style" w:hAnsi="Bookman Old Style" w:cs="Arial"/>
          <w:b/>
          <w:bCs/>
          <w:color w:val="000000"/>
          <w:sz w:val="22"/>
          <w:szCs w:val="22"/>
        </w:rPr>
        <w:t>Zamawiający:</w:t>
      </w:r>
    </w:p>
    <w:p w14:paraId="051B1326" w14:textId="759248BF" w:rsidR="005A17F9" w:rsidRPr="00A706E4" w:rsidRDefault="005A17F9" w:rsidP="005A17F9">
      <w:pPr>
        <w:ind w:left="0" w:firstLine="0"/>
        <w:rPr>
          <w:rFonts w:ascii="Bookman Old Style" w:hAnsi="Bookman Old Style" w:cs="Arial"/>
          <w:sz w:val="22"/>
          <w:szCs w:val="22"/>
          <w:lang w:val="it-IT"/>
        </w:rPr>
      </w:pPr>
      <w:r w:rsidRPr="00A706E4">
        <w:rPr>
          <w:rFonts w:ascii="Bookman Old Style" w:hAnsi="Bookman Old Style" w:cs="Arial"/>
          <w:sz w:val="22"/>
          <w:szCs w:val="22"/>
        </w:rPr>
        <w:t xml:space="preserve">nazwa: </w:t>
      </w:r>
      <w:r w:rsidR="0077270E" w:rsidRPr="00A706E4">
        <w:rPr>
          <w:rFonts w:ascii="Bookman Old Style" w:hAnsi="Bookman Old Style" w:cs="Arial"/>
          <w:sz w:val="22"/>
          <w:szCs w:val="22"/>
        </w:rPr>
        <w:t>Polska Akademia Nauk</w:t>
      </w:r>
    </w:p>
    <w:p w14:paraId="7ABA55CB" w14:textId="21A657C4" w:rsidR="005A17F9" w:rsidRPr="00A706E4" w:rsidRDefault="005A17F9" w:rsidP="005A17F9">
      <w:pPr>
        <w:ind w:left="0" w:firstLine="0"/>
        <w:rPr>
          <w:rFonts w:ascii="Bookman Old Style" w:eastAsia="Calibri" w:hAnsi="Bookman Old Style" w:cs="Arial"/>
          <w:sz w:val="22"/>
          <w:szCs w:val="22"/>
          <w:lang w:eastAsia="en-US"/>
        </w:rPr>
      </w:pPr>
      <w:r w:rsidRPr="00A706E4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adres: </w:t>
      </w:r>
      <w:r w:rsidR="0077270E" w:rsidRPr="00A706E4">
        <w:rPr>
          <w:rFonts w:ascii="Bookman Old Style" w:eastAsia="Calibri" w:hAnsi="Bookman Old Style" w:cs="Arial"/>
          <w:sz w:val="22"/>
          <w:szCs w:val="22"/>
          <w:lang w:eastAsia="en-US"/>
        </w:rPr>
        <w:t>00-901 Warszawa, Pl. Defilad 1</w:t>
      </w:r>
    </w:p>
    <w:p w14:paraId="43122198" w14:textId="77777777" w:rsidR="005A17F9" w:rsidRPr="00A706E4" w:rsidRDefault="005A17F9" w:rsidP="00507057">
      <w:pPr>
        <w:pStyle w:val="Default"/>
        <w:spacing w:line="276" w:lineRule="auto"/>
        <w:rPr>
          <w:rFonts w:ascii="Bookman Old Style" w:hAnsi="Bookman Old Style"/>
          <w:sz w:val="22"/>
          <w:szCs w:val="22"/>
        </w:rPr>
      </w:pPr>
    </w:p>
    <w:p w14:paraId="299FA2A1" w14:textId="77777777" w:rsidR="005A17F9" w:rsidRPr="00A706E4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</w:p>
    <w:p w14:paraId="6C2ECF3B" w14:textId="77777777" w:rsidR="005A17F9" w:rsidRPr="00A706E4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</w:p>
    <w:p w14:paraId="372BC5B7" w14:textId="4277A2DB" w:rsidR="0077270E" w:rsidRPr="00A706E4" w:rsidRDefault="005A17F9" w:rsidP="00A706E4">
      <w:pPr>
        <w:widowControl/>
        <w:tabs>
          <w:tab w:val="left" w:pos="426"/>
        </w:tabs>
        <w:spacing w:after="120"/>
        <w:ind w:left="352" w:right="-142" w:firstLine="0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>Dotyczy prowadzonej procedury w sprawie udzielenia zamówienia publicznego pn.</w:t>
      </w:r>
      <w:r w:rsidR="0077270E" w:rsidRPr="00A706E4">
        <w:rPr>
          <w:rFonts w:ascii="Bookman Old Style" w:hAnsi="Bookman Old Style" w:cs="Arial"/>
          <w:sz w:val="22"/>
          <w:szCs w:val="22"/>
        </w:rPr>
        <w:t>:</w:t>
      </w:r>
      <w:r w:rsidRPr="00A706E4">
        <w:rPr>
          <w:rFonts w:ascii="Bookman Old Style" w:hAnsi="Bookman Old Style" w:cs="Arial"/>
          <w:sz w:val="22"/>
          <w:szCs w:val="22"/>
        </w:rPr>
        <w:t xml:space="preserve"> </w:t>
      </w:r>
    </w:p>
    <w:p w14:paraId="02AF75AB" w14:textId="106935F9" w:rsidR="00791EB4" w:rsidRPr="00A706E4" w:rsidRDefault="00791EB4" w:rsidP="00A706E4">
      <w:pPr>
        <w:widowControl/>
        <w:tabs>
          <w:tab w:val="left" w:pos="426"/>
        </w:tabs>
        <w:spacing w:after="120"/>
        <w:ind w:left="352" w:right="-142" w:firstLine="0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>„</w:t>
      </w:r>
      <w:r w:rsidR="0009740E" w:rsidRPr="00A706E4">
        <w:rPr>
          <w:rFonts w:ascii="Bookman Old Style" w:hAnsi="Bookman Old Style" w:cs="Arial"/>
          <w:sz w:val="22"/>
          <w:szCs w:val="22"/>
        </w:rPr>
        <w:t xml:space="preserve">Zapewnienie dozoru i pilnowanie porządku </w:t>
      </w:r>
      <w:r w:rsidRPr="00A706E4">
        <w:rPr>
          <w:rFonts w:ascii="Bookman Old Style" w:hAnsi="Bookman Old Style" w:cs="Arial"/>
          <w:sz w:val="22"/>
          <w:szCs w:val="22"/>
        </w:rPr>
        <w:t>w garażu PAN przy ul. Hożej 5/7 w</w:t>
      </w:r>
      <w:r w:rsidR="00A706E4" w:rsidRPr="00A706E4">
        <w:rPr>
          <w:rFonts w:ascii="Bookman Old Style" w:hAnsi="Bookman Old Style" w:cs="Arial"/>
          <w:sz w:val="22"/>
          <w:szCs w:val="22"/>
        </w:rPr>
        <w:t> </w:t>
      </w:r>
      <w:r w:rsidRPr="00A706E4">
        <w:rPr>
          <w:rFonts w:ascii="Bookman Old Style" w:hAnsi="Bookman Old Style" w:cs="Arial"/>
          <w:sz w:val="22"/>
          <w:szCs w:val="22"/>
        </w:rPr>
        <w:t>Warszawie</w:t>
      </w:r>
      <w:r w:rsidR="0009740E" w:rsidRPr="00A706E4">
        <w:rPr>
          <w:rFonts w:ascii="Bookman Old Style" w:hAnsi="Bookman Old Style" w:cs="Arial"/>
          <w:sz w:val="22"/>
          <w:szCs w:val="22"/>
        </w:rPr>
        <w:t xml:space="preserve"> w formie dyżurów, co trzeci dzień, przez trzy osoby w 202</w:t>
      </w:r>
      <w:r w:rsidR="00971C9F">
        <w:rPr>
          <w:rFonts w:ascii="Bookman Old Style" w:hAnsi="Bookman Old Style" w:cs="Arial"/>
          <w:sz w:val="22"/>
          <w:szCs w:val="22"/>
        </w:rPr>
        <w:t>4</w:t>
      </w:r>
      <w:r w:rsidR="0009740E" w:rsidRPr="00A706E4">
        <w:rPr>
          <w:rFonts w:ascii="Bookman Old Style" w:hAnsi="Bookman Old Style" w:cs="Arial"/>
          <w:sz w:val="22"/>
          <w:szCs w:val="22"/>
        </w:rPr>
        <w:t xml:space="preserve"> r.</w:t>
      </w:r>
      <w:r w:rsidR="0046041C" w:rsidRPr="00A706E4">
        <w:rPr>
          <w:rFonts w:ascii="Bookman Old Style" w:hAnsi="Bookman Old Style" w:cs="Arial"/>
          <w:sz w:val="22"/>
          <w:szCs w:val="22"/>
        </w:rPr>
        <w:t>,</w:t>
      </w:r>
      <w:r w:rsidR="0009740E" w:rsidRPr="00A706E4">
        <w:rPr>
          <w:rFonts w:ascii="Bookman Old Style" w:hAnsi="Bookman Old Style" w:cs="Arial"/>
          <w:sz w:val="22"/>
          <w:szCs w:val="22"/>
        </w:rPr>
        <w:t xml:space="preserve"> </w:t>
      </w:r>
      <w:r w:rsidRPr="00A706E4">
        <w:rPr>
          <w:rFonts w:ascii="Bookman Old Style" w:hAnsi="Bookman Old Style" w:cs="Arial"/>
          <w:sz w:val="22"/>
          <w:szCs w:val="22"/>
        </w:rPr>
        <w:t xml:space="preserve"> w</w:t>
      </w:r>
      <w:r w:rsidR="00A706E4" w:rsidRPr="00A706E4">
        <w:rPr>
          <w:rFonts w:ascii="Bookman Old Style" w:hAnsi="Bookman Old Style" w:cs="Arial"/>
          <w:sz w:val="22"/>
          <w:szCs w:val="22"/>
        </w:rPr>
        <w:t> </w:t>
      </w:r>
      <w:r w:rsidRPr="00A706E4">
        <w:rPr>
          <w:rFonts w:ascii="Bookman Old Style" w:hAnsi="Bookman Old Style" w:cs="Arial"/>
          <w:sz w:val="22"/>
          <w:szCs w:val="22"/>
        </w:rPr>
        <w:t>okresie 01.01.202</w:t>
      </w:r>
      <w:r w:rsidR="00971C9F">
        <w:rPr>
          <w:rFonts w:ascii="Bookman Old Style" w:hAnsi="Bookman Old Style" w:cs="Arial"/>
          <w:sz w:val="22"/>
          <w:szCs w:val="22"/>
        </w:rPr>
        <w:t>4</w:t>
      </w:r>
      <w:r w:rsidRPr="00A706E4">
        <w:rPr>
          <w:rFonts w:ascii="Bookman Old Style" w:hAnsi="Bookman Old Style" w:cs="Arial"/>
          <w:sz w:val="22"/>
          <w:szCs w:val="22"/>
        </w:rPr>
        <w:t xml:space="preserve"> r.- </w:t>
      </w:r>
      <w:r w:rsidR="0009740E" w:rsidRPr="00A706E4">
        <w:rPr>
          <w:rFonts w:ascii="Bookman Old Style" w:hAnsi="Bookman Old Style" w:cs="Arial"/>
          <w:sz w:val="22"/>
          <w:szCs w:val="22"/>
        </w:rPr>
        <w:t>31.12.202</w:t>
      </w:r>
      <w:r w:rsidR="00971C9F">
        <w:rPr>
          <w:rFonts w:ascii="Bookman Old Style" w:hAnsi="Bookman Old Style" w:cs="Arial"/>
          <w:sz w:val="22"/>
          <w:szCs w:val="22"/>
        </w:rPr>
        <w:t>4</w:t>
      </w:r>
      <w:r w:rsidRPr="00A706E4">
        <w:rPr>
          <w:rFonts w:ascii="Bookman Old Style" w:hAnsi="Bookman Old Style" w:cs="Arial"/>
          <w:sz w:val="22"/>
          <w:szCs w:val="22"/>
        </w:rPr>
        <w:t xml:space="preserve"> r.</w:t>
      </w:r>
      <w:r w:rsidR="0046041C" w:rsidRPr="00A706E4">
        <w:rPr>
          <w:rFonts w:ascii="Bookman Old Style" w:hAnsi="Bookman Old Style" w:cs="Arial"/>
          <w:sz w:val="22"/>
          <w:szCs w:val="22"/>
        </w:rPr>
        <w:t>,</w:t>
      </w:r>
      <w:r w:rsidR="0009740E" w:rsidRPr="00A706E4">
        <w:rPr>
          <w:rFonts w:ascii="Bookman Old Style" w:hAnsi="Bookman Old Style" w:cs="Arial"/>
          <w:sz w:val="22"/>
          <w:szCs w:val="22"/>
        </w:rPr>
        <w:t xml:space="preserve"> w godzinach 1</w:t>
      </w:r>
      <w:r w:rsidR="00971C9F">
        <w:rPr>
          <w:rFonts w:ascii="Bookman Old Style" w:hAnsi="Bookman Old Style" w:cs="Arial"/>
          <w:sz w:val="22"/>
          <w:szCs w:val="22"/>
        </w:rPr>
        <w:t>9.30</w:t>
      </w:r>
      <w:r w:rsidR="0009740E" w:rsidRPr="00A706E4">
        <w:rPr>
          <w:rFonts w:ascii="Bookman Old Style" w:hAnsi="Bookman Old Style" w:cs="Arial"/>
          <w:sz w:val="22"/>
          <w:szCs w:val="22"/>
        </w:rPr>
        <w:t xml:space="preserve"> – 6.00 każdego dnia, w</w:t>
      </w:r>
      <w:r w:rsidR="00A706E4" w:rsidRPr="00A706E4">
        <w:rPr>
          <w:rFonts w:ascii="Bookman Old Style" w:hAnsi="Bookman Old Style" w:cs="Arial"/>
          <w:sz w:val="22"/>
          <w:szCs w:val="22"/>
        </w:rPr>
        <w:t> </w:t>
      </w:r>
      <w:r w:rsidR="0009740E" w:rsidRPr="00A706E4">
        <w:rPr>
          <w:rFonts w:ascii="Bookman Old Style" w:hAnsi="Bookman Old Style" w:cs="Arial"/>
          <w:sz w:val="22"/>
          <w:szCs w:val="22"/>
        </w:rPr>
        <w:t>systemie zmianowym</w:t>
      </w:r>
      <w:r w:rsidRPr="00A706E4">
        <w:rPr>
          <w:rFonts w:ascii="Bookman Old Style" w:hAnsi="Bookman Old Style" w:cs="Arial"/>
          <w:sz w:val="22"/>
          <w:szCs w:val="22"/>
        </w:rPr>
        <w:t>”</w:t>
      </w:r>
    </w:p>
    <w:p w14:paraId="1D53266A" w14:textId="77777777" w:rsidR="005A17F9" w:rsidRPr="00A706E4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9F57332" w14:textId="77777777" w:rsidR="005A17F9" w:rsidRPr="00A706E4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Cs/>
          <w:sz w:val="22"/>
          <w:szCs w:val="22"/>
        </w:rPr>
      </w:pPr>
    </w:p>
    <w:p w14:paraId="785111F6" w14:textId="77777777" w:rsidR="005A17F9" w:rsidRPr="00A706E4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Cs/>
          <w:sz w:val="22"/>
          <w:szCs w:val="22"/>
        </w:rPr>
      </w:pPr>
    </w:p>
    <w:p w14:paraId="592B1189" w14:textId="77777777" w:rsidR="005A17F9" w:rsidRPr="00A706E4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/>
          <w:bCs/>
          <w:sz w:val="22"/>
          <w:szCs w:val="22"/>
        </w:rPr>
      </w:pPr>
      <w:r w:rsidRPr="00A706E4">
        <w:rPr>
          <w:rFonts w:ascii="Bookman Old Style" w:hAnsi="Bookman Old Style"/>
          <w:b/>
          <w:bCs/>
          <w:sz w:val="22"/>
          <w:szCs w:val="22"/>
        </w:rPr>
        <w:t>Informacja o wyborze najkorzystniejszej oferty</w:t>
      </w:r>
    </w:p>
    <w:p w14:paraId="644CA8AF" w14:textId="77777777" w:rsidR="005A17F9" w:rsidRPr="00A706E4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BF01B56" w14:textId="77777777" w:rsidR="005A17F9" w:rsidRPr="00A706E4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53884F98" w14:textId="03A8C991" w:rsidR="0046041C" w:rsidRPr="00A706E4" w:rsidRDefault="005A17F9" w:rsidP="005A17F9">
      <w:pPr>
        <w:spacing w:line="360" w:lineRule="auto"/>
        <w:ind w:left="0" w:firstLine="0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>Informujemy, że w przedmiotowej procedurze w sprawie udzielenia zamówienia publicznego wybran</w:t>
      </w:r>
      <w:r w:rsidR="00191C69" w:rsidRPr="00A706E4">
        <w:rPr>
          <w:rFonts w:ascii="Bookman Old Style" w:hAnsi="Bookman Old Style" w:cs="Arial"/>
          <w:sz w:val="22"/>
          <w:szCs w:val="22"/>
        </w:rPr>
        <w:t>o</w:t>
      </w:r>
      <w:r w:rsidRPr="00A706E4">
        <w:rPr>
          <w:rFonts w:ascii="Bookman Old Style" w:hAnsi="Bookman Old Style" w:cs="Arial"/>
          <w:sz w:val="22"/>
          <w:szCs w:val="22"/>
        </w:rPr>
        <w:t xml:space="preserve"> ofert</w:t>
      </w:r>
      <w:r w:rsidR="0007450B" w:rsidRPr="00A706E4">
        <w:rPr>
          <w:rFonts w:ascii="Bookman Old Style" w:hAnsi="Bookman Old Style" w:cs="Arial"/>
          <w:sz w:val="22"/>
          <w:szCs w:val="22"/>
        </w:rPr>
        <w:t>y</w:t>
      </w:r>
      <w:r w:rsidRPr="00A706E4">
        <w:rPr>
          <w:rFonts w:ascii="Bookman Old Style" w:hAnsi="Bookman Old Style" w:cs="Arial"/>
          <w:sz w:val="22"/>
          <w:szCs w:val="22"/>
        </w:rPr>
        <w:t xml:space="preserve"> złożon</w:t>
      </w:r>
      <w:r w:rsidR="0007450B" w:rsidRPr="00A706E4">
        <w:rPr>
          <w:rFonts w:ascii="Bookman Old Style" w:hAnsi="Bookman Old Style" w:cs="Arial"/>
          <w:sz w:val="22"/>
          <w:szCs w:val="22"/>
        </w:rPr>
        <w:t>e</w:t>
      </w:r>
      <w:r w:rsidRPr="00A706E4">
        <w:rPr>
          <w:rFonts w:ascii="Bookman Old Style" w:hAnsi="Bookman Old Style" w:cs="Arial"/>
          <w:sz w:val="22"/>
          <w:szCs w:val="22"/>
        </w:rPr>
        <w:t xml:space="preserve"> przez Wykonawc</w:t>
      </w:r>
      <w:r w:rsidR="0046041C" w:rsidRPr="00A706E4">
        <w:rPr>
          <w:rFonts w:ascii="Bookman Old Style" w:hAnsi="Bookman Old Style" w:cs="Arial"/>
          <w:sz w:val="22"/>
          <w:szCs w:val="22"/>
        </w:rPr>
        <w:t>ów</w:t>
      </w:r>
      <w:r w:rsidR="0077270E" w:rsidRPr="00A706E4">
        <w:rPr>
          <w:rFonts w:ascii="Bookman Old Style" w:hAnsi="Bookman Old Style" w:cs="Arial"/>
          <w:sz w:val="22"/>
          <w:szCs w:val="22"/>
        </w:rPr>
        <w:t>:</w:t>
      </w:r>
    </w:p>
    <w:p w14:paraId="431D27ED" w14:textId="25D874EF" w:rsidR="00C642E6" w:rsidRPr="00A706E4" w:rsidRDefault="00C642E6" w:rsidP="00C642E6">
      <w:pPr>
        <w:numPr>
          <w:ilvl w:val="1"/>
          <w:numId w:val="2"/>
        </w:numPr>
        <w:shd w:val="clear" w:color="auto" w:fill="FFFFFF"/>
        <w:autoSpaceDE w:val="0"/>
        <w:spacing w:line="276" w:lineRule="auto"/>
        <w:ind w:left="527" w:hanging="357"/>
        <w:jc w:val="left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>Stanisław Radziwonk</w:t>
      </w:r>
      <w:r w:rsidR="0007450B" w:rsidRPr="00A706E4">
        <w:rPr>
          <w:rFonts w:ascii="Bookman Old Style" w:hAnsi="Bookman Old Style" w:cs="Arial"/>
          <w:sz w:val="22"/>
          <w:szCs w:val="22"/>
        </w:rPr>
        <w:t>a</w:t>
      </w:r>
      <w:r w:rsidRPr="00A706E4">
        <w:rPr>
          <w:rFonts w:ascii="Bookman Old Style" w:hAnsi="Bookman Old Style" w:cs="Arial"/>
          <w:sz w:val="22"/>
          <w:szCs w:val="22"/>
        </w:rPr>
        <w:t xml:space="preserve">, </w:t>
      </w:r>
      <w:r w:rsidRPr="00A706E4">
        <w:rPr>
          <w:rFonts w:ascii="Bookman Old Style" w:hAnsi="Bookman Old Style" w:cs="Arial"/>
          <w:sz w:val="22"/>
          <w:szCs w:val="22"/>
        </w:rPr>
        <w:tab/>
      </w:r>
    </w:p>
    <w:p w14:paraId="62ED1013" w14:textId="6B436317" w:rsidR="0007450B" w:rsidRPr="00A706E4" w:rsidRDefault="00C642E6" w:rsidP="0007450B">
      <w:pPr>
        <w:numPr>
          <w:ilvl w:val="1"/>
          <w:numId w:val="2"/>
        </w:numPr>
        <w:shd w:val="clear" w:color="auto" w:fill="FFFFFF"/>
        <w:autoSpaceDE w:val="0"/>
        <w:spacing w:line="276" w:lineRule="auto"/>
        <w:ind w:left="527" w:hanging="357"/>
        <w:jc w:val="left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>Zenon Radziwonk</w:t>
      </w:r>
      <w:r w:rsidR="0007450B" w:rsidRPr="00A706E4">
        <w:rPr>
          <w:rFonts w:ascii="Bookman Old Style" w:hAnsi="Bookman Old Style" w:cs="Arial"/>
          <w:sz w:val="22"/>
          <w:szCs w:val="22"/>
        </w:rPr>
        <w:t>a</w:t>
      </w:r>
      <w:r w:rsidRPr="00A706E4">
        <w:rPr>
          <w:rFonts w:ascii="Bookman Old Style" w:hAnsi="Bookman Old Style" w:cs="Arial"/>
          <w:sz w:val="22"/>
          <w:szCs w:val="22"/>
        </w:rPr>
        <w:t>,</w:t>
      </w:r>
    </w:p>
    <w:p w14:paraId="2ED069B8" w14:textId="0F661670" w:rsidR="0046041C" w:rsidRPr="00A706E4" w:rsidRDefault="00C642E6" w:rsidP="0007450B">
      <w:pPr>
        <w:numPr>
          <w:ilvl w:val="1"/>
          <w:numId w:val="2"/>
        </w:numPr>
        <w:shd w:val="clear" w:color="auto" w:fill="FFFFFF"/>
        <w:autoSpaceDE w:val="0"/>
        <w:spacing w:line="276" w:lineRule="auto"/>
        <w:ind w:left="527" w:hanging="357"/>
        <w:jc w:val="left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>Stanisław Malesz</w:t>
      </w:r>
      <w:r w:rsidR="0007450B" w:rsidRPr="00A706E4">
        <w:rPr>
          <w:rFonts w:ascii="Bookman Old Style" w:hAnsi="Bookman Old Style" w:cs="Arial"/>
          <w:sz w:val="22"/>
          <w:szCs w:val="22"/>
        </w:rPr>
        <w:t>a</w:t>
      </w:r>
      <w:r w:rsidR="00050277">
        <w:rPr>
          <w:rFonts w:ascii="Bookman Old Style" w:hAnsi="Bookman Old Style" w:cs="Arial"/>
          <w:sz w:val="22"/>
          <w:szCs w:val="22"/>
        </w:rPr>
        <w:t>.</w:t>
      </w:r>
    </w:p>
    <w:p w14:paraId="1B969FAA" w14:textId="69C55CDC" w:rsidR="0077270E" w:rsidRPr="00A706E4" w:rsidRDefault="0077270E" w:rsidP="005A17F9">
      <w:pPr>
        <w:spacing w:line="360" w:lineRule="auto"/>
        <w:ind w:left="0" w:firstLine="0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 xml:space="preserve"> </w:t>
      </w:r>
    </w:p>
    <w:p w14:paraId="7166EB48" w14:textId="77777777" w:rsidR="005A17F9" w:rsidRPr="00A706E4" w:rsidRDefault="005A17F9" w:rsidP="005A17F9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145D246B" w14:textId="77777777" w:rsidR="005A17F9" w:rsidRPr="00A706E4" w:rsidRDefault="005A17F9" w:rsidP="005A17F9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544AC8B4" w14:textId="77777777" w:rsidR="005A17F9" w:rsidRPr="00A706E4" w:rsidRDefault="005A17F9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>Do przedmiotowego zamówienia nie mają zastosowania przepisy ustawy z dnia 11 września 2019 r. – Prawo zamówień publicznych (Dz. U. z 2019 r. poz. 2019 z późn. zm.).</w:t>
      </w:r>
    </w:p>
    <w:p w14:paraId="656F5C71" w14:textId="77777777" w:rsidR="009060DC" w:rsidRPr="0007450B" w:rsidRDefault="009060DC">
      <w:pPr>
        <w:rPr>
          <w:rFonts w:ascii="Bookman Old Style" w:hAnsi="Bookman Old Style"/>
          <w:sz w:val="20"/>
        </w:rPr>
      </w:pPr>
    </w:p>
    <w:sectPr w:rsidR="009060DC" w:rsidRPr="00074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976D0"/>
    <w:multiLevelType w:val="hybridMultilevel"/>
    <w:tmpl w:val="1E061F1E"/>
    <w:lvl w:ilvl="0" w:tplc="04150017">
      <w:start w:val="1"/>
      <w:numFmt w:val="lowerLetter"/>
      <w:lvlText w:val="%1)"/>
      <w:lvlJc w:val="left"/>
      <w:pPr>
        <w:ind w:left="1072" w:hanging="360"/>
      </w:pPr>
    </w:lvl>
    <w:lvl w:ilvl="1" w:tplc="04150019" w:tentative="1">
      <w:start w:val="1"/>
      <w:numFmt w:val="lowerLetter"/>
      <w:lvlText w:val="%2.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1" w15:restartNumberingAfterBreak="0">
    <w:nsid w:val="7BFA0200"/>
    <w:multiLevelType w:val="multilevel"/>
    <w:tmpl w:val="6F7696EA"/>
    <w:lvl w:ilvl="0">
      <w:start w:val="5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700590094">
    <w:abstractNumId w:val="0"/>
  </w:num>
  <w:num w:numId="2" w16cid:durableId="950091340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050277"/>
    <w:rsid w:val="0007450B"/>
    <w:rsid w:val="0009740E"/>
    <w:rsid w:val="00175E87"/>
    <w:rsid w:val="00191C69"/>
    <w:rsid w:val="00202A01"/>
    <w:rsid w:val="00263825"/>
    <w:rsid w:val="0046041C"/>
    <w:rsid w:val="00507057"/>
    <w:rsid w:val="005A17F9"/>
    <w:rsid w:val="0077270E"/>
    <w:rsid w:val="00791EB4"/>
    <w:rsid w:val="009060DC"/>
    <w:rsid w:val="00971C9F"/>
    <w:rsid w:val="009E09E4"/>
    <w:rsid w:val="00A706E4"/>
    <w:rsid w:val="00C64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1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Artur Malesza</cp:lastModifiedBy>
  <cp:revision>16</cp:revision>
  <dcterms:created xsi:type="dcterms:W3CDTF">2021-09-21T11:16:00Z</dcterms:created>
  <dcterms:modified xsi:type="dcterms:W3CDTF">2023-12-06T08:53:00Z</dcterms:modified>
</cp:coreProperties>
</file>