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AF9FD1" w14:textId="77777777" w:rsidR="008B138E" w:rsidRDefault="008B138E" w:rsidP="008B138E">
      <w:pPr>
        <w:pStyle w:val="NormalnyWeb"/>
        <w:rPr>
          <w:rFonts w:ascii="Verdana" w:hAnsi="Verdana"/>
          <w:sz w:val="20"/>
          <w:szCs w:val="20"/>
        </w:rPr>
      </w:pPr>
    </w:p>
    <w:p w14:paraId="1A02D4B4" w14:textId="77777777" w:rsidR="008B138E" w:rsidRDefault="008B138E" w:rsidP="008B138E">
      <w:pPr>
        <w:pStyle w:val="NormalnyWeb"/>
        <w:rPr>
          <w:rFonts w:ascii="Verdana" w:hAnsi="Verdana"/>
          <w:sz w:val="20"/>
          <w:szCs w:val="20"/>
        </w:rPr>
      </w:pPr>
    </w:p>
    <w:p w14:paraId="52DEE97F" w14:textId="77777777" w:rsidR="005D697E" w:rsidRPr="005D697E" w:rsidRDefault="005D697E" w:rsidP="005D697E">
      <w:pPr>
        <w:rPr>
          <w:rFonts w:ascii="Verdana" w:hAnsi="Verdana" w:cs="Calibri"/>
          <w:kern w:val="0"/>
          <w:sz w:val="20"/>
          <w:szCs w:val="20"/>
          <w:lang w:eastAsia="pl-PL"/>
          <w14:ligatures w14:val="none"/>
        </w:rPr>
      </w:pPr>
      <w:r w:rsidRPr="005D697E">
        <w:rPr>
          <w:rFonts w:ascii="Verdana" w:hAnsi="Verdana" w:cs="Calibri"/>
          <w:kern w:val="0"/>
          <w:sz w:val="20"/>
          <w:szCs w:val="20"/>
          <w:lang w:eastAsia="pl-PL"/>
          <w14:ligatures w14:val="none"/>
        </w:rPr>
        <w:t>Numer sprawy: ZZP.261.44.2023.PP</w:t>
      </w:r>
    </w:p>
    <w:p w14:paraId="4CB083AE" w14:textId="6B5C1290" w:rsidR="005D697E" w:rsidRPr="0094034D" w:rsidRDefault="005D697E" w:rsidP="005D697E">
      <w:pPr>
        <w:autoSpaceDE w:val="0"/>
        <w:autoSpaceDN w:val="0"/>
        <w:adjustRightInd w:val="0"/>
        <w:spacing w:line="360" w:lineRule="auto"/>
        <w:jc w:val="right"/>
        <w:rPr>
          <w:rFonts w:ascii="Verdana" w:hAnsi="Verdana" w:cs="Calibri"/>
          <w:kern w:val="0"/>
          <w:sz w:val="20"/>
          <w:szCs w:val="20"/>
          <w:lang w:eastAsia="pl-PL"/>
          <w14:ligatures w14:val="none"/>
        </w:rPr>
      </w:pPr>
      <w:r w:rsidRPr="0094034D">
        <w:rPr>
          <w:rFonts w:ascii="Verdana" w:hAnsi="Verdana" w:cs="Calibri"/>
          <w:kern w:val="0"/>
          <w:sz w:val="20"/>
          <w:szCs w:val="20"/>
          <w:lang w:eastAsia="pl-PL"/>
          <w14:ligatures w14:val="none"/>
        </w:rPr>
        <w:t>Warszawa, 30.11.2023 r.</w:t>
      </w:r>
    </w:p>
    <w:p w14:paraId="6BDB3075" w14:textId="1A0F7C03" w:rsidR="005D697E" w:rsidRDefault="005D697E" w:rsidP="00011898">
      <w:pPr>
        <w:pStyle w:val="NormalnyWeb"/>
        <w:jc w:val="both"/>
        <w:rPr>
          <w:rFonts w:ascii="Verdana" w:hAnsi="Verdana"/>
          <w:sz w:val="20"/>
          <w:szCs w:val="20"/>
        </w:rPr>
      </w:pPr>
      <w:r w:rsidRPr="0094034D">
        <w:rPr>
          <w:rFonts w:ascii="Verdana" w:hAnsi="Verdana"/>
          <w:sz w:val="20"/>
          <w:szCs w:val="20"/>
        </w:rPr>
        <w:t>Dotyczy: zamówienia na zapewnienie dozoru i pilnowanie porządku w garażu PAN przy ul.</w:t>
      </w:r>
      <w:r w:rsidR="00011898">
        <w:rPr>
          <w:rFonts w:ascii="Verdana" w:hAnsi="Verdana"/>
          <w:sz w:val="20"/>
          <w:szCs w:val="20"/>
        </w:rPr>
        <w:t> </w:t>
      </w:r>
      <w:r w:rsidRPr="0094034D">
        <w:rPr>
          <w:rFonts w:ascii="Verdana" w:hAnsi="Verdana"/>
          <w:sz w:val="20"/>
          <w:szCs w:val="20"/>
        </w:rPr>
        <w:t>Hożej 5/7 w Warszawie</w:t>
      </w:r>
    </w:p>
    <w:p w14:paraId="2E7DC37B" w14:textId="77777777" w:rsidR="005D697E" w:rsidRDefault="005D697E" w:rsidP="00011898">
      <w:pPr>
        <w:pStyle w:val="NormalnyWeb"/>
        <w:jc w:val="both"/>
        <w:rPr>
          <w:rFonts w:ascii="Verdana" w:hAnsi="Verdana"/>
          <w:sz w:val="20"/>
          <w:szCs w:val="20"/>
        </w:rPr>
      </w:pPr>
    </w:p>
    <w:p w14:paraId="6ED800E3" w14:textId="1960B84D" w:rsidR="005D697E" w:rsidRDefault="005D697E" w:rsidP="00011898">
      <w:pPr>
        <w:pStyle w:val="NormalnyWeb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Zamawiający publikuje otrzymane pytani</w:t>
      </w:r>
      <w:r w:rsidR="00B6173E">
        <w:rPr>
          <w:rFonts w:ascii="Verdana" w:hAnsi="Verdana"/>
          <w:sz w:val="20"/>
          <w:szCs w:val="20"/>
        </w:rPr>
        <w:t>a</w:t>
      </w:r>
      <w:r>
        <w:rPr>
          <w:rFonts w:ascii="Verdana" w:hAnsi="Verdana"/>
          <w:sz w:val="20"/>
          <w:szCs w:val="20"/>
        </w:rPr>
        <w:t xml:space="preserve"> do przedmiotowej procedury</w:t>
      </w:r>
      <w:r w:rsidR="00CF669E">
        <w:rPr>
          <w:rFonts w:ascii="Verdana" w:hAnsi="Verdana"/>
          <w:sz w:val="20"/>
          <w:szCs w:val="20"/>
        </w:rPr>
        <w:t xml:space="preserve"> wraz z udzieloną odpowiedzią.</w:t>
      </w:r>
    </w:p>
    <w:p w14:paraId="04731563" w14:textId="5F152FCB" w:rsidR="00CF669E" w:rsidRDefault="00CF669E" w:rsidP="00011898">
      <w:pPr>
        <w:pStyle w:val="NormalnyWeb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Pytanie</w:t>
      </w:r>
      <w:r w:rsidR="00011898">
        <w:rPr>
          <w:rFonts w:ascii="Verdana" w:hAnsi="Verdana"/>
          <w:sz w:val="20"/>
          <w:szCs w:val="20"/>
        </w:rPr>
        <w:t>:</w:t>
      </w:r>
      <w:r>
        <w:rPr>
          <w:rFonts w:ascii="Verdana" w:hAnsi="Verdana"/>
          <w:sz w:val="20"/>
          <w:szCs w:val="20"/>
        </w:rPr>
        <w:t xml:space="preserve"> </w:t>
      </w:r>
    </w:p>
    <w:p w14:paraId="76E663C9" w14:textId="42CFFFC4" w:rsidR="008B138E" w:rsidRDefault="008B138E" w:rsidP="00011898">
      <w:pPr>
        <w:pStyle w:val="NormalnyWeb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Jeśli jesteśmy firmą (spółką) to też składamy oświadczenie</w:t>
      </w:r>
      <w:r w:rsidR="00B6173E">
        <w:rPr>
          <w:rFonts w:ascii="Verdana" w:hAnsi="Verdana"/>
          <w:sz w:val="20"/>
          <w:szCs w:val="20"/>
        </w:rPr>
        <w:t>,</w:t>
      </w:r>
      <w:r>
        <w:rPr>
          <w:rFonts w:ascii="Verdana" w:hAnsi="Verdana"/>
          <w:sz w:val="20"/>
          <w:szCs w:val="20"/>
        </w:rPr>
        <w:t xml:space="preserve"> gdyż w spółce </w:t>
      </w:r>
      <w:r w:rsidR="00CF669E">
        <w:rPr>
          <w:rFonts w:ascii="Verdana" w:hAnsi="Verdana"/>
          <w:sz w:val="20"/>
          <w:szCs w:val="20"/>
        </w:rPr>
        <w:t>są</w:t>
      </w:r>
      <w:r>
        <w:rPr>
          <w:rFonts w:ascii="Verdana" w:hAnsi="Verdana"/>
          <w:sz w:val="20"/>
          <w:szCs w:val="20"/>
        </w:rPr>
        <w:t xml:space="preserve"> 2 osoby, czy każdy ze </w:t>
      </w:r>
      <w:r w:rsidR="0094034D">
        <w:rPr>
          <w:rFonts w:ascii="Verdana" w:hAnsi="Verdana"/>
          <w:sz w:val="20"/>
          <w:szCs w:val="20"/>
        </w:rPr>
        <w:t>w</w:t>
      </w:r>
      <w:r>
        <w:rPr>
          <w:rFonts w:ascii="Verdana" w:hAnsi="Verdana"/>
          <w:sz w:val="20"/>
          <w:szCs w:val="20"/>
        </w:rPr>
        <w:t>spólników wypełnia oświadczenie</w:t>
      </w:r>
      <w:r w:rsidR="00B6173E">
        <w:rPr>
          <w:rFonts w:ascii="Verdana" w:hAnsi="Verdana"/>
          <w:sz w:val="20"/>
          <w:szCs w:val="20"/>
        </w:rPr>
        <w:t>,</w:t>
      </w:r>
      <w:r>
        <w:rPr>
          <w:rFonts w:ascii="Verdana" w:hAnsi="Verdana"/>
          <w:sz w:val="20"/>
          <w:szCs w:val="20"/>
        </w:rPr>
        <w:t xml:space="preserve"> czy mają państwo oświadczenie o</w:t>
      </w:r>
      <w:r w:rsidR="00011898">
        <w:rPr>
          <w:rFonts w:ascii="Verdana" w:hAnsi="Verdana"/>
          <w:sz w:val="20"/>
          <w:szCs w:val="20"/>
        </w:rPr>
        <w:t> </w:t>
      </w:r>
      <w:r>
        <w:rPr>
          <w:rFonts w:ascii="Verdana" w:hAnsi="Verdana"/>
          <w:sz w:val="20"/>
          <w:szCs w:val="20"/>
        </w:rPr>
        <w:t>niekaralności spółki z</w:t>
      </w:r>
      <w:r w:rsidR="00B6173E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o</w:t>
      </w:r>
      <w:r w:rsidR="00B6173E">
        <w:rPr>
          <w:rFonts w:ascii="Verdana" w:hAnsi="Verdana"/>
          <w:sz w:val="20"/>
          <w:szCs w:val="20"/>
        </w:rPr>
        <w:t>.</w:t>
      </w:r>
      <w:r>
        <w:rPr>
          <w:rFonts w:ascii="Verdana" w:hAnsi="Verdana"/>
          <w:sz w:val="20"/>
          <w:szCs w:val="20"/>
        </w:rPr>
        <w:t>o</w:t>
      </w:r>
      <w:r w:rsidR="00B6173E">
        <w:rPr>
          <w:rFonts w:ascii="Verdana" w:hAnsi="Verdana"/>
          <w:sz w:val="20"/>
          <w:szCs w:val="20"/>
        </w:rPr>
        <w:t>.</w:t>
      </w:r>
      <w:r>
        <w:rPr>
          <w:rFonts w:ascii="Verdana" w:hAnsi="Verdana"/>
          <w:sz w:val="20"/>
          <w:szCs w:val="20"/>
        </w:rPr>
        <w:t>?</w:t>
      </w:r>
    </w:p>
    <w:p w14:paraId="1025C7D6" w14:textId="4093E8EE" w:rsidR="00CF669E" w:rsidRDefault="00CF669E" w:rsidP="00011898">
      <w:pPr>
        <w:pStyle w:val="NormalnyWeb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Odpowiedź</w:t>
      </w:r>
      <w:r w:rsidR="00011898">
        <w:rPr>
          <w:rFonts w:ascii="Verdana" w:hAnsi="Verdana"/>
          <w:sz w:val="20"/>
          <w:szCs w:val="20"/>
        </w:rPr>
        <w:t>:</w:t>
      </w:r>
    </w:p>
    <w:p w14:paraId="7110CCDF" w14:textId="055BCD6E" w:rsidR="00CF669E" w:rsidRDefault="00CF669E" w:rsidP="00011898">
      <w:pPr>
        <w:pStyle w:val="NormalnyWeb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Jeżeli ofertę złoży wykonawca prowadzący działalność gospodarczą w formie </w:t>
      </w:r>
      <w:r>
        <w:rPr>
          <w:rFonts w:ascii="Verdana" w:hAnsi="Verdana"/>
          <w:sz w:val="20"/>
          <w:szCs w:val="20"/>
        </w:rPr>
        <w:br/>
        <w:t>spółki z .o.o., to oświadczenie o niekaralności - załącznik nr 3 do Ogłoszenia o zamówieniu podpisuje każdy wspólnik spółki z o.o. i składa</w:t>
      </w:r>
      <w:r w:rsidR="00B6173E">
        <w:rPr>
          <w:rFonts w:ascii="Verdana" w:hAnsi="Verdana"/>
          <w:sz w:val="20"/>
          <w:szCs w:val="20"/>
        </w:rPr>
        <w:t>ją</w:t>
      </w:r>
      <w:r>
        <w:rPr>
          <w:rFonts w:ascii="Verdana" w:hAnsi="Verdana"/>
          <w:sz w:val="20"/>
          <w:szCs w:val="20"/>
        </w:rPr>
        <w:t xml:space="preserve"> wraz z ofertą. </w:t>
      </w:r>
      <w:r w:rsidR="0094034D">
        <w:rPr>
          <w:rFonts w:ascii="Verdana" w:hAnsi="Verdana"/>
          <w:sz w:val="20"/>
          <w:szCs w:val="20"/>
        </w:rPr>
        <w:br/>
      </w:r>
      <w:r>
        <w:rPr>
          <w:rFonts w:ascii="Verdana" w:hAnsi="Verdana"/>
          <w:sz w:val="20"/>
          <w:szCs w:val="20"/>
        </w:rPr>
        <w:t xml:space="preserve">W przypadku podmiotu, który podlega wpisowi </w:t>
      </w:r>
      <w:r w:rsidR="0094034D">
        <w:rPr>
          <w:rFonts w:ascii="Verdana" w:hAnsi="Verdana"/>
          <w:sz w:val="20"/>
          <w:szCs w:val="20"/>
        </w:rPr>
        <w:t xml:space="preserve">do rejestru, tj. Krajowego Rejestru Sądowego, Wykonawca jest zobowiązany złożyć </w:t>
      </w:r>
      <w:r w:rsidR="00B6173E">
        <w:rPr>
          <w:rFonts w:ascii="Verdana" w:hAnsi="Verdana"/>
          <w:sz w:val="20"/>
          <w:szCs w:val="20"/>
        </w:rPr>
        <w:t xml:space="preserve">podpisane </w:t>
      </w:r>
      <w:r w:rsidR="0094034D">
        <w:rPr>
          <w:rFonts w:ascii="Verdana" w:hAnsi="Verdana"/>
          <w:sz w:val="20"/>
          <w:szCs w:val="20"/>
        </w:rPr>
        <w:t>oświadczenie, że podmiot (nazwa, adres siedziby</w:t>
      </w:r>
      <w:r w:rsidR="00B6173E">
        <w:rPr>
          <w:rFonts w:ascii="Verdana" w:hAnsi="Verdana"/>
          <w:sz w:val="20"/>
          <w:szCs w:val="20"/>
        </w:rPr>
        <w:t xml:space="preserve"> spółki</w:t>
      </w:r>
      <w:r w:rsidR="0094034D">
        <w:rPr>
          <w:rFonts w:ascii="Verdana" w:hAnsi="Verdana"/>
          <w:sz w:val="20"/>
          <w:szCs w:val="20"/>
        </w:rPr>
        <w:t>, nr KRS) nie figuruje w kartotece podmiotów zbiorowych Krajowego Rejestru Karnego.</w:t>
      </w:r>
    </w:p>
    <w:p w14:paraId="390263E7" w14:textId="77777777" w:rsidR="005A2D8E" w:rsidRDefault="005A2D8E"/>
    <w:sectPr w:rsidR="005A2D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38E"/>
    <w:rsid w:val="00011898"/>
    <w:rsid w:val="0027065B"/>
    <w:rsid w:val="005A2D8E"/>
    <w:rsid w:val="005D697E"/>
    <w:rsid w:val="008B138E"/>
    <w:rsid w:val="0094034D"/>
    <w:rsid w:val="00AA25C8"/>
    <w:rsid w:val="00AF4121"/>
    <w:rsid w:val="00B6173E"/>
    <w:rsid w:val="00BF6DEC"/>
    <w:rsid w:val="00CF6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73B7E4"/>
  <w15:chartTrackingRefBased/>
  <w15:docId w15:val="{9EEA5DE0-CD8E-42E1-87C1-4B659FED1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8B138E"/>
    <w:pPr>
      <w:spacing w:before="100" w:beforeAutospacing="1" w:after="100" w:afterAutospacing="1" w:line="240" w:lineRule="auto"/>
    </w:pPr>
    <w:rPr>
      <w:rFonts w:ascii="Calibri" w:hAnsi="Calibri" w:cs="Calibri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94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Kasińska</dc:creator>
  <cp:keywords/>
  <dc:description/>
  <cp:lastModifiedBy>Artur Malesza</cp:lastModifiedBy>
  <cp:revision>3</cp:revision>
  <dcterms:created xsi:type="dcterms:W3CDTF">2023-11-30T07:40:00Z</dcterms:created>
  <dcterms:modified xsi:type="dcterms:W3CDTF">2023-11-30T07:43:00Z</dcterms:modified>
</cp:coreProperties>
</file>