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3DD48D" w14:textId="1F11B5C3" w:rsidR="00E02C8A" w:rsidRPr="004E6829" w:rsidRDefault="00E02C8A" w:rsidP="001C68E6">
      <w:pPr>
        <w:autoSpaceDE w:val="0"/>
        <w:autoSpaceDN w:val="0"/>
        <w:adjustRightInd w:val="0"/>
        <w:spacing w:after="0" w:line="360" w:lineRule="auto"/>
        <w:contextualSpacing/>
        <w:jc w:val="center"/>
        <w:rPr>
          <w:rFonts w:ascii="Arial" w:eastAsia="Dotum" w:hAnsi="Arial" w:cs="Arial"/>
          <w:b/>
          <w:bCs/>
          <w:spacing w:val="10"/>
          <w:sz w:val="24"/>
          <w:szCs w:val="24"/>
          <w:lang w:eastAsia="pl-PL"/>
        </w:rPr>
      </w:pPr>
      <w:r w:rsidRPr="004E6829">
        <w:rPr>
          <w:rFonts w:ascii="Arial" w:eastAsia="Times New Roman" w:hAnsi="Arial" w:cs="Arial"/>
          <w:sz w:val="24"/>
          <w:szCs w:val="24"/>
          <w:lang w:eastAsia="pl-PL"/>
        </w:rPr>
        <w:t xml:space="preserve">UMOWA nr </w:t>
      </w:r>
      <w:r w:rsidR="00CD5439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</w:t>
      </w:r>
    </w:p>
    <w:p w14:paraId="131003A3" w14:textId="77777777" w:rsidR="00E02C8A" w:rsidRPr="004E6829" w:rsidRDefault="00E02C8A" w:rsidP="00E02C8A">
      <w:pPr>
        <w:autoSpaceDE w:val="0"/>
        <w:autoSpaceDN w:val="0"/>
        <w:adjustRightInd w:val="0"/>
        <w:spacing w:after="0" w:line="360" w:lineRule="auto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</w:p>
    <w:p w14:paraId="5E18AAE8" w14:textId="6E946762" w:rsidR="00643F46" w:rsidRPr="004E6829" w:rsidRDefault="00E70115" w:rsidP="00E7011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E6829">
        <w:rPr>
          <w:rFonts w:ascii="Arial" w:hAnsi="Arial" w:cs="Arial"/>
          <w:sz w:val="24"/>
          <w:szCs w:val="24"/>
        </w:rPr>
        <w:t xml:space="preserve">Sporządzona w dniu  </w:t>
      </w:r>
      <w:r w:rsidR="0038546B">
        <w:rPr>
          <w:rFonts w:ascii="Arial" w:hAnsi="Arial" w:cs="Arial"/>
          <w:sz w:val="24"/>
          <w:szCs w:val="24"/>
        </w:rPr>
        <w:t xml:space="preserve"> </w:t>
      </w:r>
      <w:r w:rsidR="00CD5439">
        <w:rPr>
          <w:rFonts w:ascii="Arial" w:hAnsi="Arial" w:cs="Arial"/>
          <w:sz w:val="24"/>
          <w:szCs w:val="24"/>
        </w:rPr>
        <w:t>…………….</w:t>
      </w:r>
      <w:r w:rsidR="0038546B">
        <w:rPr>
          <w:rFonts w:ascii="Arial" w:hAnsi="Arial" w:cs="Arial"/>
          <w:sz w:val="24"/>
          <w:szCs w:val="24"/>
        </w:rPr>
        <w:t xml:space="preserve">        </w:t>
      </w:r>
      <w:r w:rsidR="00643F46" w:rsidRPr="004E6829">
        <w:rPr>
          <w:rFonts w:ascii="Arial" w:hAnsi="Arial" w:cs="Arial"/>
          <w:sz w:val="24"/>
          <w:szCs w:val="24"/>
        </w:rPr>
        <w:t xml:space="preserve"> 202</w:t>
      </w:r>
      <w:r w:rsidR="000908E4">
        <w:rPr>
          <w:rFonts w:ascii="Arial" w:hAnsi="Arial" w:cs="Arial"/>
          <w:sz w:val="24"/>
          <w:szCs w:val="24"/>
        </w:rPr>
        <w:t>3</w:t>
      </w:r>
      <w:r w:rsidR="00643F46" w:rsidRPr="004E6829">
        <w:rPr>
          <w:rFonts w:ascii="Arial" w:hAnsi="Arial" w:cs="Arial"/>
          <w:sz w:val="24"/>
          <w:szCs w:val="24"/>
        </w:rPr>
        <w:t xml:space="preserve"> r. w Warszawie pomiędzy:</w:t>
      </w:r>
    </w:p>
    <w:p w14:paraId="73617EC3" w14:textId="77777777" w:rsidR="00643F46" w:rsidRPr="004E6829" w:rsidRDefault="00643F46" w:rsidP="00E70115">
      <w:pPr>
        <w:shd w:val="clear" w:color="auto" w:fill="FFFFFF"/>
        <w:tabs>
          <w:tab w:val="left" w:pos="9070"/>
        </w:tabs>
        <w:spacing w:after="0" w:line="360" w:lineRule="auto"/>
        <w:ind w:left="5" w:right="-2" w:hanging="5"/>
        <w:jc w:val="both"/>
        <w:rPr>
          <w:rFonts w:ascii="Arial" w:hAnsi="Arial" w:cs="Arial"/>
          <w:sz w:val="24"/>
          <w:szCs w:val="24"/>
          <w:lang w:eastAsia="pl-PL"/>
        </w:rPr>
      </w:pPr>
      <w:r w:rsidRPr="004E6829">
        <w:rPr>
          <w:rFonts w:ascii="Arial" w:hAnsi="Arial" w:cs="Arial"/>
          <w:sz w:val="24"/>
          <w:szCs w:val="24"/>
          <w:lang w:eastAsia="pl-PL"/>
        </w:rPr>
        <w:t>Polską Akademią Nauk z siedzibą w Warszawie (00-901) w Pałacu Kultury i</w:t>
      </w:r>
      <w:r w:rsidRPr="004E6829">
        <w:rPr>
          <w:rFonts w:ascii="Arial" w:hAnsi="Arial" w:cs="Arial"/>
          <w:bCs/>
          <w:spacing w:val="1"/>
          <w:sz w:val="24"/>
          <w:szCs w:val="24"/>
          <w:lang w:eastAsia="pl-PL"/>
        </w:rPr>
        <w:t xml:space="preserve"> Nauki przy Placu Defilad 1, </w:t>
      </w:r>
      <w:r w:rsidRPr="004E6829">
        <w:rPr>
          <w:rFonts w:ascii="Arial" w:hAnsi="Arial" w:cs="Arial"/>
          <w:bCs/>
          <w:spacing w:val="9"/>
          <w:sz w:val="24"/>
          <w:szCs w:val="24"/>
          <w:lang w:eastAsia="pl-PL"/>
        </w:rPr>
        <w:t>posiadającą REGON: 000325713 oraz NIP: 525-15-75-083</w:t>
      </w:r>
      <w:r w:rsidRPr="004E6829">
        <w:rPr>
          <w:rFonts w:ascii="Arial" w:hAnsi="Arial" w:cs="Arial"/>
          <w:sz w:val="24"/>
          <w:szCs w:val="24"/>
          <w:lang w:eastAsia="pl-PL"/>
        </w:rPr>
        <w:t>, reprezentowaną przez:</w:t>
      </w:r>
    </w:p>
    <w:p w14:paraId="51E01592" w14:textId="77777777" w:rsidR="00643F46" w:rsidRPr="004E6829" w:rsidRDefault="00643F46" w:rsidP="00E7011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E6829">
        <w:rPr>
          <w:rFonts w:ascii="Arial" w:hAnsi="Arial" w:cs="Arial"/>
          <w:sz w:val="24"/>
          <w:szCs w:val="24"/>
        </w:rPr>
        <w:t>zwaną dalej „Zamawiającym”,</w:t>
      </w:r>
    </w:p>
    <w:p w14:paraId="554D8AC8" w14:textId="1AD2055B" w:rsidR="00E70115" w:rsidRPr="004E6829" w:rsidRDefault="00E70115" w:rsidP="00E02C8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E6829">
        <w:rPr>
          <w:rFonts w:ascii="Arial" w:hAnsi="Arial" w:cs="Arial"/>
          <w:sz w:val="24"/>
          <w:szCs w:val="24"/>
        </w:rPr>
        <w:t>a</w:t>
      </w:r>
    </w:p>
    <w:p w14:paraId="2E9D731E" w14:textId="5F24F2B3" w:rsidR="00E02C8A" w:rsidRPr="004E6829" w:rsidRDefault="00E02C8A" w:rsidP="00E02C8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E6829">
        <w:rPr>
          <w:rFonts w:ascii="Arial" w:hAnsi="Arial" w:cs="Arial"/>
          <w:sz w:val="24"/>
          <w:szCs w:val="24"/>
        </w:rPr>
        <w:t xml:space="preserve">zwaną dalej </w:t>
      </w:r>
      <w:r w:rsidRPr="004E6829">
        <w:rPr>
          <w:rFonts w:ascii="Arial" w:hAnsi="Arial" w:cs="Arial"/>
          <w:i/>
          <w:sz w:val="24"/>
          <w:szCs w:val="24"/>
        </w:rPr>
        <w:t>„Wykonawcą”</w:t>
      </w:r>
      <w:r w:rsidRPr="004E6829">
        <w:rPr>
          <w:rFonts w:ascii="Arial" w:hAnsi="Arial" w:cs="Arial"/>
          <w:sz w:val="24"/>
          <w:szCs w:val="24"/>
        </w:rPr>
        <w:t>, reprezentowaną przez:</w:t>
      </w:r>
    </w:p>
    <w:p w14:paraId="283B16D6" w14:textId="277FA986" w:rsidR="001C4647" w:rsidRPr="001C4647" w:rsidRDefault="001C4647" w:rsidP="001C4647">
      <w:pPr>
        <w:pStyle w:val="Default"/>
      </w:pPr>
    </w:p>
    <w:p w14:paraId="6615DA5F" w14:textId="2E2C50C0" w:rsidR="00E02C8A" w:rsidRPr="004E6829" w:rsidRDefault="00E02C8A" w:rsidP="00E02C8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E6829">
        <w:rPr>
          <w:rFonts w:ascii="Arial" w:hAnsi="Arial" w:cs="Arial"/>
          <w:sz w:val="24"/>
          <w:szCs w:val="24"/>
        </w:rPr>
        <w:t xml:space="preserve">uprawnionym do reprezentacji Wykonawcy na podstawie odpisu z rejestru przedsiębiorców KRS/ wyciągu z ewidencji działalności gospodarczej Wykonawcy/pełnomocnictwa aktualnego na dzień zawierania Umowy, którego odpis stanowi </w:t>
      </w:r>
      <w:r w:rsidRPr="004E6829">
        <w:rPr>
          <w:rFonts w:ascii="Arial" w:hAnsi="Arial" w:cs="Arial"/>
          <w:b/>
          <w:sz w:val="24"/>
          <w:szCs w:val="24"/>
        </w:rPr>
        <w:t>Załącznik nr 2 do umowy</w:t>
      </w:r>
      <w:r w:rsidRPr="004E6829">
        <w:rPr>
          <w:rFonts w:ascii="Arial" w:hAnsi="Arial" w:cs="Arial"/>
          <w:sz w:val="24"/>
          <w:szCs w:val="24"/>
        </w:rPr>
        <w:t>,</w:t>
      </w:r>
    </w:p>
    <w:p w14:paraId="6F676A71" w14:textId="77777777" w:rsidR="00E02C8A" w:rsidRPr="004E6829" w:rsidRDefault="00E02C8A" w:rsidP="00E02C8A">
      <w:pPr>
        <w:spacing w:after="0" w:line="360" w:lineRule="auto"/>
        <w:ind w:hanging="5"/>
        <w:jc w:val="both"/>
        <w:rPr>
          <w:rFonts w:ascii="Arial" w:hAnsi="Arial" w:cs="Arial"/>
          <w:sz w:val="24"/>
          <w:szCs w:val="24"/>
        </w:rPr>
      </w:pPr>
      <w:r w:rsidRPr="004E6829">
        <w:rPr>
          <w:rFonts w:ascii="Arial" w:hAnsi="Arial" w:cs="Arial"/>
          <w:sz w:val="24"/>
          <w:szCs w:val="24"/>
        </w:rPr>
        <w:t>łącznie zwanymi „Stronami”, osobno także „Stroną”</w:t>
      </w:r>
    </w:p>
    <w:p w14:paraId="6D6B5B85" w14:textId="77777777" w:rsidR="00E02C8A" w:rsidRPr="004E6829" w:rsidRDefault="00E02C8A" w:rsidP="00E02C8A">
      <w:pPr>
        <w:spacing w:after="0" w:line="360" w:lineRule="auto"/>
        <w:ind w:hanging="5"/>
        <w:jc w:val="both"/>
        <w:rPr>
          <w:rFonts w:ascii="Arial" w:hAnsi="Arial" w:cs="Arial"/>
          <w:sz w:val="24"/>
          <w:szCs w:val="24"/>
        </w:rPr>
      </w:pPr>
    </w:p>
    <w:p w14:paraId="4AA301DD" w14:textId="77777777" w:rsidR="00E02C8A" w:rsidRPr="004E6829" w:rsidRDefault="00E02C8A" w:rsidP="00E02C8A">
      <w:pPr>
        <w:spacing w:after="0" w:line="360" w:lineRule="auto"/>
        <w:ind w:hanging="5"/>
        <w:jc w:val="both"/>
        <w:rPr>
          <w:rFonts w:ascii="Arial" w:hAnsi="Arial" w:cs="Arial"/>
          <w:sz w:val="24"/>
          <w:szCs w:val="24"/>
        </w:rPr>
      </w:pPr>
      <w:r w:rsidRPr="004E6829">
        <w:rPr>
          <w:rFonts w:ascii="Arial" w:hAnsi="Arial" w:cs="Arial"/>
          <w:sz w:val="24"/>
          <w:szCs w:val="24"/>
        </w:rPr>
        <w:t>została zawarta umowa o następującej treści:</w:t>
      </w:r>
    </w:p>
    <w:p w14:paraId="6A8B618F" w14:textId="77777777" w:rsidR="00E02C8A" w:rsidRPr="004E6829" w:rsidRDefault="00E02C8A" w:rsidP="00E02C8A">
      <w:pPr>
        <w:spacing w:after="0" w:line="360" w:lineRule="auto"/>
        <w:ind w:left="43" w:right="19"/>
        <w:contextualSpacing/>
        <w:jc w:val="both"/>
        <w:rPr>
          <w:rFonts w:ascii="Arial" w:hAnsi="Arial" w:cs="Arial"/>
          <w:sz w:val="24"/>
          <w:szCs w:val="24"/>
        </w:rPr>
      </w:pPr>
    </w:p>
    <w:p w14:paraId="002AA8D5" w14:textId="7137B7F4" w:rsidR="00E02C8A" w:rsidRPr="004E6829" w:rsidRDefault="00E02C8A" w:rsidP="00E02C8A">
      <w:pPr>
        <w:spacing w:after="0" w:line="36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4E6829">
        <w:rPr>
          <w:rFonts w:ascii="Arial" w:hAnsi="Arial" w:cs="Arial"/>
          <w:sz w:val="24"/>
          <w:szCs w:val="24"/>
        </w:rPr>
        <w:t>Umowa została zawarta w wyniku przeprowadzenia przez Zamawiającego postępowania o udzielenie zamówienia publicznego, numer postępowania ZZP.</w:t>
      </w:r>
      <w:r w:rsidR="0038546B">
        <w:rPr>
          <w:rFonts w:ascii="Arial" w:hAnsi="Arial" w:cs="Arial"/>
          <w:sz w:val="24"/>
          <w:szCs w:val="24"/>
        </w:rPr>
        <w:t xml:space="preserve">         </w:t>
      </w:r>
      <w:r w:rsidRPr="004E6829">
        <w:rPr>
          <w:rFonts w:ascii="Arial" w:hAnsi="Arial" w:cs="Arial"/>
          <w:sz w:val="24"/>
          <w:szCs w:val="24"/>
        </w:rPr>
        <w:t xml:space="preserve"> - zgodnie z Regulaminem udzielania zamówień publicznych na dostawy, usługi i roboty budowlane przez Kancelarię Polskiej Akademii Nauk, pomocnicze jednostki naukowe oraz inne jednostki organizacyjne Polskiej Akademii Nauk.</w:t>
      </w:r>
    </w:p>
    <w:p w14:paraId="7F9BACD8" w14:textId="77777777" w:rsidR="00E02C8A" w:rsidRPr="004E6829" w:rsidRDefault="00E02C8A" w:rsidP="00E02C8A">
      <w:pPr>
        <w:spacing w:after="0" w:line="36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4E6829">
        <w:rPr>
          <w:rFonts w:ascii="Arial" w:hAnsi="Arial" w:cs="Arial"/>
          <w:sz w:val="24"/>
          <w:szCs w:val="24"/>
        </w:rPr>
        <w:t xml:space="preserve">Do niniejszego zamówienia nie mają zastosowania przepisy ustawy z dnia 11 września 2019 r. – Prawo zamówień publicznych (Dz. U. z 2021 r. poz. 1129 z </w:t>
      </w:r>
      <w:proofErr w:type="spellStart"/>
      <w:r w:rsidRPr="004E6829">
        <w:rPr>
          <w:rFonts w:ascii="Arial" w:hAnsi="Arial" w:cs="Arial"/>
          <w:sz w:val="24"/>
          <w:szCs w:val="24"/>
        </w:rPr>
        <w:t>późn</w:t>
      </w:r>
      <w:proofErr w:type="spellEnd"/>
      <w:r w:rsidRPr="004E6829">
        <w:rPr>
          <w:rFonts w:ascii="Arial" w:hAnsi="Arial" w:cs="Arial"/>
          <w:sz w:val="24"/>
          <w:szCs w:val="24"/>
        </w:rPr>
        <w:t>. zm.).</w:t>
      </w:r>
    </w:p>
    <w:p w14:paraId="710471EB" w14:textId="77777777" w:rsidR="00823B2A" w:rsidRPr="004E6829" w:rsidRDefault="00823B2A" w:rsidP="008D0F6E">
      <w:pPr>
        <w:spacing w:after="0"/>
        <w:ind w:left="43" w:right="19"/>
        <w:contextualSpacing/>
        <w:jc w:val="both"/>
        <w:rPr>
          <w:rFonts w:ascii="Arial" w:hAnsi="Arial" w:cs="Arial"/>
          <w:sz w:val="24"/>
          <w:szCs w:val="24"/>
        </w:rPr>
      </w:pPr>
    </w:p>
    <w:p w14:paraId="76980EB3" w14:textId="77777777" w:rsidR="00823B2A" w:rsidRPr="004E6829" w:rsidRDefault="00823B2A" w:rsidP="008D0F6E">
      <w:pPr>
        <w:spacing w:after="0"/>
        <w:contextualSpacing/>
        <w:rPr>
          <w:rFonts w:ascii="Arial" w:hAnsi="Arial" w:cs="Arial"/>
          <w:sz w:val="24"/>
          <w:szCs w:val="24"/>
        </w:rPr>
      </w:pPr>
    </w:p>
    <w:p w14:paraId="4278D47A" w14:textId="77777777" w:rsidR="00823B2A" w:rsidRPr="004E6829" w:rsidRDefault="00823B2A" w:rsidP="00B1739D">
      <w:pPr>
        <w:spacing w:after="0" w:line="360" w:lineRule="auto"/>
        <w:contextualSpacing/>
        <w:jc w:val="center"/>
        <w:rPr>
          <w:rFonts w:ascii="Arial" w:hAnsi="Arial" w:cs="Arial"/>
          <w:b/>
          <w:sz w:val="24"/>
          <w:szCs w:val="24"/>
        </w:rPr>
      </w:pPr>
      <w:bookmarkStart w:id="0" w:name="_Hlk117516557"/>
      <w:r w:rsidRPr="004E6829">
        <w:rPr>
          <w:rFonts w:ascii="Arial" w:hAnsi="Arial" w:cs="Arial"/>
          <w:b/>
          <w:sz w:val="24"/>
          <w:szCs w:val="24"/>
        </w:rPr>
        <w:t>§</w:t>
      </w:r>
      <w:bookmarkEnd w:id="0"/>
      <w:r w:rsidRPr="004E6829">
        <w:rPr>
          <w:rFonts w:ascii="Arial" w:hAnsi="Arial" w:cs="Arial"/>
          <w:b/>
          <w:sz w:val="24"/>
          <w:szCs w:val="24"/>
        </w:rPr>
        <w:t xml:space="preserve"> 1.</w:t>
      </w:r>
    </w:p>
    <w:p w14:paraId="307C1214" w14:textId="77777777" w:rsidR="00823B2A" w:rsidRPr="004E6829" w:rsidRDefault="00823B2A" w:rsidP="00B1739D">
      <w:pPr>
        <w:spacing w:after="0" w:line="360" w:lineRule="auto"/>
        <w:contextualSpacing/>
        <w:jc w:val="center"/>
        <w:rPr>
          <w:rFonts w:ascii="Arial" w:hAnsi="Arial" w:cs="Arial"/>
          <w:b/>
          <w:sz w:val="24"/>
          <w:szCs w:val="24"/>
        </w:rPr>
      </w:pPr>
      <w:r w:rsidRPr="004E6829">
        <w:rPr>
          <w:rFonts w:ascii="Arial" w:hAnsi="Arial" w:cs="Arial"/>
          <w:b/>
          <w:sz w:val="24"/>
          <w:szCs w:val="24"/>
        </w:rPr>
        <w:t>PRZEDMIOT UMOWY</w:t>
      </w:r>
    </w:p>
    <w:p w14:paraId="7902E7B1" w14:textId="1D2F6D12" w:rsidR="00BD5C2E" w:rsidRPr="0038546B" w:rsidRDefault="00823B2A" w:rsidP="0038546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4E6829">
        <w:rPr>
          <w:rFonts w:ascii="Arial" w:hAnsi="Arial" w:cs="Arial"/>
          <w:sz w:val="24"/>
          <w:szCs w:val="24"/>
        </w:rPr>
        <w:t xml:space="preserve">Przedmiotem umowy </w:t>
      </w:r>
      <w:r w:rsidRPr="004E6829">
        <w:rPr>
          <w:rFonts w:ascii="Arial" w:eastAsia="Times New Roman" w:hAnsi="Arial" w:cs="Arial"/>
          <w:bCs/>
          <w:sz w:val="24"/>
          <w:szCs w:val="24"/>
          <w:lang w:bidi="en-US"/>
        </w:rPr>
        <w:t xml:space="preserve">jest przedłużenie </w:t>
      </w:r>
      <w:r w:rsidR="00BD5C2E" w:rsidRPr="004E6829">
        <w:rPr>
          <w:rFonts w:ascii="Arial" w:hAnsi="Arial" w:cs="Arial"/>
          <w:bCs/>
          <w:sz w:val="24"/>
          <w:szCs w:val="24"/>
        </w:rPr>
        <w:t>licencji w zakresie wsparcia technicznego i</w:t>
      </w:r>
      <w:r w:rsidR="00FB460B">
        <w:rPr>
          <w:rFonts w:ascii="Arial" w:hAnsi="Arial" w:cs="Arial"/>
          <w:bCs/>
          <w:sz w:val="24"/>
          <w:szCs w:val="24"/>
        </w:rPr>
        <w:t> </w:t>
      </w:r>
      <w:r w:rsidR="00BD5C2E" w:rsidRPr="004E6829">
        <w:rPr>
          <w:rFonts w:ascii="Arial" w:hAnsi="Arial" w:cs="Arial"/>
          <w:bCs/>
          <w:sz w:val="24"/>
          <w:szCs w:val="24"/>
        </w:rPr>
        <w:t>aktualizacji dla posiadanych przez Zamawiającego systemów telefonii V</w:t>
      </w:r>
      <w:r w:rsidR="00924271">
        <w:rPr>
          <w:rFonts w:ascii="Arial" w:hAnsi="Arial" w:cs="Arial"/>
          <w:bCs/>
          <w:sz w:val="24"/>
          <w:szCs w:val="24"/>
        </w:rPr>
        <w:t>oI</w:t>
      </w:r>
      <w:r w:rsidR="00BD5C2E" w:rsidRPr="004E6829">
        <w:rPr>
          <w:rFonts w:ascii="Arial" w:hAnsi="Arial" w:cs="Arial"/>
          <w:bCs/>
          <w:sz w:val="24"/>
          <w:szCs w:val="24"/>
        </w:rPr>
        <w:t xml:space="preserve">P Mitel </w:t>
      </w:r>
      <w:proofErr w:type="spellStart"/>
      <w:r w:rsidR="00BD5C2E" w:rsidRPr="004E6829">
        <w:rPr>
          <w:rFonts w:ascii="Arial" w:hAnsi="Arial" w:cs="Arial"/>
          <w:bCs/>
          <w:sz w:val="24"/>
          <w:szCs w:val="24"/>
        </w:rPr>
        <w:t>MiVoice</w:t>
      </w:r>
      <w:proofErr w:type="spellEnd"/>
      <w:r w:rsidR="00BD5C2E" w:rsidRPr="004E6829">
        <w:rPr>
          <w:rFonts w:ascii="Arial" w:hAnsi="Arial" w:cs="Arial"/>
          <w:bCs/>
          <w:sz w:val="24"/>
          <w:szCs w:val="24"/>
        </w:rPr>
        <w:t xml:space="preserve"> 5000 i </w:t>
      </w:r>
      <w:proofErr w:type="spellStart"/>
      <w:r w:rsidR="00BD5C2E" w:rsidRPr="004E6829">
        <w:rPr>
          <w:rFonts w:ascii="Arial" w:hAnsi="Arial" w:cs="Arial"/>
          <w:bCs/>
          <w:sz w:val="24"/>
          <w:szCs w:val="24"/>
        </w:rPr>
        <w:t>MiCollab</w:t>
      </w:r>
      <w:proofErr w:type="spellEnd"/>
      <w:r w:rsidR="00BD5C2E" w:rsidRPr="004E6829">
        <w:rPr>
          <w:rFonts w:ascii="Arial" w:hAnsi="Arial" w:cs="Arial"/>
          <w:bCs/>
          <w:sz w:val="24"/>
          <w:szCs w:val="24"/>
        </w:rPr>
        <w:t xml:space="preserve"> na okres 12 miesięcy</w:t>
      </w:r>
      <w:r w:rsidR="00BD5C2E" w:rsidRPr="004E6829">
        <w:rPr>
          <w:rFonts w:ascii="Arial" w:hAnsi="Arial" w:cs="Arial"/>
          <w:sz w:val="24"/>
          <w:szCs w:val="24"/>
        </w:rPr>
        <w:t xml:space="preserve"> </w:t>
      </w:r>
      <w:r w:rsidR="00D515DF" w:rsidRPr="004E6829">
        <w:rPr>
          <w:rFonts w:ascii="Arial" w:hAnsi="Arial" w:cs="Arial"/>
          <w:sz w:val="24"/>
          <w:szCs w:val="24"/>
        </w:rPr>
        <w:t>od dnia 10 grudnia 202</w:t>
      </w:r>
      <w:r w:rsidR="00001EC3">
        <w:rPr>
          <w:rFonts w:ascii="Arial" w:hAnsi="Arial" w:cs="Arial"/>
          <w:sz w:val="24"/>
          <w:szCs w:val="24"/>
        </w:rPr>
        <w:t>3</w:t>
      </w:r>
      <w:r w:rsidR="00D515DF" w:rsidRPr="004E6829">
        <w:rPr>
          <w:rFonts w:ascii="Arial" w:hAnsi="Arial" w:cs="Arial"/>
          <w:sz w:val="24"/>
          <w:szCs w:val="24"/>
        </w:rPr>
        <w:t xml:space="preserve"> r.</w:t>
      </w:r>
      <w:r w:rsidR="0038546B">
        <w:rPr>
          <w:rFonts w:ascii="Arial" w:hAnsi="Arial" w:cs="Arial"/>
          <w:sz w:val="24"/>
          <w:szCs w:val="24"/>
        </w:rPr>
        <w:t xml:space="preserve"> Aktualizacja obejmuje </w:t>
      </w:r>
      <w:r w:rsidR="0038546B" w:rsidRPr="0038546B">
        <w:rPr>
          <w:rFonts w:ascii="Arial" w:eastAsiaTheme="minorHAnsi" w:hAnsi="Arial" w:cs="Arial"/>
          <w:sz w:val="24"/>
          <w:szCs w:val="24"/>
        </w:rPr>
        <w:t>oprogramowanie serwera MV5000, serwera SBC</w:t>
      </w:r>
      <w:r w:rsidR="00796ABF">
        <w:rPr>
          <w:rFonts w:ascii="Arial" w:eastAsiaTheme="minorHAnsi" w:hAnsi="Arial" w:cs="Arial"/>
          <w:sz w:val="24"/>
          <w:szCs w:val="24"/>
        </w:rPr>
        <w:t xml:space="preserve"> do </w:t>
      </w:r>
      <w:r w:rsidR="00776100">
        <w:rPr>
          <w:rFonts w:ascii="Arial" w:eastAsiaTheme="minorHAnsi" w:hAnsi="Arial" w:cs="Arial"/>
          <w:sz w:val="24"/>
          <w:szCs w:val="24"/>
        </w:rPr>
        <w:t>najnowszych stabilnych wersji oprogramowania R8.0</w:t>
      </w:r>
      <w:r w:rsidR="0038546B" w:rsidRPr="0038546B">
        <w:rPr>
          <w:rFonts w:ascii="Arial" w:eastAsiaTheme="minorHAnsi" w:hAnsi="Arial" w:cs="Arial"/>
          <w:sz w:val="24"/>
          <w:szCs w:val="24"/>
        </w:rPr>
        <w:t xml:space="preserve">, bram głosowych MV5000 XS do wersji R7.2, </w:t>
      </w:r>
      <w:proofErr w:type="spellStart"/>
      <w:r w:rsidR="0038546B" w:rsidRPr="0038546B">
        <w:rPr>
          <w:rFonts w:ascii="Arial" w:eastAsiaTheme="minorHAnsi" w:hAnsi="Arial" w:cs="Arial"/>
          <w:sz w:val="24"/>
          <w:szCs w:val="24"/>
        </w:rPr>
        <w:t>upgrade</w:t>
      </w:r>
      <w:proofErr w:type="spellEnd"/>
      <w:r w:rsidR="0038546B" w:rsidRPr="0038546B">
        <w:rPr>
          <w:rFonts w:ascii="Arial" w:eastAsiaTheme="minorHAnsi" w:hAnsi="Arial" w:cs="Arial"/>
          <w:sz w:val="24"/>
          <w:szCs w:val="24"/>
        </w:rPr>
        <w:t xml:space="preserve"> </w:t>
      </w:r>
      <w:r w:rsidR="0038546B" w:rsidRPr="0038546B">
        <w:rPr>
          <w:rFonts w:ascii="Arial" w:eastAsiaTheme="minorHAnsi" w:hAnsi="Arial" w:cs="Arial"/>
          <w:sz w:val="24"/>
          <w:szCs w:val="24"/>
        </w:rPr>
        <w:lastRenderedPageBreak/>
        <w:t xml:space="preserve">oprogramowania systemu zarządzania M7450 do wersji </w:t>
      </w:r>
      <w:r w:rsidR="005042E3">
        <w:rPr>
          <w:rFonts w:ascii="Arial" w:eastAsiaTheme="minorHAnsi" w:hAnsi="Arial" w:cs="Arial"/>
          <w:sz w:val="24"/>
          <w:szCs w:val="24"/>
        </w:rPr>
        <w:t>8</w:t>
      </w:r>
      <w:r w:rsidR="0038546B" w:rsidRPr="0038546B">
        <w:rPr>
          <w:rFonts w:ascii="Arial" w:eastAsiaTheme="minorHAnsi" w:hAnsi="Arial" w:cs="Arial"/>
          <w:sz w:val="24"/>
          <w:szCs w:val="24"/>
        </w:rPr>
        <w:t>.</w:t>
      </w:r>
      <w:r w:rsidR="005042E3">
        <w:rPr>
          <w:rFonts w:ascii="Arial" w:eastAsiaTheme="minorHAnsi" w:hAnsi="Arial" w:cs="Arial"/>
          <w:sz w:val="24"/>
          <w:szCs w:val="24"/>
        </w:rPr>
        <w:t>0</w:t>
      </w:r>
      <w:r w:rsidR="0038546B" w:rsidRPr="0038546B">
        <w:rPr>
          <w:rFonts w:ascii="Arial" w:eastAsiaTheme="minorHAnsi" w:hAnsi="Arial" w:cs="Arial"/>
          <w:sz w:val="24"/>
          <w:szCs w:val="24"/>
        </w:rPr>
        <w:t>, w</w:t>
      </w:r>
      <w:r w:rsidR="00E41639">
        <w:rPr>
          <w:rFonts w:ascii="Arial" w:eastAsiaTheme="minorHAnsi" w:hAnsi="Arial" w:cs="Arial"/>
          <w:sz w:val="24"/>
          <w:szCs w:val="24"/>
        </w:rPr>
        <w:t>ymiana systemu</w:t>
      </w:r>
      <w:r w:rsidR="0038546B" w:rsidRPr="0038546B">
        <w:rPr>
          <w:rFonts w:ascii="Arial" w:eastAsiaTheme="minorHAnsi" w:hAnsi="Arial" w:cs="Arial"/>
          <w:sz w:val="24"/>
          <w:szCs w:val="24"/>
        </w:rPr>
        <w:t xml:space="preserve"> operacyjnego CENTOS 7.</w:t>
      </w:r>
      <w:r w:rsidR="00E41639">
        <w:rPr>
          <w:rFonts w:ascii="Arial" w:eastAsiaTheme="minorHAnsi" w:hAnsi="Arial" w:cs="Arial"/>
          <w:sz w:val="24"/>
          <w:szCs w:val="24"/>
        </w:rPr>
        <w:t>9</w:t>
      </w:r>
      <w:r w:rsidR="002E14D6">
        <w:rPr>
          <w:rFonts w:ascii="Arial" w:eastAsiaTheme="minorHAnsi" w:hAnsi="Arial" w:cs="Arial"/>
          <w:sz w:val="24"/>
          <w:szCs w:val="24"/>
        </w:rPr>
        <w:t xml:space="preserve"> na </w:t>
      </w:r>
      <w:proofErr w:type="spellStart"/>
      <w:r w:rsidR="002E14D6">
        <w:rPr>
          <w:rFonts w:ascii="Arial" w:eastAsiaTheme="minorHAnsi" w:hAnsi="Arial" w:cs="Arial"/>
          <w:sz w:val="24"/>
          <w:szCs w:val="24"/>
        </w:rPr>
        <w:t>Rocky</w:t>
      </w:r>
      <w:proofErr w:type="spellEnd"/>
      <w:r w:rsidR="002E14D6">
        <w:rPr>
          <w:rFonts w:ascii="Arial" w:eastAsiaTheme="minorHAnsi" w:hAnsi="Arial" w:cs="Arial"/>
          <w:sz w:val="24"/>
          <w:szCs w:val="24"/>
        </w:rPr>
        <w:t xml:space="preserve"> Linux</w:t>
      </w:r>
      <w:r w:rsidR="00520C8A">
        <w:rPr>
          <w:rFonts w:ascii="Arial" w:eastAsiaTheme="minorHAnsi" w:hAnsi="Arial" w:cs="Arial"/>
          <w:sz w:val="24"/>
          <w:szCs w:val="24"/>
        </w:rPr>
        <w:t xml:space="preserve"> 8.6</w:t>
      </w:r>
      <w:r w:rsidR="0038546B" w:rsidRPr="0038546B">
        <w:rPr>
          <w:rFonts w:ascii="Arial" w:eastAsiaTheme="minorHAnsi" w:hAnsi="Arial" w:cs="Arial"/>
          <w:sz w:val="24"/>
          <w:szCs w:val="24"/>
        </w:rPr>
        <w:t xml:space="preserve"> serwerów MV5000 oraz </w:t>
      </w:r>
      <w:proofErr w:type="spellStart"/>
      <w:r w:rsidR="0038546B" w:rsidRPr="0038546B">
        <w:rPr>
          <w:rFonts w:ascii="Arial" w:eastAsiaTheme="minorHAnsi" w:hAnsi="Arial" w:cs="Arial"/>
          <w:sz w:val="24"/>
          <w:szCs w:val="24"/>
        </w:rPr>
        <w:t>upgrade</w:t>
      </w:r>
      <w:proofErr w:type="spellEnd"/>
      <w:r w:rsidR="0038546B" w:rsidRPr="0038546B">
        <w:rPr>
          <w:rFonts w:ascii="Arial" w:eastAsiaTheme="minorHAnsi" w:hAnsi="Arial" w:cs="Arial"/>
          <w:sz w:val="24"/>
          <w:szCs w:val="24"/>
        </w:rPr>
        <w:t xml:space="preserve"> oprogramowania systemu </w:t>
      </w:r>
      <w:proofErr w:type="spellStart"/>
      <w:r w:rsidR="0038546B" w:rsidRPr="0038546B">
        <w:rPr>
          <w:rFonts w:ascii="Arial" w:eastAsiaTheme="minorHAnsi" w:hAnsi="Arial" w:cs="Arial"/>
          <w:sz w:val="24"/>
          <w:szCs w:val="24"/>
        </w:rPr>
        <w:t>MiCollab</w:t>
      </w:r>
      <w:proofErr w:type="spellEnd"/>
      <w:r w:rsidR="0038546B" w:rsidRPr="0038546B">
        <w:rPr>
          <w:rFonts w:ascii="Arial" w:eastAsiaTheme="minorHAnsi" w:hAnsi="Arial" w:cs="Arial"/>
          <w:sz w:val="24"/>
          <w:szCs w:val="24"/>
        </w:rPr>
        <w:t xml:space="preserve"> do wersji 9.</w:t>
      </w:r>
      <w:r w:rsidR="00520C8A">
        <w:rPr>
          <w:rFonts w:ascii="Arial" w:eastAsiaTheme="minorHAnsi" w:hAnsi="Arial" w:cs="Arial"/>
          <w:sz w:val="24"/>
          <w:szCs w:val="24"/>
        </w:rPr>
        <w:t>7.</w:t>
      </w:r>
    </w:p>
    <w:p w14:paraId="2C0D9578" w14:textId="75A0BC3B" w:rsidR="00823B2A" w:rsidRPr="004E6829" w:rsidRDefault="00E32BBA" w:rsidP="00B1739D">
      <w:pPr>
        <w:spacing w:after="15" w:line="360" w:lineRule="auto"/>
        <w:ind w:left="561" w:right="508" w:hanging="10"/>
        <w:jc w:val="center"/>
        <w:rPr>
          <w:rFonts w:ascii="Arial" w:hAnsi="Arial" w:cs="Arial"/>
          <w:b/>
          <w:sz w:val="24"/>
          <w:szCs w:val="24"/>
        </w:rPr>
      </w:pPr>
      <w:r w:rsidRPr="004E6829">
        <w:rPr>
          <w:rFonts w:ascii="Arial" w:hAnsi="Arial" w:cs="Arial"/>
          <w:b/>
          <w:sz w:val="24"/>
          <w:szCs w:val="24"/>
        </w:rPr>
        <w:t>§</w:t>
      </w:r>
      <w:r w:rsidR="00823B2A" w:rsidRPr="004E6829">
        <w:rPr>
          <w:rFonts w:ascii="Arial" w:hAnsi="Arial" w:cs="Arial"/>
          <w:b/>
          <w:sz w:val="24"/>
          <w:szCs w:val="24"/>
        </w:rPr>
        <w:t xml:space="preserve"> 2.</w:t>
      </w:r>
    </w:p>
    <w:p w14:paraId="202BF11D" w14:textId="77777777" w:rsidR="00823B2A" w:rsidRPr="004E6829" w:rsidRDefault="00823B2A" w:rsidP="00B1739D">
      <w:pPr>
        <w:spacing w:after="15" w:line="360" w:lineRule="auto"/>
        <w:ind w:left="561" w:right="508" w:hanging="10"/>
        <w:jc w:val="center"/>
        <w:rPr>
          <w:rFonts w:ascii="Arial" w:hAnsi="Arial" w:cs="Arial"/>
          <w:b/>
          <w:sz w:val="24"/>
          <w:szCs w:val="24"/>
        </w:rPr>
      </w:pPr>
      <w:r w:rsidRPr="004E6829">
        <w:rPr>
          <w:rFonts w:ascii="Arial" w:hAnsi="Arial" w:cs="Arial"/>
          <w:b/>
          <w:sz w:val="24"/>
          <w:szCs w:val="24"/>
        </w:rPr>
        <w:t>ZOBOWIĄZANIA WYKONAWCY</w:t>
      </w:r>
    </w:p>
    <w:p w14:paraId="50CDBB2D" w14:textId="77777777" w:rsidR="00823B2A" w:rsidRPr="004E6829" w:rsidRDefault="00823B2A" w:rsidP="007020A3">
      <w:pPr>
        <w:numPr>
          <w:ilvl w:val="0"/>
          <w:numId w:val="2"/>
        </w:numPr>
        <w:spacing w:after="14" w:line="360" w:lineRule="auto"/>
        <w:ind w:left="426" w:right="35"/>
        <w:jc w:val="both"/>
        <w:rPr>
          <w:rFonts w:ascii="Arial" w:hAnsi="Arial" w:cs="Arial"/>
          <w:sz w:val="24"/>
          <w:szCs w:val="24"/>
        </w:rPr>
      </w:pPr>
      <w:r w:rsidRPr="004E6829">
        <w:rPr>
          <w:rFonts w:ascii="Arial" w:hAnsi="Arial" w:cs="Arial"/>
          <w:sz w:val="24"/>
          <w:szCs w:val="24"/>
        </w:rPr>
        <w:t>Wykonawca oświadcza, że posiada prawo do zawarcia niniejszej umowy na warunkach w niej ustalonych i do sprzedaży i dostarczenia licencji oraz sprzedaży aktualizacji oprogramowania producenta dla urządzeń używanych przez Zamawiającego wraz z nośnikami oprogramowania (egzemplarze oprogramowania).</w:t>
      </w:r>
    </w:p>
    <w:p w14:paraId="7F929EC9" w14:textId="77777777" w:rsidR="00823B2A" w:rsidRPr="004E6829" w:rsidRDefault="00823B2A" w:rsidP="00B1739D">
      <w:pPr>
        <w:numPr>
          <w:ilvl w:val="0"/>
          <w:numId w:val="2"/>
        </w:numPr>
        <w:spacing w:after="14" w:line="360" w:lineRule="auto"/>
        <w:ind w:left="426" w:right="35"/>
        <w:jc w:val="both"/>
        <w:rPr>
          <w:rFonts w:ascii="Arial" w:hAnsi="Arial" w:cs="Arial"/>
          <w:sz w:val="24"/>
          <w:szCs w:val="24"/>
        </w:rPr>
      </w:pPr>
      <w:r w:rsidRPr="004E6829">
        <w:rPr>
          <w:rFonts w:ascii="Arial" w:hAnsi="Arial" w:cs="Arial"/>
          <w:sz w:val="24"/>
          <w:szCs w:val="24"/>
        </w:rPr>
        <w:t>Wykonawca oświadcza, że korzystanie przez Zamawiającego z przedmiotu umowy, o którym mowa w §</w:t>
      </w:r>
      <w:r w:rsidRPr="004E6829">
        <w:rPr>
          <w:rFonts w:ascii="Arial" w:hAnsi="Arial" w:cs="Arial"/>
          <w:b/>
          <w:sz w:val="24"/>
          <w:szCs w:val="24"/>
        </w:rPr>
        <w:t xml:space="preserve"> </w:t>
      </w:r>
      <w:r w:rsidRPr="004E6829">
        <w:rPr>
          <w:rFonts w:ascii="Arial" w:hAnsi="Arial" w:cs="Arial"/>
          <w:sz w:val="24"/>
          <w:szCs w:val="24"/>
        </w:rPr>
        <w:t xml:space="preserve">1 ust. 1 umowy, w tym też na zasadach określonych w licencji </w:t>
      </w:r>
      <w:r w:rsidRPr="004E6829">
        <w:rPr>
          <w:rStyle w:val="Odwoaniedokomentarza"/>
          <w:rFonts w:ascii="Arial" w:hAnsi="Arial" w:cs="Arial"/>
          <w:sz w:val="24"/>
          <w:szCs w:val="24"/>
          <w:lang w:eastAsia="x-none"/>
        </w:rPr>
        <w:t xml:space="preserve">, </w:t>
      </w:r>
      <w:r w:rsidRPr="004E6829">
        <w:rPr>
          <w:rFonts w:ascii="Arial" w:hAnsi="Arial" w:cs="Arial"/>
          <w:sz w:val="24"/>
          <w:szCs w:val="24"/>
        </w:rPr>
        <w:t>nie będzie naruszać prawa własności intelektualnej osób trzecich, w tym majątkowych praw autorskich, patentów ani praw do baz danych.</w:t>
      </w:r>
    </w:p>
    <w:p w14:paraId="71DABFCF" w14:textId="77777777" w:rsidR="00BD5C2E" w:rsidRPr="004E6829" w:rsidRDefault="00823B2A" w:rsidP="00B1739D">
      <w:pPr>
        <w:spacing w:after="14" w:line="360" w:lineRule="auto"/>
        <w:ind w:left="426" w:right="35"/>
        <w:jc w:val="both"/>
        <w:rPr>
          <w:rFonts w:ascii="Arial" w:hAnsi="Arial" w:cs="Arial"/>
          <w:sz w:val="24"/>
          <w:szCs w:val="24"/>
        </w:rPr>
      </w:pPr>
      <w:r w:rsidRPr="004E6829">
        <w:rPr>
          <w:rFonts w:ascii="Arial" w:hAnsi="Arial" w:cs="Arial"/>
          <w:sz w:val="24"/>
          <w:szCs w:val="24"/>
        </w:rPr>
        <w:t>Licencja, o której mowa w §</w:t>
      </w:r>
      <w:r w:rsidRPr="004E6829">
        <w:rPr>
          <w:rFonts w:ascii="Arial" w:hAnsi="Arial" w:cs="Arial"/>
          <w:b/>
          <w:sz w:val="24"/>
          <w:szCs w:val="24"/>
        </w:rPr>
        <w:t xml:space="preserve"> </w:t>
      </w:r>
      <w:r w:rsidRPr="004E6829">
        <w:rPr>
          <w:rFonts w:ascii="Arial" w:hAnsi="Arial" w:cs="Arial"/>
          <w:sz w:val="24"/>
          <w:szCs w:val="24"/>
        </w:rPr>
        <w:t>1 ust. 1 umowy, będzie miała charakter licencji niewyłącznej, nieograniczonej terytorialnie i ograniczonych czasowo tj. na okres wskazany w Załączniku nr 1 do umowy.</w:t>
      </w:r>
      <w:r w:rsidR="00BD5C2E" w:rsidRPr="004E6829">
        <w:rPr>
          <w:rFonts w:ascii="Arial" w:hAnsi="Arial" w:cs="Arial"/>
          <w:sz w:val="24"/>
          <w:szCs w:val="24"/>
        </w:rPr>
        <w:t xml:space="preserve"> </w:t>
      </w:r>
      <w:r w:rsidRPr="004E6829">
        <w:rPr>
          <w:rFonts w:ascii="Arial" w:hAnsi="Arial" w:cs="Arial"/>
          <w:sz w:val="24"/>
          <w:szCs w:val="24"/>
        </w:rPr>
        <w:t xml:space="preserve">Zakres uprawnień wynikających z licencji, w tym pola eksploatacji, powinien być tożsamy z zakresem licencji standardowo udzielanych przez producenta na to oprogramowanie lub szerszy. </w:t>
      </w:r>
    </w:p>
    <w:p w14:paraId="720A40F4" w14:textId="77777777" w:rsidR="00F439D7" w:rsidRPr="004E6829" w:rsidRDefault="00823B2A" w:rsidP="00B1739D">
      <w:pPr>
        <w:pStyle w:val="Akapitzlist"/>
        <w:numPr>
          <w:ilvl w:val="0"/>
          <w:numId w:val="2"/>
        </w:numPr>
        <w:spacing w:after="14" w:line="360" w:lineRule="auto"/>
        <w:ind w:left="426" w:right="35" w:hanging="284"/>
        <w:jc w:val="both"/>
        <w:rPr>
          <w:rFonts w:ascii="Arial" w:hAnsi="Arial" w:cs="Arial"/>
          <w:sz w:val="24"/>
          <w:szCs w:val="24"/>
        </w:rPr>
      </w:pPr>
      <w:r w:rsidRPr="004E6829">
        <w:rPr>
          <w:rFonts w:ascii="Arial" w:hAnsi="Arial" w:cs="Arial"/>
          <w:sz w:val="24"/>
          <w:szCs w:val="24"/>
        </w:rPr>
        <w:t>Wykonawca zobowiązuje się wykonać umowę przy zachowaniu najwyższej staranności, uwzględniając zawodowy charakter prowadzonej działalności, zgodnie z zasadami współczesnej wiedzy technicznej i stosowanymi normami technicznymi.</w:t>
      </w:r>
    </w:p>
    <w:p w14:paraId="2970908C" w14:textId="77777777" w:rsidR="00F439D7" w:rsidRPr="004E6829" w:rsidRDefault="00823B2A" w:rsidP="00B1739D">
      <w:pPr>
        <w:pStyle w:val="Akapitzlist"/>
        <w:numPr>
          <w:ilvl w:val="0"/>
          <w:numId w:val="2"/>
        </w:numPr>
        <w:spacing w:after="14" w:line="360" w:lineRule="auto"/>
        <w:ind w:left="426" w:right="35" w:hanging="284"/>
        <w:jc w:val="both"/>
        <w:rPr>
          <w:rFonts w:ascii="Arial" w:hAnsi="Arial" w:cs="Arial"/>
          <w:sz w:val="24"/>
          <w:szCs w:val="24"/>
        </w:rPr>
      </w:pPr>
      <w:r w:rsidRPr="004E6829">
        <w:rPr>
          <w:rFonts w:ascii="Arial" w:hAnsi="Arial" w:cs="Arial"/>
          <w:sz w:val="24"/>
          <w:szCs w:val="24"/>
        </w:rPr>
        <w:t>Wykonawca nie może powierzyć wykonania przedmiotu umowy osobom trzecim bez uprzedniej pisemnej zgody Zamawiającego. W przypadku powierzenia wykonania przedmiotu umowy osobom trzecim, Wykonawca ponosi odpowiedzialność za ich działania i zaniechania jak za własne działania i zaniechania.</w:t>
      </w:r>
    </w:p>
    <w:p w14:paraId="1B8D424F" w14:textId="77777777" w:rsidR="00F439D7" w:rsidRPr="004E6829" w:rsidRDefault="00823B2A" w:rsidP="00B1739D">
      <w:pPr>
        <w:pStyle w:val="Akapitzlist"/>
        <w:numPr>
          <w:ilvl w:val="0"/>
          <w:numId w:val="2"/>
        </w:numPr>
        <w:spacing w:after="14" w:line="360" w:lineRule="auto"/>
        <w:ind w:left="426" w:right="35" w:hanging="284"/>
        <w:jc w:val="both"/>
        <w:rPr>
          <w:rFonts w:ascii="Arial" w:hAnsi="Arial" w:cs="Arial"/>
          <w:sz w:val="24"/>
          <w:szCs w:val="24"/>
        </w:rPr>
      </w:pPr>
      <w:r w:rsidRPr="004E6829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0" wp14:anchorId="3CAB07B4" wp14:editId="08535C23">
            <wp:simplePos x="0" y="0"/>
            <wp:positionH relativeFrom="page">
              <wp:posOffset>6577330</wp:posOffset>
            </wp:positionH>
            <wp:positionV relativeFrom="page">
              <wp:posOffset>4130040</wp:posOffset>
            </wp:positionV>
            <wp:extent cx="8890" cy="13970"/>
            <wp:effectExtent l="0" t="0" r="0" b="0"/>
            <wp:wrapSquare wrapText="bothSides"/>
            <wp:docPr id="1" name="Picture 1159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91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" cy="13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E6829">
        <w:rPr>
          <w:rFonts w:ascii="Arial" w:hAnsi="Arial" w:cs="Arial"/>
          <w:sz w:val="24"/>
          <w:szCs w:val="24"/>
        </w:rPr>
        <w:t>Wykonawca zobowiązuje się, że jeżeli to Wykonawca udziela licencji, o której mowa w §</w:t>
      </w:r>
      <w:r w:rsidRPr="004E6829">
        <w:rPr>
          <w:rFonts w:ascii="Arial" w:hAnsi="Arial" w:cs="Arial"/>
          <w:b/>
          <w:sz w:val="24"/>
          <w:szCs w:val="24"/>
        </w:rPr>
        <w:t xml:space="preserve"> </w:t>
      </w:r>
      <w:r w:rsidRPr="004E6829">
        <w:rPr>
          <w:rFonts w:ascii="Arial" w:hAnsi="Arial" w:cs="Arial"/>
          <w:sz w:val="24"/>
          <w:szCs w:val="24"/>
        </w:rPr>
        <w:t>1 ust. 1 umowy, nie będzie korzystał z ustawowego uprawnienia do wypowiedzenia umowy licencyjnej, ani prawa do odstąpienia od umowy przysługującego mu na podstawie art. 56 ust. 1 ustawy z dnia 17 maja 2006 r. o prawie autorskim i prawach pokrewnych (Dz.U. 2018 poz. 1191), dalej jako „Prawo autorskie” w okresie wskazanym w Załączniku nr 1 do umowy.</w:t>
      </w:r>
    </w:p>
    <w:p w14:paraId="3F9E6485" w14:textId="613DB4D3" w:rsidR="00F439D7" w:rsidRPr="004E6829" w:rsidRDefault="00823B2A" w:rsidP="00B1739D">
      <w:pPr>
        <w:pStyle w:val="Akapitzlist"/>
        <w:numPr>
          <w:ilvl w:val="0"/>
          <w:numId w:val="2"/>
        </w:numPr>
        <w:spacing w:after="14" w:line="360" w:lineRule="auto"/>
        <w:ind w:left="426" w:right="35" w:hanging="284"/>
        <w:jc w:val="both"/>
        <w:rPr>
          <w:rFonts w:ascii="Arial" w:hAnsi="Arial" w:cs="Arial"/>
          <w:sz w:val="24"/>
          <w:szCs w:val="24"/>
        </w:rPr>
      </w:pPr>
      <w:r w:rsidRPr="004E6829">
        <w:rPr>
          <w:rFonts w:ascii="Arial" w:hAnsi="Arial" w:cs="Arial"/>
          <w:sz w:val="24"/>
          <w:szCs w:val="24"/>
        </w:rPr>
        <w:t xml:space="preserve">Wykonawca gwarantuje - w przypadku, kiedy Wykonawca zapewnia udzielenie licencji, o której mowa w § 1 ust. 1 umowy, której faktycznie udziela producent </w:t>
      </w:r>
      <w:r w:rsidRPr="004E6829">
        <w:rPr>
          <w:rFonts w:ascii="Arial" w:hAnsi="Arial" w:cs="Arial"/>
          <w:sz w:val="24"/>
          <w:szCs w:val="24"/>
        </w:rPr>
        <w:lastRenderedPageBreak/>
        <w:t>niebędący Wykonawcą - że w przypadku skorzystania przez producenta z</w:t>
      </w:r>
      <w:r w:rsidR="00992C98">
        <w:rPr>
          <w:rFonts w:ascii="Arial" w:hAnsi="Arial" w:cs="Arial"/>
          <w:sz w:val="24"/>
          <w:szCs w:val="24"/>
        </w:rPr>
        <w:t> </w:t>
      </w:r>
      <w:r w:rsidRPr="004E6829">
        <w:rPr>
          <w:rFonts w:ascii="Arial" w:hAnsi="Arial" w:cs="Arial"/>
          <w:sz w:val="24"/>
          <w:szCs w:val="24"/>
        </w:rPr>
        <w:t>ustawowego uprawnienia do wypowiedzenia umowy lub prawa do odstąpienia od umowy przysługującego mu na podstawie art. 56 ust. 1 Prawa autorskiego, Wykonawca zapewni nową licencję w okresie wskazanym w Załączniku nr 1 do umowy.</w:t>
      </w:r>
    </w:p>
    <w:p w14:paraId="241283F5" w14:textId="3036C132" w:rsidR="00823B2A" w:rsidRPr="004E6829" w:rsidRDefault="00823B2A" w:rsidP="00B1739D">
      <w:pPr>
        <w:pStyle w:val="Akapitzlist"/>
        <w:numPr>
          <w:ilvl w:val="0"/>
          <w:numId w:val="2"/>
        </w:numPr>
        <w:spacing w:after="14" w:line="360" w:lineRule="auto"/>
        <w:ind w:left="426" w:right="35" w:hanging="284"/>
        <w:jc w:val="both"/>
        <w:rPr>
          <w:rFonts w:ascii="Arial" w:hAnsi="Arial" w:cs="Arial"/>
          <w:sz w:val="24"/>
          <w:szCs w:val="24"/>
        </w:rPr>
      </w:pPr>
      <w:r w:rsidRPr="004E6829">
        <w:rPr>
          <w:rFonts w:ascii="Arial" w:hAnsi="Arial" w:cs="Arial"/>
          <w:sz w:val="24"/>
          <w:szCs w:val="24"/>
        </w:rPr>
        <w:t>Wykonawca zobowiązany będzie do ustosunkowania się bez zbędnej zwłoki do pytań i wniosków Zamawiającego związanych z realizacją przedmiotu umowy, nie później jednak niż w terminie 3 (trzech) dni roboczych od momentu otrzymania zapytania.</w:t>
      </w:r>
    </w:p>
    <w:p w14:paraId="5AA09716" w14:textId="328F6C2F" w:rsidR="002E2998" w:rsidRPr="00A32C63" w:rsidRDefault="002E2998" w:rsidP="00A32C63">
      <w:pPr>
        <w:pStyle w:val="Akapitzlist"/>
        <w:numPr>
          <w:ilvl w:val="0"/>
          <w:numId w:val="2"/>
        </w:numPr>
        <w:spacing w:after="14" w:line="360" w:lineRule="auto"/>
        <w:ind w:left="426" w:right="35" w:hanging="284"/>
        <w:jc w:val="both"/>
        <w:rPr>
          <w:rFonts w:ascii="Arial" w:hAnsi="Arial" w:cs="Arial"/>
          <w:sz w:val="24"/>
          <w:szCs w:val="24"/>
        </w:rPr>
      </w:pPr>
      <w:r w:rsidRPr="00A32C63">
        <w:rPr>
          <w:rFonts w:ascii="Arial" w:hAnsi="Arial" w:cs="Arial"/>
          <w:sz w:val="24"/>
          <w:szCs w:val="24"/>
        </w:rPr>
        <w:t>Ilekroć w niniejszej umowie mowa jest o dniach roboczych należy przez nie rozumieć kolejne dni od poniedziałku do piątku z wyjątkiem dni ustawowo wolnych od pracy.</w:t>
      </w:r>
    </w:p>
    <w:p w14:paraId="755D1E06" w14:textId="77777777" w:rsidR="00823B2A" w:rsidRPr="004E6829" w:rsidRDefault="00823B2A" w:rsidP="00B1739D">
      <w:pPr>
        <w:spacing w:after="0" w:line="360" w:lineRule="auto"/>
        <w:ind w:left="425" w:right="34"/>
        <w:jc w:val="both"/>
        <w:rPr>
          <w:rFonts w:ascii="Arial" w:hAnsi="Arial" w:cs="Arial"/>
          <w:sz w:val="24"/>
          <w:szCs w:val="24"/>
        </w:rPr>
      </w:pPr>
    </w:p>
    <w:p w14:paraId="1055CC16" w14:textId="77777777" w:rsidR="00823B2A" w:rsidRPr="004E6829" w:rsidRDefault="00823B2A" w:rsidP="00B1739D">
      <w:pPr>
        <w:spacing w:after="15" w:line="360" w:lineRule="auto"/>
        <w:ind w:left="561" w:right="515" w:hanging="10"/>
        <w:jc w:val="center"/>
        <w:rPr>
          <w:rFonts w:ascii="Arial" w:hAnsi="Arial" w:cs="Arial"/>
          <w:b/>
          <w:sz w:val="24"/>
          <w:szCs w:val="24"/>
        </w:rPr>
      </w:pPr>
      <w:r w:rsidRPr="004E6829">
        <w:rPr>
          <w:rFonts w:ascii="Arial" w:hAnsi="Arial" w:cs="Arial"/>
          <w:b/>
          <w:sz w:val="24"/>
          <w:szCs w:val="24"/>
        </w:rPr>
        <w:t>§ 3.</w:t>
      </w:r>
    </w:p>
    <w:p w14:paraId="46831DDE" w14:textId="77777777" w:rsidR="00823B2A" w:rsidRPr="004E6829" w:rsidRDefault="00823B2A" w:rsidP="00B1739D">
      <w:pPr>
        <w:spacing w:after="15" w:line="360" w:lineRule="auto"/>
        <w:ind w:left="561" w:right="515" w:hanging="10"/>
        <w:jc w:val="center"/>
        <w:rPr>
          <w:rFonts w:ascii="Arial" w:hAnsi="Arial" w:cs="Arial"/>
          <w:b/>
          <w:sz w:val="24"/>
          <w:szCs w:val="24"/>
        </w:rPr>
      </w:pPr>
      <w:r w:rsidRPr="004E6829">
        <w:rPr>
          <w:rFonts w:ascii="Arial" w:hAnsi="Arial" w:cs="Arial"/>
          <w:b/>
          <w:sz w:val="24"/>
          <w:szCs w:val="24"/>
        </w:rPr>
        <w:t>ZOBOWIĄZANIA ZAMAWIAJĄCEGO</w:t>
      </w:r>
    </w:p>
    <w:p w14:paraId="2F1D9821" w14:textId="77777777" w:rsidR="00823B2A" w:rsidRPr="004E6829" w:rsidRDefault="00823B2A" w:rsidP="00B1739D">
      <w:pPr>
        <w:spacing w:after="0" w:line="360" w:lineRule="auto"/>
        <w:ind w:left="72" w:right="35"/>
        <w:jc w:val="both"/>
        <w:rPr>
          <w:rFonts w:ascii="Arial" w:hAnsi="Arial" w:cs="Arial"/>
          <w:sz w:val="24"/>
          <w:szCs w:val="24"/>
        </w:rPr>
      </w:pPr>
      <w:r w:rsidRPr="004E6829">
        <w:rPr>
          <w:rFonts w:ascii="Arial" w:hAnsi="Arial" w:cs="Arial"/>
          <w:sz w:val="24"/>
          <w:szCs w:val="24"/>
        </w:rPr>
        <w:t>Zamawiający zobowiązuje się do zrealizowania płatności za przedmiot niniejszej umowy na warunkach określonych w niniejszej umowie.</w:t>
      </w:r>
    </w:p>
    <w:p w14:paraId="1D61F299" w14:textId="77777777" w:rsidR="00823B2A" w:rsidRPr="004E6829" w:rsidRDefault="00823B2A" w:rsidP="00B1739D">
      <w:pPr>
        <w:spacing w:after="15" w:line="360" w:lineRule="auto"/>
        <w:ind w:right="515"/>
        <w:rPr>
          <w:rFonts w:ascii="Arial" w:hAnsi="Arial" w:cs="Arial"/>
          <w:b/>
          <w:sz w:val="24"/>
          <w:szCs w:val="24"/>
        </w:rPr>
      </w:pPr>
    </w:p>
    <w:p w14:paraId="51A48B6F" w14:textId="77777777" w:rsidR="00823B2A" w:rsidRPr="004E6829" w:rsidRDefault="00823B2A" w:rsidP="00B1739D">
      <w:pPr>
        <w:spacing w:after="15" w:line="360" w:lineRule="auto"/>
        <w:ind w:left="561" w:right="515" w:hanging="10"/>
        <w:jc w:val="center"/>
        <w:rPr>
          <w:rFonts w:ascii="Arial" w:hAnsi="Arial" w:cs="Arial"/>
          <w:b/>
          <w:sz w:val="24"/>
          <w:szCs w:val="24"/>
        </w:rPr>
      </w:pPr>
      <w:r w:rsidRPr="004E6829">
        <w:rPr>
          <w:rFonts w:ascii="Arial" w:hAnsi="Arial" w:cs="Arial"/>
          <w:b/>
          <w:sz w:val="24"/>
          <w:szCs w:val="24"/>
        </w:rPr>
        <w:t>§ 4.</w:t>
      </w:r>
    </w:p>
    <w:p w14:paraId="3085EF7A" w14:textId="77777777" w:rsidR="00823B2A" w:rsidRPr="004E6829" w:rsidRDefault="00823B2A" w:rsidP="00B1739D">
      <w:pPr>
        <w:spacing w:after="15" w:line="360" w:lineRule="auto"/>
        <w:ind w:left="561" w:right="515" w:hanging="10"/>
        <w:jc w:val="center"/>
        <w:rPr>
          <w:rFonts w:ascii="Arial" w:hAnsi="Arial" w:cs="Arial"/>
          <w:b/>
          <w:sz w:val="24"/>
          <w:szCs w:val="24"/>
        </w:rPr>
      </w:pPr>
      <w:r w:rsidRPr="004E6829">
        <w:rPr>
          <w:rFonts w:ascii="Arial" w:hAnsi="Arial" w:cs="Arial"/>
          <w:b/>
          <w:sz w:val="24"/>
          <w:szCs w:val="24"/>
        </w:rPr>
        <w:t>REALIZACJA I ODBIÓR PRZEDMIOTU UMOWY</w:t>
      </w:r>
    </w:p>
    <w:p w14:paraId="1D40E01B" w14:textId="3F78017D" w:rsidR="00823B2A" w:rsidRPr="004E6829" w:rsidRDefault="00823B2A" w:rsidP="00B1739D">
      <w:pPr>
        <w:numPr>
          <w:ilvl w:val="0"/>
          <w:numId w:val="3"/>
        </w:numPr>
        <w:spacing w:after="0" w:line="360" w:lineRule="auto"/>
        <w:ind w:left="425" w:right="34" w:hanging="357"/>
        <w:jc w:val="both"/>
        <w:rPr>
          <w:rFonts w:ascii="Arial" w:hAnsi="Arial" w:cs="Arial"/>
          <w:sz w:val="24"/>
          <w:szCs w:val="24"/>
        </w:rPr>
      </w:pPr>
      <w:r w:rsidRPr="004E6829">
        <w:rPr>
          <w:rFonts w:ascii="Arial" w:hAnsi="Arial" w:cs="Arial"/>
          <w:sz w:val="24"/>
          <w:szCs w:val="24"/>
        </w:rPr>
        <w:t xml:space="preserve">Dostawa przedmiotu zamówienia nastąpi w terminie </w:t>
      </w:r>
      <w:r w:rsidR="00571920">
        <w:rPr>
          <w:rFonts w:ascii="Arial" w:hAnsi="Arial" w:cs="Arial"/>
          <w:sz w:val="24"/>
          <w:szCs w:val="24"/>
        </w:rPr>
        <w:t>do dnia 10 grudnia 202</w:t>
      </w:r>
      <w:r w:rsidR="00B80DCA">
        <w:rPr>
          <w:rFonts w:ascii="Arial" w:hAnsi="Arial" w:cs="Arial"/>
          <w:sz w:val="24"/>
          <w:szCs w:val="24"/>
        </w:rPr>
        <w:t>3</w:t>
      </w:r>
      <w:r w:rsidR="00571920">
        <w:rPr>
          <w:rFonts w:ascii="Arial" w:hAnsi="Arial" w:cs="Arial"/>
          <w:sz w:val="24"/>
          <w:szCs w:val="24"/>
        </w:rPr>
        <w:t xml:space="preserve"> r.</w:t>
      </w:r>
      <w:r w:rsidRPr="004E6829">
        <w:rPr>
          <w:rFonts w:ascii="Arial" w:hAnsi="Arial" w:cs="Arial"/>
          <w:sz w:val="24"/>
          <w:szCs w:val="24"/>
        </w:rPr>
        <w:t>, zgodnie z zasadami określonymi poniżej</w:t>
      </w:r>
      <w:r w:rsidR="00983A6B" w:rsidRPr="004E6829">
        <w:rPr>
          <w:rFonts w:ascii="Arial" w:hAnsi="Arial" w:cs="Arial"/>
          <w:sz w:val="24"/>
          <w:szCs w:val="24"/>
        </w:rPr>
        <w:t>.</w:t>
      </w:r>
    </w:p>
    <w:p w14:paraId="5CE23BE8" w14:textId="74233970" w:rsidR="00823B2A" w:rsidRPr="004E6829" w:rsidRDefault="00823B2A" w:rsidP="00B1739D">
      <w:pPr>
        <w:numPr>
          <w:ilvl w:val="0"/>
          <w:numId w:val="3"/>
        </w:numPr>
        <w:spacing w:after="0" w:line="360" w:lineRule="auto"/>
        <w:ind w:left="425" w:right="34" w:hanging="357"/>
        <w:jc w:val="both"/>
        <w:rPr>
          <w:rFonts w:ascii="Arial" w:hAnsi="Arial" w:cs="Arial"/>
          <w:sz w:val="24"/>
          <w:szCs w:val="24"/>
        </w:rPr>
      </w:pPr>
      <w:r w:rsidRPr="004E6829">
        <w:rPr>
          <w:rFonts w:ascii="Arial" w:hAnsi="Arial" w:cs="Arial"/>
          <w:sz w:val="24"/>
          <w:szCs w:val="24"/>
        </w:rPr>
        <w:t xml:space="preserve">Wykonawca przekaże w terminie, o którym mowa w ust. 1, Zamawiającemu za </w:t>
      </w:r>
      <w:r w:rsidR="00C56E9F">
        <w:rPr>
          <w:rFonts w:ascii="Arial" w:hAnsi="Arial" w:cs="Arial"/>
          <w:sz w:val="24"/>
          <w:szCs w:val="24"/>
        </w:rPr>
        <w:t xml:space="preserve">pośrednictwem </w:t>
      </w:r>
      <w:r w:rsidRPr="004E6829">
        <w:rPr>
          <w:rFonts w:ascii="Arial" w:hAnsi="Arial" w:cs="Arial"/>
          <w:sz w:val="24"/>
          <w:szCs w:val="24"/>
        </w:rPr>
        <w:t xml:space="preserve">poczty elektronicznej na adres </w:t>
      </w:r>
      <w:hyperlink r:id="rId11" w:history="1">
        <w:r w:rsidR="00C56E9F" w:rsidRPr="00C56E9F">
          <w:rPr>
            <w:rStyle w:val="Hipercze"/>
            <w:rFonts w:ascii="Arial" w:hAnsi="Arial" w:cs="Arial"/>
            <w:spacing w:val="-2"/>
            <w:sz w:val="24"/>
            <w:szCs w:val="24"/>
          </w:rPr>
          <w:t>admin@pan.pl</w:t>
        </w:r>
      </w:hyperlink>
      <w:r w:rsidRPr="004E6829">
        <w:rPr>
          <w:rFonts w:ascii="Arial" w:hAnsi="Arial" w:cs="Arial"/>
          <w:sz w:val="24"/>
          <w:szCs w:val="24"/>
        </w:rPr>
        <w:t xml:space="preserve"> certyfikaty serwisowe potwierdzające nabycie przez Zamawiającego przedmiotu umowy na okres, wskazany w Załączniku nr 1 do umowy.</w:t>
      </w:r>
    </w:p>
    <w:p w14:paraId="6E2113C9" w14:textId="1C11AEC8" w:rsidR="00823B2A" w:rsidRDefault="00823B2A" w:rsidP="00BA0569">
      <w:pPr>
        <w:numPr>
          <w:ilvl w:val="0"/>
          <w:numId w:val="3"/>
        </w:numPr>
        <w:spacing w:after="0" w:line="360" w:lineRule="auto"/>
        <w:ind w:left="426" w:right="34" w:hanging="426"/>
        <w:jc w:val="both"/>
        <w:rPr>
          <w:rFonts w:ascii="Arial" w:hAnsi="Arial" w:cs="Arial"/>
          <w:sz w:val="24"/>
          <w:szCs w:val="24"/>
        </w:rPr>
      </w:pPr>
      <w:r w:rsidRPr="004E6829">
        <w:rPr>
          <w:rFonts w:ascii="Arial" w:hAnsi="Arial" w:cs="Arial"/>
          <w:sz w:val="24"/>
          <w:szCs w:val="24"/>
        </w:rPr>
        <w:t>Przejście na Zamawiającego praw wynikających z licencji następuje z chwilą odbioru przez Zamawiającego oprogramowania. Za prawidłowe dostarczenie oprogramowania uznaje się przekazanie Zamawiającemu nośników danych z</w:t>
      </w:r>
      <w:r w:rsidR="00571920">
        <w:rPr>
          <w:rFonts w:ascii="Arial" w:hAnsi="Arial" w:cs="Arial"/>
          <w:sz w:val="24"/>
          <w:szCs w:val="24"/>
        </w:rPr>
        <w:t> </w:t>
      </w:r>
      <w:r w:rsidRPr="004E6829">
        <w:rPr>
          <w:rFonts w:ascii="Arial" w:hAnsi="Arial" w:cs="Arial"/>
          <w:sz w:val="24"/>
          <w:szCs w:val="24"/>
        </w:rPr>
        <w:t>oprogramowaniem lub udostępnienie oprogramowania na stronie producenta celem samodzielnego pobrania przez Zamawiającego.</w:t>
      </w:r>
    </w:p>
    <w:p w14:paraId="546AAAC6" w14:textId="31E792D3" w:rsidR="00E32BBA" w:rsidRPr="00A32C63" w:rsidRDefault="00E32BBA" w:rsidP="00A32C63">
      <w:pPr>
        <w:numPr>
          <w:ilvl w:val="0"/>
          <w:numId w:val="3"/>
        </w:numPr>
        <w:spacing w:after="0" w:line="360" w:lineRule="auto"/>
        <w:ind w:left="426" w:right="34" w:hanging="426"/>
        <w:jc w:val="both"/>
        <w:rPr>
          <w:rFonts w:ascii="Arial" w:hAnsi="Arial" w:cs="Arial"/>
          <w:sz w:val="24"/>
          <w:szCs w:val="24"/>
        </w:rPr>
      </w:pPr>
      <w:r w:rsidRPr="00A32C63">
        <w:rPr>
          <w:rFonts w:ascii="Arial" w:hAnsi="Arial" w:cs="Arial"/>
          <w:sz w:val="24"/>
          <w:szCs w:val="24"/>
        </w:rPr>
        <w:t>Zamawiający potwierdzi otrzymanie informacji, o których mowa w ust. 2 umowy oraz ust. 3 umowy w ciągu maksymalnie 2 dni roboczych od jej odebrania na adres poczty elektronicznej Wykonawcy: …………………..</w:t>
      </w:r>
    </w:p>
    <w:p w14:paraId="70138D8E" w14:textId="3B668F39" w:rsidR="00823B2A" w:rsidRPr="004E6829" w:rsidRDefault="00E32BBA" w:rsidP="00A32C63">
      <w:pPr>
        <w:numPr>
          <w:ilvl w:val="0"/>
          <w:numId w:val="3"/>
        </w:numPr>
        <w:spacing w:after="0" w:line="360" w:lineRule="auto"/>
        <w:ind w:left="426" w:right="34" w:hanging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 </w:t>
      </w:r>
      <w:r w:rsidR="00823B2A" w:rsidRPr="004E6829">
        <w:rPr>
          <w:rFonts w:ascii="Arial" w:hAnsi="Arial" w:cs="Arial"/>
          <w:sz w:val="24"/>
          <w:szCs w:val="24"/>
        </w:rPr>
        <w:t>Wykonawca wystawi fakturę na kwotę określoną w §  5 Umowy za prawidłową realizację przedmiotu zamówienia najpóźniej w ciągu 14 dni od daty uzyskania potwierdzenia od Zamawiającego, o którym mowa ust. 4 umowy.</w:t>
      </w:r>
    </w:p>
    <w:p w14:paraId="392A7720" w14:textId="77777777" w:rsidR="00823B2A" w:rsidRPr="004E6829" w:rsidRDefault="00823B2A" w:rsidP="00B1739D">
      <w:pPr>
        <w:spacing w:after="15" w:line="360" w:lineRule="auto"/>
        <w:ind w:left="561" w:right="529" w:hanging="10"/>
        <w:jc w:val="center"/>
        <w:rPr>
          <w:rFonts w:ascii="Arial" w:hAnsi="Arial" w:cs="Arial"/>
          <w:sz w:val="24"/>
          <w:szCs w:val="24"/>
        </w:rPr>
      </w:pPr>
    </w:p>
    <w:p w14:paraId="2D28C7E4" w14:textId="77777777" w:rsidR="00823B2A" w:rsidRPr="004E6829" w:rsidRDefault="00823B2A" w:rsidP="00B1739D">
      <w:pPr>
        <w:spacing w:after="15" w:line="360" w:lineRule="auto"/>
        <w:ind w:left="561" w:right="529" w:hanging="10"/>
        <w:jc w:val="center"/>
        <w:rPr>
          <w:rFonts w:ascii="Arial" w:hAnsi="Arial" w:cs="Arial"/>
          <w:b/>
          <w:sz w:val="24"/>
          <w:szCs w:val="24"/>
        </w:rPr>
      </w:pPr>
      <w:r w:rsidRPr="004E6829">
        <w:rPr>
          <w:rFonts w:ascii="Arial" w:hAnsi="Arial" w:cs="Arial"/>
          <w:b/>
          <w:sz w:val="24"/>
          <w:szCs w:val="24"/>
        </w:rPr>
        <w:t>§ 5.</w:t>
      </w:r>
    </w:p>
    <w:p w14:paraId="10893153" w14:textId="77777777" w:rsidR="00823B2A" w:rsidRPr="004E6829" w:rsidRDefault="00823B2A" w:rsidP="00B1739D">
      <w:pPr>
        <w:spacing w:after="15" w:line="360" w:lineRule="auto"/>
        <w:ind w:left="561" w:right="529" w:hanging="10"/>
        <w:jc w:val="center"/>
        <w:rPr>
          <w:rFonts w:ascii="Arial" w:hAnsi="Arial" w:cs="Arial"/>
          <w:sz w:val="24"/>
          <w:szCs w:val="24"/>
        </w:rPr>
      </w:pPr>
      <w:r w:rsidRPr="004E6829">
        <w:rPr>
          <w:rFonts w:ascii="Arial" w:hAnsi="Arial" w:cs="Arial"/>
          <w:b/>
          <w:sz w:val="24"/>
          <w:szCs w:val="24"/>
        </w:rPr>
        <w:t>WYNAGRODZENIE I WARUNKI PŁATNOŚCI</w:t>
      </w:r>
    </w:p>
    <w:p w14:paraId="7A35F92B" w14:textId="75A360F9" w:rsidR="00823B2A" w:rsidRPr="004E6829" w:rsidRDefault="00823B2A" w:rsidP="00B1739D">
      <w:pPr>
        <w:numPr>
          <w:ilvl w:val="0"/>
          <w:numId w:val="4"/>
        </w:numPr>
        <w:spacing w:after="0" w:line="360" w:lineRule="auto"/>
        <w:ind w:left="283" w:right="35" w:hanging="357"/>
        <w:jc w:val="both"/>
        <w:rPr>
          <w:rFonts w:ascii="Arial" w:hAnsi="Arial" w:cs="Arial"/>
          <w:sz w:val="24"/>
          <w:szCs w:val="24"/>
        </w:rPr>
      </w:pPr>
      <w:r w:rsidRPr="004E6829">
        <w:rPr>
          <w:rFonts w:ascii="Arial" w:hAnsi="Arial" w:cs="Arial"/>
          <w:sz w:val="24"/>
          <w:szCs w:val="24"/>
        </w:rPr>
        <w:t>Z tytułu należytego wykonania umowy Zamawiający zapłaci Wykonawcy wynagrodzenie brutto w wysokości</w:t>
      </w:r>
      <w:r w:rsidR="00D62B29">
        <w:rPr>
          <w:rFonts w:ascii="Arial" w:hAnsi="Arial" w:cs="Arial"/>
          <w:sz w:val="24"/>
          <w:szCs w:val="24"/>
        </w:rPr>
        <w:t>:</w:t>
      </w:r>
      <w:r w:rsidRPr="004E6829">
        <w:rPr>
          <w:rFonts w:ascii="Arial" w:hAnsi="Arial" w:cs="Arial"/>
          <w:sz w:val="24"/>
          <w:szCs w:val="24"/>
        </w:rPr>
        <w:t xml:space="preserve"> </w:t>
      </w:r>
      <w:r w:rsidR="00CD5439">
        <w:rPr>
          <w:rFonts w:ascii="Arial" w:hAnsi="Arial" w:cs="Arial"/>
          <w:sz w:val="24"/>
          <w:szCs w:val="24"/>
        </w:rPr>
        <w:t>………..</w:t>
      </w:r>
      <w:r w:rsidRPr="004E6829">
        <w:rPr>
          <w:rFonts w:ascii="Arial" w:hAnsi="Arial" w:cs="Arial"/>
          <w:sz w:val="24"/>
          <w:szCs w:val="24"/>
        </w:rPr>
        <w:t xml:space="preserve">zł (słownie złotych: </w:t>
      </w:r>
      <w:r w:rsidR="00CD5439">
        <w:rPr>
          <w:rFonts w:ascii="Arial" w:hAnsi="Arial" w:cs="Arial"/>
          <w:sz w:val="24"/>
          <w:szCs w:val="24"/>
        </w:rPr>
        <w:t>………</w:t>
      </w:r>
      <w:r w:rsidRPr="004E6829">
        <w:rPr>
          <w:rFonts w:ascii="Arial" w:hAnsi="Arial" w:cs="Arial"/>
          <w:sz w:val="24"/>
          <w:szCs w:val="24"/>
        </w:rPr>
        <w:t>)</w:t>
      </w:r>
      <w:r w:rsidR="008C4853">
        <w:rPr>
          <w:rFonts w:ascii="Arial" w:hAnsi="Arial" w:cs="Arial"/>
          <w:sz w:val="24"/>
          <w:szCs w:val="24"/>
        </w:rPr>
        <w:t>,</w:t>
      </w:r>
      <w:r w:rsidRPr="004E6829">
        <w:rPr>
          <w:rFonts w:ascii="Arial" w:hAnsi="Arial" w:cs="Arial"/>
          <w:sz w:val="24"/>
          <w:szCs w:val="24"/>
        </w:rPr>
        <w:t xml:space="preserve"> w tym podatek VAT o</w:t>
      </w:r>
      <w:r w:rsidR="008C4853">
        <w:rPr>
          <w:rFonts w:ascii="Arial" w:hAnsi="Arial" w:cs="Arial"/>
          <w:sz w:val="24"/>
          <w:szCs w:val="24"/>
        </w:rPr>
        <w:t> </w:t>
      </w:r>
      <w:r w:rsidRPr="004E6829">
        <w:rPr>
          <w:rFonts w:ascii="Arial" w:hAnsi="Arial" w:cs="Arial"/>
          <w:sz w:val="24"/>
          <w:szCs w:val="24"/>
        </w:rPr>
        <w:t xml:space="preserve">stawce </w:t>
      </w:r>
      <w:r w:rsidR="007A4F92">
        <w:rPr>
          <w:rFonts w:ascii="Arial" w:hAnsi="Arial" w:cs="Arial"/>
          <w:sz w:val="24"/>
          <w:szCs w:val="24"/>
        </w:rPr>
        <w:t>23</w:t>
      </w:r>
      <w:r w:rsidRPr="004E6829">
        <w:rPr>
          <w:rFonts w:ascii="Arial" w:hAnsi="Arial" w:cs="Arial"/>
          <w:sz w:val="24"/>
          <w:szCs w:val="24"/>
        </w:rPr>
        <w:t>% w wysokości</w:t>
      </w:r>
      <w:r w:rsidR="00D62B29">
        <w:rPr>
          <w:rFonts w:ascii="Arial" w:hAnsi="Arial" w:cs="Arial"/>
          <w:sz w:val="24"/>
          <w:szCs w:val="24"/>
        </w:rPr>
        <w:t>:</w:t>
      </w:r>
      <w:r w:rsidR="00191F96">
        <w:rPr>
          <w:rFonts w:ascii="Arial" w:hAnsi="Arial" w:cs="Arial"/>
          <w:sz w:val="24"/>
          <w:szCs w:val="24"/>
        </w:rPr>
        <w:t xml:space="preserve"> </w:t>
      </w:r>
      <w:r w:rsidR="00CD5439">
        <w:rPr>
          <w:rFonts w:ascii="Arial" w:hAnsi="Arial" w:cs="Arial"/>
          <w:sz w:val="24"/>
          <w:szCs w:val="24"/>
        </w:rPr>
        <w:t>……..</w:t>
      </w:r>
      <w:r w:rsidR="00333A49">
        <w:rPr>
          <w:rFonts w:ascii="Arial" w:hAnsi="Arial" w:cs="Arial"/>
          <w:sz w:val="24"/>
          <w:szCs w:val="24"/>
        </w:rPr>
        <w:t xml:space="preserve"> </w:t>
      </w:r>
      <w:r w:rsidRPr="004E6829">
        <w:rPr>
          <w:rFonts w:ascii="Arial" w:hAnsi="Arial" w:cs="Arial"/>
          <w:sz w:val="24"/>
          <w:szCs w:val="24"/>
        </w:rPr>
        <w:t>zł (słownie złotych:</w:t>
      </w:r>
      <w:r w:rsidR="008C4853">
        <w:rPr>
          <w:rFonts w:ascii="Arial" w:hAnsi="Arial" w:cs="Arial"/>
          <w:sz w:val="24"/>
          <w:szCs w:val="24"/>
        </w:rPr>
        <w:t xml:space="preserve"> </w:t>
      </w:r>
      <w:r w:rsidR="00CD5439">
        <w:rPr>
          <w:rFonts w:ascii="Arial" w:hAnsi="Arial" w:cs="Arial"/>
          <w:sz w:val="24"/>
          <w:szCs w:val="24"/>
        </w:rPr>
        <w:t>……………..</w:t>
      </w:r>
      <w:r w:rsidRPr="004E6829">
        <w:rPr>
          <w:rFonts w:ascii="Arial" w:hAnsi="Arial" w:cs="Arial"/>
          <w:sz w:val="24"/>
          <w:szCs w:val="24"/>
        </w:rPr>
        <w:t>).</w:t>
      </w:r>
    </w:p>
    <w:p w14:paraId="03A4D36C" w14:textId="77777777" w:rsidR="00823B2A" w:rsidRPr="004E6829" w:rsidRDefault="00823B2A" w:rsidP="00B1739D">
      <w:pPr>
        <w:numPr>
          <w:ilvl w:val="0"/>
          <w:numId w:val="4"/>
        </w:numPr>
        <w:spacing w:after="0" w:line="360" w:lineRule="auto"/>
        <w:ind w:left="283" w:right="35" w:hanging="357"/>
        <w:jc w:val="both"/>
        <w:rPr>
          <w:rFonts w:ascii="Arial" w:hAnsi="Arial" w:cs="Arial"/>
          <w:sz w:val="24"/>
          <w:szCs w:val="24"/>
        </w:rPr>
      </w:pPr>
      <w:r w:rsidRPr="004E6829">
        <w:rPr>
          <w:rFonts w:ascii="Arial" w:hAnsi="Arial" w:cs="Arial"/>
          <w:sz w:val="24"/>
          <w:szCs w:val="24"/>
        </w:rPr>
        <w:t>Wynagrodzenie, o którym mowa w ust. 1 powyżej ma charakter ryczałtowy i obejmuje wszystkie koszty niezbędne do wykonania przedmiotu umowy, w tym udzielenie licencji na wszystkich polach eksploatacji.</w:t>
      </w:r>
    </w:p>
    <w:p w14:paraId="654F7FD1" w14:textId="4166B0AA" w:rsidR="00823B2A" w:rsidRPr="004E6829" w:rsidRDefault="00823B2A" w:rsidP="00B1739D">
      <w:pPr>
        <w:numPr>
          <w:ilvl w:val="0"/>
          <w:numId w:val="4"/>
        </w:numPr>
        <w:spacing w:after="0" w:line="360" w:lineRule="auto"/>
        <w:ind w:left="283" w:right="19" w:hanging="357"/>
        <w:contextualSpacing/>
        <w:jc w:val="both"/>
        <w:rPr>
          <w:rFonts w:ascii="Arial" w:hAnsi="Arial" w:cs="Arial"/>
          <w:sz w:val="24"/>
          <w:szCs w:val="24"/>
          <w:lang w:eastAsia="pl-PL"/>
        </w:rPr>
      </w:pPr>
      <w:r w:rsidRPr="004E6829">
        <w:rPr>
          <w:rFonts w:ascii="Arial" w:hAnsi="Arial" w:cs="Arial"/>
          <w:sz w:val="24"/>
          <w:szCs w:val="24"/>
          <w:lang w:eastAsia="pl-PL"/>
        </w:rPr>
        <w:t xml:space="preserve">Wynagrodzenie za wykonanie przedmiotu umowy, o których mowa w § 1 ust. 1 umowy regulowane będzie w terminie 21 dni kalendarzowych od dnia otrzymania przez Zamawiającego prawidłowo wystawionej przez Wykonawcę faktury VAT. </w:t>
      </w:r>
      <w:r w:rsidRPr="004E6829">
        <w:rPr>
          <w:rFonts w:ascii="Arial" w:hAnsi="Arial" w:cs="Arial"/>
          <w:sz w:val="24"/>
          <w:szCs w:val="24"/>
        </w:rPr>
        <w:t>Zamawiający przy odbiorze i przetwarzaniu faktur elektronicznych posługuje się nr</w:t>
      </w:r>
      <w:r w:rsidR="00BA0569">
        <w:rPr>
          <w:rFonts w:ascii="Arial" w:hAnsi="Arial" w:cs="Arial"/>
          <w:sz w:val="24"/>
          <w:szCs w:val="24"/>
        </w:rPr>
        <w:t> </w:t>
      </w:r>
      <w:r w:rsidRPr="004E6829">
        <w:rPr>
          <w:rFonts w:ascii="Arial" w:hAnsi="Arial" w:cs="Arial"/>
          <w:sz w:val="24"/>
          <w:szCs w:val="24"/>
        </w:rPr>
        <w:t>GLN 5907628990001.</w:t>
      </w:r>
    </w:p>
    <w:p w14:paraId="35E76DDC" w14:textId="77777777" w:rsidR="00823B2A" w:rsidRPr="004E6829" w:rsidRDefault="00823B2A" w:rsidP="00B1739D">
      <w:pPr>
        <w:numPr>
          <w:ilvl w:val="0"/>
          <w:numId w:val="4"/>
        </w:numPr>
        <w:spacing w:after="0" w:line="360" w:lineRule="auto"/>
        <w:ind w:left="283" w:right="35" w:hanging="357"/>
        <w:jc w:val="both"/>
        <w:rPr>
          <w:rFonts w:ascii="Arial" w:hAnsi="Arial" w:cs="Arial"/>
          <w:sz w:val="24"/>
          <w:szCs w:val="24"/>
        </w:rPr>
      </w:pPr>
      <w:r w:rsidRPr="004E6829">
        <w:rPr>
          <w:rFonts w:ascii="Arial" w:hAnsi="Arial" w:cs="Arial"/>
          <w:sz w:val="24"/>
          <w:szCs w:val="24"/>
        </w:rPr>
        <w:t>Za datę zapłaty przyjmuje się datę obciążenia rachunku bankowego Zamawiającego.</w:t>
      </w:r>
    </w:p>
    <w:p w14:paraId="0A6E7135" w14:textId="77777777" w:rsidR="00823B2A" w:rsidRPr="004E6829" w:rsidRDefault="00823B2A" w:rsidP="00B1739D">
      <w:pPr>
        <w:numPr>
          <w:ilvl w:val="0"/>
          <w:numId w:val="4"/>
        </w:numPr>
        <w:spacing w:after="0" w:line="360" w:lineRule="auto"/>
        <w:ind w:left="283" w:hanging="357"/>
        <w:jc w:val="both"/>
        <w:rPr>
          <w:rFonts w:ascii="Arial" w:hAnsi="Arial" w:cs="Arial"/>
          <w:sz w:val="24"/>
          <w:szCs w:val="24"/>
        </w:rPr>
      </w:pPr>
      <w:r w:rsidRPr="004E6829">
        <w:rPr>
          <w:rFonts w:ascii="Arial" w:hAnsi="Arial" w:cs="Arial"/>
          <w:sz w:val="24"/>
          <w:szCs w:val="24"/>
        </w:rPr>
        <w:t>Płatność na rzecz Wykonawcy może zostać pomniejszona o naliczone kary umowne (wskutek potrącenia), o ile taka forma zapłaty kar umownych zostanie wybrana przez Zamawiającego.</w:t>
      </w:r>
    </w:p>
    <w:p w14:paraId="680C03FC" w14:textId="70590C3B" w:rsidR="00CF6F61" w:rsidRDefault="00CF6F61" w:rsidP="00B1739D">
      <w:pPr>
        <w:spacing w:after="0" w:line="360" w:lineRule="auto"/>
        <w:ind w:left="792" w:right="35"/>
        <w:jc w:val="both"/>
        <w:rPr>
          <w:rFonts w:ascii="Arial" w:hAnsi="Arial" w:cs="Arial"/>
          <w:sz w:val="24"/>
          <w:szCs w:val="24"/>
        </w:rPr>
      </w:pPr>
    </w:p>
    <w:p w14:paraId="23371777" w14:textId="77777777" w:rsidR="00CD5439" w:rsidRPr="004E6829" w:rsidRDefault="00CD5439" w:rsidP="00B1739D">
      <w:pPr>
        <w:spacing w:after="0" w:line="360" w:lineRule="auto"/>
        <w:ind w:left="792" w:right="35"/>
        <w:jc w:val="both"/>
        <w:rPr>
          <w:rFonts w:ascii="Arial" w:hAnsi="Arial" w:cs="Arial"/>
          <w:sz w:val="24"/>
          <w:szCs w:val="24"/>
        </w:rPr>
      </w:pPr>
    </w:p>
    <w:p w14:paraId="0D7CE994" w14:textId="77777777" w:rsidR="00823B2A" w:rsidRPr="004E6829" w:rsidRDefault="00823B2A" w:rsidP="00B1739D">
      <w:pPr>
        <w:spacing w:after="15" w:line="360" w:lineRule="auto"/>
        <w:ind w:left="561" w:right="522" w:hanging="10"/>
        <w:jc w:val="center"/>
        <w:rPr>
          <w:rFonts w:ascii="Arial" w:hAnsi="Arial" w:cs="Arial"/>
          <w:b/>
          <w:sz w:val="24"/>
          <w:szCs w:val="24"/>
        </w:rPr>
      </w:pPr>
      <w:r w:rsidRPr="004E6829">
        <w:rPr>
          <w:rFonts w:ascii="Arial" w:hAnsi="Arial" w:cs="Arial"/>
          <w:b/>
          <w:sz w:val="24"/>
          <w:szCs w:val="24"/>
        </w:rPr>
        <w:t>§ 6.</w:t>
      </w:r>
    </w:p>
    <w:p w14:paraId="0C199ADA" w14:textId="77777777" w:rsidR="00823B2A" w:rsidRPr="004E6829" w:rsidRDefault="00823B2A" w:rsidP="00B1739D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E6829">
        <w:rPr>
          <w:rFonts w:ascii="Arial" w:hAnsi="Arial" w:cs="Arial"/>
          <w:b/>
          <w:sz w:val="24"/>
          <w:szCs w:val="24"/>
        </w:rPr>
        <w:t>KARY UMOWNE</w:t>
      </w:r>
    </w:p>
    <w:p w14:paraId="4D5646A1" w14:textId="18226F1B" w:rsidR="00823B2A" w:rsidRDefault="00823B2A" w:rsidP="00B1739D">
      <w:pPr>
        <w:numPr>
          <w:ilvl w:val="1"/>
          <w:numId w:val="7"/>
        </w:numPr>
        <w:tabs>
          <w:tab w:val="clear" w:pos="1080"/>
          <w:tab w:val="num" w:pos="284"/>
        </w:tabs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4E6829">
        <w:rPr>
          <w:rFonts w:ascii="Arial" w:hAnsi="Arial" w:cs="Arial"/>
          <w:sz w:val="24"/>
          <w:szCs w:val="24"/>
        </w:rPr>
        <w:t>Strony ustalają odpowiedzialność za niewykonanie lub nienależyte wykonanie umowy w formie kar umownych.</w:t>
      </w:r>
    </w:p>
    <w:p w14:paraId="01E0797D" w14:textId="77777777" w:rsidR="00823B2A" w:rsidRPr="004E6829" w:rsidRDefault="00823B2A" w:rsidP="00B1739D">
      <w:pPr>
        <w:numPr>
          <w:ilvl w:val="1"/>
          <w:numId w:val="7"/>
        </w:numPr>
        <w:tabs>
          <w:tab w:val="clear" w:pos="1080"/>
          <w:tab w:val="num" w:pos="284"/>
        </w:tabs>
        <w:spacing w:line="360" w:lineRule="auto"/>
        <w:ind w:left="567" w:hanging="567"/>
        <w:jc w:val="both"/>
        <w:rPr>
          <w:rFonts w:ascii="Arial" w:hAnsi="Arial" w:cs="Arial"/>
          <w:sz w:val="24"/>
          <w:szCs w:val="24"/>
        </w:rPr>
      </w:pPr>
      <w:r w:rsidRPr="004E6829">
        <w:rPr>
          <w:rFonts w:ascii="Arial" w:hAnsi="Arial" w:cs="Arial"/>
          <w:sz w:val="24"/>
          <w:szCs w:val="24"/>
        </w:rPr>
        <w:t>Wykonawca zapłaci Zamawiającemu karę umowną:</w:t>
      </w:r>
    </w:p>
    <w:p w14:paraId="1BA17293" w14:textId="77777777" w:rsidR="00823B2A" w:rsidRPr="004E6829" w:rsidRDefault="00823B2A" w:rsidP="00571920">
      <w:pPr>
        <w:numPr>
          <w:ilvl w:val="4"/>
          <w:numId w:val="7"/>
        </w:numPr>
        <w:tabs>
          <w:tab w:val="clear" w:pos="2160"/>
        </w:tabs>
        <w:spacing w:after="0" w:line="360" w:lineRule="auto"/>
        <w:ind w:left="709" w:hanging="425"/>
        <w:jc w:val="both"/>
        <w:rPr>
          <w:rFonts w:ascii="Arial" w:hAnsi="Arial" w:cs="Arial"/>
          <w:sz w:val="24"/>
          <w:szCs w:val="24"/>
        </w:rPr>
      </w:pPr>
      <w:r w:rsidRPr="004E6829">
        <w:rPr>
          <w:rFonts w:ascii="Arial" w:hAnsi="Arial" w:cs="Arial"/>
          <w:sz w:val="24"/>
          <w:szCs w:val="24"/>
        </w:rPr>
        <w:t xml:space="preserve">w przypadku odstąpienia od umowy przez którąkolwiek ze Stron, z przyczyn leżących po stronie Wykonawcy, w wysokości 20% całkowitego wynagrodzenia brutto, o którym mowa w § 5 ust. 1 umowy, a w przypadku częściowego </w:t>
      </w:r>
      <w:r w:rsidRPr="004E6829">
        <w:rPr>
          <w:rFonts w:ascii="Arial" w:hAnsi="Arial" w:cs="Arial"/>
          <w:sz w:val="24"/>
          <w:szCs w:val="24"/>
        </w:rPr>
        <w:lastRenderedPageBreak/>
        <w:t>odstąpienia – w wysokości 20% wynagrodzenia brutto za przedmiot umowy, którego dotyczy odstąpienie;</w:t>
      </w:r>
    </w:p>
    <w:p w14:paraId="1BB533CB" w14:textId="200D4648" w:rsidR="00823B2A" w:rsidRPr="004E6829" w:rsidRDefault="00823B2A" w:rsidP="00571920">
      <w:pPr>
        <w:numPr>
          <w:ilvl w:val="4"/>
          <w:numId w:val="7"/>
        </w:numPr>
        <w:tabs>
          <w:tab w:val="clear" w:pos="2160"/>
        </w:tabs>
        <w:spacing w:after="0" w:line="360" w:lineRule="auto"/>
        <w:ind w:left="709" w:hanging="425"/>
        <w:jc w:val="both"/>
        <w:rPr>
          <w:rFonts w:ascii="Arial" w:hAnsi="Arial" w:cs="Arial"/>
          <w:sz w:val="24"/>
          <w:szCs w:val="24"/>
        </w:rPr>
      </w:pPr>
      <w:r w:rsidRPr="004E6829">
        <w:rPr>
          <w:rFonts w:ascii="Arial" w:hAnsi="Arial" w:cs="Arial"/>
          <w:sz w:val="24"/>
          <w:szCs w:val="24"/>
        </w:rPr>
        <w:t>w przypadku opóźnienia w realizacji przedmiotu umowy w stosunku do terminu określonego w § 4 ust. 1 umowy, w wysokości 2% wynagrodzenia brutto</w:t>
      </w:r>
      <w:r w:rsidR="00571920">
        <w:rPr>
          <w:rFonts w:ascii="Arial" w:hAnsi="Arial" w:cs="Arial"/>
          <w:sz w:val="24"/>
          <w:szCs w:val="24"/>
        </w:rPr>
        <w:t>,</w:t>
      </w:r>
      <w:r w:rsidRPr="004E6829">
        <w:rPr>
          <w:rFonts w:ascii="Arial" w:hAnsi="Arial" w:cs="Arial"/>
          <w:sz w:val="24"/>
          <w:szCs w:val="24"/>
        </w:rPr>
        <w:t xml:space="preserve"> o którym mowa w § 5 ust. 1 umowy, za każdy rozpoczęty dzień opóźnienia.</w:t>
      </w:r>
    </w:p>
    <w:p w14:paraId="1190BAAE" w14:textId="2285FE4F" w:rsidR="00823B2A" w:rsidRPr="004E6829" w:rsidRDefault="00823B2A" w:rsidP="00B1739D">
      <w:pPr>
        <w:numPr>
          <w:ilvl w:val="1"/>
          <w:numId w:val="7"/>
        </w:numPr>
        <w:tabs>
          <w:tab w:val="clear" w:pos="1080"/>
          <w:tab w:val="num" w:pos="284"/>
        </w:tabs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4E6829">
        <w:rPr>
          <w:rFonts w:ascii="Arial" w:hAnsi="Arial" w:cs="Arial"/>
          <w:sz w:val="24"/>
          <w:szCs w:val="24"/>
        </w:rPr>
        <w:t>Kary umowne są niezależne od siebie i należą się w pełnej wysokości, nawet w</w:t>
      </w:r>
      <w:r w:rsidR="00571920">
        <w:rPr>
          <w:rFonts w:ascii="Arial" w:hAnsi="Arial" w:cs="Arial"/>
          <w:sz w:val="24"/>
          <w:szCs w:val="24"/>
        </w:rPr>
        <w:t> </w:t>
      </w:r>
      <w:r w:rsidRPr="004E6829">
        <w:rPr>
          <w:rFonts w:ascii="Arial" w:hAnsi="Arial" w:cs="Arial"/>
          <w:sz w:val="24"/>
          <w:szCs w:val="24"/>
        </w:rPr>
        <w:t xml:space="preserve">przypadku, gdy w wyniku jednego zdarzenia, naliczana jest więcej niż jedna kara. </w:t>
      </w:r>
    </w:p>
    <w:p w14:paraId="78566712" w14:textId="77777777" w:rsidR="00823B2A" w:rsidRPr="004E6829" w:rsidRDefault="00823B2A" w:rsidP="00B1739D">
      <w:pPr>
        <w:numPr>
          <w:ilvl w:val="1"/>
          <w:numId w:val="7"/>
        </w:numPr>
        <w:tabs>
          <w:tab w:val="clear" w:pos="1080"/>
          <w:tab w:val="num" w:pos="284"/>
        </w:tabs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4E6829">
        <w:rPr>
          <w:rFonts w:ascii="Arial" w:hAnsi="Arial" w:cs="Arial"/>
          <w:sz w:val="24"/>
          <w:szCs w:val="24"/>
        </w:rPr>
        <w:t>Roszczenia z tytułu kar umownych będą pokrywane z wynagrodzenia należnego Wykonawcy lub bezpośrednio przez Wykonawcę na podstawie skierowanego do Wykonawcy wezwania do zapłaty, w zależności od wyboru Zamawiającego.</w:t>
      </w:r>
    </w:p>
    <w:p w14:paraId="25BD10C8" w14:textId="77777777" w:rsidR="00823B2A" w:rsidRPr="004E6829" w:rsidRDefault="00823B2A" w:rsidP="00B1739D">
      <w:pPr>
        <w:numPr>
          <w:ilvl w:val="1"/>
          <w:numId w:val="7"/>
        </w:numPr>
        <w:tabs>
          <w:tab w:val="clear" w:pos="1080"/>
          <w:tab w:val="num" w:pos="284"/>
        </w:tabs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4E6829">
        <w:rPr>
          <w:rFonts w:ascii="Arial" w:hAnsi="Arial" w:cs="Arial"/>
          <w:sz w:val="24"/>
          <w:szCs w:val="24"/>
        </w:rPr>
        <w:t>Wykonawca zobowiązuje się do zapłaty zastrzeżonych kar umownych na rachunek wskazany przez Zamawiającego w nocie obciążeniowej, w terminie 14 dni kalendarzowych od dnia otrzymania takiej noty, o ile taka forma pokrycia kar umownych zostanie wybrana na podstawie ust. 4.</w:t>
      </w:r>
    </w:p>
    <w:p w14:paraId="61398A38" w14:textId="77777777" w:rsidR="00823B2A" w:rsidRPr="004E6829" w:rsidRDefault="00823B2A" w:rsidP="00B1739D">
      <w:pPr>
        <w:numPr>
          <w:ilvl w:val="1"/>
          <w:numId w:val="7"/>
        </w:numPr>
        <w:tabs>
          <w:tab w:val="clear" w:pos="1080"/>
          <w:tab w:val="num" w:pos="284"/>
        </w:tabs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4E6829">
        <w:rPr>
          <w:rFonts w:ascii="Arial" w:hAnsi="Arial" w:cs="Arial"/>
          <w:sz w:val="24"/>
          <w:szCs w:val="24"/>
        </w:rPr>
        <w:t>Zamawiający ma prawo do dochodzenia odszkodowania przewyższającego wysokość zastrzeżonych kar umownych na zasadach ogólnych.</w:t>
      </w:r>
    </w:p>
    <w:p w14:paraId="77785DB5" w14:textId="77777777" w:rsidR="00823B2A" w:rsidRPr="004E6829" w:rsidRDefault="00823B2A" w:rsidP="00B1739D">
      <w:pPr>
        <w:numPr>
          <w:ilvl w:val="1"/>
          <w:numId w:val="7"/>
        </w:numPr>
        <w:tabs>
          <w:tab w:val="clear" w:pos="1080"/>
          <w:tab w:val="num" w:pos="284"/>
        </w:tabs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4E6829">
        <w:rPr>
          <w:rFonts w:ascii="Arial" w:hAnsi="Arial" w:cs="Arial"/>
          <w:sz w:val="24"/>
          <w:szCs w:val="24"/>
        </w:rPr>
        <w:t>Strony nie odpowiadają za niewykonanie lub nienależyte wykonanie umowy, będące następstwem działania siły wyższej. Dla celów umowy siłą wyższą jest zdarzenie</w:t>
      </w:r>
      <w:r w:rsidRPr="004E6829">
        <w:rPr>
          <w:rFonts w:ascii="Arial" w:hAnsi="Arial" w:cs="Arial"/>
          <w:bCs/>
          <w:sz w:val="24"/>
          <w:szCs w:val="24"/>
        </w:rPr>
        <w:t xml:space="preserve"> nadzwyczajne zewnętrzne w stosunku do powołującego się na nią podmiotu, niemożliwe do przewidzenia (prawdopodobieństwo jego zajścia w danej sytuacji uznano za nikłe), zaś jego skutki są niemożliwe do zapobieżenia; jako siłę wyższą traktuje się katastrofalne działania przyrody (np. niezwykłe mrozy, powódź) oraz akty władzy ustawodawczej i wykonawczej (np. wywłaszczenie), jak też niektóre zaburzenia życia zbiorowego (np. zamieszki uliczne, ataki terrorystyczne) lub napaści zbrojne.</w:t>
      </w:r>
    </w:p>
    <w:p w14:paraId="5FAFE103" w14:textId="77777777" w:rsidR="00823B2A" w:rsidRPr="004E6829" w:rsidRDefault="00823B2A" w:rsidP="00B1739D">
      <w:pPr>
        <w:keepNext/>
        <w:keepLines/>
        <w:spacing w:line="360" w:lineRule="auto"/>
        <w:ind w:left="435"/>
        <w:jc w:val="center"/>
        <w:rPr>
          <w:rFonts w:ascii="Arial" w:hAnsi="Arial" w:cs="Arial"/>
          <w:b/>
          <w:sz w:val="24"/>
          <w:szCs w:val="24"/>
        </w:rPr>
      </w:pPr>
      <w:r w:rsidRPr="004E6829">
        <w:rPr>
          <w:rFonts w:ascii="Arial" w:hAnsi="Arial" w:cs="Arial"/>
          <w:b/>
          <w:sz w:val="24"/>
          <w:szCs w:val="24"/>
        </w:rPr>
        <w:t>§ 7.</w:t>
      </w:r>
    </w:p>
    <w:p w14:paraId="79581E75" w14:textId="77777777" w:rsidR="00823B2A" w:rsidRPr="004E6829" w:rsidRDefault="00823B2A" w:rsidP="00B1739D">
      <w:pPr>
        <w:keepNext/>
        <w:keepLines/>
        <w:spacing w:line="360" w:lineRule="auto"/>
        <w:ind w:left="435"/>
        <w:jc w:val="center"/>
        <w:rPr>
          <w:rFonts w:ascii="Arial" w:hAnsi="Arial" w:cs="Arial"/>
          <w:b/>
          <w:sz w:val="24"/>
          <w:szCs w:val="24"/>
        </w:rPr>
      </w:pPr>
      <w:r w:rsidRPr="004E6829">
        <w:rPr>
          <w:rFonts w:ascii="Arial" w:hAnsi="Arial" w:cs="Arial"/>
          <w:b/>
          <w:sz w:val="24"/>
          <w:szCs w:val="24"/>
        </w:rPr>
        <w:t>ODSTĄPIENIE OD UMOWY</w:t>
      </w:r>
    </w:p>
    <w:p w14:paraId="44955DB3" w14:textId="77777777" w:rsidR="00823B2A" w:rsidRPr="004E6829" w:rsidRDefault="00823B2A" w:rsidP="00B1739D">
      <w:pPr>
        <w:pStyle w:val="Tekstpodstawowywcity"/>
        <w:numPr>
          <w:ilvl w:val="0"/>
          <w:numId w:val="8"/>
        </w:numPr>
        <w:suppressAutoHyphens/>
        <w:spacing w:line="360" w:lineRule="auto"/>
        <w:ind w:left="284" w:hanging="218"/>
        <w:rPr>
          <w:rFonts w:ascii="Arial" w:hAnsi="Arial" w:cs="Arial"/>
          <w:sz w:val="24"/>
          <w:szCs w:val="24"/>
        </w:rPr>
      </w:pPr>
      <w:r w:rsidRPr="004E6829">
        <w:rPr>
          <w:rFonts w:ascii="Arial" w:hAnsi="Arial" w:cs="Arial"/>
          <w:bCs/>
          <w:sz w:val="24"/>
          <w:szCs w:val="24"/>
        </w:rPr>
        <w:t>Zamawiający będzie mógł odstąpić od umowy w całości lub w części, gdy:</w:t>
      </w:r>
    </w:p>
    <w:p w14:paraId="313864C9" w14:textId="77777777" w:rsidR="00823B2A" w:rsidRPr="004E6829" w:rsidRDefault="00823B2A" w:rsidP="00B1739D">
      <w:pPr>
        <w:pStyle w:val="Tekstpodstawowy3"/>
        <w:widowControl w:val="0"/>
        <w:numPr>
          <w:ilvl w:val="0"/>
          <w:numId w:val="9"/>
        </w:numPr>
        <w:tabs>
          <w:tab w:val="clear" w:pos="2880"/>
          <w:tab w:val="left" w:pos="426"/>
        </w:tabs>
        <w:adjustRightInd w:val="0"/>
        <w:spacing w:after="0" w:line="360" w:lineRule="auto"/>
        <w:ind w:left="567" w:hanging="283"/>
        <w:jc w:val="both"/>
        <w:textAlignment w:val="baseline"/>
        <w:rPr>
          <w:rFonts w:ascii="Arial" w:eastAsia="Calibri" w:hAnsi="Arial" w:cs="Arial"/>
          <w:bCs/>
          <w:sz w:val="24"/>
          <w:szCs w:val="24"/>
          <w:lang w:val="pl-PL" w:eastAsia="en-US"/>
        </w:rPr>
      </w:pPr>
      <w:r w:rsidRPr="004E6829">
        <w:rPr>
          <w:rFonts w:ascii="Arial" w:eastAsia="Calibri" w:hAnsi="Arial" w:cs="Arial"/>
          <w:bCs/>
          <w:sz w:val="24"/>
          <w:szCs w:val="24"/>
          <w:lang w:val="pl-PL" w:eastAsia="en-US"/>
        </w:rPr>
        <w:t>opóźnienie w wykonaniu przedmiotu umowy ponad termin określony w § 4 ust. 1 przekracza 10 dni kalendarzowych;</w:t>
      </w:r>
    </w:p>
    <w:p w14:paraId="5B7F34CE" w14:textId="77777777" w:rsidR="00823B2A" w:rsidRPr="004E6829" w:rsidRDefault="00823B2A" w:rsidP="00B1739D">
      <w:pPr>
        <w:pStyle w:val="Tekstpodstawowy3"/>
        <w:widowControl w:val="0"/>
        <w:numPr>
          <w:ilvl w:val="0"/>
          <w:numId w:val="9"/>
        </w:numPr>
        <w:tabs>
          <w:tab w:val="clear" w:pos="2880"/>
          <w:tab w:val="left" w:pos="426"/>
          <w:tab w:val="num" w:pos="567"/>
        </w:tabs>
        <w:adjustRightInd w:val="0"/>
        <w:spacing w:after="0" w:line="360" w:lineRule="auto"/>
        <w:ind w:left="567" w:hanging="283"/>
        <w:jc w:val="both"/>
        <w:textAlignment w:val="baseline"/>
        <w:rPr>
          <w:rFonts w:ascii="Arial" w:eastAsia="Calibri" w:hAnsi="Arial" w:cs="Arial"/>
          <w:bCs/>
          <w:sz w:val="24"/>
          <w:szCs w:val="24"/>
          <w:lang w:val="pl-PL" w:eastAsia="en-US"/>
        </w:rPr>
      </w:pPr>
      <w:r w:rsidRPr="004E6829">
        <w:rPr>
          <w:rFonts w:ascii="Arial" w:eastAsia="Calibri" w:hAnsi="Arial" w:cs="Arial"/>
          <w:bCs/>
          <w:sz w:val="24"/>
          <w:szCs w:val="24"/>
          <w:lang w:val="pl-PL" w:eastAsia="en-US"/>
        </w:rPr>
        <w:lastRenderedPageBreak/>
        <w:t>Wykonawca wykonuje umowę w sposób sprzeczny z jej postanowieniami, nienależycie lub w realizowanych pracach nie stosuje się do postanowień umowy i nie zmienia sposobu wykonania umowy lub nie usunie stwierdzonych przez Zamawiającego uchybień mimo wezwania go do tego przez Zamawiającego w terminie określonym w tym wezwaniu;</w:t>
      </w:r>
    </w:p>
    <w:p w14:paraId="3A19AF1C" w14:textId="77777777" w:rsidR="00823B2A" w:rsidRPr="004E6829" w:rsidRDefault="00823B2A" w:rsidP="00B1739D">
      <w:pPr>
        <w:pStyle w:val="Tekstpodstawowy3"/>
        <w:widowControl w:val="0"/>
        <w:numPr>
          <w:ilvl w:val="0"/>
          <w:numId w:val="9"/>
        </w:numPr>
        <w:tabs>
          <w:tab w:val="clear" w:pos="2880"/>
          <w:tab w:val="left" w:pos="426"/>
          <w:tab w:val="num" w:pos="567"/>
        </w:tabs>
        <w:adjustRightInd w:val="0"/>
        <w:spacing w:after="0" w:line="360" w:lineRule="auto"/>
        <w:ind w:left="567" w:hanging="283"/>
        <w:jc w:val="both"/>
        <w:textAlignment w:val="baseline"/>
        <w:rPr>
          <w:rFonts w:ascii="Arial" w:eastAsia="Calibri" w:hAnsi="Arial" w:cs="Arial"/>
          <w:bCs/>
          <w:sz w:val="24"/>
          <w:szCs w:val="24"/>
          <w:lang w:val="pl-PL" w:eastAsia="en-US"/>
        </w:rPr>
      </w:pPr>
      <w:r w:rsidRPr="004E6829">
        <w:rPr>
          <w:rFonts w:ascii="Arial" w:eastAsia="Calibri" w:hAnsi="Arial" w:cs="Arial"/>
          <w:bCs/>
          <w:sz w:val="24"/>
          <w:szCs w:val="24"/>
          <w:lang w:val="pl-PL" w:eastAsia="en-US"/>
        </w:rPr>
        <w:t>jeżeli Wykonawca zaprzestał prowadzenia działalności;</w:t>
      </w:r>
    </w:p>
    <w:p w14:paraId="065F8AB6" w14:textId="77777777" w:rsidR="00823B2A" w:rsidRPr="004E6829" w:rsidRDefault="00823B2A" w:rsidP="00B1739D">
      <w:pPr>
        <w:pStyle w:val="Tekstpodstawowy3"/>
        <w:widowControl w:val="0"/>
        <w:numPr>
          <w:ilvl w:val="0"/>
          <w:numId w:val="9"/>
        </w:numPr>
        <w:tabs>
          <w:tab w:val="clear" w:pos="2880"/>
          <w:tab w:val="left" w:pos="426"/>
          <w:tab w:val="num" w:pos="567"/>
        </w:tabs>
        <w:adjustRightInd w:val="0"/>
        <w:spacing w:after="0" w:line="360" w:lineRule="auto"/>
        <w:ind w:left="567" w:hanging="283"/>
        <w:jc w:val="both"/>
        <w:textAlignment w:val="baseline"/>
        <w:rPr>
          <w:rFonts w:ascii="Arial" w:eastAsia="Calibri" w:hAnsi="Arial" w:cs="Arial"/>
          <w:bCs/>
          <w:sz w:val="24"/>
          <w:szCs w:val="24"/>
          <w:lang w:val="pl-PL" w:eastAsia="en-US"/>
        </w:rPr>
      </w:pPr>
      <w:r w:rsidRPr="004E6829">
        <w:rPr>
          <w:rFonts w:ascii="Arial" w:eastAsia="Calibri" w:hAnsi="Arial" w:cs="Arial"/>
          <w:bCs/>
          <w:sz w:val="24"/>
          <w:szCs w:val="24"/>
          <w:lang w:val="pl-PL" w:eastAsia="en-US"/>
        </w:rPr>
        <w:t>jeżeli suma kar umownych, o których mowa w § 6 umowy przekroczy 30% łącznej kwoty wynagrodzenia brutto, o której mowa w § 5 ust. 1 umowy;</w:t>
      </w:r>
    </w:p>
    <w:p w14:paraId="1A590AD0" w14:textId="77777777" w:rsidR="00823B2A" w:rsidRPr="004E6829" w:rsidRDefault="00823B2A" w:rsidP="00B1739D">
      <w:pPr>
        <w:pStyle w:val="Tekstpodstawowy3"/>
        <w:widowControl w:val="0"/>
        <w:numPr>
          <w:ilvl w:val="0"/>
          <w:numId w:val="9"/>
        </w:numPr>
        <w:tabs>
          <w:tab w:val="clear" w:pos="2880"/>
          <w:tab w:val="left" w:pos="426"/>
          <w:tab w:val="num" w:pos="567"/>
        </w:tabs>
        <w:adjustRightInd w:val="0"/>
        <w:spacing w:after="0" w:line="360" w:lineRule="auto"/>
        <w:ind w:left="567" w:hanging="283"/>
        <w:jc w:val="both"/>
        <w:textAlignment w:val="baseline"/>
        <w:rPr>
          <w:rFonts w:ascii="Arial" w:hAnsi="Arial" w:cs="Arial"/>
          <w:sz w:val="24"/>
          <w:szCs w:val="24"/>
        </w:rPr>
      </w:pPr>
      <w:r w:rsidRPr="004E6829">
        <w:rPr>
          <w:rFonts w:ascii="Arial" w:eastAsia="Calibri" w:hAnsi="Arial" w:cs="Arial"/>
          <w:bCs/>
          <w:sz w:val="24"/>
          <w:szCs w:val="24"/>
          <w:lang w:val="pl-PL" w:eastAsia="en-US"/>
        </w:rPr>
        <w:t>jeżeli Wykonawca rozszerza zakres podwykonawstwa poza wskazany w Ofercie Wykonawcy i nie zmienia sposobu realizacji umowy, mimo wezwania przez Zamawiającego do usunięcia uchybień w terminie określonym w</w:t>
      </w:r>
      <w:r w:rsidRPr="004E6829">
        <w:rPr>
          <w:rFonts w:ascii="Arial" w:hAnsi="Arial" w:cs="Arial"/>
          <w:bCs/>
          <w:sz w:val="24"/>
          <w:szCs w:val="24"/>
        </w:rPr>
        <w:t xml:space="preserve"> wezwaniu;</w:t>
      </w:r>
    </w:p>
    <w:p w14:paraId="5FF5C7B5" w14:textId="77777777" w:rsidR="00823B2A" w:rsidRPr="004E6829" w:rsidRDefault="00823B2A" w:rsidP="00B1739D">
      <w:pPr>
        <w:pStyle w:val="Tekstpodstawowywcity"/>
        <w:numPr>
          <w:ilvl w:val="0"/>
          <w:numId w:val="8"/>
        </w:numPr>
        <w:suppressAutoHyphens/>
        <w:spacing w:line="360" w:lineRule="auto"/>
        <w:ind w:left="426"/>
        <w:rPr>
          <w:rFonts w:ascii="Arial" w:hAnsi="Arial" w:cs="Arial"/>
          <w:snapToGrid w:val="0"/>
          <w:sz w:val="24"/>
          <w:szCs w:val="24"/>
        </w:rPr>
      </w:pPr>
      <w:r w:rsidRPr="004E6829">
        <w:rPr>
          <w:rFonts w:ascii="Arial" w:hAnsi="Arial" w:cs="Arial"/>
          <w:bCs/>
          <w:sz w:val="24"/>
          <w:szCs w:val="24"/>
        </w:rPr>
        <w:t>Oświadczenie</w:t>
      </w:r>
      <w:r w:rsidRPr="004E6829">
        <w:rPr>
          <w:rFonts w:ascii="Arial" w:hAnsi="Arial" w:cs="Arial"/>
          <w:snapToGrid w:val="0"/>
          <w:sz w:val="24"/>
          <w:szCs w:val="24"/>
        </w:rPr>
        <w:t xml:space="preserve"> Zamawiającego o odstąpieniu od umowy może zostać złożone w terminie 30 dni od dnia powzięcia wiedzy o zaistnieniu przesłanki (chyba, że w umowie przewidziano inny termin).</w:t>
      </w:r>
    </w:p>
    <w:p w14:paraId="72FB5825" w14:textId="77777777" w:rsidR="00823B2A" w:rsidRPr="004E6829" w:rsidRDefault="00823B2A" w:rsidP="00B1739D">
      <w:pPr>
        <w:pStyle w:val="Tekstpodstawowywcity"/>
        <w:numPr>
          <w:ilvl w:val="0"/>
          <w:numId w:val="8"/>
        </w:numPr>
        <w:suppressAutoHyphens/>
        <w:spacing w:line="360" w:lineRule="auto"/>
        <w:ind w:left="426"/>
        <w:rPr>
          <w:rFonts w:ascii="Arial" w:hAnsi="Arial" w:cs="Arial"/>
          <w:snapToGrid w:val="0"/>
          <w:sz w:val="24"/>
          <w:szCs w:val="24"/>
        </w:rPr>
      </w:pPr>
      <w:r w:rsidRPr="004E6829">
        <w:rPr>
          <w:rFonts w:ascii="Arial" w:hAnsi="Arial" w:cs="Arial"/>
          <w:snapToGrid w:val="0"/>
          <w:sz w:val="24"/>
          <w:szCs w:val="24"/>
        </w:rPr>
        <w:t>Oświadczenie Zamawiającego o odstąpieniu od umowy zostanie sporządzone w formie pisemnej wraz z uzasadnieniem i zostanie przesłane Wykonawcy na adres wskazany w nagłówku umowy.</w:t>
      </w:r>
    </w:p>
    <w:p w14:paraId="2F718B23" w14:textId="77777777" w:rsidR="00823B2A" w:rsidRPr="004E6829" w:rsidRDefault="00823B2A" w:rsidP="00B1739D">
      <w:pPr>
        <w:pStyle w:val="Tekstpodstawowywcity"/>
        <w:numPr>
          <w:ilvl w:val="0"/>
          <w:numId w:val="8"/>
        </w:numPr>
        <w:suppressAutoHyphens/>
        <w:spacing w:line="360" w:lineRule="auto"/>
        <w:ind w:left="426"/>
        <w:rPr>
          <w:rFonts w:ascii="Arial" w:hAnsi="Arial" w:cs="Arial"/>
          <w:snapToGrid w:val="0"/>
          <w:sz w:val="24"/>
          <w:szCs w:val="24"/>
        </w:rPr>
      </w:pPr>
      <w:r w:rsidRPr="004E6829">
        <w:rPr>
          <w:rFonts w:ascii="Arial" w:hAnsi="Arial" w:cs="Arial"/>
          <w:snapToGrid w:val="0"/>
          <w:sz w:val="24"/>
          <w:szCs w:val="24"/>
        </w:rPr>
        <w:t>Odstąpienie przez Zamawiającego od umowy nie zwalnia Wykonawcy od obowiązku zapłaty kar umownych zastrzeżonych w umowie.</w:t>
      </w:r>
    </w:p>
    <w:p w14:paraId="6597D4C8" w14:textId="6ABD9A25" w:rsidR="00E560FA" w:rsidRDefault="00E560FA" w:rsidP="00B1739D">
      <w:pPr>
        <w:spacing w:after="15" w:line="360" w:lineRule="auto"/>
        <w:ind w:right="522"/>
        <w:rPr>
          <w:rFonts w:ascii="Arial" w:hAnsi="Arial" w:cs="Arial"/>
          <w:sz w:val="24"/>
          <w:szCs w:val="24"/>
        </w:rPr>
      </w:pPr>
    </w:p>
    <w:p w14:paraId="32A7555D" w14:textId="77777777" w:rsidR="00CF6F61" w:rsidRPr="004E6829" w:rsidRDefault="00CF6F61" w:rsidP="00B1739D">
      <w:pPr>
        <w:spacing w:after="15" w:line="360" w:lineRule="auto"/>
        <w:ind w:right="522"/>
        <w:rPr>
          <w:rFonts w:ascii="Arial" w:hAnsi="Arial" w:cs="Arial"/>
          <w:sz w:val="24"/>
          <w:szCs w:val="24"/>
        </w:rPr>
      </w:pPr>
    </w:p>
    <w:p w14:paraId="68C4F75C" w14:textId="77777777" w:rsidR="00823B2A" w:rsidRPr="004E6829" w:rsidRDefault="00823B2A" w:rsidP="00B1739D">
      <w:pPr>
        <w:spacing w:after="15" w:line="360" w:lineRule="auto"/>
        <w:ind w:left="561" w:right="522" w:hanging="10"/>
        <w:jc w:val="center"/>
        <w:rPr>
          <w:rFonts w:ascii="Arial" w:hAnsi="Arial" w:cs="Arial"/>
          <w:b/>
          <w:sz w:val="24"/>
          <w:szCs w:val="24"/>
        </w:rPr>
      </w:pPr>
      <w:r w:rsidRPr="004E6829">
        <w:rPr>
          <w:rFonts w:ascii="Arial" w:hAnsi="Arial" w:cs="Arial"/>
          <w:b/>
          <w:sz w:val="24"/>
          <w:szCs w:val="24"/>
        </w:rPr>
        <w:t>§ 8.</w:t>
      </w:r>
    </w:p>
    <w:p w14:paraId="675273FD" w14:textId="77777777" w:rsidR="00823B2A" w:rsidRPr="004E6829" w:rsidRDefault="00823B2A" w:rsidP="00B1739D">
      <w:pPr>
        <w:spacing w:after="15" w:line="360" w:lineRule="auto"/>
        <w:ind w:left="561" w:right="522" w:hanging="10"/>
        <w:jc w:val="center"/>
        <w:rPr>
          <w:rFonts w:ascii="Arial" w:hAnsi="Arial" w:cs="Arial"/>
          <w:b/>
          <w:sz w:val="24"/>
          <w:szCs w:val="24"/>
        </w:rPr>
      </w:pPr>
      <w:r w:rsidRPr="004E6829">
        <w:rPr>
          <w:rFonts w:ascii="Arial" w:hAnsi="Arial" w:cs="Arial"/>
          <w:b/>
          <w:sz w:val="24"/>
          <w:szCs w:val="24"/>
        </w:rPr>
        <w:t>ZMIANA UMOWY</w:t>
      </w:r>
    </w:p>
    <w:p w14:paraId="61389C81" w14:textId="77777777" w:rsidR="00823B2A" w:rsidRPr="004E6829" w:rsidRDefault="00823B2A" w:rsidP="00ED15EE">
      <w:pPr>
        <w:numPr>
          <w:ilvl w:val="0"/>
          <w:numId w:val="10"/>
        </w:numPr>
        <w:spacing w:after="0" w:line="360" w:lineRule="auto"/>
        <w:ind w:left="567" w:right="19" w:hanging="425"/>
        <w:jc w:val="both"/>
        <w:rPr>
          <w:rFonts w:ascii="Arial" w:hAnsi="Arial" w:cs="Arial"/>
          <w:sz w:val="24"/>
          <w:szCs w:val="24"/>
        </w:rPr>
      </w:pPr>
      <w:r w:rsidRPr="004E6829">
        <w:rPr>
          <w:rFonts w:ascii="Arial" w:hAnsi="Arial" w:cs="Arial"/>
          <w:sz w:val="24"/>
          <w:szCs w:val="24"/>
        </w:rPr>
        <w:t>Zamawiający dopuszcza możliwość zmiany umowy w stosunku do treści oferty w następujących przypadkach:</w:t>
      </w:r>
    </w:p>
    <w:p w14:paraId="53D8FAC5" w14:textId="77777777" w:rsidR="00823B2A" w:rsidRPr="004E6829" w:rsidRDefault="00823B2A" w:rsidP="00ED15EE">
      <w:pPr>
        <w:numPr>
          <w:ilvl w:val="0"/>
          <w:numId w:val="11"/>
        </w:numPr>
        <w:spacing w:after="0" w:line="360" w:lineRule="auto"/>
        <w:ind w:left="993" w:right="19" w:hanging="426"/>
        <w:contextualSpacing/>
        <w:jc w:val="both"/>
        <w:rPr>
          <w:rFonts w:ascii="Arial" w:hAnsi="Arial" w:cs="Arial"/>
          <w:sz w:val="24"/>
          <w:szCs w:val="24"/>
        </w:rPr>
      </w:pPr>
      <w:r w:rsidRPr="004E6829">
        <w:rPr>
          <w:rFonts w:ascii="Arial" w:hAnsi="Arial" w:cs="Arial"/>
          <w:sz w:val="24"/>
          <w:szCs w:val="24"/>
        </w:rPr>
        <w:t>wystąpienia konieczności wprowadzenia zmian, bez których nie byłoby możliwe prawidłowe wykonanie przedmiotu umowy;</w:t>
      </w:r>
    </w:p>
    <w:p w14:paraId="461945B6" w14:textId="77777777" w:rsidR="00823B2A" w:rsidRPr="004E6829" w:rsidRDefault="00823B2A" w:rsidP="00A32C63">
      <w:pPr>
        <w:numPr>
          <w:ilvl w:val="0"/>
          <w:numId w:val="11"/>
        </w:numPr>
        <w:spacing w:after="0" w:line="360" w:lineRule="auto"/>
        <w:ind w:left="993" w:right="19" w:hanging="426"/>
        <w:contextualSpacing/>
        <w:jc w:val="both"/>
        <w:rPr>
          <w:rFonts w:ascii="Arial" w:hAnsi="Arial" w:cs="Arial"/>
          <w:sz w:val="24"/>
          <w:szCs w:val="24"/>
        </w:rPr>
      </w:pPr>
      <w:r w:rsidRPr="004E6829">
        <w:rPr>
          <w:rFonts w:ascii="Arial" w:hAnsi="Arial" w:cs="Arial"/>
          <w:sz w:val="24"/>
          <w:szCs w:val="24"/>
        </w:rPr>
        <w:t>wystąpienia konieczności wprowadzenia zmian doprecyzowujących treści umowy, jeżeli potrzeba ich wprowadzenia wynika z rozbieżności lub niejasności w umowie, których nie można usunąć w inny sposób, a zmiana będzie umożliwiać usunięcie rozbieżności i doprecyzowanie umowy w celu jednoznacznej interpretacji jej postanowień;</w:t>
      </w:r>
    </w:p>
    <w:p w14:paraId="52943168" w14:textId="77777777" w:rsidR="00823B2A" w:rsidRPr="004E6829" w:rsidRDefault="00823B2A" w:rsidP="004C3698">
      <w:pPr>
        <w:numPr>
          <w:ilvl w:val="0"/>
          <w:numId w:val="11"/>
        </w:numPr>
        <w:spacing w:after="0" w:line="360" w:lineRule="auto"/>
        <w:ind w:left="993" w:right="19" w:hanging="426"/>
        <w:contextualSpacing/>
        <w:jc w:val="both"/>
        <w:rPr>
          <w:rFonts w:ascii="Arial" w:hAnsi="Arial" w:cs="Arial"/>
          <w:sz w:val="24"/>
          <w:szCs w:val="24"/>
        </w:rPr>
      </w:pPr>
      <w:r w:rsidRPr="004E6829">
        <w:rPr>
          <w:rFonts w:ascii="Arial" w:hAnsi="Arial" w:cs="Arial"/>
          <w:sz w:val="24"/>
          <w:szCs w:val="24"/>
        </w:rPr>
        <w:lastRenderedPageBreak/>
        <w:t>konieczności zrealizowania przedmiotu umowy przy zastosowaniu innych rozwiązań technicznych/technologicznych niż wskazane w Ofercie Wykonawcy w sytuacji, gdyby zastosowanie przewidzianych rozwiązań groziłoby niewykonaniem lub wadliwym wykonaniem przedmiotu umowy;</w:t>
      </w:r>
    </w:p>
    <w:p w14:paraId="1A3837E7" w14:textId="77777777" w:rsidR="00823B2A" w:rsidRPr="004E6829" w:rsidRDefault="00823B2A" w:rsidP="004C3698">
      <w:pPr>
        <w:numPr>
          <w:ilvl w:val="0"/>
          <w:numId w:val="11"/>
        </w:numPr>
        <w:spacing w:after="0" w:line="360" w:lineRule="auto"/>
        <w:ind w:left="993" w:right="19" w:hanging="426"/>
        <w:contextualSpacing/>
        <w:jc w:val="both"/>
        <w:rPr>
          <w:rFonts w:ascii="Arial" w:hAnsi="Arial" w:cs="Arial"/>
          <w:sz w:val="24"/>
          <w:szCs w:val="24"/>
        </w:rPr>
      </w:pPr>
      <w:r w:rsidRPr="004E6829">
        <w:rPr>
          <w:rFonts w:ascii="Arial" w:hAnsi="Arial" w:cs="Arial"/>
          <w:sz w:val="24"/>
          <w:szCs w:val="24"/>
        </w:rPr>
        <w:t xml:space="preserve">w razie wystąpienia okoliczności niezależnych od Stron lub których Strony przy zachowaniu należytej staranności nie były w stanie uniknąć lub przewidzieć; </w:t>
      </w:r>
    </w:p>
    <w:p w14:paraId="79C55994" w14:textId="77777777" w:rsidR="00823B2A" w:rsidRPr="004E6829" w:rsidRDefault="00823B2A" w:rsidP="004C3698">
      <w:pPr>
        <w:numPr>
          <w:ilvl w:val="0"/>
          <w:numId w:val="11"/>
        </w:numPr>
        <w:spacing w:after="0" w:line="360" w:lineRule="auto"/>
        <w:ind w:left="993" w:right="19" w:hanging="426"/>
        <w:contextualSpacing/>
        <w:jc w:val="both"/>
        <w:rPr>
          <w:rFonts w:ascii="Arial" w:hAnsi="Arial" w:cs="Arial"/>
          <w:sz w:val="24"/>
          <w:szCs w:val="24"/>
        </w:rPr>
      </w:pPr>
      <w:r w:rsidRPr="004E6829">
        <w:rPr>
          <w:rFonts w:ascii="Arial" w:hAnsi="Arial" w:cs="Arial"/>
          <w:sz w:val="24"/>
          <w:szCs w:val="24"/>
        </w:rPr>
        <w:t xml:space="preserve">gdy nastąpi zmiana powszechnie obowiązujących przepisów prawa </w:t>
      </w:r>
      <w:r w:rsidRPr="004E6829">
        <w:rPr>
          <w:rFonts w:ascii="Arial" w:hAnsi="Arial" w:cs="Arial"/>
          <w:sz w:val="24"/>
          <w:szCs w:val="24"/>
        </w:rPr>
        <w:br/>
        <w:t xml:space="preserve">w zakresie mającym wpływ na realizację przedmiotu zamówienia </w:t>
      </w:r>
    </w:p>
    <w:p w14:paraId="230A799B" w14:textId="77777777" w:rsidR="00823B2A" w:rsidRPr="004E6829" w:rsidRDefault="00823B2A" w:rsidP="004C3698">
      <w:pPr>
        <w:numPr>
          <w:ilvl w:val="0"/>
          <w:numId w:val="11"/>
        </w:numPr>
        <w:spacing w:after="0" w:line="360" w:lineRule="auto"/>
        <w:ind w:left="993" w:right="19" w:hanging="426"/>
        <w:contextualSpacing/>
        <w:jc w:val="both"/>
        <w:rPr>
          <w:rFonts w:ascii="Arial" w:hAnsi="Arial" w:cs="Arial"/>
          <w:sz w:val="24"/>
          <w:szCs w:val="24"/>
        </w:rPr>
      </w:pPr>
      <w:r w:rsidRPr="004E6829">
        <w:rPr>
          <w:rFonts w:ascii="Arial" w:hAnsi="Arial" w:cs="Arial"/>
          <w:sz w:val="24"/>
          <w:szCs w:val="24"/>
        </w:rPr>
        <w:t xml:space="preserve">zmiana terminów związanych w realizacją zamówienia, w tym terminu dostawy: </w:t>
      </w:r>
    </w:p>
    <w:p w14:paraId="63E7E614" w14:textId="77777777" w:rsidR="00823B2A" w:rsidRPr="004E6829" w:rsidRDefault="00823B2A" w:rsidP="004C3698">
      <w:pPr>
        <w:pStyle w:val="Tekstpodstawowy3"/>
        <w:numPr>
          <w:ilvl w:val="1"/>
          <w:numId w:val="12"/>
        </w:numPr>
        <w:spacing w:after="0" w:line="360" w:lineRule="auto"/>
        <w:ind w:left="1418" w:hanging="425"/>
        <w:contextualSpacing/>
        <w:jc w:val="both"/>
        <w:rPr>
          <w:rFonts w:ascii="Arial" w:hAnsi="Arial" w:cs="Arial"/>
          <w:sz w:val="24"/>
          <w:szCs w:val="24"/>
        </w:rPr>
      </w:pPr>
      <w:r w:rsidRPr="004E6829">
        <w:rPr>
          <w:rFonts w:ascii="Arial" w:hAnsi="Arial" w:cs="Arial"/>
          <w:sz w:val="24"/>
          <w:szCs w:val="24"/>
        </w:rPr>
        <w:t>gdy dochowanie terminu jest możliwe z uwagi na siłę wyższą, która ma bezpośredni wpływ na terminowość wykonania zamówienia (termin może ulec przedłużeniu o czas trwania siły wyższej),</w:t>
      </w:r>
    </w:p>
    <w:p w14:paraId="0E6534E2" w14:textId="6B68DA37" w:rsidR="00823B2A" w:rsidRPr="004E6829" w:rsidRDefault="00823B2A" w:rsidP="00CA315E">
      <w:pPr>
        <w:pStyle w:val="Tekstpodstawowy3"/>
        <w:numPr>
          <w:ilvl w:val="1"/>
          <w:numId w:val="12"/>
        </w:numPr>
        <w:spacing w:after="0" w:line="360" w:lineRule="auto"/>
        <w:ind w:left="1418" w:hanging="425"/>
        <w:contextualSpacing/>
        <w:jc w:val="both"/>
        <w:rPr>
          <w:rFonts w:ascii="Arial" w:hAnsi="Arial" w:cs="Arial"/>
          <w:sz w:val="24"/>
          <w:szCs w:val="24"/>
        </w:rPr>
      </w:pPr>
      <w:r w:rsidRPr="004E6829">
        <w:rPr>
          <w:rFonts w:ascii="Arial" w:hAnsi="Arial" w:cs="Arial"/>
          <w:sz w:val="24"/>
          <w:szCs w:val="24"/>
        </w:rPr>
        <w:t>w razie wystąpienia okoliczności niezależnych od Stron lub których Strony przy zachowaniu należytej staranności nie były w stanie uniknąć lub przewidzieć (termin może zostać wydłużony o czas trwania tych okoliczności)</w:t>
      </w:r>
      <w:r w:rsidR="00CA315E">
        <w:rPr>
          <w:rFonts w:ascii="Arial" w:hAnsi="Arial" w:cs="Arial"/>
          <w:sz w:val="24"/>
          <w:szCs w:val="24"/>
          <w:lang w:val="pl-PL"/>
        </w:rPr>
        <w:t>.</w:t>
      </w:r>
    </w:p>
    <w:p w14:paraId="5BAA7A72" w14:textId="77777777" w:rsidR="00823B2A" w:rsidRPr="004E6829" w:rsidRDefault="00823B2A" w:rsidP="00B1739D">
      <w:pPr>
        <w:numPr>
          <w:ilvl w:val="0"/>
          <w:numId w:val="10"/>
        </w:numPr>
        <w:spacing w:after="0" w:line="360" w:lineRule="auto"/>
        <w:ind w:left="426" w:right="19" w:hanging="426"/>
        <w:jc w:val="both"/>
        <w:rPr>
          <w:rFonts w:ascii="Arial" w:hAnsi="Arial" w:cs="Arial"/>
          <w:sz w:val="24"/>
          <w:szCs w:val="24"/>
        </w:rPr>
      </w:pPr>
      <w:r w:rsidRPr="004E6829">
        <w:rPr>
          <w:rFonts w:ascii="Arial" w:hAnsi="Arial" w:cs="Arial"/>
          <w:sz w:val="24"/>
          <w:szCs w:val="24"/>
        </w:rPr>
        <w:t>Zmiana umowy opisana w ust. 1 pkt. 1 -6 powyżej nie spowoduje zmiany wynagrodzenia Wykonawcy, o którym mowa w § 5 ust. 1 umowy.</w:t>
      </w:r>
    </w:p>
    <w:p w14:paraId="36285808" w14:textId="7D308028" w:rsidR="00823B2A" w:rsidRPr="004E6829" w:rsidRDefault="00823B2A" w:rsidP="00A32C63">
      <w:pPr>
        <w:numPr>
          <w:ilvl w:val="0"/>
          <w:numId w:val="10"/>
        </w:numPr>
        <w:spacing w:after="0" w:line="360" w:lineRule="auto"/>
        <w:ind w:left="426" w:right="19" w:hanging="426"/>
        <w:jc w:val="both"/>
        <w:rPr>
          <w:rFonts w:ascii="Arial" w:hAnsi="Arial" w:cs="Arial"/>
          <w:sz w:val="24"/>
          <w:szCs w:val="24"/>
        </w:rPr>
      </w:pPr>
      <w:r w:rsidRPr="004E6829">
        <w:rPr>
          <w:rFonts w:ascii="Arial" w:hAnsi="Arial" w:cs="Arial"/>
          <w:sz w:val="24"/>
          <w:szCs w:val="24"/>
        </w:rPr>
        <w:t xml:space="preserve">Nie stanowią zmiany umowy w rozumieniu art. 144 ustawy </w:t>
      </w:r>
      <w:proofErr w:type="spellStart"/>
      <w:r w:rsidRPr="004E6829">
        <w:rPr>
          <w:rFonts w:ascii="Arial" w:hAnsi="Arial" w:cs="Arial"/>
          <w:sz w:val="24"/>
          <w:szCs w:val="24"/>
        </w:rPr>
        <w:t>Pzp</w:t>
      </w:r>
      <w:proofErr w:type="spellEnd"/>
      <w:r w:rsidRPr="004E6829">
        <w:rPr>
          <w:rFonts w:ascii="Arial" w:hAnsi="Arial" w:cs="Arial"/>
          <w:sz w:val="24"/>
          <w:szCs w:val="24"/>
        </w:rPr>
        <w:t xml:space="preserve"> następujące przypadki (wymagają jedynie poinformowania drugiej Strony w formie pisemnej z</w:t>
      </w:r>
      <w:r w:rsidR="00CA7219">
        <w:rPr>
          <w:rFonts w:ascii="Arial" w:hAnsi="Arial" w:cs="Arial"/>
          <w:sz w:val="24"/>
          <w:szCs w:val="24"/>
        </w:rPr>
        <w:t> </w:t>
      </w:r>
      <w:r w:rsidRPr="004E6829">
        <w:rPr>
          <w:rFonts w:ascii="Arial" w:hAnsi="Arial" w:cs="Arial"/>
          <w:sz w:val="24"/>
          <w:szCs w:val="24"/>
        </w:rPr>
        <w:t>3 (trzy) dniowym wyprzedzeniem):</w:t>
      </w:r>
    </w:p>
    <w:p w14:paraId="44C604F8" w14:textId="77777777" w:rsidR="00823B2A" w:rsidRPr="004E6829" w:rsidRDefault="00823B2A" w:rsidP="00E103B7">
      <w:pPr>
        <w:numPr>
          <w:ilvl w:val="0"/>
          <w:numId w:val="21"/>
        </w:numPr>
        <w:spacing w:after="0" w:line="360" w:lineRule="auto"/>
        <w:ind w:left="1134" w:right="19" w:hanging="425"/>
        <w:contextualSpacing/>
        <w:jc w:val="both"/>
        <w:rPr>
          <w:rFonts w:ascii="Arial" w:hAnsi="Arial" w:cs="Arial"/>
          <w:sz w:val="24"/>
          <w:szCs w:val="24"/>
        </w:rPr>
      </w:pPr>
      <w:r w:rsidRPr="004E6829">
        <w:rPr>
          <w:rFonts w:ascii="Arial" w:hAnsi="Arial" w:cs="Arial"/>
          <w:sz w:val="24"/>
          <w:szCs w:val="24"/>
        </w:rPr>
        <w:t>zmiana osób, o których mowa w § 11 umowy;</w:t>
      </w:r>
    </w:p>
    <w:p w14:paraId="7BB984AB" w14:textId="77777777" w:rsidR="00823B2A" w:rsidRPr="004E6829" w:rsidRDefault="00823B2A" w:rsidP="00E103B7">
      <w:pPr>
        <w:numPr>
          <w:ilvl w:val="0"/>
          <w:numId w:val="21"/>
        </w:numPr>
        <w:spacing w:after="0" w:line="360" w:lineRule="auto"/>
        <w:ind w:left="1134" w:right="19" w:hanging="425"/>
        <w:contextualSpacing/>
        <w:jc w:val="both"/>
        <w:rPr>
          <w:rFonts w:ascii="Arial" w:hAnsi="Arial" w:cs="Arial"/>
          <w:sz w:val="24"/>
          <w:szCs w:val="24"/>
        </w:rPr>
      </w:pPr>
      <w:r w:rsidRPr="004E6829">
        <w:rPr>
          <w:rFonts w:ascii="Arial" w:hAnsi="Arial" w:cs="Arial"/>
          <w:sz w:val="24"/>
          <w:szCs w:val="24"/>
        </w:rPr>
        <w:t>zmiana danych teleadresowych Stron.</w:t>
      </w:r>
    </w:p>
    <w:p w14:paraId="5CEA24A1" w14:textId="0CABBB1F" w:rsidR="00E103B7" w:rsidRDefault="00E103B7" w:rsidP="00B1739D">
      <w:pPr>
        <w:spacing w:after="15" w:line="360" w:lineRule="auto"/>
        <w:ind w:left="561" w:right="515" w:hanging="10"/>
        <w:jc w:val="center"/>
        <w:rPr>
          <w:rFonts w:ascii="Arial" w:hAnsi="Arial" w:cs="Arial"/>
          <w:sz w:val="24"/>
          <w:szCs w:val="24"/>
        </w:rPr>
      </w:pPr>
    </w:p>
    <w:p w14:paraId="33365B38" w14:textId="77777777" w:rsidR="00CD5439" w:rsidRPr="004E6829" w:rsidRDefault="00CD5439" w:rsidP="00B1739D">
      <w:pPr>
        <w:spacing w:after="15" w:line="360" w:lineRule="auto"/>
        <w:ind w:left="561" w:right="515" w:hanging="10"/>
        <w:jc w:val="center"/>
        <w:rPr>
          <w:rFonts w:ascii="Arial" w:hAnsi="Arial" w:cs="Arial"/>
          <w:sz w:val="24"/>
          <w:szCs w:val="24"/>
        </w:rPr>
      </w:pPr>
    </w:p>
    <w:p w14:paraId="49127BF0" w14:textId="77777777" w:rsidR="00823B2A" w:rsidRPr="004E6829" w:rsidRDefault="00823B2A" w:rsidP="00B1739D">
      <w:pPr>
        <w:suppressAutoHyphens/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E6829">
        <w:rPr>
          <w:rFonts w:ascii="Arial" w:hAnsi="Arial" w:cs="Arial"/>
          <w:b/>
          <w:sz w:val="24"/>
          <w:szCs w:val="24"/>
        </w:rPr>
        <w:t>§ 9.</w:t>
      </w:r>
    </w:p>
    <w:p w14:paraId="65298DBD" w14:textId="77777777" w:rsidR="00823B2A" w:rsidRPr="004E6829" w:rsidRDefault="00823B2A" w:rsidP="00B1739D">
      <w:pPr>
        <w:suppressAutoHyphens/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E6829">
        <w:rPr>
          <w:rFonts w:ascii="Arial" w:hAnsi="Arial" w:cs="Arial"/>
          <w:b/>
          <w:sz w:val="24"/>
          <w:szCs w:val="24"/>
        </w:rPr>
        <w:t>PODWYKONAWSTWO</w:t>
      </w:r>
    </w:p>
    <w:p w14:paraId="072C6CED" w14:textId="6A00FB92" w:rsidR="00823B2A" w:rsidRDefault="00F83515" w:rsidP="00CF6F61">
      <w:pPr>
        <w:spacing w:after="0" w:line="360" w:lineRule="auto"/>
        <w:ind w:left="397" w:right="19"/>
        <w:contextualSpacing/>
        <w:jc w:val="both"/>
        <w:rPr>
          <w:rFonts w:ascii="Arial" w:hAnsi="Arial" w:cs="Arial"/>
          <w:sz w:val="24"/>
          <w:szCs w:val="24"/>
        </w:rPr>
      </w:pPr>
      <w:r w:rsidRPr="00F83515">
        <w:rPr>
          <w:rFonts w:ascii="Arial" w:hAnsi="Arial" w:cs="Arial"/>
          <w:sz w:val="24"/>
          <w:szCs w:val="24"/>
        </w:rPr>
        <w:t>Zamawiający nie dopuszcza możliwości realizacji zamówienia przez podwykonawców.</w:t>
      </w:r>
    </w:p>
    <w:p w14:paraId="42BFF62B" w14:textId="6D791E2A" w:rsidR="00CD5439" w:rsidRDefault="00CD5439" w:rsidP="00CF6F61">
      <w:pPr>
        <w:spacing w:after="0" w:line="360" w:lineRule="auto"/>
        <w:ind w:left="397" w:right="19"/>
        <w:contextualSpacing/>
        <w:jc w:val="both"/>
        <w:rPr>
          <w:rFonts w:ascii="Arial" w:hAnsi="Arial" w:cs="Arial"/>
          <w:sz w:val="24"/>
          <w:szCs w:val="24"/>
        </w:rPr>
      </w:pPr>
    </w:p>
    <w:p w14:paraId="5A87124A" w14:textId="439EB471" w:rsidR="00CD5439" w:rsidRDefault="00CD5439" w:rsidP="00CF6F61">
      <w:pPr>
        <w:spacing w:after="0" w:line="360" w:lineRule="auto"/>
        <w:ind w:left="397" w:right="19"/>
        <w:contextualSpacing/>
        <w:jc w:val="both"/>
        <w:rPr>
          <w:rFonts w:ascii="Arial" w:hAnsi="Arial" w:cs="Arial"/>
          <w:sz w:val="24"/>
          <w:szCs w:val="24"/>
        </w:rPr>
      </w:pPr>
    </w:p>
    <w:p w14:paraId="3A7D2A6B" w14:textId="319E74D7" w:rsidR="00CD5439" w:rsidRDefault="00CD5439" w:rsidP="00CF6F61">
      <w:pPr>
        <w:spacing w:after="0" w:line="360" w:lineRule="auto"/>
        <w:ind w:left="397" w:right="19"/>
        <w:contextualSpacing/>
        <w:jc w:val="both"/>
        <w:rPr>
          <w:rFonts w:ascii="Arial" w:hAnsi="Arial" w:cs="Arial"/>
          <w:sz w:val="24"/>
          <w:szCs w:val="24"/>
        </w:rPr>
      </w:pPr>
    </w:p>
    <w:p w14:paraId="26F52144" w14:textId="37799E6C" w:rsidR="00CD5439" w:rsidRDefault="00CD5439" w:rsidP="00CF6F61">
      <w:pPr>
        <w:spacing w:after="0" w:line="360" w:lineRule="auto"/>
        <w:ind w:left="397" w:right="19"/>
        <w:contextualSpacing/>
        <w:jc w:val="both"/>
        <w:rPr>
          <w:rFonts w:ascii="Arial" w:hAnsi="Arial" w:cs="Arial"/>
          <w:sz w:val="24"/>
          <w:szCs w:val="24"/>
        </w:rPr>
      </w:pPr>
    </w:p>
    <w:p w14:paraId="4FBF66D5" w14:textId="77777777" w:rsidR="00CD5439" w:rsidRDefault="00CD5439" w:rsidP="00CF6F61">
      <w:pPr>
        <w:spacing w:after="0" w:line="360" w:lineRule="auto"/>
        <w:ind w:left="397" w:right="19"/>
        <w:contextualSpacing/>
        <w:jc w:val="both"/>
        <w:rPr>
          <w:rFonts w:ascii="Arial" w:hAnsi="Arial" w:cs="Arial"/>
          <w:sz w:val="24"/>
          <w:szCs w:val="24"/>
        </w:rPr>
      </w:pPr>
    </w:p>
    <w:p w14:paraId="755F72C6" w14:textId="77777777" w:rsidR="00CD5439" w:rsidRPr="004E6829" w:rsidRDefault="00CD5439" w:rsidP="00CF6F61">
      <w:pPr>
        <w:spacing w:after="0" w:line="360" w:lineRule="auto"/>
        <w:ind w:left="397" w:right="19"/>
        <w:contextualSpacing/>
        <w:jc w:val="both"/>
        <w:rPr>
          <w:rFonts w:ascii="Arial" w:hAnsi="Arial" w:cs="Arial"/>
          <w:sz w:val="24"/>
          <w:szCs w:val="24"/>
        </w:rPr>
      </w:pPr>
    </w:p>
    <w:p w14:paraId="639EFFA0" w14:textId="77777777" w:rsidR="00823B2A" w:rsidRPr="004E6829" w:rsidRDefault="00823B2A" w:rsidP="00B1739D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E6829">
        <w:rPr>
          <w:rFonts w:ascii="Arial" w:hAnsi="Arial" w:cs="Arial"/>
          <w:b/>
          <w:sz w:val="24"/>
          <w:szCs w:val="24"/>
        </w:rPr>
        <w:t>§ 10.</w:t>
      </w:r>
    </w:p>
    <w:p w14:paraId="65C18BCB" w14:textId="77777777" w:rsidR="00823B2A" w:rsidRPr="004E6829" w:rsidRDefault="00823B2A" w:rsidP="00B1739D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E6829">
        <w:rPr>
          <w:rFonts w:ascii="Arial" w:hAnsi="Arial" w:cs="Arial"/>
          <w:b/>
          <w:sz w:val="24"/>
          <w:szCs w:val="24"/>
        </w:rPr>
        <w:t>POUFNOŚĆ INFORMACJI</w:t>
      </w:r>
    </w:p>
    <w:p w14:paraId="4D1CCF73" w14:textId="77777777" w:rsidR="00823B2A" w:rsidRPr="004E6829" w:rsidRDefault="00823B2A" w:rsidP="00B1739D">
      <w:pPr>
        <w:numPr>
          <w:ilvl w:val="0"/>
          <w:numId w:val="15"/>
        </w:numPr>
        <w:spacing w:after="0" w:line="360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4E6829">
        <w:rPr>
          <w:rFonts w:ascii="Arial" w:hAnsi="Arial" w:cs="Arial"/>
          <w:sz w:val="24"/>
          <w:szCs w:val="24"/>
        </w:rPr>
        <w:t>Z zastrzeżeniem postanowienia ust. 2, Wykonawca zobowiązuje się do zachowania w poufności wszelkich dotyczących Zamawiającego danych i informacji uzyskanych w jakikolwiek sposób (zamierzony lub przypadkowy) w związku z wykonywaniem umowy, bez względu na sposób i formę ich przekazania, nazywanych dalej łącznie „Informacjami Poufnymi”.</w:t>
      </w:r>
    </w:p>
    <w:p w14:paraId="654F4D69" w14:textId="77777777" w:rsidR="00823B2A" w:rsidRPr="004E6829" w:rsidRDefault="00823B2A" w:rsidP="00B1739D">
      <w:pPr>
        <w:numPr>
          <w:ilvl w:val="0"/>
          <w:numId w:val="15"/>
        </w:numPr>
        <w:spacing w:after="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4E6829">
        <w:rPr>
          <w:rFonts w:ascii="Arial" w:hAnsi="Arial" w:cs="Arial"/>
          <w:sz w:val="24"/>
          <w:szCs w:val="24"/>
        </w:rPr>
        <w:t>Obowiązku zachowania poufności, o którym mowa w ust. 1, nie stosuje się do danych i informacji:</w:t>
      </w:r>
    </w:p>
    <w:p w14:paraId="2E599ECB" w14:textId="77777777" w:rsidR="00823B2A" w:rsidRPr="004E6829" w:rsidRDefault="00823B2A" w:rsidP="00B1739D">
      <w:pPr>
        <w:numPr>
          <w:ilvl w:val="0"/>
          <w:numId w:val="16"/>
        </w:numPr>
        <w:spacing w:after="0" w:line="360" w:lineRule="auto"/>
        <w:ind w:hanging="294"/>
        <w:jc w:val="both"/>
        <w:rPr>
          <w:rFonts w:ascii="Arial" w:hAnsi="Arial" w:cs="Arial"/>
          <w:sz w:val="24"/>
          <w:szCs w:val="24"/>
        </w:rPr>
      </w:pPr>
      <w:r w:rsidRPr="004E6829">
        <w:rPr>
          <w:rFonts w:ascii="Arial" w:hAnsi="Arial" w:cs="Arial"/>
          <w:sz w:val="24"/>
          <w:szCs w:val="24"/>
        </w:rPr>
        <w:t>dostępnych publicznie;</w:t>
      </w:r>
    </w:p>
    <w:p w14:paraId="3F2DAFEE" w14:textId="77777777" w:rsidR="00823B2A" w:rsidRPr="004E6829" w:rsidRDefault="00823B2A" w:rsidP="00B1739D">
      <w:pPr>
        <w:numPr>
          <w:ilvl w:val="0"/>
          <w:numId w:val="16"/>
        </w:numPr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4E6829">
        <w:rPr>
          <w:rFonts w:ascii="Arial" w:hAnsi="Arial" w:cs="Arial"/>
          <w:sz w:val="24"/>
          <w:szCs w:val="24"/>
        </w:rPr>
        <w:t>otrzymanych przez Wykonawcę, zgodnie z przepisami prawa powszechnie obowiązującego, od osoby trzeciej bez obowiązku zachowania poufności;</w:t>
      </w:r>
    </w:p>
    <w:p w14:paraId="56C323A9" w14:textId="77777777" w:rsidR="00823B2A" w:rsidRPr="004E6829" w:rsidRDefault="00823B2A" w:rsidP="00B1739D">
      <w:pPr>
        <w:numPr>
          <w:ilvl w:val="0"/>
          <w:numId w:val="16"/>
        </w:numPr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4E6829">
        <w:rPr>
          <w:rFonts w:ascii="Arial" w:hAnsi="Arial" w:cs="Arial"/>
          <w:sz w:val="24"/>
          <w:szCs w:val="24"/>
        </w:rPr>
        <w:t>które w momencie ich przekazania przez Zamawiającego były już znane Wykonawcy bez obowiązku zachowania poufności;</w:t>
      </w:r>
    </w:p>
    <w:p w14:paraId="173C014F" w14:textId="77777777" w:rsidR="00823B2A" w:rsidRPr="004E6829" w:rsidRDefault="00823B2A" w:rsidP="00B1739D">
      <w:pPr>
        <w:numPr>
          <w:ilvl w:val="0"/>
          <w:numId w:val="16"/>
        </w:numPr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4E6829">
        <w:rPr>
          <w:rFonts w:ascii="Arial" w:hAnsi="Arial" w:cs="Arial"/>
          <w:sz w:val="24"/>
          <w:szCs w:val="24"/>
        </w:rPr>
        <w:t>w stosunku do których Wykonawca uzyskał pisemną zgodę Zamawiającego na ich ujawnienie.</w:t>
      </w:r>
    </w:p>
    <w:p w14:paraId="740AF14A" w14:textId="77777777" w:rsidR="00823B2A" w:rsidRPr="004E6829" w:rsidRDefault="00823B2A" w:rsidP="00B1739D">
      <w:pPr>
        <w:numPr>
          <w:ilvl w:val="0"/>
          <w:numId w:val="15"/>
        </w:numPr>
        <w:spacing w:after="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4E6829">
        <w:rPr>
          <w:rFonts w:ascii="Arial" w:hAnsi="Arial" w:cs="Arial"/>
          <w:sz w:val="24"/>
          <w:szCs w:val="24"/>
        </w:rPr>
        <w:t>W przypadku, gdy ujawnienie Informacji Poufnych przez Wykonawcę jest wymagane na podstawie przepisów prawa powszechnie obowiązującego, Wykonawca poinformuje Zamawiającego o przyczynach i zakresie ujawnionych Informacji Poufnych. Poinformowanie takie powinno nastąpić w formie pisemnej lub w formie wiadomości wysłanej na adres poczty elektronicznej Zamawiającego, chyba że takie poinformowanie Zamawiającego byłoby sprzeczne z przepisami prawa powszechnie obowiązującego.</w:t>
      </w:r>
    </w:p>
    <w:p w14:paraId="62D7898F" w14:textId="77777777" w:rsidR="00823B2A" w:rsidRPr="004E6829" w:rsidRDefault="00823B2A" w:rsidP="00B1739D">
      <w:pPr>
        <w:numPr>
          <w:ilvl w:val="0"/>
          <w:numId w:val="15"/>
        </w:numPr>
        <w:spacing w:after="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4E6829">
        <w:rPr>
          <w:rFonts w:ascii="Arial" w:hAnsi="Arial" w:cs="Arial"/>
          <w:sz w:val="24"/>
          <w:szCs w:val="24"/>
        </w:rPr>
        <w:t>Wykonawca zobowiązuje się do:</w:t>
      </w:r>
    </w:p>
    <w:p w14:paraId="01C51F86" w14:textId="77777777" w:rsidR="00823B2A" w:rsidRPr="004E6829" w:rsidRDefault="00823B2A" w:rsidP="00B1739D">
      <w:pPr>
        <w:numPr>
          <w:ilvl w:val="0"/>
          <w:numId w:val="17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E6829">
        <w:rPr>
          <w:rFonts w:ascii="Arial" w:hAnsi="Arial" w:cs="Arial"/>
          <w:sz w:val="24"/>
          <w:szCs w:val="24"/>
        </w:rPr>
        <w:t>dołożenia właściwych starań w celu zabezpieczenia Informacji Poufnych przed ich utratą, zniekształceniem oraz dostępem nieupoważnionych osób trzecich;</w:t>
      </w:r>
    </w:p>
    <w:p w14:paraId="025712BA" w14:textId="77777777" w:rsidR="00823B2A" w:rsidRPr="004E6829" w:rsidRDefault="00823B2A" w:rsidP="00B1739D">
      <w:pPr>
        <w:numPr>
          <w:ilvl w:val="0"/>
          <w:numId w:val="17"/>
        </w:numPr>
        <w:spacing w:after="0" w:line="360" w:lineRule="auto"/>
        <w:ind w:left="851" w:hanging="491"/>
        <w:jc w:val="both"/>
        <w:rPr>
          <w:rFonts w:ascii="Arial" w:hAnsi="Arial" w:cs="Arial"/>
          <w:sz w:val="24"/>
          <w:szCs w:val="24"/>
        </w:rPr>
      </w:pPr>
      <w:r w:rsidRPr="004E6829">
        <w:rPr>
          <w:rFonts w:ascii="Arial" w:hAnsi="Arial" w:cs="Arial"/>
          <w:sz w:val="24"/>
          <w:szCs w:val="24"/>
        </w:rPr>
        <w:t>niewykorzystywania Informacji Poufnych w celach innych niż wykonanie umowy.</w:t>
      </w:r>
    </w:p>
    <w:p w14:paraId="61762224" w14:textId="77777777" w:rsidR="00823B2A" w:rsidRPr="004E6829" w:rsidRDefault="00823B2A" w:rsidP="00B1739D">
      <w:pPr>
        <w:numPr>
          <w:ilvl w:val="0"/>
          <w:numId w:val="15"/>
        </w:numPr>
        <w:spacing w:after="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4E6829">
        <w:rPr>
          <w:rFonts w:ascii="Arial" w:hAnsi="Arial" w:cs="Arial"/>
          <w:sz w:val="24"/>
          <w:szCs w:val="24"/>
        </w:rPr>
        <w:t xml:space="preserve">Wykonawca zobowiązuje się do poinformowania każdej z osób, przy pomocy których wykonuje umowę i które będą miały dostęp do Informacji Poufnych, o wynikających z umowy obowiązkach w zakresie zachowania poufności, a także do skutecznego zobowiązania i egzekwowania od tych osób obowiązków w zakresie zachowania </w:t>
      </w:r>
      <w:r w:rsidRPr="004E6829">
        <w:rPr>
          <w:rFonts w:ascii="Arial" w:hAnsi="Arial" w:cs="Arial"/>
          <w:sz w:val="24"/>
          <w:szCs w:val="24"/>
        </w:rPr>
        <w:lastRenderedPageBreak/>
        <w:t>poufności. Za ewentualne naruszenia tych obowiązków przez osoby trzecie Wykonawca ponosi odpowiedzialność jak za własne działania.</w:t>
      </w:r>
    </w:p>
    <w:p w14:paraId="0C08B53D" w14:textId="77777777" w:rsidR="00823B2A" w:rsidRPr="004E6829" w:rsidRDefault="00823B2A" w:rsidP="00B1739D">
      <w:pPr>
        <w:numPr>
          <w:ilvl w:val="0"/>
          <w:numId w:val="15"/>
        </w:numPr>
        <w:spacing w:after="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4E6829">
        <w:rPr>
          <w:rFonts w:ascii="Arial" w:hAnsi="Arial" w:cs="Arial"/>
          <w:sz w:val="24"/>
          <w:szCs w:val="24"/>
        </w:rPr>
        <w:t>W przypadku utraty lub zniekształcenia Informacji Poufnych lub dostępu nieupoważnionej osoby trzeciej do Informacji Poufnych, Wykonawca bezzwłocznie podejmie odpowiednie do sytuacji działania ochronne oraz zobowiązuje się do poinformowania o sytuacji Zamawiającego. Poinformowanie takie, w formie pisemnej lub w formie wiadomości wysłanej na adres poczty elektronicznej Zamawiającego, powinno opisywać okoliczności zdarzenia, zakres i skutki utraty, zniekształcenia lub ujawnienia Informacji Poufnych oraz podjęte działania ochronne.</w:t>
      </w:r>
    </w:p>
    <w:p w14:paraId="451DA227" w14:textId="77777777" w:rsidR="00823B2A" w:rsidRPr="004E6829" w:rsidRDefault="00823B2A" w:rsidP="00B1739D">
      <w:pPr>
        <w:numPr>
          <w:ilvl w:val="0"/>
          <w:numId w:val="15"/>
        </w:numPr>
        <w:spacing w:after="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4E6829">
        <w:rPr>
          <w:rFonts w:ascii="Arial" w:hAnsi="Arial" w:cs="Arial"/>
          <w:sz w:val="24"/>
          <w:szCs w:val="24"/>
        </w:rPr>
        <w:t>Po wykonaniu umowy oraz w przypadku rozwiązania umowy przez którąkolwiek ze Stron, Wykonawca bezzwłocznie zwróci Zamawiającemu lub komisyjnie zniszczy (przekazując Zamawiającemu protokół z tej czynności) wszelkie nośniki zawierające Informacje Poufne.</w:t>
      </w:r>
    </w:p>
    <w:p w14:paraId="394D43F8" w14:textId="17CC286C" w:rsidR="00823B2A" w:rsidRPr="00C56E9F" w:rsidRDefault="00823B2A" w:rsidP="00A32C63">
      <w:pPr>
        <w:numPr>
          <w:ilvl w:val="0"/>
          <w:numId w:val="15"/>
        </w:numPr>
        <w:spacing w:after="0" w:line="360" w:lineRule="auto"/>
        <w:ind w:left="426" w:hanging="426"/>
        <w:jc w:val="both"/>
        <w:rPr>
          <w:rStyle w:val="PodtytuZnak"/>
          <w:rFonts w:ascii="Arial" w:eastAsia="Calibri" w:hAnsi="Arial" w:cs="Arial"/>
          <w:bCs/>
        </w:rPr>
      </w:pPr>
      <w:r w:rsidRPr="00C56E9F">
        <w:rPr>
          <w:rFonts w:ascii="Arial" w:hAnsi="Arial" w:cs="Arial"/>
          <w:sz w:val="24"/>
          <w:szCs w:val="24"/>
        </w:rPr>
        <w:t>Ustanowione umową zasady zachowania poufności Informacji Poufnych, jak również przewidziane w umowie kary umowne z tytułu naruszenia zasad zachowania poufności Informacji Poufnych, obowiązują zarówno podczas wykonania umowy, jak i po jej wygaśnięciu.</w:t>
      </w:r>
    </w:p>
    <w:p w14:paraId="225F2907" w14:textId="77777777" w:rsidR="00823B2A" w:rsidRPr="004E6829" w:rsidRDefault="00823B2A" w:rsidP="00B1739D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E6829">
        <w:rPr>
          <w:rFonts w:ascii="Arial" w:hAnsi="Arial" w:cs="Arial"/>
          <w:b/>
          <w:sz w:val="24"/>
          <w:szCs w:val="24"/>
        </w:rPr>
        <w:t>§ 11.</w:t>
      </w:r>
    </w:p>
    <w:p w14:paraId="37B5B3DB" w14:textId="77777777" w:rsidR="00823B2A" w:rsidRPr="004E6829" w:rsidRDefault="00823B2A" w:rsidP="00B1739D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E6829">
        <w:rPr>
          <w:rFonts w:ascii="Arial" w:hAnsi="Arial" w:cs="Arial"/>
          <w:b/>
          <w:sz w:val="24"/>
          <w:szCs w:val="24"/>
        </w:rPr>
        <w:t>ZARZĄDZANIE REALIZACJĄ UMOWY</w:t>
      </w:r>
    </w:p>
    <w:p w14:paraId="6C8B9DD7" w14:textId="324BA3AF" w:rsidR="00823B2A" w:rsidRPr="006430AF" w:rsidRDefault="00823B2A" w:rsidP="006430AF">
      <w:pPr>
        <w:pStyle w:val="Akapitzlist"/>
        <w:numPr>
          <w:ilvl w:val="2"/>
          <w:numId w:val="7"/>
        </w:numPr>
        <w:tabs>
          <w:tab w:val="clear" w:pos="1440"/>
        </w:tabs>
        <w:suppressAutoHyphens/>
        <w:spacing w:after="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6430AF">
        <w:rPr>
          <w:rFonts w:ascii="Arial" w:hAnsi="Arial" w:cs="Arial"/>
          <w:sz w:val="24"/>
          <w:szCs w:val="24"/>
        </w:rPr>
        <w:t>Osobą upoważnioną ze strony Zamawiającego do sprawowania nadzoru nad realizacją umowy, koordynowania prac związanych z realizacją umowy i bieżących kontaktów z Wykonawcą jest</w:t>
      </w:r>
      <w:r w:rsidR="006430AF" w:rsidRPr="006430AF">
        <w:rPr>
          <w:rFonts w:ascii="Arial" w:hAnsi="Arial" w:cs="Arial"/>
          <w:sz w:val="24"/>
          <w:szCs w:val="24"/>
        </w:rPr>
        <w:t>:</w:t>
      </w:r>
    </w:p>
    <w:p w14:paraId="2EB2D3F1" w14:textId="2AFE8754" w:rsidR="006430AF" w:rsidRDefault="006430AF" w:rsidP="00A32C63">
      <w:pPr>
        <w:pStyle w:val="Akapitzlist"/>
        <w:suppressAutoHyphens/>
        <w:spacing w:after="0" w:line="360" w:lineRule="auto"/>
        <w:ind w:left="1440" w:hanging="1014"/>
        <w:jc w:val="both"/>
        <w:rPr>
          <w:rFonts w:ascii="Arial" w:hAnsi="Arial" w:cs="Arial"/>
          <w:spacing w:val="-2"/>
          <w:sz w:val="24"/>
          <w:szCs w:val="24"/>
        </w:rPr>
      </w:pPr>
      <w:r w:rsidRPr="006430AF">
        <w:rPr>
          <w:rFonts w:ascii="Arial" w:hAnsi="Arial" w:cs="Arial"/>
          <w:spacing w:val="-2"/>
          <w:sz w:val="24"/>
          <w:szCs w:val="24"/>
        </w:rPr>
        <w:t xml:space="preserve">- </w:t>
      </w:r>
      <w:r w:rsidR="00CD5439">
        <w:rPr>
          <w:rFonts w:ascii="Arial" w:hAnsi="Arial" w:cs="Arial"/>
          <w:spacing w:val="-2"/>
          <w:sz w:val="24"/>
          <w:szCs w:val="24"/>
        </w:rPr>
        <w:t>……………………………………………</w:t>
      </w:r>
    </w:p>
    <w:p w14:paraId="7419DFAD" w14:textId="1953BF18" w:rsidR="00E32BBA" w:rsidRDefault="00823B2A" w:rsidP="00B1739D">
      <w:pPr>
        <w:spacing w:after="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4E6829">
        <w:rPr>
          <w:rFonts w:ascii="Arial" w:hAnsi="Arial" w:cs="Arial"/>
          <w:sz w:val="24"/>
          <w:szCs w:val="24"/>
        </w:rPr>
        <w:t>2.</w:t>
      </w:r>
      <w:r w:rsidRPr="004E6829">
        <w:rPr>
          <w:rFonts w:ascii="Arial" w:hAnsi="Arial" w:cs="Arial"/>
          <w:sz w:val="24"/>
          <w:szCs w:val="24"/>
        </w:rPr>
        <w:tab/>
        <w:t>Osobą uprawnioną przez Wykonawcę do reprezentowania go we wszelkich czynnościach związanych z realizacją niniejszej umowy jest Pan</w:t>
      </w:r>
    </w:p>
    <w:p w14:paraId="0C1A808B" w14:textId="6A00530E" w:rsidR="00823B2A" w:rsidRPr="004E6829" w:rsidRDefault="001C4647" w:rsidP="00A32C63">
      <w:pPr>
        <w:suppressAutoHyphens/>
        <w:spacing w:after="0" w:line="360" w:lineRule="auto"/>
        <w:ind w:firstLine="426"/>
        <w:contextualSpacing/>
        <w:rPr>
          <w:rFonts w:ascii="Arial" w:hAnsi="Arial" w:cs="Arial"/>
          <w:spacing w:val="-2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 w:rsidR="00823B2A" w:rsidRPr="004E6829">
        <w:rPr>
          <w:rFonts w:ascii="Arial" w:hAnsi="Arial" w:cs="Arial"/>
          <w:sz w:val="24"/>
          <w:szCs w:val="24"/>
        </w:rPr>
        <w:t xml:space="preserve"> </w:t>
      </w:r>
      <w:r w:rsidR="00CD5439">
        <w:rPr>
          <w:rFonts w:ascii="Arial" w:hAnsi="Arial" w:cs="Arial"/>
          <w:spacing w:val="-2"/>
          <w:sz w:val="24"/>
          <w:szCs w:val="24"/>
        </w:rPr>
        <w:t>……………………………………………</w:t>
      </w:r>
    </w:p>
    <w:p w14:paraId="6FC2063F" w14:textId="77B2C81B" w:rsidR="00823B2A" w:rsidRPr="004E6829" w:rsidRDefault="00823B2A" w:rsidP="00B1739D">
      <w:pPr>
        <w:spacing w:after="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4E6829">
        <w:rPr>
          <w:rFonts w:ascii="Arial" w:hAnsi="Arial" w:cs="Arial"/>
          <w:sz w:val="24"/>
          <w:szCs w:val="24"/>
        </w:rPr>
        <w:t>3.</w:t>
      </w:r>
      <w:r w:rsidRPr="004E6829">
        <w:rPr>
          <w:rFonts w:ascii="Arial" w:hAnsi="Arial" w:cs="Arial"/>
          <w:sz w:val="24"/>
          <w:szCs w:val="24"/>
        </w:rPr>
        <w:tab/>
        <w:t>Zmiana osób odpowiedzialnych za realizację umowy, o których mowa w ust. 1-2 lub ich danych kontaktowych będzie odbywać się poprzez powiadomienie drugiej Strony w formie pisemnej lub drogą elektroniczną pod rygorem bezskuteczności zmiany.</w:t>
      </w:r>
    </w:p>
    <w:p w14:paraId="0176901C" w14:textId="77777777" w:rsidR="00823B2A" w:rsidRPr="004E6829" w:rsidRDefault="00823B2A" w:rsidP="00B1739D">
      <w:pPr>
        <w:spacing w:after="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4E6829">
        <w:rPr>
          <w:rFonts w:ascii="Arial" w:hAnsi="Arial" w:cs="Arial"/>
          <w:sz w:val="24"/>
          <w:szCs w:val="24"/>
        </w:rPr>
        <w:t>4.</w:t>
      </w:r>
      <w:r w:rsidRPr="004E6829">
        <w:rPr>
          <w:rFonts w:ascii="Arial" w:hAnsi="Arial" w:cs="Arial"/>
          <w:sz w:val="24"/>
          <w:szCs w:val="24"/>
        </w:rPr>
        <w:tab/>
        <w:t>W przypadku zmiany adresu Strona jest zobowiązana do pisemnego pod rygorem bezskuteczności zmiany poinformowania o tym drugiej Strony.</w:t>
      </w:r>
    </w:p>
    <w:p w14:paraId="3C8320F8" w14:textId="25C2206F" w:rsidR="00823B2A" w:rsidRDefault="00823B2A" w:rsidP="00B1739D">
      <w:pPr>
        <w:spacing w:after="15" w:line="360" w:lineRule="auto"/>
        <w:ind w:right="501"/>
        <w:rPr>
          <w:rFonts w:ascii="Arial" w:hAnsi="Arial" w:cs="Arial"/>
          <w:sz w:val="24"/>
          <w:szCs w:val="24"/>
        </w:rPr>
      </w:pPr>
    </w:p>
    <w:p w14:paraId="23630BFB" w14:textId="256A01C0" w:rsidR="00CD5439" w:rsidRDefault="00CD5439" w:rsidP="00B1739D">
      <w:pPr>
        <w:spacing w:after="15" w:line="360" w:lineRule="auto"/>
        <w:ind w:right="501"/>
        <w:rPr>
          <w:rFonts w:ascii="Arial" w:hAnsi="Arial" w:cs="Arial"/>
          <w:sz w:val="24"/>
          <w:szCs w:val="24"/>
        </w:rPr>
      </w:pPr>
    </w:p>
    <w:p w14:paraId="6ED1E68F" w14:textId="4AD91DF7" w:rsidR="00CD5439" w:rsidRDefault="00CD5439" w:rsidP="00B1739D">
      <w:pPr>
        <w:spacing w:after="15" w:line="360" w:lineRule="auto"/>
        <w:ind w:right="501"/>
        <w:rPr>
          <w:rFonts w:ascii="Arial" w:hAnsi="Arial" w:cs="Arial"/>
          <w:sz w:val="24"/>
          <w:szCs w:val="24"/>
        </w:rPr>
      </w:pPr>
    </w:p>
    <w:p w14:paraId="065F629A" w14:textId="77777777" w:rsidR="00CD5439" w:rsidRPr="004E6829" w:rsidRDefault="00CD5439" w:rsidP="00B1739D">
      <w:pPr>
        <w:spacing w:after="15" w:line="360" w:lineRule="auto"/>
        <w:ind w:right="501"/>
        <w:rPr>
          <w:rFonts w:ascii="Arial" w:hAnsi="Arial" w:cs="Arial"/>
          <w:sz w:val="24"/>
          <w:szCs w:val="24"/>
        </w:rPr>
      </w:pPr>
    </w:p>
    <w:p w14:paraId="42C87907" w14:textId="68AF2341" w:rsidR="00823B2A" w:rsidRPr="004E6829" w:rsidRDefault="00823B2A" w:rsidP="00B1739D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E6829">
        <w:rPr>
          <w:rFonts w:ascii="Arial" w:hAnsi="Arial" w:cs="Arial"/>
          <w:b/>
          <w:sz w:val="24"/>
          <w:szCs w:val="24"/>
        </w:rPr>
        <w:t>§ 1</w:t>
      </w:r>
      <w:r w:rsidR="0039176F">
        <w:rPr>
          <w:rFonts w:ascii="Arial" w:hAnsi="Arial" w:cs="Arial"/>
          <w:b/>
          <w:sz w:val="24"/>
          <w:szCs w:val="24"/>
        </w:rPr>
        <w:t>2</w:t>
      </w:r>
      <w:r w:rsidRPr="004E6829">
        <w:rPr>
          <w:rFonts w:ascii="Arial" w:hAnsi="Arial" w:cs="Arial"/>
          <w:b/>
          <w:sz w:val="24"/>
          <w:szCs w:val="24"/>
        </w:rPr>
        <w:t>.</w:t>
      </w:r>
    </w:p>
    <w:p w14:paraId="1FD7D64A" w14:textId="77777777" w:rsidR="00823B2A" w:rsidRPr="004E6829" w:rsidRDefault="00823B2A" w:rsidP="00B1739D">
      <w:pPr>
        <w:spacing w:after="15" w:line="360" w:lineRule="auto"/>
        <w:ind w:left="561" w:right="522" w:hanging="10"/>
        <w:jc w:val="center"/>
        <w:rPr>
          <w:rFonts w:ascii="Arial" w:hAnsi="Arial" w:cs="Arial"/>
          <w:b/>
          <w:sz w:val="24"/>
          <w:szCs w:val="24"/>
        </w:rPr>
      </w:pPr>
      <w:r w:rsidRPr="004E6829">
        <w:rPr>
          <w:rFonts w:ascii="Arial" w:hAnsi="Arial" w:cs="Arial"/>
          <w:b/>
          <w:sz w:val="24"/>
          <w:szCs w:val="24"/>
        </w:rPr>
        <w:t>POSTANOWIENIA KOŃCOWE</w:t>
      </w:r>
    </w:p>
    <w:p w14:paraId="36449912" w14:textId="404275BB" w:rsidR="00823B2A" w:rsidRPr="004E6829" w:rsidRDefault="00823B2A" w:rsidP="00B1739D">
      <w:pPr>
        <w:numPr>
          <w:ilvl w:val="0"/>
          <w:numId w:val="18"/>
        </w:numPr>
        <w:spacing w:after="0" w:line="360" w:lineRule="auto"/>
        <w:ind w:left="426" w:right="19" w:hanging="360"/>
        <w:contextualSpacing/>
        <w:jc w:val="both"/>
        <w:rPr>
          <w:rFonts w:ascii="Arial" w:hAnsi="Arial" w:cs="Arial"/>
          <w:sz w:val="24"/>
          <w:szCs w:val="24"/>
        </w:rPr>
      </w:pPr>
      <w:r w:rsidRPr="004E6829">
        <w:rPr>
          <w:rFonts w:ascii="Arial" w:hAnsi="Arial" w:cs="Arial"/>
          <w:sz w:val="24"/>
          <w:szCs w:val="24"/>
        </w:rPr>
        <w:t>Wszelkie wierzytelności Wykonawcy powstałe w związku z Umową lub w wyniku jej realizacji nie mogą być bez uprzedniej pisemnej zgody Zamawiającego przeniesione przez Wykonawcę na osoby trzecie (art. 509 § 1 Kodeksu cywilnego).</w:t>
      </w:r>
    </w:p>
    <w:p w14:paraId="00B10642" w14:textId="77777777" w:rsidR="00823B2A" w:rsidRPr="004E6829" w:rsidRDefault="00823B2A" w:rsidP="00B1739D">
      <w:pPr>
        <w:numPr>
          <w:ilvl w:val="0"/>
          <w:numId w:val="18"/>
        </w:numPr>
        <w:spacing w:after="0" w:line="360" w:lineRule="auto"/>
        <w:ind w:left="426" w:right="19" w:hanging="360"/>
        <w:contextualSpacing/>
        <w:jc w:val="both"/>
        <w:rPr>
          <w:rFonts w:ascii="Arial" w:hAnsi="Arial" w:cs="Arial"/>
          <w:sz w:val="24"/>
          <w:szCs w:val="24"/>
        </w:rPr>
      </w:pPr>
      <w:r w:rsidRPr="004E6829">
        <w:rPr>
          <w:rFonts w:ascii="Arial" w:hAnsi="Arial" w:cs="Arial"/>
          <w:sz w:val="24"/>
          <w:szCs w:val="24"/>
        </w:rPr>
        <w:t>Załączniki stanowią integralną część umowy.</w:t>
      </w:r>
    </w:p>
    <w:p w14:paraId="2249C6BA" w14:textId="68848DD8" w:rsidR="00823B2A" w:rsidRPr="004E6829" w:rsidRDefault="00823B2A" w:rsidP="00B1739D">
      <w:pPr>
        <w:numPr>
          <w:ilvl w:val="0"/>
          <w:numId w:val="18"/>
        </w:numPr>
        <w:spacing w:after="0" w:line="360" w:lineRule="auto"/>
        <w:ind w:left="426" w:right="19" w:hanging="360"/>
        <w:contextualSpacing/>
        <w:jc w:val="both"/>
        <w:rPr>
          <w:rFonts w:ascii="Arial" w:hAnsi="Arial" w:cs="Arial"/>
          <w:sz w:val="24"/>
          <w:szCs w:val="24"/>
        </w:rPr>
      </w:pPr>
      <w:r w:rsidRPr="004E6829">
        <w:rPr>
          <w:rFonts w:ascii="Arial" w:hAnsi="Arial" w:cs="Arial"/>
          <w:sz w:val="24"/>
          <w:szCs w:val="24"/>
        </w:rPr>
        <w:t>W zakresie nieuregulowanym w umowie stosuje się przepisy Kodeksu cywilnego.</w:t>
      </w:r>
    </w:p>
    <w:p w14:paraId="0359A29E" w14:textId="77777777" w:rsidR="00823B2A" w:rsidRPr="004E6829" w:rsidRDefault="00823B2A" w:rsidP="00B1739D">
      <w:pPr>
        <w:numPr>
          <w:ilvl w:val="0"/>
          <w:numId w:val="18"/>
        </w:numPr>
        <w:spacing w:after="0" w:line="360" w:lineRule="auto"/>
        <w:ind w:left="426" w:right="19" w:hanging="360"/>
        <w:contextualSpacing/>
        <w:jc w:val="both"/>
        <w:rPr>
          <w:rFonts w:ascii="Arial" w:hAnsi="Arial" w:cs="Arial"/>
          <w:sz w:val="24"/>
          <w:szCs w:val="24"/>
        </w:rPr>
      </w:pPr>
      <w:r w:rsidRPr="004E6829">
        <w:rPr>
          <w:rFonts w:ascii="Arial" w:hAnsi="Arial" w:cs="Arial"/>
          <w:sz w:val="24"/>
          <w:szCs w:val="24"/>
        </w:rPr>
        <w:t>Wszelkie spory wynikłe z umowy bądź z nią związane rozstrzygać będzie sąd powszechny właściwy dla siedziby Zamawiającego.</w:t>
      </w:r>
    </w:p>
    <w:p w14:paraId="20C04C99" w14:textId="77777777" w:rsidR="00823B2A" w:rsidRPr="004E6829" w:rsidRDefault="00823B2A" w:rsidP="00B1739D">
      <w:pPr>
        <w:numPr>
          <w:ilvl w:val="0"/>
          <w:numId w:val="18"/>
        </w:numPr>
        <w:spacing w:after="0" w:line="360" w:lineRule="auto"/>
        <w:ind w:left="426" w:right="19" w:hanging="360"/>
        <w:contextualSpacing/>
        <w:jc w:val="both"/>
        <w:rPr>
          <w:rFonts w:ascii="Arial" w:hAnsi="Arial" w:cs="Arial"/>
          <w:sz w:val="24"/>
          <w:szCs w:val="24"/>
        </w:rPr>
      </w:pPr>
      <w:r w:rsidRPr="004E6829">
        <w:rPr>
          <w:rFonts w:ascii="Arial" w:hAnsi="Arial" w:cs="Arial"/>
          <w:sz w:val="24"/>
          <w:szCs w:val="24"/>
        </w:rPr>
        <w:t>Umowę sporządzono w dwóch jednobrzmiących egzemplarzach, jednym dla Zamawiającego i jednym dla Wykonawcy.</w:t>
      </w:r>
    </w:p>
    <w:p w14:paraId="2D98D6B9" w14:textId="77777777" w:rsidR="001C68E6" w:rsidRDefault="001C68E6" w:rsidP="00B1739D">
      <w:pPr>
        <w:spacing w:after="35" w:line="360" w:lineRule="auto"/>
        <w:ind w:left="43"/>
        <w:rPr>
          <w:rFonts w:ascii="Arial" w:hAnsi="Arial" w:cs="Arial"/>
          <w:sz w:val="24"/>
          <w:szCs w:val="24"/>
        </w:rPr>
      </w:pPr>
    </w:p>
    <w:p w14:paraId="476BDB45" w14:textId="77777777" w:rsidR="001C68E6" w:rsidRDefault="001C68E6" w:rsidP="00B1739D">
      <w:pPr>
        <w:spacing w:after="35" w:line="360" w:lineRule="auto"/>
        <w:ind w:left="43"/>
        <w:rPr>
          <w:rFonts w:ascii="Arial" w:hAnsi="Arial" w:cs="Arial"/>
          <w:sz w:val="24"/>
          <w:szCs w:val="24"/>
        </w:rPr>
      </w:pPr>
    </w:p>
    <w:p w14:paraId="0C474677" w14:textId="5B723519" w:rsidR="00823B2A" w:rsidRPr="004E6829" w:rsidRDefault="00823B2A" w:rsidP="00B1739D">
      <w:pPr>
        <w:spacing w:after="35" w:line="360" w:lineRule="auto"/>
        <w:ind w:left="43"/>
        <w:rPr>
          <w:rFonts w:ascii="Arial" w:hAnsi="Arial" w:cs="Arial"/>
          <w:sz w:val="24"/>
          <w:szCs w:val="24"/>
        </w:rPr>
      </w:pPr>
      <w:r w:rsidRPr="004E6829">
        <w:rPr>
          <w:rFonts w:ascii="Arial" w:hAnsi="Arial" w:cs="Arial"/>
          <w:sz w:val="24"/>
          <w:szCs w:val="24"/>
        </w:rPr>
        <w:t>Załączniki:</w:t>
      </w:r>
    </w:p>
    <w:p w14:paraId="7A8D79ED" w14:textId="0166A981" w:rsidR="00823B2A" w:rsidRPr="004E6829" w:rsidRDefault="00823B2A" w:rsidP="00B1739D">
      <w:pPr>
        <w:numPr>
          <w:ilvl w:val="0"/>
          <w:numId w:val="5"/>
        </w:numPr>
        <w:spacing w:after="0" w:line="360" w:lineRule="auto"/>
        <w:ind w:right="34"/>
        <w:jc w:val="both"/>
        <w:rPr>
          <w:rFonts w:ascii="Arial" w:hAnsi="Arial" w:cs="Arial"/>
          <w:sz w:val="24"/>
          <w:szCs w:val="24"/>
        </w:rPr>
      </w:pPr>
      <w:r w:rsidRPr="004E6829">
        <w:rPr>
          <w:rFonts w:ascii="Arial" w:hAnsi="Arial" w:cs="Arial"/>
          <w:sz w:val="24"/>
          <w:szCs w:val="24"/>
        </w:rPr>
        <w:t xml:space="preserve">Załącznik nr </w:t>
      </w:r>
      <w:r w:rsidR="00BB0AB4" w:rsidRPr="004E6829">
        <w:rPr>
          <w:rFonts w:ascii="Arial" w:hAnsi="Arial" w:cs="Arial"/>
          <w:sz w:val="24"/>
          <w:szCs w:val="24"/>
        </w:rPr>
        <w:t>1</w:t>
      </w:r>
      <w:r w:rsidRPr="004E6829">
        <w:rPr>
          <w:rFonts w:ascii="Arial" w:hAnsi="Arial" w:cs="Arial"/>
          <w:sz w:val="24"/>
          <w:szCs w:val="24"/>
        </w:rPr>
        <w:t xml:space="preserve"> — Oferta Wykonawcy</w:t>
      </w:r>
    </w:p>
    <w:p w14:paraId="208B7658" w14:textId="2D2522C6" w:rsidR="00823B2A" w:rsidRPr="004E6829" w:rsidRDefault="00823B2A" w:rsidP="00B1739D">
      <w:pPr>
        <w:numPr>
          <w:ilvl w:val="0"/>
          <w:numId w:val="5"/>
        </w:numPr>
        <w:spacing w:after="0" w:line="360" w:lineRule="auto"/>
        <w:ind w:right="19"/>
        <w:jc w:val="both"/>
        <w:rPr>
          <w:rFonts w:ascii="Arial" w:hAnsi="Arial" w:cs="Arial"/>
          <w:sz w:val="24"/>
          <w:szCs w:val="24"/>
        </w:rPr>
      </w:pPr>
      <w:r w:rsidRPr="004E6829">
        <w:rPr>
          <w:rFonts w:ascii="Arial" w:hAnsi="Arial" w:cs="Arial"/>
          <w:sz w:val="24"/>
          <w:szCs w:val="24"/>
        </w:rPr>
        <w:t xml:space="preserve">Załącznik nr </w:t>
      </w:r>
      <w:r w:rsidR="00BB0AB4" w:rsidRPr="004E6829">
        <w:rPr>
          <w:rFonts w:ascii="Arial" w:hAnsi="Arial" w:cs="Arial"/>
          <w:sz w:val="24"/>
          <w:szCs w:val="24"/>
        </w:rPr>
        <w:t>2</w:t>
      </w:r>
      <w:r w:rsidRPr="004E6829">
        <w:rPr>
          <w:rFonts w:ascii="Arial" w:hAnsi="Arial" w:cs="Arial"/>
          <w:sz w:val="24"/>
          <w:szCs w:val="24"/>
        </w:rPr>
        <w:t xml:space="preserve"> – odpis z KRS dot. Wykonawcy</w:t>
      </w:r>
    </w:p>
    <w:p w14:paraId="2147C5CB" w14:textId="77777777" w:rsidR="00823B2A" w:rsidRPr="004E6829" w:rsidRDefault="00823B2A" w:rsidP="00B1739D">
      <w:pPr>
        <w:spacing w:after="0" w:line="360" w:lineRule="auto"/>
        <w:ind w:right="19"/>
        <w:jc w:val="both"/>
        <w:rPr>
          <w:rFonts w:ascii="Arial" w:hAnsi="Arial" w:cs="Arial"/>
          <w:sz w:val="24"/>
          <w:szCs w:val="24"/>
        </w:rPr>
      </w:pPr>
    </w:p>
    <w:p w14:paraId="426EE652" w14:textId="4DF526AE" w:rsidR="00823B2A" w:rsidRPr="004E6829" w:rsidRDefault="00823B2A" w:rsidP="00CF6F61">
      <w:pPr>
        <w:spacing w:after="0" w:line="360" w:lineRule="auto"/>
        <w:ind w:firstLine="360"/>
        <w:contextualSpacing/>
        <w:rPr>
          <w:rFonts w:ascii="Arial" w:hAnsi="Arial" w:cs="Arial"/>
          <w:b/>
          <w:sz w:val="24"/>
          <w:szCs w:val="24"/>
        </w:rPr>
      </w:pPr>
      <w:r w:rsidRPr="004E6829">
        <w:rPr>
          <w:rFonts w:ascii="Arial" w:hAnsi="Arial" w:cs="Arial"/>
          <w:b/>
          <w:sz w:val="24"/>
          <w:szCs w:val="24"/>
        </w:rPr>
        <w:t xml:space="preserve">Zamawiający          </w:t>
      </w:r>
      <w:r w:rsidRPr="004E6829">
        <w:rPr>
          <w:rFonts w:ascii="Arial" w:hAnsi="Arial" w:cs="Arial"/>
          <w:b/>
          <w:sz w:val="24"/>
          <w:szCs w:val="24"/>
        </w:rPr>
        <w:tab/>
      </w:r>
      <w:r w:rsidRPr="004E6829">
        <w:rPr>
          <w:rFonts w:ascii="Arial" w:hAnsi="Arial" w:cs="Arial"/>
          <w:b/>
          <w:sz w:val="24"/>
          <w:szCs w:val="24"/>
        </w:rPr>
        <w:tab/>
      </w:r>
      <w:r w:rsidRPr="004E6829">
        <w:rPr>
          <w:rFonts w:ascii="Arial" w:hAnsi="Arial" w:cs="Arial"/>
          <w:b/>
          <w:sz w:val="24"/>
          <w:szCs w:val="24"/>
        </w:rPr>
        <w:tab/>
      </w:r>
      <w:r w:rsidRPr="004E6829">
        <w:rPr>
          <w:rFonts w:ascii="Arial" w:hAnsi="Arial" w:cs="Arial"/>
          <w:b/>
          <w:sz w:val="24"/>
          <w:szCs w:val="24"/>
        </w:rPr>
        <w:tab/>
      </w:r>
      <w:r w:rsidRPr="004E6829">
        <w:rPr>
          <w:rFonts w:ascii="Arial" w:hAnsi="Arial" w:cs="Arial"/>
          <w:b/>
          <w:sz w:val="24"/>
          <w:szCs w:val="24"/>
        </w:rPr>
        <w:tab/>
      </w:r>
      <w:r w:rsidRPr="004E6829">
        <w:rPr>
          <w:rFonts w:ascii="Arial" w:hAnsi="Arial" w:cs="Arial"/>
          <w:b/>
          <w:sz w:val="24"/>
          <w:szCs w:val="24"/>
        </w:rPr>
        <w:tab/>
      </w:r>
      <w:r w:rsidRPr="004E6829">
        <w:rPr>
          <w:rFonts w:ascii="Arial" w:hAnsi="Arial" w:cs="Arial"/>
          <w:b/>
          <w:sz w:val="24"/>
          <w:szCs w:val="24"/>
        </w:rPr>
        <w:tab/>
        <w:t xml:space="preserve">   </w:t>
      </w:r>
      <w:r w:rsidRPr="004E6829">
        <w:rPr>
          <w:rFonts w:ascii="Arial" w:hAnsi="Arial" w:cs="Arial"/>
          <w:b/>
          <w:sz w:val="24"/>
          <w:szCs w:val="24"/>
        </w:rPr>
        <w:tab/>
        <w:t>Wykonawca</w:t>
      </w:r>
    </w:p>
    <w:p w14:paraId="73D51C4A" w14:textId="77777777" w:rsidR="00D2508A" w:rsidRPr="004E6829" w:rsidRDefault="00D2508A" w:rsidP="008D0F6E">
      <w:pPr>
        <w:rPr>
          <w:rFonts w:ascii="Arial" w:hAnsi="Arial" w:cs="Arial"/>
          <w:sz w:val="24"/>
          <w:szCs w:val="24"/>
        </w:rPr>
      </w:pPr>
    </w:p>
    <w:sectPr w:rsidR="00D2508A" w:rsidRPr="004E6829" w:rsidSect="00E570A0">
      <w:footerReference w:type="default" r:id="rId12"/>
      <w:pgSz w:w="11906" w:h="16838"/>
      <w:pgMar w:top="1418" w:right="1418" w:bottom="1418" w:left="1134" w:header="709" w:footer="53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85A3DA" w14:textId="77777777" w:rsidR="005B1B00" w:rsidRDefault="005B1B00" w:rsidP="00823B2A">
      <w:pPr>
        <w:spacing w:after="0" w:line="240" w:lineRule="auto"/>
      </w:pPr>
      <w:r>
        <w:separator/>
      </w:r>
    </w:p>
  </w:endnote>
  <w:endnote w:type="continuationSeparator" w:id="0">
    <w:p w14:paraId="6532EC24" w14:textId="77777777" w:rsidR="005B1B00" w:rsidRDefault="005B1B00" w:rsidP="00823B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384F2B" w14:textId="77777777" w:rsidR="00AB7909" w:rsidRDefault="00823B2A">
    <w:pPr>
      <w:pStyle w:val="Stopka"/>
      <w:jc w:val="right"/>
    </w:pPr>
    <w:r w:rsidRPr="00732DF1">
      <w:rPr>
        <w:rFonts w:ascii="Times New Roman" w:hAnsi="Times New Roman"/>
      </w:rPr>
      <w:t xml:space="preserve">Strona </w:t>
    </w:r>
    <w:r w:rsidRPr="00732DF1">
      <w:rPr>
        <w:rFonts w:ascii="Times New Roman" w:hAnsi="Times New Roman"/>
        <w:bCs/>
        <w:sz w:val="24"/>
        <w:szCs w:val="24"/>
      </w:rPr>
      <w:fldChar w:fldCharType="begin"/>
    </w:r>
    <w:r w:rsidRPr="00732DF1">
      <w:rPr>
        <w:rFonts w:ascii="Times New Roman" w:hAnsi="Times New Roman"/>
        <w:bCs/>
      </w:rPr>
      <w:instrText>PAGE</w:instrText>
    </w:r>
    <w:r w:rsidRPr="00732DF1">
      <w:rPr>
        <w:rFonts w:ascii="Times New Roman" w:hAnsi="Times New Roman"/>
        <w:bCs/>
        <w:sz w:val="24"/>
        <w:szCs w:val="24"/>
      </w:rPr>
      <w:fldChar w:fldCharType="separate"/>
    </w:r>
    <w:r>
      <w:rPr>
        <w:rFonts w:ascii="Times New Roman" w:hAnsi="Times New Roman"/>
        <w:bCs/>
        <w:noProof/>
      </w:rPr>
      <w:t>62</w:t>
    </w:r>
    <w:r w:rsidRPr="00732DF1">
      <w:rPr>
        <w:rFonts w:ascii="Times New Roman" w:hAnsi="Times New Roman"/>
        <w:bCs/>
        <w:sz w:val="24"/>
        <w:szCs w:val="24"/>
      </w:rPr>
      <w:fldChar w:fldCharType="end"/>
    </w:r>
    <w:r w:rsidRPr="00732DF1">
      <w:rPr>
        <w:rFonts w:ascii="Times New Roman" w:hAnsi="Times New Roman"/>
      </w:rPr>
      <w:t xml:space="preserve"> z </w:t>
    </w:r>
    <w:r w:rsidRPr="00732DF1">
      <w:rPr>
        <w:rFonts w:ascii="Times New Roman" w:hAnsi="Times New Roman"/>
        <w:bCs/>
        <w:sz w:val="24"/>
        <w:szCs w:val="24"/>
      </w:rPr>
      <w:fldChar w:fldCharType="begin"/>
    </w:r>
    <w:r w:rsidRPr="00732DF1">
      <w:rPr>
        <w:rFonts w:ascii="Times New Roman" w:hAnsi="Times New Roman"/>
        <w:bCs/>
      </w:rPr>
      <w:instrText>NUMPAGES</w:instrText>
    </w:r>
    <w:r w:rsidRPr="00732DF1">
      <w:rPr>
        <w:rFonts w:ascii="Times New Roman" w:hAnsi="Times New Roman"/>
        <w:bCs/>
        <w:sz w:val="24"/>
        <w:szCs w:val="24"/>
      </w:rPr>
      <w:fldChar w:fldCharType="separate"/>
    </w:r>
    <w:r>
      <w:rPr>
        <w:rFonts w:ascii="Times New Roman" w:hAnsi="Times New Roman"/>
        <w:bCs/>
        <w:noProof/>
      </w:rPr>
      <w:t>70</w:t>
    </w:r>
    <w:r w:rsidRPr="00732DF1">
      <w:rPr>
        <w:rFonts w:ascii="Times New Roman" w:hAnsi="Times New Roman"/>
        <w:bCs/>
        <w:sz w:val="24"/>
        <w:szCs w:val="24"/>
      </w:rPr>
      <w:fldChar w:fldCharType="end"/>
    </w:r>
  </w:p>
  <w:p w14:paraId="3741E9B5" w14:textId="77777777" w:rsidR="00AB7909" w:rsidRDefault="00AB79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41B887" w14:textId="77777777" w:rsidR="005B1B00" w:rsidRDefault="005B1B00" w:rsidP="00823B2A">
      <w:pPr>
        <w:spacing w:after="0" w:line="240" w:lineRule="auto"/>
      </w:pPr>
      <w:r>
        <w:separator/>
      </w:r>
    </w:p>
  </w:footnote>
  <w:footnote w:type="continuationSeparator" w:id="0">
    <w:p w14:paraId="5A802F98" w14:textId="77777777" w:rsidR="005B1B00" w:rsidRDefault="005B1B00" w:rsidP="00823B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16"/>
    <w:multiLevelType w:val="multilevel"/>
    <w:tmpl w:val="BD7AA128"/>
    <w:name w:val="WW8Num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Arial"/>
        <w:color w:val="000000"/>
        <w:kern w:val="24"/>
        <w:sz w:val="20"/>
        <w:szCs w:val="24"/>
        <w:lang w:eastAsia="en-US" w:bidi="en-US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ascii="Bookman Old Style" w:eastAsia="Times New Roman" w:hAnsi="Bookman Old Style" w:cs="Tahoma"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D0C452B"/>
    <w:multiLevelType w:val="hybridMultilevel"/>
    <w:tmpl w:val="6A2C721A"/>
    <w:lvl w:ilvl="0" w:tplc="0A76D186">
      <w:start w:val="1"/>
      <w:numFmt w:val="decimal"/>
      <w:lvlText w:val="%1)"/>
      <w:lvlJc w:val="left"/>
      <w:pPr>
        <w:ind w:left="2520" w:firstLine="0"/>
      </w:pPr>
      <w:rPr>
        <w:rFonts w:hint="default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vertAlign w:val="baseline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E40AC1"/>
    <w:multiLevelType w:val="hybridMultilevel"/>
    <w:tmpl w:val="8B72FF6C"/>
    <w:lvl w:ilvl="0" w:tplc="DDFEFA42">
      <w:start w:val="1"/>
      <w:numFmt w:val="decimal"/>
      <w:lvlText w:val="%1)"/>
      <w:lvlJc w:val="left"/>
      <w:pPr>
        <w:tabs>
          <w:tab w:val="num" w:pos="2880"/>
        </w:tabs>
        <w:ind w:left="288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1E0CE4"/>
    <w:multiLevelType w:val="hybridMultilevel"/>
    <w:tmpl w:val="5E6A9910"/>
    <w:lvl w:ilvl="0" w:tplc="973E8A94">
      <w:start w:val="1"/>
      <w:numFmt w:val="decimal"/>
      <w:lvlText w:val="%1."/>
      <w:lvlJc w:val="left"/>
      <w:pPr>
        <w:ind w:left="792" w:hanging="360"/>
      </w:pPr>
      <w:rPr>
        <w:rFonts w:cs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4" w15:restartNumberingAfterBreak="0">
    <w:nsid w:val="208367FF"/>
    <w:multiLevelType w:val="hybridMultilevel"/>
    <w:tmpl w:val="B964DBB8"/>
    <w:lvl w:ilvl="0" w:tplc="A5E6052C">
      <w:start w:val="1"/>
      <w:numFmt w:val="decimal"/>
      <w:lvlText w:val="%1."/>
      <w:lvlJc w:val="left"/>
      <w:pPr>
        <w:ind w:left="792" w:hanging="360"/>
      </w:pPr>
      <w:rPr>
        <w:rFonts w:cs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5" w15:restartNumberingAfterBreak="0">
    <w:nsid w:val="21DD4F49"/>
    <w:multiLevelType w:val="hybridMultilevel"/>
    <w:tmpl w:val="D0FE2680"/>
    <w:lvl w:ilvl="0" w:tplc="1D0E27D4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DC7DC4"/>
    <w:multiLevelType w:val="hybridMultilevel"/>
    <w:tmpl w:val="1DCECB02"/>
    <w:lvl w:ilvl="0" w:tplc="04150011">
      <w:start w:val="1"/>
      <w:numFmt w:val="decimal"/>
      <w:lvlText w:val="%1)"/>
      <w:lvlJc w:val="left"/>
      <w:pPr>
        <w:ind w:left="780" w:hanging="360"/>
      </w:pPr>
      <w:rPr>
        <w:rFonts w:hint="default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BC7630"/>
    <w:multiLevelType w:val="hybridMultilevel"/>
    <w:tmpl w:val="2B7C9438"/>
    <w:lvl w:ilvl="0" w:tplc="9A648696">
      <w:start w:val="3"/>
      <w:numFmt w:val="decimal"/>
      <w:lvlText w:val="%1."/>
      <w:lvlJc w:val="left"/>
      <w:pPr>
        <w:ind w:left="792" w:hanging="360"/>
      </w:pPr>
      <w:rPr>
        <w:rFonts w:cs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00229B"/>
    <w:multiLevelType w:val="hybridMultilevel"/>
    <w:tmpl w:val="CA0E37AC"/>
    <w:lvl w:ilvl="0" w:tplc="2982D61A">
      <w:start w:val="1"/>
      <w:numFmt w:val="decimal"/>
      <w:lvlText w:val="%1."/>
      <w:lvlJc w:val="left"/>
      <w:pPr>
        <w:ind w:left="434"/>
      </w:pPr>
      <w:rPr>
        <w:rFonts w:ascii="Arial" w:eastAsia="Courier New" w:hAnsi="Arial" w:cs="Aria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0164C10">
      <w:start w:val="1"/>
      <w:numFmt w:val="lowerLetter"/>
      <w:lvlText w:val="%2"/>
      <w:lvlJc w:val="left"/>
      <w:pPr>
        <w:ind w:left="1086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8EFCDCAA">
      <w:start w:val="1"/>
      <w:numFmt w:val="lowerRoman"/>
      <w:lvlText w:val="%3"/>
      <w:lvlJc w:val="left"/>
      <w:pPr>
        <w:ind w:left="1806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E1DC3BAC">
      <w:start w:val="1"/>
      <w:numFmt w:val="decimal"/>
      <w:lvlText w:val="%4"/>
      <w:lvlJc w:val="left"/>
      <w:pPr>
        <w:ind w:left="2526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AF281F5A">
      <w:start w:val="1"/>
      <w:numFmt w:val="lowerLetter"/>
      <w:lvlText w:val="%5"/>
      <w:lvlJc w:val="left"/>
      <w:pPr>
        <w:ind w:left="3246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1C9E53B6">
      <w:start w:val="1"/>
      <w:numFmt w:val="lowerRoman"/>
      <w:lvlText w:val="%6"/>
      <w:lvlJc w:val="left"/>
      <w:pPr>
        <w:ind w:left="3966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BEA69F40">
      <w:start w:val="1"/>
      <w:numFmt w:val="decimal"/>
      <w:lvlText w:val="%7"/>
      <w:lvlJc w:val="left"/>
      <w:pPr>
        <w:ind w:left="4686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EC6470AC">
      <w:start w:val="1"/>
      <w:numFmt w:val="lowerLetter"/>
      <w:lvlText w:val="%8"/>
      <w:lvlJc w:val="left"/>
      <w:pPr>
        <w:ind w:left="5406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F7ECD32E">
      <w:start w:val="1"/>
      <w:numFmt w:val="lowerRoman"/>
      <w:lvlText w:val="%9"/>
      <w:lvlJc w:val="left"/>
      <w:pPr>
        <w:ind w:left="6126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33B85C8A"/>
    <w:multiLevelType w:val="hybridMultilevel"/>
    <w:tmpl w:val="AE2C60FE"/>
    <w:lvl w:ilvl="0" w:tplc="9CBC43E0">
      <w:start w:val="1"/>
      <w:numFmt w:val="decimal"/>
      <w:lvlText w:val="%1)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3352FC"/>
    <w:multiLevelType w:val="hybridMultilevel"/>
    <w:tmpl w:val="A0E644A6"/>
    <w:lvl w:ilvl="0" w:tplc="881AD69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3A73ED"/>
    <w:multiLevelType w:val="hybridMultilevel"/>
    <w:tmpl w:val="27E2965E"/>
    <w:lvl w:ilvl="0" w:tplc="8B8A8E9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982BC3"/>
    <w:multiLevelType w:val="hybridMultilevel"/>
    <w:tmpl w:val="A1583AF4"/>
    <w:lvl w:ilvl="0" w:tplc="33EC3E8A">
      <w:start w:val="1"/>
      <w:numFmt w:val="decimal"/>
      <w:lvlText w:val="%1."/>
      <w:lvlJc w:val="left"/>
      <w:pPr>
        <w:ind w:left="360" w:firstLine="0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070A8A"/>
    <w:multiLevelType w:val="hybridMultilevel"/>
    <w:tmpl w:val="073E2B3C"/>
    <w:lvl w:ilvl="0" w:tplc="CB2AC00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D0F6EED"/>
    <w:multiLevelType w:val="hybridMultilevel"/>
    <w:tmpl w:val="87125858"/>
    <w:lvl w:ilvl="0" w:tplc="20B88B6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8330D4"/>
    <w:multiLevelType w:val="hybridMultilevel"/>
    <w:tmpl w:val="5BA6841A"/>
    <w:lvl w:ilvl="0" w:tplc="4D3A1E64">
      <w:start w:val="1"/>
      <w:numFmt w:val="decimal"/>
      <w:lvlText w:val="%1)"/>
      <w:lvlJc w:val="left"/>
      <w:pPr>
        <w:ind w:left="2520" w:firstLine="0"/>
      </w:pPr>
      <w:rPr>
        <w:rFonts w:hint="default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F070B5A"/>
    <w:multiLevelType w:val="hybridMultilevel"/>
    <w:tmpl w:val="8C843542"/>
    <w:lvl w:ilvl="0" w:tplc="7480B09E">
      <w:start w:val="1"/>
      <w:numFmt w:val="lowerLetter"/>
      <w:lvlText w:val="%1)"/>
      <w:lvlJc w:val="left"/>
      <w:pPr>
        <w:ind w:left="780" w:hanging="360"/>
      </w:pPr>
      <w:rPr>
        <w:rFonts w:ascii="Arial" w:eastAsia="Courier New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513" w:hanging="360"/>
      </w:pPr>
    </w:lvl>
    <w:lvl w:ilvl="2" w:tplc="0415001B" w:tentative="1">
      <w:start w:val="1"/>
      <w:numFmt w:val="lowerRoman"/>
      <w:lvlText w:val="%3."/>
      <w:lvlJc w:val="right"/>
      <w:pPr>
        <w:ind w:left="2233" w:hanging="180"/>
      </w:pPr>
    </w:lvl>
    <w:lvl w:ilvl="3" w:tplc="0415000F" w:tentative="1">
      <w:start w:val="1"/>
      <w:numFmt w:val="decimal"/>
      <w:lvlText w:val="%4."/>
      <w:lvlJc w:val="left"/>
      <w:pPr>
        <w:ind w:left="2953" w:hanging="360"/>
      </w:pPr>
    </w:lvl>
    <w:lvl w:ilvl="4" w:tplc="04150019" w:tentative="1">
      <w:start w:val="1"/>
      <w:numFmt w:val="lowerLetter"/>
      <w:lvlText w:val="%5."/>
      <w:lvlJc w:val="left"/>
      <w:pPr>
        <w:ind w:left="3673" w:hanging="360"/>
      </w:pPr>
    </w:lvl>
    <w:lvl w:ilvl="5" w:tplc="0415001B" w:tentative="1">
      <w:start w:val="1"/>
      <w:numFmt w:val="lowerRoman"/>
      <w:lvlText w:val="%6."/>
      <w:lvlJc w:val="right"/>
      <w:pPr>
        <w:ind w:left="4393" w:hanging="180"/>
      </w:pPr>
    </w:lvl>
    <w:lvl w:ilvl="6" w:tplc="0415000F" w:tentative="1">
      <w:start w:val="1"/>
      <w:numFmt w:val="decimal"/>
      <w:lvlText w:val="%7."/>
      <w:lvlJc w:val="left"/>
      <w:pPr>
        <w:ind w:left="5113" w:hanging="360"/>
      </w:pPr>
    </w:lvl>
    <w:lvl w:ilvl="7" w:tplc="04150019" w:tentative="1">
      <w:start w:val="1"/>
      <w:numFmt w:val="lowerLetter"/>
      <w:lvlText w:val="%8."/>
      <w:lvlJc w:val="left"/>
      <w:pPr>
        <w:ind w:left="5833" w:hanging="360"/>
      </w:pPr>
    </w:lvl>
    <w:lvl w:ilvl="8" w:tplc="0415001B" w:tentative="1">
      <w:start w:val="1"/>
      <w:numFmt w:val="lowerRoman"/>
      <w:lvlText w:val="%9."/>
      <w:lvlJc w:val="right"/>
      <w:pPr>
        <w:ind w:left="6553" w:hanging="180"/>
      </w:pPr>
    </w:lvl>
  </w:abstractNum>
  <w:abstractNum w:abstractNumId="17" w15:restartNumberingAfterBreak="0">
    <w:nsid w:val="4FBC2F55"/>
    <w:multiLevelType w:val="hybridMultilevel"/>
    <w:tmpl w:val="CA801EF0"/>
    <w:lvl w:ilvl="0" w:tplc="67B62180">
      <w:start w:val="1"/>
      <w:numFmt w:val="lowerLetter"/>
      <w:lvlText w:val="%1)"/>
      <w:lvlJc w:val="left"/>
      <w:pPr>
        <w:ind w:left="367"/>
      </w:pPr>
      <w:rPr>
        <w:rFonts w:ascii="Bookman Old Style" w:eastAsia="Times New Roman" w:hAnsi="Bookman Old Style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D422862">
      <w:start w:val="1"/>
      <w:numFmt w:val="lowerLetter"/>
      <w:lvlText w:val="%2"/>
      <w:lvlJc w:val="left"/>
      <w:pPr>
        <w:ind w:left="14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EA60EA6">
      <w:start w:val="1"/>
      <w:numFmt w:val="lowerRoman"/>
      <w:lvlText w:val="%3"/>
      <w:lvlJc w:val="left"/>
      <w:pPr>
        <w:ind w:left="2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FF47F8E">
      <w:start w:val="1"/>
      <w:numFmt w:val="decimal"/>
      <w:lvlText w:val="%4"/>
      <w:lvlJc w:val="left"/>
      <w:pPr>
        <w:ind w:left="28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65E3B32">
      <w:start w:val="1"/>
      <w:numFmt w:val="lowerLetter"/>
      <w:lvlText w:val="%5"/>
      <w:lvlJc w:val="left"/>
      <w:pPr>
        <w:ind w:left="3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55CF288">
      <w:start w:val="1"/>
      <w:numFmt w:val="lowerRoman"/>
      <w:lvlText w:val="%6"/>
      <w:lvlJc w:val="left"/>
      <w:pPr>
        <w:ind w:left="43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E249EBC">
      <w:start w:val="1"/>
      <w:numFmt w:val="decimal"/>
      <w:lvlText w:val="%7"/>
      <w:lvlJc w:val="left"/>
      <w:pPr>
        <w:ind w:left="50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F3E1936">
      <w:start w:val="1"/>
      <w:numFmt w:val="lowerLetter"/>
      <w:lvlText w:val="%8"/>
      <w:lvlJc w:val="left"/>
      <w:pPr>
        <w:ind w:left="5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7B4C964">
      <w:start w:val="1"/>
      <w:numFmt w:val="lowerRoman"/>
      <w:lvlText w:val="%9"/>
      <w:lvlJc w:val="left"/>
      <w:pPr>
        <w:ind w:left="64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5A942750"/>
    <w:multiLevelType w:val="hybridMultilevel"/>
    <w:tmpl w:val="CC1E5A24"/>
    <w:lvl w:ilvl="0" w:tplc="A8A43610">
      <w:start w:val="1"/>
      <w:numFmt w:val="decimal"/>
      <w:lvlText w:val="%1."/>
      <w:lvlJc w:val="left"/>
      <w:pPr>
        <w:ind w:left="803" w:hanging="360"/>
      </w:pPr>
      <w:rPr>
        <w:rFonts w:cs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523" w:hanging="360"/>
      </w:pPr>
    </w:lvl>
    <w:lvl w:ilvl="2" w:tplc="0415001B">
      <w:start w:val="1"/>
      <w:numFmt w:val="lowerRoman"/>
      <w:lvlText w:val="%3."/>
      <w:lvlJc w:val="right"/>
      <w:pPr>
        <w:ind w:left="2243" w:hanging="180"/>
      </w:pPr>
    </w:lvl>
    <w:lvl w:ilvl="3" w:tplc="0415000F" w:tentative="1">
      <w:start w:val="1"/>
      <w:numFmt w:val="decimal"/>
      <w:lvlText w:val="%4."/>
      <w:lvlJc w:val="left"/>
      <w:pPr>
        <w:ind w:left="2963" w:hanging="360"/>
      </w:pPr>
    </w:lvl>
    <w:lvl w:ilvl="4" w:tplc="04150019" w:tentative="1">
      <w:start w:val="1"/>
      <w:numFmt w:val="lowerLetter"/>
      <w:lvlText w:val="%5."/>
      <w:lvlJc w:val="left"/>
      <w:pPr>
        <w:ind w:left="3683" w:hanging="360"/>
      </w:pPr>
    </w:lvl>
    <w:lvl w:ilvl="5" w:tplc="0415001B" w:tentative="1">
      <w:start w:val="1"/>
      <w:numFmt w:val="lowerRoman"/>
      <w:lvlText w:val="%6."/>
      <w:lvlJc w:val="right"/>
      <w:pPr>
        <w:ind w:left="4403" w:hanging="180"/>
      </w:pPr>
    </w:lvl>
    <w:lvl w:ilvl="6" w:tplc="0415000F" w:tentative="1">
      <w:start w:val="1"/>
      <w:numFmt w:val="decimal"/>
      <w:lvlText w:val="%7."/>
      <w:lvlJc w:val="left"/>
      <w:pPr>
        <w:ind w:left="5123" w:hanging="360"/>
      </w:pPr>
    </w:lvl>
    <w:lvl w:ilvl="7" w:tplc="04150019" w:tentative="1">
      <w:start w:val="1"/>
      <w:numFmt w:val="lowerLetter"/>
      <w:lvlText w:val="%8."/>
      <w:lvlJc w:val="left"/>
      <w:pPr>
        <w:ind w:left="5843" w:hanging="360"/>
      </w:pPr>
    </w:lvl>
    <w:lvl w:ilvl="8" w:tplc="0415001B" w:tentative="1">
      <w:start w:val="1"/>
      <w:numFmt w:val="lowerRoman"/>
      <w:lvlText w:val="%9."/>
      <w:lvlJc w:val="right"/>
      <w:pPr>
        <w:ind w:left="6563" w:hanging="180"/>
      </w:pPr>
    </w:lvl>
  </w:abstractNum>
  <w:abstractNum w:abstractNumId="19" w15:restartNumberingAfterBreak="0">
    <w:nsid w:val="5D7C31E0"/>
    <w:multiLevelType w:val="hybridMultilevel"/>
    <w:tmpl w:val="B0982754"/>
    <w:lvl w:ilvl="0" w:tplc="18B2BC0E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5E930922"/>
    <w:multiLevelType w:val="hybridMultilevel"/>
    <w:tmpl w:val="1E4CD0F2"/>
    <w:lvl w:ilvl="0" w:tplc="81BEF9C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573339E"/>
    <w:multiLevelType w:val="hybridMultilevel"/>
    <w:tmpl w:val="EB76AC24"/>
    <w:lvl w:ilvl="0" w:tplc="D144C23A">
      <w:start w:val="1"/>
      <w:numFmt w:val="decimal"/>
      <w:lvlText w:val="%1."/>
      <w:lvlJc w:val="left"/>
      <w:pPr>
        <w:ind w:left="397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B9D0894"/>
    <w:multiLevelType w:val="multilevel"/>
    <w:tmpl w:val="9CCCA7D2"/>
    <w:name w:val="WW8Num24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Arial" w:hint="default"/>
        <w:color w:val="000000"/>
        <w:kern w:val="24"/>
        <w:sz w:val="20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ascii="Arial" w:eastAsia="Times New Roman" w:hAnsi="Arial" w:cs="Arial"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3" w15:restartNumberingAfterBreak="0">
    <w:nsid w:val="7C4D7AD1"/>
    <w:multiLevelType w:val="hybridMultilevel"/>
    <w:tmpl w:val="66146B60"/>
    <w:lvl w:ilvl="0" w:tplc="DD7A3B12">
      <w:start w:val="1"/>
      <w:numFmt w:val="decimal"/>
      <w:lvlText w:val="%1."/>
      <w:lvlJc w:val="left"/>
      <w:pPr>
        <w:ind w:left="763" w:hanging="360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6137720">
    <w:abstractNumId w:val="0"/>
  </w:num>
  <w:num w:numId="2" w16cid:durableId="1255020217">
    <w:abstractNumId w:val="18"/>
  </w:num>
  <w:num w:numId="3" w16cid:durableId="1230455922">
    <w:abstractNumId w:val="4"/>
  </w:num>
  <w:num w:numId="4" w16cid:durableId="2044554619">
    <w:abstractNumId w:val="3"/>
  </w:num>
  <w:num w:numId="5" w16cid:durableId="287588216">
    <w:abstractNumId w:val="10"/>
  </w:num>
  <w:num w:numId="6" w16cid:durableId="1524588699">
    <w:abstractNumId w:val="7"/>
  </w:num>
  <w:num w:numId="7" w16cid:durableId="147212038">
    <w:abstractNumId w:val="22"/>
  </w:num>
  <w:num w:numId="8" w16cid:durableId="1423913312">
    <w:abstractNumId w:val="14"/>
  </w:num>
  <w:num w:numId="9" w16cid:durableId="1554000534">
    <w:abstractNumId w:val="2"/>
  </w:num>
  <w:num w:numId="10" w16cid:durableId="1389299389">
    <w:abstractNumId w:val="23"/>
  </w:num>
  <w:num w:numId="11" w16cid:durableId="973095095">
    <w:abstractNumId w:val="15"/>
  </w:num>
  <w:num w:numId="12" w16cid:durableId="1803965226">
    <w:abstractNumId w:val="1"/>
  </w:num>
  <w:num w:numId="13" w16cid:durableId="1056978712">
    <w:abstractNumId w:val="21"/>
  </w:num>
  <w:num w:numId="14" w16cid:durableId="1482230340">
    <w:abstractNumId w:val="9"/>
  </w:num>
  <w:num w:numId="15" w16cid:durableId="1793209675">
    <w:abstractNumId w:val="20"/>
  </w:num>
  <w:num w:numId="16" w16cid:durableId="283923596">
    <w:abstractNumId w:val="11"/>
  </w:num>
  <w:num w:numId="17" w16cid:durableId="708845138">
    <w:abstractNumId w:val="13"/>
  </w:num>
  <w:num w:numId="18" w16cid:durableId="577831676">
    <w:abstractNumId w:val="12"/>
  </w:num>
  <w:num w:numId="19" w16cid:durableId="1851916499">
    <w:abstractNumId w:val="17"/>
  </w:num>
  <w:num w:numId="20" w16cid:durableId="11734417">
    <w:abstractNumId w:val="8"/>
  </w:num>
  <w:num w:numId="21" w16cid:durableId="1956518380">
    <w:abstractNumId w:val="6"/>
  </w:num>
  <w:num w:numId="22" w16cid:durableId="871572940">
    <w:abstractNumId w:val="16"/>
  </w:num>
  <w:num w:numId="23" w16cid:durableId="189495486">
    <w:abstractNumId w:val="19"/>
  </w:num>
  <w:num w:numId="24" w16cid:durableId="209316206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3B2A"/>
    <w:rsid w:val="00001EC3"/>
    <w:rsid w:val="00021ACF"/>
    <w:rsid w:val="000647AE"/>
    <w:rsid w:val="00085367"/>
    <w:rsid w:val="000908E4"/>
    <w:rsid w:val="000D69FB"/>
    <w:rsid w:val="00191F96"/>
    <w:rsid w:val="001A5977"/>
    <w:rsid w:val="001C4647"/>
    <w:rsid w:val="001C68E6"/>
    <w:rsid w:val="0022538F"/>
    <w:rsid w:val="00281F67"/>
    <w:rsid w:val="002A3319"/>
    <w:rsid w:val="002B5BD0"/>
    <w:rsid w:val="002E14D6"/>
    <w:rsid w:val="002E2998"/>
    <w:rsid w:val="002F511E"/>
    <w:rsid w:val="00333A49"/>
    <w:rsid w:val="00346FA0"/>
    <w:rsid w:val="003668D7"/>
    <w:rsid w:val="00384999"/>
    <w:rsid w:val="0038546B"/>
    <w:rsid w:val="0039176F"/>
    <w:rsid w:val="003A6979"/>
    <w:rsid w:val="003F7C1F"/>
    <w:rsid w:val="004C3698"/>
    <w:rsid w:val="004E6829"/>
    <w:rsid w:val="00501B5C"/>
    <w:rsid w:val="005042E3"/>
    <w:rsid w:val="00514F96"/>
    <w:rsid w:val="00520C8A"/>
    <w:rsid w:val="00555531"/>
    <w:rsid w:val="00571920"/>
    <w:rsid w:val="00595484"/>
    <w:rsid w:val="005B1B00"/>
    <w:rsid w:val="005F5772"/>
    <w:rsid w:val="006430AF"/>
    <w:rsid w:val="00643F46"/>
    <w:rsid w:val="00661E65"/>
    <w:rsid w:val="0068133B"/>
    <w:rsid w:val="007020A3"/>
    <w:rsid w:val="007741CF"/>
    <w:rsid w:val="00776100"/>
    <w:rsid w:val="00796ABF"/>
    <w:rsid w:val="007A4F92"/>
    <w:rsid w:val="007B3466"/>
    <w:rsid w:val="00823B2A"/>
    <w:rsid w:val="008C4853"/>
    <w:rsid w:val="008D0F6E"/>
    <w:rsid w:val="008E6CFA"/>
    <w:rsid w:val="00915E52"/>
    <w:rsid w:val="00924271"/>
    <w:rsid w:val="00983A6B"/>
    <w:rsid w:val="00992C98"/>
    <w:rsid w:val="00A1749F"/>
    <w:rsid w:val="00A32C63"/>
    <w:rsid w:val="00A34808"/>
    <w:rsid w:val="00A45F55"/>
    <w:rsid w:val="00AB7909"/>
    <w:rsid w:val="00B1739D"/>
    <w:rsid w:val="00B22A4B"/>
    <w:rsid w:val="00B75883"/>
    <w:rsid w:val="00B77B3D"/>
    <w:rsid w:val="00B80DCA"/>
    <w:rsid w:val="00BA0569"/>
    <w:rsid w:val="00BA37E8"/>
    <w:rsid w:val="00BB0AB4"/>
    <w:rsid w:val="00BD5C2E"/>
    <w:rsid w:val="00BE308D"/>
    <w:rsid w:val="00BE681B"/>
    <w:rsid w:val="00C3405E"/>
    <w:rsid w:val="00C56E9F"/>
    <w:rsid w:val="00CA315E"/>
    <w:rsid w:val="00CA7219"/>
    <w:rsid w:val="00CD5439"/>
    <w:rsid w:val="00CF2FDD"/>
    <w:rsid w:val="00CF6F61"/>
    <w:rsid w:val="00D23831"/>
    <w:rsid w:val="00D2508A"/>
    <w:rsid w:val="00D515DF"/>
    <w:rsid w:val="00D62B29"/>
    <w:rsid w:val="00E02C8A"/>
    <w:rsid w:val="00E103B7"/>
    <w:rsid w:val="00E30C65"/>
    <w:rsid w:val="00E32BBA"/>
    <w:rsid w:val="00E41639"/>
    <w:rsid w:val="00E560FA"/>
    <w:rsid w:val="00E70115"/>
    <w:rsid w:val="00EC3CBF"/>
    <w:rsid w:val="00ED15EE"/>
    <w:rsid w:val="00F41990"/>
    <w:rsid w:val="00F439D7"/>
    <w:rsid w:val="00F83515"/>
    <w:rsid w:val="00FA0E22"/>
    <w:rsid w:val="00FB4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8FDC4C"/>
  <w15:chartTrackingRefBased/>
  <w15:docId w15:val="{236E683E-58CD-4B78-8B92-89B6A05374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3B2A"/>
    <w:pPr>
      <w:spacing w:after="200" w:line="276" w:lineRule="auto"/>
    </w:pPr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823B2A"/>
    <w:pPr>
      <w:keepNext/>
      <w:spacing w:after="0" w:line="240" w:lineRule="auto"/>
      <w:outlineLvl w:val="1"/>
    </w:pPr>
    <w:rPr>
      <w:rFonts w:ascii="Times New Roman" w:eastAsia="Times New Roman" w:hAnsi="Times New Roman"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rsid w:val="00823B2A"/>
    <w:rPr>
      <w:rFonts w:ascii="Times New Roman" w:eastAsia="Times New Roman" w:hAnsi="Times New Roman" w:cs="Times New Roman"/>
      <w:sz w:val="24"/>
      <w:szCs w:val="20"/>
      <w:lang w:val="x-none" w:eastAsia="pl-PL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23B2A"/>
    <w:pPr>
      <w:spacing w:line="240" w:lineRule="auto"/>
    </w:pPr>
    <w:rPr>
      <w:sz w:val="20"/>
      <w:szCs w:val="20"/>
      <w:lang w:val="x-none" w:eastAsia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23B2A"/>
    <w:rPr>
      <w:rFonts w:ascii="Calibri" w:eastAsia="Calibri" w:hAnsi="Calibri" w:cs="Times New Roman"/>
      <w:sz w:val="20"/>
      <w:szCs w:val="20"/>
      <w:lang w:val="x-none" w:eastAsia="x-none"/>
    </w:rPr>
  </w:style>
  <w:style w:type="character" w:styleId="Odwoaniedokomentarza">
    <w:name w:val="annotation reference"/>
    <w:uiPriority w:val="99"/>
    <w:unhideWhenUsed/>
    <w:rsid w:val="00823B2A"/>
    <w:rPr>
      <w:sz w:val="16"/>
      <w:szCs w:val="16"/>
    </w:rPr>
  </w:style>
  <w:style w:type="paragraph" w:styleId="Stopka">
    <w:name w:val="footer"/>
    <w:basedOn w:val="Normalny"/>
    <w:link w:val="StopkaZnak"/>
    <w:uiPriority w:val="99"/>
    <w:unhideWhenUsed/>
    <w:rsid w:val="00823B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3B2A"/>
    <w:rPr>
      <w:rFonts w:ascii="Calibri" w:eastAsia="Calibri" w:hAnsi="Calibri" w:cs="Times New Roman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823B2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823B2A"/>
    <w:rPr>
      <w:rFonts w:ascii="Calibri" w:eastAsia="Calibri" w:hAnsi="Calibri" w:cs="Times New Roman"/>
    </w:rPr>
  </w:style>
  <w:style w:type="paragraph" w:styleId="Tekstpodstawowy3">
    <w:name w:val="Body Text 3"/>
    <w:basedOn w:val="Normalny"/>
    <w:link w:val="Tekstpodstawowy3Znak"/>
    <w:uiPriority w:val="99"/>
    <w:rsid w:val="00823B2A"/>
    <w:pPr>
      <w:spacing w:after="120" w:line="240" w:lineRule="auto"/>
    </w:pPr>
    <w:rPr>
      <w:rFonts w:ascii="Times New Roman" w:eastAsia="Times New Roman" w:hAnsi="Times New Roman"/>
      <w:sz w:val="16"/>
      <w:szCs w:val="16"/>
      <w:lang w:val="x-none"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823B2A"/>
    <w:rPr>
      <w:rFonts w:ascii="Times New Roman" w:eastAsia="Times New Roman" w:hAnsi="Times New Roman" w:cs="Times New Roman"/>
      <w:sz w:val="16"/>
      <w:szCs w:val="16"/>
      <w:lang w:val="x-none" w:eastAsia="pl-PL"/>
    </w:rPr>
  </w:style>
  <w:style w:type="character" w:styleId="Odwoanieprzypisudolnego">
    <w:name w:val="footnote reference"/>
    <w:aliases w:val="Footnote Reference Number"/>
    <w:uiPriority w:val="99"/>
    <w:rsid w:val="00823B2A"/>
    <w:rPr>
      <w:vertAlign w:val="superscript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iPriority w:val="99"/>
    <w:rsid w:val="00823B2A"/>
    <w:pPr>
      <w:tabs>
        <w:tab w:val="left" w:pos="8505"/>
        <w:tab w:val="left" w:pos="13608"/>
      </w:tabs>
      <w:spacing w:before="60" w:after="0" w:line="360" w:lineRule="auto"/>
      <w:ind w:firstLine="425"/>
      <w:jc w:val="both"/>
    </w:pPr>
    <w:rPr>
      <w:rFonts w:ascii="Times New Roman" w:eastAsia="Times New Roman" w:hAnsi="Times New Roman"/>
      <w:kern w:val="16"/>
      <w:sz w:val="20"/>
      <w:szCs w:val="20"/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uiPriority w:val="99"/>
    <w:rsid w:val="00823B2A"/>
    <w:rPr>
      <w:rFonts w:ascii="Times New Roman" w:eastAsia="Times New Roman" w:hAnsi="Times New Roman" w:cs="Times New Roman"/>
      <w:kern w:val="16"/>
      <w:sz w:val="20"/>
      <w:szCs w:val="20"/>
      <w:lang w:val="x-none" w:eastAsia="x-none"/>
    </w:rPr>
  </w:style>
  <w:style w:type="paragraph" w:styleId="Podtytu">
    <w:name w:val="Subtitle"/>
    <w:aliases w:val="sub"/>
    <w:basedOn w:val="Normalny"/>
    <w:next w:val="Tekstpodstawowy"/>
    <w:link w:val="PodtytuZnak"/>
    <w:uiPriority w:val="99"/>
    <w:qFormat/>
    <w:rsid w:val="00823B2A"/>
    <w:pPr>
      <w:keepNext/>
      <w:widowControl w:val="0"/>
      <w:suppressAutoHyphens/>
      <w:autoSpaceDE w:val="0"/>
      <w:autoSpaceDN w:val="0"/>
      <w:adjustRightInd w:val="0"/>
      <w:spacing w:before="240" w:after="120" w:line="240" w:lineRule="auto"/>
      <w:jc w:val="center"/>
    </w:pPr>
    <w:rPr>
      <w:rFonts w:ascii="Cambria" w:eastAsia="Times New Roman" w:hAnsi="Cambria"/>
      <w:sz w:val="24"/>
      <w:szCs w:val="24"/>
      <w:lang w:val="x-none" w:eastAsia="pl-PL"/>
    </w:rPr>
  </w:style>
  <w:style w:type="character" w:customStyle="1" w:styleId="PodtytuZnak">
    <w:name w:val="Podtytuł Znak"/>
    <w:aliases w:val="sub Znak"/>
    <w:basedOn w:val="Domylnaczcionkaakapitu"/>
    <w:link w:val="Podtytu"/>
    <w:uiPriority w:val="99"/>
    <w:rsid w:val="00823B2A"/>
    <w:rPr>
      <w:rFonts w:ascii="Cambria" w:eastAsia="Times New Roman" w:hAnsi="Cambria" w:cs="Times New Roman"/>
      <w:sz w:val="24"/>
      <w:szCs w:val="24"/>
      <w:lang w:val="x-none"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823B2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823B2A"/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BD5C2E"/>
    <w:pPr>
      <w:ind w:left="720"/>
      <w:contextualSpacing/>
    </w:pPr>
  </w:style>
  <w:style w:type="paragraph" w:styleId="Poprawka">
    <w:name w:val="Revision"/>
    <w:hidden/>
    <w:uiPriority w:val="99"/>
    <w:semiHidden/>
    <w:rsid w:val="002E2998"/>
    <w:pPr>
      <w:spacing w:after="0" w:line="240" w:lineRule="auto"/>
    </w:pPr>
    <w:rPr>
      <w:rFonts w:ascii="Calibri" w:eastAsia="Calibri" w:hAnsi="Calibri" w:cs="Times New Roman"/>
    </w:rPr>
  </w:style>
  <w:style w:type="character" w:styleId="Hipercze">
    <w:name w:val="Hyperlink"/>
    <w:basedOn w:val="Domylnaczcionkaakapitu"/>
    <w:uiPriority w:val="99"/>
    <w:unhideWhenUsed/>
    <w:rsid w:val="00C3405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3405E"/>
    <w:rPr>
      <w:color w:val="605E5C"/>
      <w:shd w:val="clear" w:color="auto" w:fill="E1DFDD"/>
    </w:rPr>
  </w:style>
  <w:style w:type="paragraph" w:customStyle="1" w:styleId="Default">
    <w:name w:val="Default"/>
    <w:rsid w:val="001C464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310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admin@pan.pl" TargetMode="Externa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faeb1a6-799a-4337-99a0-36e118eac48e" xsi:nil="true"/>
    <lcf76f155ced4ddcb4097134ff3c332f xmlns="bfde9efb-21df-4176-84e5-12a87322e944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A5EF1DE548CFC419DA9213D23209597" ma:contentTypeVersion="11" ma:contentTypeDescription="Utwórz nowy dokument." ma:contentTypeScope="" ma:versionID="c8c3989c172ffc807e0854071228f388">
  <xsd:schema xmlns:xsd="http://www.w3.org/2001/XMLSchema" xmlns:xs="http://www.w3.org/2001/XMLSchema" xmlns:p="http://schemas.microsoft.com/office/2006/metadata/properties" xmlns:ns2="bfde9efb-21df-4176-84e5-12a87322e944" xmlns:ns3="ffaeb1a6-799a-4337-99a0-36e118eac48e" targetNamespace="http://schemas.microsoft.com/office/2006/metadata/properties" ma:root="true" ma:fieldsID="e0ff881e7a8058b505eaf0a1ee5f6746" ns2:_="" ns3:_="">
    <xsd:import namespace="bfde9efb-21df-4176-84e5-12a87322e944"/>
    <xsd:import namespace="ffaeb1a6-799a-4337-99a0-36e118eac4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de9efb-21df-4176-84e5-12a87322e9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aeb1a6-799a-4337-99a0-36e118eac48e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1e9dc691-8ad7-4337-a405-5cfc80703047}" ma:internalName="TaxCatchAll" ma:showField="CatchAllData" ma:web="ffaeb1a6-799a-4337-99a0-36e118eac4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2CEF056-B3DC-4001-AB27-CABEF642B54B}">
  <ds:schemaRefs>
    <ds:schemaRef ds:uri="http://schemas.microsoft.com/office/2006/metadata/properties"/>
    <ds:schemaRef ds:uri="http://schemas.microsoft.com/office/infopath/2007/PartnerControls"/>
    <ds:schemaRef ds:uri="ffaeb1a6-799a-4337-99a0-36e118eac48e"/>
    <ds:schemaRef ds:uri="bfde9efb-21df-4176-84e5-12a87322e944"/>
  </ds:schemaRefs>
</ds:datastoreItem>
</file>

<file path=customXml/itemProps2.xml><?xml version="1.0" encoding="utf-8"?>
<ds:datastoreItem xmlns:ds="http://schemas.openxmlformats.org/officeDocument/2006/customXml" ds:itemID="{125EB922-657B-481B-A1FE-E29237E14E3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de9efb-21df-4176-84e5-12a87322e944"/>
    <ds:schemaRef ds:uri="ffaeb1a6-799a-4337-99a0-36e118eac4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66277A1-C5FC-4A2A-9E4D-4B8B904455E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2451</Words>
  <Characters>14710</Characters>
  <Application>Microsoft Office Word</Application>
  <DocSecurity>0</DocSecurity>
  <Lines>122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Chmielewska Renata</dc:creator>
  <cp:keywords/>
  <dc:description/>
  <cp:lastModifiedBy>Piszczatowski Marek</cp:lastModifiedBy>
  <cp:revision>20</cp:revision>
  <cp:lastPrinted>2022-10-26T12:04:00Z</cp:lastPrinted>
  <dcterms:created xsi:type="dcterms:W3CDTF">2022-10-25T10:39:00Z</dcterms:created>
  <dcterms:modified xsi:type="dcterms:W3CDTF">2023-11-16T08:12:00Z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0x0101009A5EF1DE548CFC419DA9213D23209597</vt:lpwstr>
  </property>
  <property fmtid="{D5CDD505-2E9C-101B-9397-08002B2CF9AE}" pid="3" name="Order">
    <vt:r8>4005600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MediaServiceImageTags">
    <vt:lpwstr/>
  </property>
</Properties>
</file>