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9F3BD" w14:textId="77777777" w:rsidR="00C82F8F" w:rsidRPr="003C7DF9" w:rsidRDefault="00C82F8F" w:rsidP="00C82F8F">
      <w:pPr>
        <w:jc w:val="center"/>
        <w:rPr>
          <w:rFonts w:ascii="Arial" w:hAnsi="Arial" w:cs="Arial"/>
        </w:rPr>
      </w:pPr>
      <w:r w:rsidRPr="003C7DF9">
        <w:rPr>
          <w:rFonts w:ascii="Arial" w:hAnsi="Arial" w:cs="Arial"/>
        </w:rPr>
        <w:t>OFERTA</w:t>
      </w:r>
    </w:p>
    <w:p w14:paraId="4D4163AE" w14:textId="77777777" w:rsidR="00C82F8F" w:rsidRPr="003C7DF9" w:rsidRDefault="00C82F8F" w:rsidP="00C82F8F">
      <w:pPr>
        <w:spacing w:line="360" w:lineRule="auto"/>
        <w:rPr>
          <w:rFonts w:ascii="Arial" w:hAnsi="Arial" w:cs="Arial"/>
          <w:color w:val="000000"/>
        </w:rPr>
      </w:pPr>
      <w:r w:rsidRPr="003C7DF9">
        <w:rPr>
          <w:rFonts w:ascii="Arial" w:hAnsi="Arial" w:cs="Arial"/>
          <w:color w:val="000000"/>
        </w:rPr>
        <w:t>Nazwa i adres Wykonawcy:</w:t>
      </w:r>
    </w:p>
    <w:p w14:paraId="6099E76C" w14:textId="77777777" w:rsidR="00C82F8F" w:rsidRPr="003C7DF9" w:rsidRDefault="00C82F8F" w:rsidP="00C82F8F">
      <w:pPr>
        <w:spacing w:line="360" w:lineRule="auto"/>
        <w:ind w:right="70"/>
        <w:jc w:val="both"/>
        <w:rPr>
          <w:rFonts w:ascii="Arial" w:hAnsi="Arial" w:cs="Arial"/>
          <w:color w:val="000000"/>
        </w:rPr>
      </w:pPr>
      <w:r w:rsidRPr="003C7DF9">
        <w:rPr>
          <w:rFonts w:ascii="Arial" w:hAnsi="Arial" w:cs="Arial"/>
          <w:color w:val="000000"/>
        </w:rPr>
        <w:t>......................................................................................................................................</w:t>
      </w:r>
    </w:p>
    <w:p w14:paraId="0B4FF294" w14:textId="77777777" w:rsidR="00C82F8F" w:rsidRDefault="00C82F8F" w:rsidP="00C82F8F">
      <w:pPr>
        <w:spacing w:line="360" w:lineRule="auto"/>
        <w:ind w:right="70"/>
        <w:jc w:val="both"/>
        <w:rPr>
          <w:rFonts w:ascii="Arial" w:hAnsi="Arial" w:cs="Arial"/>
          <w:color w:val="000000"/>
        </w:rPr>
      </w:pPr>
      <w:r w:rsidRPr="003C7DF9">
        <w:rPr>
          <w:rFonts w:ascii="Arial" w:hAnsi="Arial" w:cs="Arial"/>
          <w:color w:val="000000"/>
        </w:rPr>
        <w:t>NIP .................................................... REGON ............................................................</w:t>
      </w:r>
    </w:p>
    <w:p w14:paraId="1519D12A" w14:textId="77777777" w:rsidR="00C82F8F" w:rsidRPr="003C7DF9" w:rsidRDefault="00C82F8F" w:rsidP="00C82F8F">
      <w:pPr>
        <w:spacing w:line="360" w:lineRule="auto"/>
        <w:ind w:right="70"/>
        <w:jc w:val="both"/>
        <w:rPr>
          <w:rFonts w:ascii="Arial" w:hAnsi="Arial" w:cs="Arial"/>
          <w:color w:val="000000"/>
        </w:rPr>
      </w:pPr>
      <w:r>
        <w:rPr>
          <w:rFonts w:ascii="Arial" w:hAnsi="Arial" w:cs="Arial"/>
          <w:color w:val="000000"/>
        </w:rPr>
        <w:t>e-mail:………………………………………….</w:t>
      </w:r>
    </w:p>
    <w:p w14:paraId="1A79F0FB" w14:textId="4AF2FC06" w:rsidR="00C82F8F" w:rsidRPr="003C7DF9" w:rsidRDefault="00C82F8F" w:rsidP="00C82F8F">
      <w:pPr>
        <w:pStyle w:val="Nagwek1"/>
        <w:spacing w:line="360" w:lineRule="auto"/>
        <w:ind w:firstLine="708"/>
        <w:jc w:val="both"/>
        <w:rPr>
          <w:rFonts w:ascii="Arial" w:hAnsi="Arial" w:cs="Arial"/>
          <w:b/>
        </w:rPr>
      </w:pPr>
      <w:r w:rsidRPr="008B2FFA">
        <w:rPr>
          <w:rFonts w:ascii="Arial" w:hAnsi="Arial" w:cs="Arial"/>
          <w:color w:val="000000"/>
          <w:sz w:val="22"/>
          <w:szCs w:val="22"/>
        </w:rPr>
        <w:t xml:space="preserve">W odpowiedzi na </w:t>
      </w:r>
      <w:r w:rsidR="008D27E4">
        <w:rPr>
          <w:rFonts w:ascii="Arial" w:hAnsi="Arial" w:cs="Arial"/>
          <w:color w:val="000000"/>
          <w:sz w:val="22"/>
          <w:szCs w:val="22"/>
        </w:rPr>
        <w:t>„</w:t>
      </w:r>
      <w:r w:rsidR="001A5CF9">
        <w:rPr>
          <w:rFonts w:ascii="Arial" w:hAnsi="Arial" w:cs="Arial"/>
          <w:color w:val="000000"/>
          <w:sz w:val="22"/>
          <w:szCs w:val="22"/>
        </w:rPr>
        <w:t>Zaproszenie do składania ofert z możliwością udzielenia zamówienia</w:t>
      </w:r>
      <w:r w:rsidR="008D27E4">
        <w:rPr>
          <w:rFonts w:ascii="Arial" w:hAnsi="Arial" w:cs="Arial"/>
          <w:color w:val="000000"/>
          <w:sz w:val="22"/>
          <w:szCs w:val="22"/>
        </w:rPr>
        <w:t>”,</w:t>
      </w:r>
      <w:r w:rsidRPr="008B2FFA">
        <w:rPr>
          <w:rFonts w:ascii="Arial" w:hAnsi="Arial" w:cs="Arial"/>
          <w:color w:val="000000"/>
          <w:sz w:val="22"/>
          <w:szCs w:val="22"/>
        </w:rPr>
        <w:t xml:space="preserve"> składamy niniejszą ofertę na</w:t>
      </w:r>
      <w:r w:rsidRPr="00947EBE">
        <w:t xml:space="preserve"> </w:t>
      </w:r>
      <w:r>
        <w:rPr>
          <w:rFonts w:ascii="Arial" w:hAnsi="Arial" w:cs="Arial"/>
          <w:color w:val="000000"/>
          <w:sz w:val="22"/>
          <w:szCs w:val="22"/>
        </w:rPr>
        <w:t>odnowienie SWA Mitel na 12 m-cy wraz z usługami aktualizacji</w:t>
      </w:r>
      <w:r w:rsidRPr="00947EBE">
        <w:rPr>
          <w:rFonts w:ascii="Arial" w:hAnsi="Arial" w:cs="Arial"/>
          <w:color w:val="000000"/>
          <w:sz w:val="22"/>
          <w:szCs w:val="22"/>
        </w:rPr>
        <w:t xml:space="preserve"> </w:t>
      </w:r>
      <w:r w:rsidRPr="008B2FFA">
        <w:rPr>
          <w:rFonts w:ascii="Arial" w:hAnsi="Arial" w:cs="Arial"/>
          <w:color w:val="000000"/>
          <w:sz w:val="22"/>
          <w:szCs w:val="22"/>
        </w:rPr>
        <w:t xml:space="preserve">– </w:t>
      </w:r>
      <w:r>
        <w:rPr>
          <w:rFonts w:ascii="Arial" w:hAnsi="Arial" w:cs="Arial"/>
          <w:color w:val="000000"/>
          <w:sz w:val="22"/>
          <w:szCs w:val="22"/>
        </w:rPr>
        <w:t>znak</w:t>
      </w:r>
      <w:r w:rsidRPr="008B2FFA">
        <w:rPr>
          <w:rFonts w:ascii="Arial" w:hAnsi="Arial" w:cs="Arial"/>
          <w:color w:val="000000"/>
          <w:sz w:val="22"/>
          <w:szCs w:val="22"/>
        </w:rPr>
        <w:t xml:space="preserve"> </w:t>
      </w:r>
      <w:r>
        <w:rPr>
          <w:rFonts w:ascii="Arial" w:hAnsi="Arial" w:cs="Arial"/>
          <w:color w:val="000000"/>
          <w:sz w:val="22"/>
          <w:szCs w:val="22"/>
        </w:rPr>
        <w:t xml:space="preserve">sprawy </w:t>
      </w:r>
      <w:r w:rsidR="001A5CF9">
        <w:rPr>
          <w:rFonts w:ascii="Arial" w:hAnsi="Arial" w:cs="Arial"/>
          <w:color w:val="000000"/>
          <w:sz w:val="22"/>
          <w:szCs w:val="22"/>
        </w:rPr>
        <w:t>IT</w:t>
      </w:r>
      <w:r w:rsidRPr="00F70359">
        <w:rPr>
          <w:rFonts w:ascii="Arial" w:hAnsi="Arial" w:cs="Arial"/>
          <w:color w:val="000000"/>
          <w:sz w:val="22"/>
          <w:szCs w:val="22"/>
        </w:rPr>
        <w:t>.</w:t>
      </w:r>
      <w:r w:rsidRPr="00E7182B">
        <w:rPr>
          <w:rFonts w:ascii="Arial" w:hAnsi="Arial" w:cs="Arial"/>
          <w:color w:val="000000"/>
          <w:sz w:val="22"/>
          <w:szCs w:val="22"/>
        </w:rPr>
        <w:t>261.</w:t>
      </w:r>
      <w:r w:rsidR="001A5CF9">
        <w:rPr>
          <w:rFonts w:ascii="Arial" w:hAnsi="Arial" w:cs="Arial"/>
          <w:color w:val="000000"/>
          <w:sz w:val="22"/>
          <w:szCs w:val="22"/>
        </w:rPr>
        <w:t>14</w:t>
      </w:r>
      <w:r>
        <w:rPr>
          <w:rFonts w:ascii="Arial" w:hAnsi="Arial" w:cs="Arial"/>
          <w:color w:val="000000"/>
          <w:sz w:val="22"/>
          <w:szCs w:val="22"/>
        </w:rPr>
        <w:t>.2</w:t>
      </w:r>
      <w:r w:rsidRPr="00E7182B">
        <w:rPr>
          <w:rFonts w:ascii="Arial" w:hAnsi="Arial" w:cs="Arial"/>
          <w:color w:val="000000"/>
          <w:sz w:val="22"/>
          <w:szCs w:val="22"/>
        </w:rPr>
        <w:t>02</w:t>
      </w:r>
      <w:r w:rsidR="001A5CF9">
        <w:rPr>
          <w:rFonts w:ascii="Arial" w:hAnsi="Arial" w:cs="Arial"/>
          <w:color w:val="000000"/>
          <w:sz w:val="22"/>
          <w:szCs w:val="22"/>
        </w:rPr>
        <w:t>3</w:t>
      </w:r>
      <w:r>
        <w:rPr>
          <w:rFonts w:ascii="Arial" w:hAnsi="Arial" w:cs="Arial"/>
          <w:color w:val="000000"/>
          <w:sz w:val="22"/>
          <w:szCs w:val="22"/>
        </w:rPr>
        <w:t xml:space="preserve"> -</w:t>
      </w:r>
      <w:r w:rsidRPr="00F70359">
        <w:rPr>
          <w:rFonts w:ascii="Arial" w:hAnsi="Arial" w:cs="Arial"/>
          <w:color w:val="000000"/>
          <w:sz w:val="22"/>
          <w:szCs w:val="22"/>
        </w:rPr>
        <w:t xml:space="preserve"> </w:t>
      </w:r>
      <w:r w:rsidRPr="008B2FFA">
        <w:rPr>
          <w:rFonts w:ascii="Arial" w:hAnsi="Arial" w:cs="Arial"/>
          <w:color w:val="000000"/>
          <w:sz w:val="22"/>
          <w:szCs w:val="22"/>
        </w:rPr>
        <w:t>oferując wykonanie przedmiotu zamówienia za CENĘ OFERTOWĄ, obliczoną zgodnie z poniższą kalkulacją:</w:t>
      </w:r>
    </w:p>
    <w:tbl>
      <w:tblPr>
        <w:tblW w:w="9024" w:type="dxa"/>
        <w:tblInd w:w="40" w:type="dxa"/>
        <w:tblLayout w:type="fixed"/>
        <w:tblCellMar>
          <w:left w:w="40" w:type="dxa"/>
          <w:right w:w="40" w:type="dxa"/>
        </w:tblCellMar>
        <w:tblLook w:val="0000" w:firstRow="0" w:lastRow="0" w:firstColumn="0" w:lastColumn="0" w:noHBand="0" w:noVBand="0"/>
      </w:tblPr>
      <w:tblGrid>
        <w:gridCol w:w="3638"/>
        <w:gridCol w:w="850"/>
        <w:gridCol w:w="993"/>
        <w:gridCol w:w="1275"/>
        <w:gridCol w:w="2268"/>
      </w:tblGrid>
      <w:tr w:rsidR="00C82F8F" w:rsidRPr="003C7DF9" w14:paraId="25F8D072" w14:textId="77777777" w:rsidTr="008876BE">
        <w:trPr>
          <w:trHeight w:hRule="exact" w:val="805"/>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531E93EA" w14:textId="77777777" w:rsidR="00C82F8F" w:rsidRPr="003C7DF9" w:rsidRDefault="00C82F8F" w:rsidP="008876BE">
            <w:pPr>
              <w:shd w:val="clear" w:color="auto" w:fill="FFFFFF"/>
              <w:jc w:val="center"/>
              <w:rPr>
                <w:rFonts w:ascii="Arial" w:hAnsi="Arial" w:cs="Arial"/>
                <w:b/>
              </w:rPr>
            </w:pPr>
            <w:r>
              <w:rPr>
                <w:rFonts w:ascii="Arial" w:hAnsi="Arial" w:cs="Arial"/>
                <w:b/>
                <w:bCs/>
                <w:color w:val="000000"/>
              </w:rPr>
              <w:t>Nazwa / opis</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71D63D4" w14:textId="77777777" w:rsidR="00C82F8F" w:rsidRPr="003C7DF9" w:rsidRDefault="00C82F8F" w:rsidP="008876BE">
            <w:pPr>
              <w:shd w:val="clear" w:color="auto" w:fill="FFFFFF"/>
              <w:jc w:val="center"/>
              <w:rPr>
                <w:rFonts w:ascii="Arial" w:hAnsi="Arial" w:cs="Arial"/>
                <w:b/>
              </w:rPr>
            </w:pPr>
            <w:r w:rsidRPr="003C7DF9">
              <w:rPr>
                <w:rFonts w:ascii="Arial" w:hAnsi="Arial" w:cs="Arial"/>
                <w:b/>
              </w:rPr>
              <w:t>j.m.</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D8BA478" w14:textId="77777777" w:rsidR="00C82F8F" w:rsidRPr="003C7DF9" w:rsidRDefault="00C82F8F" w:rsidP="008876BE">
            <w:pPr>
              <w:shd w:val="clear" w:color="auto" w:fill="FFFFFF"/>
              <w:jc w:val="center"/>
              <w:rPr>
                <w:rFonts w:ascii="Arial" w:hAnsi="Arial" w:cs="Arial"/>
                <w:b/>
              </w:rPr>
            </w:pPr>
            <w:r w:rsidRPr="003C7DF9">
              <w:rPr>
                <w:rFonts w:ascii="Arial" w:hAnsi="Arial" w:cs="Arial"/>
                <w:b/>
              </w:rPr>
              <w:t>Ilość</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11314B04" w14:textId="77777777" w:rsidR="00C82F8F" w:rsidRPr="003C7DF9" w:rsidRDefault="00C82F8F" w:rsidP="008876BE">
            <w:pPr>
              <w:shd w:val="clear" w:color="auto" w:fill="FFFFFF"/>
              <w:jc w:val="center"/>
              <w:rPr>
                <w:rFonts w:ascii="Arial" w:hAnsi="Arial" w:cs="Arial"/>
                <w:b/>
              </w:rPr>
            </w:pPr>
            <w:r w:rsidRPr="003C7DF9">
              <w:rPr>
                <w:rFonts w:ascii="Arial" w:hAnsi="Arial" w:cs="Arial"/>
                <w:b/>
              </w:rPr>
              <w:t>Cena jednostkowa netto</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14:paraId="2B178D81" w14:textId="77777777" w:rsidR="00C82F8F" w:rsidRPr="003C7DF9" w:rsidRDefault="00C82F8F" w:rsidP="008876BE">
            <w:pPr>
              <w:shd w:val="clear" w:color="auto" w:fill="FFFFFF"/>
              <w:jc w:val="center"/>
              <w:rPr>
                <w:rFonts w:ascii="Arial" w:hAnsi="Arial" w:cs="Arial"/>
                <w:b/>
              </w:rPr>
            </w:pPr>
            <w:r w:rsidRPr="003C7DF9">
              <w:rPr>
                <w:rFonts w:ascii="Arial" w:hAnsi="Arial" w:cs="Arial"/>
                <w:b/>
              </w:rPr>
              <w:t>Wartość netto oferty</w:t>
            </w:r>
          </w:p>
          <w:p w14:paraId="419C586B" w14:textId="77777777" w:rsidR="00C82F8F" w:rsidRPr="003C7DF9" w:rsidRDefault="00C82F8F" w:rsidP="008876BE">
            <w:pPr>
              <w:shd w:val="clear" w:color="auto" w:fill="FFFFFF"/>
              <w:jc w:val="center"/>
              <w:rPr>
                <w:rFonts w:ascii="Arial" w:hAnsi="Arial" w:cs="Arial"/>
                <w:b/>
              </w:rPr>
            </w:pPr>
            <w:r w:rsidRPr="003C7DF9">
              <w:rPr>
                <w:rFonts w:ascii="Arial" w:hAnsi="Arial" w:cs="Arial"/>
                <w:b/>
              </w:rPr>
              <w:t>(3*4)</w:t>
            </w:r>
          </w:p>
        </w:tc>
      </w:tr>
      <w:tr w:rsidR="00C82F8F" w:rsidRPr="003C7DF9" w14:paraId="5D476EEF" w14:textId="77777777" w:rsidTr="008876BE">
        <w:trPr>
          <w:trHeight w:hRule="exact" w:val="250"/>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55617B81" w14:textId="77777777" w:rsidR="00C82F8F" w:rsidRPr="003C7DF9" w:rsidRDefault="00C82F8F" w:rsidP="008876BE">
            <w:pPr>
              <w:shd w:val="clear" w:color="auto" w:fill="FFFFFF"/>
              <w:jc w:val="center"/>
              <w:rPr>
                <w:rFonts w:ascii="Arial" w:hAnsi="Arial" w:cs="Arial"/>
              </w:rPr>
            </w:pPr>
            <w:r w:rsidRPr="003C7DF9">
              <w:rPr>
                <w:rFonts w:ascii="Arial" w:hAnsi="Arial" w:cs="Arial"/>
                <w:color w:val="000000"/>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17CBF8C1" w14:textId="77777777" w:rsidR="00C82F8F" w:rsidRPr="003C7DF9" w:rsidRDefault="00C82F8F" w:rsidP="008876BE">
            <w:pPr>
              <w:shd w:val="clear" w:color="auto" w:fill="FFFFFF"/>
              <w:jc w:val="center"/>
              <w:rPr>
                <w:rFonts w:ascii="Arial" w:hAnsi="Arial" w:cs="Arial"/>
              </w:rPr>
            </w:pPr>
            <w:r w:rsidRPr="003C7DF9">
              <w:rPr>
                <w:rFonts w:ascii="Arial" w:hAnsi="Arial" w:cs="Arial"/>
                <w:color w:val="00000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712C561" w14:textId="77777777" w:rsidR="00C82F8F" w:rsidRPr="003C7DF9" w:rsidRDefault="00C82F8F" w:rsidP="008876BE">
            <w:pPr>
              <w:shd w:val="clear" w:color="auto" w:fill="FFFFFF"/>
              <w:jc w:val="center"/>
              <w:rPr>
                <w:rFonts w:ascii="Arial" w:hAnsi="Arial" w:cs="Arial"/>
              </w:rPr>
            </w:pPr>
            <w:r w:rsidRPr="003C7DF9">
              <w:rPr>
                <w:rFonts w:ascii="Arial" w:hAnsi="Arial" w:cs="Arial"/>
                <w:color w:val="000000"/>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762AD5BA" w14:textId="77777777" w:rsidR="00C82F8F" w:rsidRPr="003C7DF9" w:rsidRDefault="00C82F8F" w:rsidP="008876BE">
            <w:pPr>
              <w:shd w:val="clear" w:color="auto" w:fill="FFFFFF"/>
              <w:jc w:val="center"/>
              <w:rPr>
                <w:rFonts w:ascii="Arial" w:hAnsi="Arial" w:cs="Arial"/>
              </w:rPr>
            </w:pPr>
            <w:r w:rsidRPr="003C7DF9">
              <w:rPr>
                <w:rFonts w:ascii="Arial" w:hAnsi="Arial" w:cs="Arial"/>
                <w:color w:val="000000"/>
              </w:rPr>
              <w:t>4</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64564950" w14:textId="77777777" w:rsidR="00C82F8F" w:rsidRPr="003C7DF9" w:rsidRDefault="00C82F8F" w:rsidP="008876BE">
            <w:pPr>
              <w:shd w:val="clear" w:color="auto" w:fill="FFFFFF"/>
              <w:jc w:val="center"/>
              <w:rPr>
                <w:rFonts w:ascii="Arial" w:hAnsi="Arial" w:cs="Arial"/>
              </w:rPr>
            </w:pPr>
            <w:r w:rsidRPr="003C7DF9">
              <w:rPr>
                <w:rFonts w:ascii="Arial" w:hAnsi="Arial" w:cs="Arial"/>
                <w:b/>
                <w:bCs/>
                <w:color w:val="000000"/>
              </w:rPr>
              <w:t>5</w:t>
            </w:r>
          </w:p>
        </w:tc>
      </w:tr>
      <w:tr w:rsidR="00C82F8F" w:rsidRPr="003C7DF9" w14:paraId="65F17959" w14:textId="77777777" w:rsidTr="001C0D3B">
        <w:trPr>
          <w:trHeight w:hRule="exact" w:val="5136"/>
        </w:trPr>
        <w:tc>
          <w:tcPr>
            <w:tcW w:w="3638" w:type="dxa"/>
            <w:tcBorders>
              <w:top w:val="single" w:sz="6" w:space="0" w:color="auto"/>
              <w:left w:val="single" w:sz="6" w:space="0" w:color="auto"/>
              <w:bottom w:val="single" w:sz="4" w:space="0" w:color="auto"/>
              <w:right w:val="single" w:sz="6" w:space="0" w:color="auto"/>
            </w:tcBorders>
            <w:shd w:val="clear" w:color="auto" w:fill="FFFFFF"/>
          </w:tcPr>
          <w:p w14:paraId="58812EA5" w14:textId="77777777" w:rsidR="001C0D3B" w:rsidRPr="001C0D3B" w:rsidRDefault="007A0D6A" w:rsidP="001C0D3B">
            <w:pPr>
              <w:autoSpaceDE w:val="0"/>
              <w:autoSpaceDN w:val="0"/>
              <w:adjustRightInd w:val="0"/>
              <w:spacing w:after="0" w:line="240" w:lineRule="auto"/>
              <w:rPr>
                <w:rFonts w:ascii="Arial" w:hAnsi="Arial" w:cs="Arial"/>
                <w:szCs w:val="24"/>
              </w:rPr>
            </w:pPr>
            <w:r w:rsidRPr="007A0D6A">
              <w:rPr>
                <w:rFonts w:ascii="Arial" w:hAnsi="Arial" w:cs="Arial"/>
                <w:szCs w:val="24"/>
              </w:rPr>
              <w:t xml:space="preserve">Przedmiotem zamówienia </w:t>
            </w:r>
            <w:r w:rsidRPr="007A0D6A">
              <w:rPr>
                <w:rFonts w:ascii="Arial" w:hAnsi="Arial" w:cs="Arial"/>
                <w:bCs/>
                <w:szCs w:val="24"/>
                <w:lang w:bidi="en-US"/>
              </w:rPr>
              <w:t xml:space="preserve">jest przedłużenie </w:t>
            </w:r>
            <w:r w:rsidRPr="007A0D6A">
              <w:rPr>
                <w:rFonts w:ascii="Arial" w:hAnsi="Arial" w:cs="Arial"/>
                <w:bCs/>
                <w:szCs w:val="24"/>
              </w:rPr>
              <w:t>licencji w zakresie wsparcia technicznego i aktualizacji dla posiadanych przez Zamawiającego systemów telefonii VoIP Mitel MiVoice 5000 i MiCollab na okres 12 miesięcy</w:t>
            </w:r>
            <w:r w:rsidRPr="007A0D6A">
              <w:rPr>
                <w:rFonts w:ascii="Arial" w:hAnsi="Arial" w:cs="Arial"/>
                <w:szCs w:val="24"/>
              </w:rPr>
              <w:t xml:space="preserve"> od dnia 10 grudnia 2023 r. Aktualizacja obejmuje oprogramowanie serwera MV5000, serwera SBC do najnowszych stabilnych wersji oprogramowania R8.0, bram głosowych MV5000 XS do wersji R7.2, upgrade oprogramowania systemu zarządzania M7450 do wersji 8.0, wymiana systemu </w:t>
            </w:r>
            <w:r w:rsidRPr="001C0D3B">
              <w:rPr>
                <w:rFonts w:ascii="Arial" w:hAnsi="Arial" w:cs="Arial"/>
                <w:szCs w:val="24"/>
              </w:rPr>
              <w:t xml:space="preserve">operacyjnego CENTOS 7.9 na </w:t>
            </w:r>
          </w:p>
          <w:p w14:paraId="417B129D" w14:textId="3C7D5B1F" w:rsidR="00C82F8F" w:rsidRPr="007A0D6A" w:rsidRDefault="007A0D6A" w:rsidP="001C0D3B">
            <w:pPr>
              <w:autoSpaceDE w:val="0"/>
              <w:autoSpaceDN w:val="0"/>
              <w:adjustRightInd w:val="0"/>
              <w:spacing w:after="0" w:line="240" w:lineRule="auto"/>
              <w:rPr>
                <w:rFonts w:asciiTheme="minorHAnsi" w:hAnsiTheme="minorHAnsi" w:cstheme="minorHAnsi"/>
                <w:i/>
              </w:rPr>
            </w:pPr>
            <w:r w:rsidRPr="001C0D3B">
              <w:rPr>
                <w:rFonts w:ascii="Arial" w:hAnsi="Arial" w:cs="Arial"/>
                <w:szCs w:val="24"/>
              </w:rPr>
              <w:t>Rocky Linux 8.6 serwerów MV5000 oraz upgrade oprogramowania systemu MiCollab do wersji 9.7.</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2985F704" w14:textId="77777777" w:rsidR="00C82F8F" w:rsidRPr="003C7DF9" w:rsidRDefault="00C82F8F" w:rsidP="008876BE">
            <w:pPr>
              <w:shd w:val="clear" w:color="auto" w:fill="FFFFFF"/>
              <w:jc w:val="center"/>
              <w:rPr>
                <w:rFonts w:ascii="Arial" w:hAnsi="Arial" w:cs="Arial"/>
              </w:rPr>
            </w:pPr>
            <w:r w:rsidRPr="003C7DF9">
              <w:rPr>
                <w:rFonts w:ascii="Arial" w:hAnsi="Arial" w:cs="Arial"/>
                <w:color w:val="000000"/>
              </w:rPr>
              <w:t>szt.</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3621019" w14:textId="77777777" w:rsidR="00C82F8F" w:rsidRPr="003C7DF9" w:rsidRDefault="00C82F8F" w:rsidP="008876BE">
            <w:pPr>
              <w:shd w:val="clear" w:color="auto" w:fill="FFFFFF"/>
              <w:jc w:val="center"/>
              <w:rPr>
                <w:rFonts w:ascii="Arial" w:hAnsi="Arial" w:cs="Arial"/>
              </w:rPr>
            </w:pPr>
            <w:r>
              <w:rPr>
                <w:rFonts w:ascii="Arial" w:hAnsi="Arial" w:cs="Arial"/>
                <w:color w:val="000000"/>
              </w:rPr>
              <w:t xml:space="preserve">1 </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3410590A" w14:textId="77777777" w:rsidR="00C82F8F" w:rsidRPr="003C7DF9" w:rsidRDefault="00C82F8F" w:rsidP="008876BE">
            <w:pPr>
              <w:shd w:val="clear" w:color="auto" w:fill="FFFFFF"/>
              <w:jc w:val="center"/>
              <w:rPr>
                <w:rFonts w:ascii="Arial" w:hAnsi="Arial" w:cs="Arial"/>
              </w:rPr>
            </w:pPr>
            <w:r w:rsidRPr="003C7DF9">
              <w:rPr>
                <w:rFonts w:ascii="Arial" w:hAnsi="Arial" w:cs="Arial"/>
              </w:rPr>
              <w:t>…………zł</w:t>
            </w:r>
          </w:p>
        </w:tc>
        <w:tc>
          <w:tcPr>
            <w:tcW w:w="2268" w:type="dxa"/>
            <w:tcBorders>
              <w:top w:val="single" w:sz="6" w:space="0" w:color="auto"/>
              <w:left w:val="single" w:sz="6" w:space="0" w:color="auto"/>
              <w:bottom w:val="single" w:sz="4" w:space="0" w:color="auto"/>
              <w:right w:val="single" w:sz="6" w:space="0" w:color="auto"/>
            </w:tcBorders>
            <w:shd w:val="clear" w:color="auto" w:fill="FFFFFF"/>
            <w:vAlign w:val="center"/>
          </w:tcPr>
          <w:p w14:paraId="723492D2" w14:textId="77777777" w:rsidR="00C82F8F" w:rsidRPr="003C7DF9" w:rsidRDefault="00C82F8F" w:rsidP="008876BE">
            <w:pPr>
              <w:shd w:val="clear" w:color="auto" w:fill="FFFFFF"/>
              <w:jc w:val="center"/>
              <w:rPr>
                <w:rFonts w:ascii="Arial" w:hAnsi="Arial" w:cs="Arial"/>
              </w:rPr>
            </w:pPr>
            <w:r w:rsidRPr="003C7DF9">
              <w:rPr>
                <w:rFonts w:ascii="Arial" w:hAnsi="Arial" w:cs="Arial"/>
              </w:rPr>
              <w:t>……………….zł</w:t>
            </w:r>
          </w:p>
        </w:tc>
      </w:tr>
      <w:tr w:rsidR="00C82F8F" w:rsidRPr="003C7DF9" w14:paraId="53996937" w14:textId="77777777" w:rsidTr="008876BE">
        <w:trPr>
          <w:trHeight w:hRule="exact" w:val="568"/>
        </w:trPr>
        <w:tc>
          <w:tcPr>
            <w:tcW w:w="675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7BC93D4B" w14:textId="77777777" w:rsidR="00C82F8F" w:rsidRPr="003C7DF9" w:rsidRDefault="00C82F8F" w:rsidP="008876BE">
            <w:pPr>
              <w:shd w:val="clear" w:color="auto" w:fill="FFFFFF"/>
              <w:jc w:val="right"/>
              <w:rPr>
                <w:rFonts w:ascii="Arial" w:hAnsi="Arial" w:cs="Arial"/>
              </w:rPr>
            </w:pPr>
            <w:r w:rsidRPr="003C7DF9">
              <w:rPr>
                <w:rFonts w:ascii="Arial" w:hAnsi="Arial" w:cs="Arial"/>
                <w:b/>
                <w:bCs/>
                <w:color w:val="000000"/>
              </w:rPr>
              <w:t>STAWKA PODATKU VAT</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14:paraId="72417103" w14:textId="77777777" w:rsidR="00C82F8F" w:rsidRPr="003C7DF9" w:rsidRDefault="00C82F8F" w:rsidP="008876BE">
            <w:pPr>
              <w:shd w:val="clear" w:color="auto" w:fill="FFFFFF"/>
              <w:jc w:val="center"/>
              <w:rPr>
                <w:rFonts w:ascii="Arial" w:hAnsi="Arial" w:cs="Arial"/>
              </w:rPr>
            </w:pPr>
            <w:r>
              <w:rPr>
                <w:rFonts w:ascii="Arial" w:hAnsi="Arial" w:cs="Arial"/>
              </w:rPr>
              <w:t xml:space="preserve">23 </w:t>
            </w:r>
            <w:r w:rsidRPr="003C7DF9">
              <w:rPr>
                <w:rFonts w:ascii="Arial" w:hAnsi="Arial" w:cs="Arial"/>
                <w:b/>
                <w:bCs/>
                <w:color w:val="000000"/>
              </w:rPr>
              <w:t>%</w:t>
            </w:r>
          </w:p>
        </w:tc>
      </w:tr>
      <w:tr w:rsidR="00C82F8F" w:rsidRPr="003C7DF9" w14:paraId="63ED6B7B" w14:textId="77777777" w:rsidTr="008876BE">
        <w:trPr>
          <w:trHeight w:hRule="exact" w:val="846"/>
        </w:trPr>
        <w:tc>
          <w:tcPr>
            <w:tcW w:w="675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3F6636D3" w14:textId="77777777" w:rsidR="00C82F8F" w:rsidRPr="003C7DF9" w:rsidRDefault="00C82F8F" w:rsidP="008876BE">
            <w:pPr>
              <w:shd w:val="clear" w:color="auto" w:fill="FFFFFF"/>
              <w:jc w:val="right"/>
              <w:rPr>
                <w:rFonts w:ascii="Arial" w:hAnsi="Arial" w:cs="Arial"/>
              </w:rPr>
            </w:pPr>
            <w:r w:rsidRPr="003C7DF9">
              <w:rPr>
                <w:rFonts w:ascii="Arial" w:hAnsi="Arial" w:cs="Arial"/>
                <w:b/>
                <w:bCs/>
                <w:color w:val="000000"/>
                <w:spacing w:val="-3"/>
              </w:rPr>
              <w:t>CENA OFERTOWA BRUTTO</w:t>
            </w:r>
          </w:p>
          <w:p w14:paraId="4F52204E" w14:textId="77777777" w:rsidR="00C82F8F" w:rsidRPr="003C7DF9" w:rsidRDefault="00C82F8F" w:rsidP="008876BE">
            <w:pPr>
              <w:shd w:val="clear" w:color="auto" w:fill="FFFFFF"/>
              <w:jc w:val="right"/>
              <w:rPr>
                <w:rFonts w:ascii="Arial" w:hAnsi="Arial" w:cs="Arial"/>
              </w:rPr>
            </w:pPr>
            <w:r w:rsidRPr="003C7DF9">
              <w:rPr>
                <w:rFonts w:ascii="Arial" w:hAnsi="Arial" w:cs="Arial"/>
                <w:i/>
                <w:iCs/>
                <w:color w:val="000000"/>
                <w:spacing w:val="-10"/>
              </w:rPr>
              <w:t xml:space="preserve">(należy do </w:t>
            </w:r>
            <w:r>
              <w:rPr>
                <w:rFonts w:ascii="Arial" w:hAnsi="Arial" w:cs="Arial"/>
                <w:i/>
                <w:iCs/>
                <w:color w:val="000000"/>
                <w:spacing w:val="-10"/>
              </w:rPr>
              <w:t xml:space="preserve">sumy </w:t>
            </w:r>
            <w:r w:rsidRPr="003C7DF9">
              <w:rPr>
                <w:rFonts w:ascii="Arial" w:hAnsi="Arial" w:cs="Arial"/>
                <w:i/>
                <w:iCs/>
                <w:color w:val="000000"/>
                <w:spacing w:val="-10"/>
              </w:rPr>
              <w:t>wartości netto</w:t>
            </w:r>
            <w:r>
              <w:rPr>
                <w:rFonts w:ascii="Arial" w:hAnsi="Arial" w:cs="Arial"/>
                <w:i/>
                <w:iCs/>
                <w:color w:val="000000"/>
                <w:spacing w:val="-10"/>
              </w:rPr>
              <w:t xml:space="preserve"> oferty dodać należny podatek VA</w:t>
            </w:r>
            <w:r w:rsidRPr="003C7DF9">
              <w:rPr>
                <w:rFonts w:ascii="Arial" w:hAnsi="Arial" w:cs="Arial"/>
                <w:i/>
                <w:iCs/>
                <w:color w:val="000000"/>
                <w:spacing w:val="-10"/>
              </w:rPr>
              <w:t>T)</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14:paraId="1CAE4082" w14:textId="77777777" w:rsidR="00C82F8F" w:rsidRPr="003C7DF9" w:rsidRDefault="00C82F8F" w:rsidP="008876BE">
            <w:pPr>
              <w:shd w:val="clear" w:color="auto" w:fill="FFFFFF"/>
              <w:jc w:val="center"/>
              <w:rPr>
                <w:rFonts w:ascii="Arial" w:hAnsi="Arial" w:cs="Arial"/>
              </w:rPr>
            </w:pPr>
            <w:r>
              <w:rPr>
                <w:rFonts w:ascii="Arial" w:hAnsi="Arial" w:cs="Arial"/>
              </w:rPr>
              <w:t>…</w:t>
            </w:r>
            <w:r w:rsidRPr="003C7DF9">
              <w:rPr>
                <w:rFonts w:ascii="Arial" w:hAnsi="Arial" w:cs="Arial"/>
              </w:rPr>
              <w:t>…………….zł</w:t>
            </w:r>
          </w:p>
        </w:tc>
      </w:tr>
    </w:tbl>
    <w:p w14:paraId="264126A0" w14:textId="77777777" w:rsidR="00C82F8F" w:rsidRDefault="00C82F8F" w:rsidP="00C82F8F">
      <w:pPr>
        <w:spacing w:line="360" w:lineRule="auto"/>
        <w:jc w:val="both"/>
        <w:rPr>
          <w:rFonts w:ascii="Arial" w:hAnsi="Arial" w:cs="Arial"/>
          <w:color w:val="000000"/>
        </w:rPr>
      </w:pPr>
      <w:r w:rsidRPr="00A07721">
        <w:rPr>
          <w:rFonts w:ascii="Arial" w:hAnsi="Arial" w:cs="Arial"/>
          <w:b/>
          <w:bCs/>
          <w:color w:val="000000"/>
          <w:spacing w:val="-7"/>
        </w:rPr>
        <w:t xml:space="preserve">UWAŻAMY SIĘ </w:t>
      </w:r>
      <w:r w:rsidRPr="00A07721">
        <w:rPr>
          <w:rFonts w:ascii="Arial" w:hAnsi="Arial" w:cs="Arial"/>
          <w:color w:val="000000"/>
          <w:spacing w:val="-7"/>
        </w:rPr>
        <w:t xml:space="preserve">za związanych niniejszą ofertą przez </w:t>
      </w:r>
      <w:r w:rsidRPr="00A07721">
        <w:rPr>
          <w:rFonts w:ascii="Arial" w:hAnsi="Arial" w:cs="Arial"/>
          <w:color w:val="000000"/>
          <w:spacing w:val="-2"/>
        </w:rPr>
        <w:t xml:space="preserve">okres 30 dni uwzględniając, że termin </w:t>
      </w:r>
      <w:r w:rsidRPr="00A07721">
        <w:rPr>
          <w:rFonts w:ascii="Arial" w:hAnsi="Arial" w:cs="Arial"/>
          <w:color w:val="000000"/>
        </w:rPr>
        <w:t>składania ofert jest pierwszym dniem biegu terminu.</w:t>
      </w:r>
    </w:p>
    <w:p w14:paraId="2C7392E8" w14:textId="77777777" w:rsidR="00C82F8F" w:rsidRDefault="00C82F8F" w:rsidP="00C82F8F">
      <w:pPr>
        <w:spacing w:line="360" w:lineRule="auto"/>
        <w:jc w:val="both"/>
        <w:rPr>
          <w:rFonts w:ascii="Arial" w:hAnsi="Arial" w:cs="Arial"/>
          <w:color w:val="000000"/>
        </w:rPr>
      </w:pPr>
    </w:p>
    <w:p w14:paraId="68D78C65" w14:textId="77777777" w:rsidR="00C82F8F" w:rsidRPr="00C87DBA" w:rsidRDefault="00C82F8F" w:rsidP="00C82F8F">
      <w:pPr>
        <w:tabs>
          <w:tab w:val="left" w:pos="9072"/>
        </w:tabs>
        <w:ind w:left="4956" w:firstLine="431"/>
      </w:pPr>
      <w:r w:rsidRPr="00C87DBA">
        <w:t>……………………………………</w:t>
      </w:r>
      <w:r>
        <w:t>….</w:t>
      </w:r>
    </w:p>
    <w:p w14:paraId="6C69626D" w14:textId="7B98D38E" w:rsidR="00B620BA" w:rsidRDefault="00C82F8F" w:rsidP="00C82F8F">
      <w:pPr>
        <w:autoSpaceDE w:val="0"/>
        <w:autoSpaceDN w:val="0"/>
        <w:adjustRightInd w:val="0"/>
        <w:ind w:left="5103"/>
        <w:jc w:val="center"/>
      </w:pPr>
      <w:r w:rsidRPr="00A07721">
        <w:rPr>
          <w:rFonts w:ascii="Arial" w:hAnsi="Arial" w:cs="Arial"/>
          <w:i/>
        </w:rPr>
        <w:t>(data, imi</w:t>
      </w:r>
      <w:r w:rsidRPr="00A07721">
        <w:rPr>
          <w:rFonts w:ascii="Arial" w:eastAsia="TimesNewRoman" w:hAnsi="Arial" w:cs="Arial"/>
          <w:i/>
        </w:rPr>
        <w:t xml:space="preserve">ę </w:t>
      </w:r>
      <w:r w:rsidRPr="00A07721">
        <w:rPr>
          <w:rFonts w:ascii="Arial" w:hAnsi="Arial" w:cs="Arial"/>
          <w:i/>
        </w:rPr>
        <w:t>i nazwisko oraz podpis upoważnionego przedstawiciela Wykonawcy)</w:t>
      </w:r>
    </w:p>
    <w:sectPr w:rsidR="00B620BA" w:rsidSect="002765C8">
      <w:footerReference w:type="default" r:id="rId9"/>
      <w:headerReference w:type="first" r:id="rId10"/>
      <w:footerReference w:type="first" r:id="rId11"/>
      <w:pgSz w:w="11906" w:h="16838"/>
      <w:pgMar w:top="567" w:right="1417" w:bottom="1417" w:left="1417" w:header="426" w:footer="39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76110" w14:textId="77777777" w:rsidR="003D5C6D" w:rsidRDefault="003D5C6D" w:rsidP="00C82F8F">
      <w:pPr>
        <w:spacing w:after="0" w:line="240" w:lineRule="auto"/>
      </w:pPr>
      <w:r>
        <w:separator/>
      </w:r>
    </w:p>
  </w:endnote>
  <w:endnote w:type="continuationSeparator" w:id="0">
    <w:p w14:paraId="0E031303" w14:textId="77777777" w:rsidR="003D5C6D" w:rsidRDefault="003D5C6D" w:rsidP="00C82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863591"/>
      <w:docPartObj>
        <w:docPartGallery w:val="Page Numbers (Bottom of Page)"/>
        <w:docPartUnique/>
      </w:docPartObj>
    </w:sdtPr>
    <w:sdtContent>
      <w:p w14:paraId="06A264AC" w14:textId="77777777" w:rsidR="00773A24" w:rsidRDefault="007D3286">
        <w:pPr>
          <w:pStyle w:val="Stopka"/>
          <w:jc w:val="right"/>
        </w:pPr>
        <w:r>
          <w:fldChar w:fldCharType="begin"/>
        </w:r>
        <w:r>
          <w:instrText>PAGE   \* MERGEFORMAT</w:instrText>
        </w:r>
        <w:r>
          <w:fldChar w:fldCharType="separate"/>
        </w:r>
        <w:r>
          <w:rPr>
            <w:noProof/>
          </w:rPr>
          <w:t>2</w:t>
        </w:r>
        <w:r>
          <w:fldChar w:fldCharType="end"/>
        </w:r>
      </w:p>
    </w:sdtContent>
  </w:sdt>
  <w:p w14:paraId="1EFCD12F" w14:textId="77777777" w:rsidR="00773A24" w:rsidRPr="00854DFB" w:rsidRDefault="00773A24" w:rsidP="004A2B9F">
    <w:pPr>
      <w:pStyle w:val="Stopka"/>
      <w:jc w:val="center"/>
      <w:rPr>
        <w:color w:val="87888A"/>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CF8D0" w14:textId="005DA20F" w:rsidR="00773A24" w:rsidRPr="00FD4AC7" w:rsidRDefault="00773A24" w:rsidP="008841C3">
    <w:pPr>
      <w:pStyle w:val="Stopka"/>
      <w:jc w:val="center"/>
      <w:rPr>
        <w:rFonts w:ascii="Arial" w:hAnsi="Arial" w:cs="Arial"/>
        <w:color w:val="87888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7EFD5" w14:textId="77777777" w:rsidR="003D5C6D" w:rsidRDefault="003D5C6D" w:rsidP="00C82F8F">
      <w:pPr>
        <w:spacing w:after="0" w:line="240" w:lineRule="auto"/>
      </w:pPr>
      <w:r>
        <w:separator/>
      </w:r>
    </w:p>
  </w:footnote>
  <w:footnote w:type="continuationSeparator" w:id="0">
    <w:p w14:paraId="27F53D2B" w14:textId="77777777" w:rsidR="003D5C6D" w:rsidRDefault="003D5C6D" w:rsidP="00C82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64E3D" w14:textId="77777777" w:rsidR="00773A24" w:rsidRDefault="00773A24">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15"/>
    <w:rsid w:val="001A5CF9"/>
    <w:rsid w:val="001C0D3B"/>
    <w:rsid w:val="002B2CCB"/>
    <w:rsid w:val="003D5C6D"/>
    <w:rsid w:val="005016A1"/>
    <w:rsid w:val="0052729C"/>
    <w:rsid w:val="00665063"/>
    <w:rsid w:val="00773A24"/>
    <w:rsid w:val="007A0D6A"/>
    <w:rsid w:val="007D3286"/>
    <w:rsid w:val="008604BF"/>
    <w:rsid w:val="008D27E4"/>
    <w:rsid w:val="00B620BA"/>
    <w:rsid w:val="00C82F8F"/>
    <w:rsid w:val="00F15915"/>
    <w:rsid w:val="00F65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8304D"/>
  <w15:chartTrackingRefBased/>
  <w15:docId w15:val="{497600AB-0AEC-4000-9217-06D67A109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2F8F"/>
    <w:rPr>
      <w:rFonts w:ascii="Bookman Old Style" w:hAnsi="Bookman Old Style"/>
    </w:rPr>
  </w:style>
  <w:style w:type="paragraph" w:styleId="Nagwek1">
    <w:name w:val="heading 1"/>
    <w:basedOn w:val="Normalny"/>
    <w:next w:val="Normalny"/>
    <w:link w:val="Nagwek1Znak"/>
    <w:uiPriority w:val="9"/>
    <w:qFormat/>
    <w:rsid w:val="00C82F8F"/>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82F8F"/>
    <w:rPr>
      <w:rFonts w:asciiTheme="majorHAnsi" w:eastAsiaTheme="majorEastAsia" w:hAnsiTheme="majorHAnsi" w:cstheme="majorBidi"/>
      <w:color w:val="2F5496" w:themeColor="accent1" w:themeShade="BF"/>
      <w:sz w:val="32"/>
      <w:szCs w:val="32"/>
      <w:lang w:eastAsia="pl-PL"/>
    </w:rPr>
  </w:style>
  <w:style w:type="paragraph" w:styleId="Nagwek">
    <w:name w:val="header"/>
    <w:basedOn w:val="Normalny"/>
    <w:link w:val="NagwekZnak"/>
    <w:uiPriority w:val="99"/>
    <w:unhideWhenUsed/>
    <w:rsid w:val="00C82F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2F8F"/>
    <w:rPr>
      <w:rFonts w:ascii="Bookman Old Style" w:hAnsi="Bookman Old Style"/>
    </w:rPr>
  </w:style>
  <w:style w:type="paragraph" w:styleId="Stopka">
    <w:name w:val="footer"/>
    <w:basedOn w:val="Normalny"/>
    <w:link w:val="StopkaZnak"/>
    <w:uiPriority w:val="99"/>
    <w:unhideWhenUsed/>
    <w:rsid w:val="00C82F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2F8F"/>
    <w:rPr>
      <w:rFonts w:ascii="Bookman Old Style" w:hAnsi="Bookman Old Style"/>
    </w:rPr>
  </w:style>
  <w:style w:type="table" w:styleId="Tabela-Siatka">
    <w:name w:val="Table Grid"/>
    <w:basedOn w:val="Standardowy"/>
    <w:uiPriority w:val="39"/>
    <w:rsid w:val="00C82F8F"/>
    <w:pPr>
      <w:spacing w:after="0" w:line="240" w:lineRule="auto"/>
    </w:pPr>
    <w:rPr>
      <w:rFonts w:ascii="Bookman Old Style" w:hAnsi="Bookman Old Styl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D3286"/>
    <w:pPr>
      <w:spacing w:after="0" w:line="240" w:lineRule="auto"/>
    </w:pPr>
    <w:rPr>
      <w:rFonts w:ascii="Bookman Old Style" w:hAnsi="Bookman Old Style"/>
    </w:rPr>
  </w:style>
  <w:style w:type="paragraph" w:styleId="Akapitzlist">
    <w:name w:val="List Paragraph"/>
    <w:aliases w:val="L1,Numerowanie,normalny tekst,Akapit z listą5,T_SZ_List Paragraph,Akapit z listą BS,maz_wyliczenie,opis dzialania,K-P_odwolanie,A_wyliczenie,Akapit z listą 1,lp1,List Paragraph2,lp11"/>
    <w:basedOn w:val="Normalny"/>
    <w:link w:val="AkapitzlistZnak"/>
    <w:uiPriority w:val="34"/>
    <w:qFormat/>
    <w:rsid w:val="007A0D6A"/>
    <w:pPr>
      <w:widowControl w:val="0"/>
      <w:suppressAutoHyphens/>
      <w:spacing w:after="0" w:line="240" w:lineRule="auto"/>
      <w:ind w:left="708" w:hanging="284"/>
      <w:jc w:val="both"/>
    </w:pPr>
    <w:rPr>
      <w:rFonts w:ascii="Times New Roman" w:eastAsia="Times New Roman" w:hAnsi="Times New Roman" w:cs="Times New Roman"/>
      <w:sz w:val="24"/>
      <w:szCs w:val="20"/>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7A0D6A"/>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A5EF1DE548CFC419DA9213D23209597" ma:contentTypeVersion="11" ma:contentTypeDescription="Utwórz nowy dokument." ma:contentTypeScope="" ma:versionID="c8c3989c172ffc807e0854071228f388">
  <xsd:schema xmlns:xsd="http://www.w3.org/2001/XMLSchema" xmlns:xs="http://www.w3.org/2001/XMLSchema" xmlns:p="http://schemas.microsoft.com/office/2006/metadata/properties" xmlns:ns2="bfde9efb-21df-4176-84e5-12a87322e944" xmlns:ns3="ffaeb1a6-799a-4337-99a0-36e118eac48e" targetNamespace="http://schemas.microsoft.com/office/2006/metadata/properties" ma:root="true" ma:fieldsID="e0ff881e7a8058b505eaf0a1ee5f6746" ns2:_="" ns3:_="">
    <xsd:import namespace="bfde9efb-21df-4176-84e5-12a87322e944"/>
    <xsd:import namespace="ffaeb1a6-799a-4337-99a0-36e118eac48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e9efb-21df-4176-84e5-12a87322e9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aeb1a6-799a-4337-99a0-36e118eac48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e9dc691-8ad7-4337-a405-5cfc80703047}" ma:internalName="TaxCatchAll" ma:showField="CatchAllData" ma:web="ffaeb1a6-799a-4337-99a0-36e118eac4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de9efb-21df-4176-84e5-12a87322e944">
      <Terms xmlns="http://schemas.microsoft.com/office/infopath/2007/PartnerControls"/>
    </lcf76f155ced4ddcb4097134ff3c332f>
    <TaxCatchAll xmlns="ffaeb1a6-799a-4337-99a0-36e118eac48e" xsi:nil="true"/>
  </documentManagement>
</p:properties>
</file>

<file path=customXml/itemProps1.xml><?xml version="1.0" encoding="utf-8"?>
<ds:datastoreItem xmlns:ds="http://schemas.openxmlformats.org/officeDocument/2006/customXml" ds:itemID="{8BB60EB0-C9A0-4065-8FF6-6863478B6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de9efb-21df-4176-84e5-12a87322e944"/>
    <ds:schemaRef ds:uri="ffaeb1a6-799a-4337-99a0-36e118eac4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B5A79-A043-4C66-81F0-EBEC05C9B0BD}">
  <ds:schemaRefs>
    <ds:schemaRef ds:uri="http://schemas.microsoft.com/sharepoint/v3/contenttype/forms"/>
  </ds:schemaRefs>
</ds:datastoreItem>
</file>

<file path=customXml/itemProps3.xml><?xml version="1.0" encoding="utf-8"?>
<ds:datastoreItem xmlns:ds="http://schemas.openxmlformats.org/officeDocument/2006/customXml" ds:itemID="{E7CD3D0E-FEA4-42E5-A07F-FA4C0ECB73E6}">
  <ds:schemaRefs>
    <ds:schemaRef ds:uri="http://schemas.microsoft.com/office/2006/metadata/properties"/>
    <ds:schemaRef ds:uri="http://schemas.microsoft.com/office/infopath/2007/PartnerControls"/>
    <ds:schemaRef ds:uri="bfde9efb-21df-4176-84e5-12a87322e944"/>
    <ds:schemaRef ds:uri="ffaeb1a6-799a-4337-99a0-36e118eac48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1446</Characters>
  <Application>Microsoft Office Word</Application>
  <DocSecurity>0</DocSecurity>
  <Lines>12</Lines>
  <Paragraphs>3</Paragraphs>
  <ScaleCrop>false</ScaleCrop>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Piszczatowski Marek</dc:creator>
  <cp:keywords/>
  <dc:description/>
  <cp:lastModifiedBy>Piszczatowski Marek</cp:lastModifiedBy>
  <cp:revision>12</cp:revision>
  <dcterms:created xsi:type="dcterms:W3CDTF">2022-10-26T13:06:00Z</dcterms:created>
  <dcterms:modified xsi:type="dcterms:W3CDTF">2023-11-16T09:33:00Z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0x0101009A5EF1DE548CFC419DA9213D23209597</vt:lpwstr>
  </property>
  <property fmtid="{D5CDD505-2E9C-101B-9397-08002B2CF9AE}" pid="3" name="Order">
    <vt:r8>4005900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