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FE2A57E" w:rsidR="00BB5585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– </w:t>
      </w:r>
      <w:r w:rsidR="009F464C">
        <w:rPr>
          <w:rFonts w:ascii="Verdana" w:hAnsi="Verdana"/>
          <w:b/>
          <w:bCs/>
          <w:sz w:val="24"/>
          <w:szCs w:val="24"/>
        </w:rPr>
        <w:t>1/2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etat</w:t>
      </w:r>
      <w:r w:rsidR="009F464C">
        <w:rPr>
          <w:rFonts w:ascii="Verdana" w:hAnsi="Verdana"/>
          <w:b/>
          <w:bCs/>
          <w:sz w:val="24"/>
          <w:szCs w:val="24"/>
        </w:rPr>
        <w:t>u</w:t>
      </w:r>
    </w:p>
    <w:p w14:paraId="73A9251A" w14:textId="6B3D31D3" w:rsidR="00A2739F" w:rsidRPr="0040720B" w:rsidRDefault="00A2739F" w:rsidP="00A2739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Pr="0040720B">
        <w:rPr>
          <w:rFonts w:ascii="Verdana" w:hAnsi="Verdana"/>
          <w:b/>
          <w:bCs/>
          <w:sz w:val="24"/>
          <w:szCs w:val="24"/>
        </w:rPr>
        <w:t xml:space="preserve">– </w:t>
      </w:r>
      <w:r>
        <w:rPr>
          <w:rFonts w:ascii="Verdana" w:hAnsi="Verdana"/>
          <w:b/>
          <w:bCs/>
          <w:sz w:val="24"/>
          <w:szCs w:val="24"/>
        </w:rPr>
        <w:t xml:space="preserve">1 </w:t>
      </w:r>
      <w:r w:rsidRPr="0040720B">
        <w:rPr>
          <w:rFonts w:ascii="Verdana" w:hAnsi="Verdana"/>
          <w:b/>
          <w:bCs/>
          <w:sz w:val="24"/>
          <w:szCs w:val="24"/>
        </w:rPr>
        <w:t>etat</w:t>
      </w:r>
    </w:p>
    <w:p w14:paraId="16971FE9" w14:textId="2D574CEA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F854CD">
        <w:rPr>
          <w:rFonts w:ascii="Verdana" w:hAnsi="Verdana"/>
          <w:sz w:val="24"/>
          <w:szCs w:val="24"/>
        </w:rPr>
        <w:t xml:space="preserve">, </w:t>
      </w:r>
      <w:r w:rsidR="009F464C">
        <w:rPr>
          <w:rFonts w:ascii="Verdana" w:hAnsi="Verdana"/>
          <w:sz w:val="24"/>
          <w:szCs w:val="24"/>
        </w:rPr>
        <w:t xml:space="preserve">Zespół Obsługi Administracyjnej </w:t>
      </w:r>
      <w:r w:rsidR="00F854CD">
        <w:rPr>
          <w:rFonts w:ascii="Verdana" w:hAnsi="Verdana"/>
          <w:sz w:val="24"/>
          <w:szCs w:val="24"/>
        </w:rPr>
        <w:t>Wydział</w:t>
      </w:r>
      <w:r w:rsidR="009F464C">
        <w:rPr>
          <w:rFonts w:ascii="Verdana" w:hAnsi="Verdana"/>
          <w:sz w:val="24"/>
          <w:szCs w:val="24"/>
        </w:rPr>
        <w:t>u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7F4FDF5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F464C">
        <w:rPr>
          <w:rFonts w:ascii="Verdana" w:hAnsi="Verdana"/>
          <w:sz w:val="24"/>
          <w:szCs w:val="24"/>
        </w:rPr>
        <w:t>od zaraz</w:t>
      </w:r>
    </w:p>
    <w:p w14:paraId="724DF039" w14:textId="022AF825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547580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547580">
        <w:rPr>
          <w:rFonts w:ascii="Verdana" w:hAnsi="Verdana"/>
          <w:sz w:val="24"/>
          <w:szCs w:val="24"/>
        </w:rPr>
        <w:t xml:space="preserve">do 33 miesięcy </w:t>
      </w:r>
      <w:r w:rsidR="00547580" w:rsidRPr="0040720B">
        <w:rPr>
          <w:rFonts w:ascii="Verdana" w:hAnsi="Verdana"/>
          <w:sz w:val="24"/>
          <w:szCs w:val="24"/>
        </w:rPr>
        <w:t>(</w:t>
      </w:r>
      <w:r w:rsidR="00547580">
        <w:rPr>
          <w:rFonts w:ascii="Verdana" w:hAnsi="Verdana"/>
          <w:sz w:val="24"/>
          <w:szCs w:val="24"/>
        </w:rPr>
        <w:t xml:space="preserve">poprzedzona </w:t>
      </w:r>
      <w:r w:rsidR="009F464C">
        <w:rPr>
          <w:rFonts w:ascii="Verdana" w:hAnsi="Verdana"/>
          <w:sz w:val="24"/>
          <w:szCs w:val="24"/>
        </w:rPr>
        <w:t xml:space="preserve">3 miesięcznym </w:t>
      </w:r>
      <w:r w:rsidR="00547580" w:rsidRPr="0040720B">
        <w:rPr>
          <w:rFonts w:ascii="Verdana" w:hAnsi="Verdana"/>
          <w:sz w:val="24"/>
          <w:szCs w:val="24"/>
        </w:rPr>
        <w:t>okres</w:t>
      </w:r>
      <w:r w:rsidR="00547580">
        <w:rPr>
          <w:rFonts w:ascii="Verdana" w:hAnsi="Verdana"/>
          <w:sz w:val="24"/>
          <w:szCs w:val="24"/>
        </w:rPr>
        <w:t>em</w:t>
      </w:r>
      <w:r w:rsidR="00547580" w:rsidRPr="0040720B">
        <w:rPr>
          <w:rFonts w:ascii="Verdana" w:hAnsi="Verdana"/>
          <w:sz w:val="24"/>
          <w:szCs w:val="24"/>
        </w:rPr>
        <w:t xml:space="preserve"> próbny</w:t>
      </w:r>
      <w:r w:rsidR="00547580">
        <w:rPr>
          <w:rFonts w:ascii="Verdana" w:hAnsi="Verdana"/>
          <w:sz w:val="24"/>
          <w:szCs w:val="24"/>
        </w:rPr>
        <w:t>m</w:t>
      </w:r>
      <w:r w:rsidR="00547580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70C28C1C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0544E4">
        <w:rPr>
          <w:rFonts w:ascii="Verdana" w:hAnsi="Verdana"/>
          <w:sz w:val="24"/>
          <w:szCs w:val="24"/>
        </w:rPr>
        <w:t xml:space="preserve">organizacja </w:t>
      </w:r>
      <w:r w:rsidR="00547580">
        <w:rPr>
          <w:rFonts w:ascii="Verdana" w:hAnsi="Verdana"/>
          <w:sz w:val="24"/>
          <w:szCs w:val="24"/>
        </w:rPr>
        <w:t xml:space="preserve">i </w:t>
      </w:r>
      <w:r w:rsidR="00F854CD">
        <w:rPr>
          <w:rFonts w:ascii="Verdana" w:hAnsi="Verdana"/>
          <w:sz w:val="24"/>
          <w:szCs w:val="24"/>
        </w:rPr>
        <w:t>prowadzenie sekretariatu Wydziału</w:t>
      </w:r>
      <w:r w:rsidR="00547580">
        <w:rPr>
          <w:rFonts w:ascii="Verdana" w:hAnsi="Verdana"/>
          <w:sz w:val="24"/>
          <w:szCs w:val="24"/>
        </w:rPr>
        <w:t xml:space="preserve">, </w:t>
      </w:r>
      <w:r w:rsidRPr="000544E4">
        <w:rPr>
          <w:rFonts w:ascii="Verdana" w:hAnsi="Verdana"/>
          <w:sz w:val="24"/>
          <w:szCs w:val="24"/>
        </w:rPr>
        <w:t>w tym:</w:t>
      </w:r>
    </w:p>
    <w:p w14:paraId="15ABE7A2" w14:textId="519F755A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prowadzenie bazy informacyjnej spraw bieżących w zakresie </w:t>
      </w:r>
      <w:r w:rsidR="00F854CD">
        <w:rPr>
          <w:rFonts w:ascii="Verdana" w:hAnsi="Verdana"/>
        </w:rPr>
        <w:t xml:space="preserve">realizowanych </w:t>
      </w:r>
      <w:r w:rsidRPr="000544E4">
        <w:rPr>
          <w:rFonts w:ascii="Verdana" w:hAnsi="Verdana"/>
        </w:rPr>
        <w:t>zadań,</w:t>
      </w:r>
      <w:r w:rsidR="00547580">
        <w:rPr>
          <w:rFonts w:ascii="Verdana" w:hAnsi="Verdana"/>
        </w:rPr>
        <w:t xml:space="preserve"> 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32557FD9" w:rsidR="00905448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15167CCE" w14:textId="26A03362" w:rsidR="003918CD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realizowanie spraw związanych z działalnością naukową i organizacyjną komitetów naukowych, problemowych i narodowych, w tym przygotowywanie i koordynacja wyborów</w:t>
      </w:r>
      <w:r w:rsidR="00C95079">
        <w:rPr>
          <w:rFonts w:ascii="Verdana" w:hAnsi="Verdana"/>
        </w:rPr>
        <w:t xml:space="preserve"> członków komitetów,</w:t>
      </w:r>
    </w:p>
    <w:p w14:paraId="2CC7800F" w14:textId="798D8587" w:rsidR="00C95079" w:rsidRDefault="00C95079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obsługa działalności Rady Kuratorów,</w:t>
      </w:r>
    </w:p>
    <w:p w14:paraId="2997D6F5" w14:textId="7CD4CC99" w:rsidR="00BE45BE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udział w pracach związanych z okresowa oceną komitetów naukowych, </w:t>
      </w:r>
      <w:r w:rsidR="004B465B">
        <w:rPr>
          <w:rFonts w:ascii="Verdana" w:hAnsi="Verdana"/>
        </w:rPr>
        <w:t>obsługa spraw instytutów naukowych,</w:t>
      </w:r>
    </w:p>
    <w:p w14:paraId="4A1C083C" w14:textId="473D4DAF" w:rsidR="003918CD" w:rsidRPr="000544E4" w:rsidRDefault="00BE45BE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sprawozdawczości</w:t>
      </w:r>
      <w:r w:rsidRPr="00BE45BE">
        <w:rPr>
          <w:rFonts w:ascii="Verdana" w:hAnsi="Verdana"/>
        </w:rPr>
        <w:t xml:space="preserve"> </w:t>
      </w:r>
      <w:r>
        <w:rPr>
          <w:rFonts w:ascii="Verdana" w:hAnsi="Verdana"/>
        </w:rPr>
        <w:t>komitetów i Wydziału</w:t>
      </w:r>
      <w:r w:rsidR="003918CD">
        <w:rPr>
          <w:rFonts w:ascii="Verdana" w:hAnsi="Verdana"/>
        </w:rPr>
        <w:t>,</w:t>
      </w:r>
    </w:p>
    <w:p w14:paraId="29282EC5" w14:textId="73AE03BE" w:rsidR="00BE45BE" w:rsidRDefault="00905448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</w:t>
      </w:r>
      <w:r w:rsidR="00BE45BE">
        <w:rPr>
          <w:rFonts w:ascii="Verdana" w:hAnsi="Verdana"/>
        </w:rPr>
        <w:t>organizacja i udział w zebraniach planarnych Wydziału,</w:t>
      </w:r>
    </w:p>
    <w:p w14:paraId="44C7CD38" w14:textId="0C379555" w:rsidR="003918CD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 wydawniczych komitetów i Wydziału,</w:t>
      </w:r>
    </w:p>
    <w:p w14:paraId="41935260" w14:textId="05D06C2E" w:rsidR="003918CD" w:rsidRDefault="003918CD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współdziałanie w realizacji wydatków budżetowych</w:t>
      </w:r>
      <w:r w:rsidR="00BE45BE">
        <w:rPr>
          <w:rFonts w:ascii="Verdana" w:hAnsi="Verdana"/>
        </w:rPr>
        <w:t xml:space="preserve">, </w:t>
      </w:r>
    </w:p>
    <w:p w14:paraId="27D2CF2B" w14:textId="7D03A6E2" w:rsidR="00BE45BE" w:rsidRPr="000544E4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przygotowywanie materiałów na stronę internetową,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22F99B52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 xml:space="preserve">2) współpraca z </w:t>
      </w:r>
      <w:r w:rsidR="00F854CD">
        <w:rPr>
          <w:rFonts w:ascii="Verdana" w:hAnsi="Verdana"/>
        </w:rPr>
        <w:t>sekretariatem Wiceprezesa</w:t>
      </w:r>
      <w:r w:rsidRPr="00905448">
        <w:rPr>
          <w:rFonts w:ascii="Verdana" w:hAnsi="Verdana"/>
        </w:rPr>
        <w:t xml:space="preserve"> PAN, zgodnie ze sprawowanym nadzorem;</w:t>
      </w:r>
    </w:p>
    <w:p w14:paraId="54B646E7" w14:textId="3C6D6066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547580">
        <w:rPr>
          <w:rFonts w:ascii="Verdana" w:hAnsi="Verdana"/>
        </w:rPr>
        <w:t xml:space="preserve">, które </w:t>
      </w:r>
      <w:r w:rsidR="00547580" w:rsidRPr="000544E4">
        <w:rPr>
          <w:rFonts w:ascii="Verdana" w:hAnsi="Verdana"/>
        </w:rPr>
        <w:t>zapewni</w:t>
      </w:r>
      <w:r w:rsidR="00547580">
        <w:rPr>
          <w:rFonts w:ascii="Verdana" w:hAnsi="Verdana"/>
        </w:rPr>
        <w:t>ą</w:t>
      </w:r>
      <w:r w:rsidR="00547580" w:rsidRPr="000544E4">
        <w:rPr>
          <w:rFonts w:ascii="Verdana" w:hAnsi="Verdana"/>
        </w:rPr>
        <w:t xml:space="preserve"> sprawne funkcjonowani</w:t>
      </w:r>
      <w:r w:rsidR="00547580">
        <w:rPr>
          <w:rFonts w:ascii="Verdana" w:hAnsi="Verdana"/>
        </w:rPr>
        <w:t>e Wydziału</w:t>
      </w:r>
      <w:r w:rsidR="001C370C">
        <w:rPr>
          <w:rFonts w:ascii="Verdana" w:hAnsi="Verdana"/>
        </w:rPr>
        <w:t>.</w:t>
      </w:r>
    </w:p>
    <w:p w14:paraId="1FF3604D" w14:textId="77777777" w:rsidR="004B465B" w:rsidRDefault="004B465B" w:rsidP="004D4B24">
      <w:pPr>
        <w:pStyle w:val="Nagwek1"/>
        <w:jc w:val="left"/>
        <w:rPr>
          <w:sz w:val="24"/>
          <w:szCs w:val="24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lastRenderedPageBreak/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0AC8123" w14:textId="77777777" w:rsidR="00E972D0" w:rsidRPr="00FB07BB" w:rsidRDefault="00E972D0" w:rsidP="00E972D0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74E2C9B8" w14:textId="43757ABD" w:rsidR="00E972D0" w:rsidRPr="00001875" w:rsidRDefault="00E972D0" w:rsidP="00E972D0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Pr="00001875">
        <w:rPr>
          <w:rFonts w:ascii="Verdana" w:hAnsi="Verdana"/>
        </w:rPr>
        <w:t>informacje, o których mowa w art. 22</w:t>
      </w:r>
      <w:r w:rsidRPr="00001875">
        <w:rPr>
          <w:rFonts w:ascii="Verdana" w:hAnsi="Verdana"/>
          <w:vertAlign w:val="superscript"/>
        </w:rPr>
        <w:t xml:space="preserve">1 </w:t>
      </w:r>
      <w:r w:rsidRPr="00001875">
        <w:rPr>
          <w:rFonts w:ascii="Verdana" w:hAnsi="Verdana"/>
        </w:rPr>
        <w:t>§ 1 ustawy z dnia 26 czerwca 1974 r. Kodeks pracy (Dz. U. z 2023 r. poz. 1</w:t>
      </w:r>
      <w:r>
        <w:rPr>
          <w:rFonts w:ascii="Verdana" w:hAnsi="Verdana"/>
        </w:rPr>
        <w:t>465,</w:t>
      </w:r>
      <w:r w:rsidRPr="00001875">
        <w:rPr>
          <w:rFonts w:ascii="Verdana" w:hAnsi="Verdana"/>
          <w:i/>
        </w:rPr>
        <w:t xml:space="preserve"> </w:t>
      </w:r>
      <w:r w:rsidRPr="00001875">
        <w:rPr>
          <w:rFonts w:ascii="Verdana" w:hAnsi="Verdana"/>
        </w:rPr>
        <w:t>dalej: KP),</w:t>
      </w:r>
      <w:r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>
        <w:rPr>
          <w:rFonts w:ascii="Verdana" w:eastAsia="Verdana" w:hAnsi="Verdana" w:cs="Verdana"/>
          <w:color w:val="000000"/>
        </w:rPr>
        <w:t>.</w:t>
      </w:r>
    </w:p>
    <w:p w14:paraId="4FE1AE37" w14:textId="77777777" w:rsidR="003070CD" w:rsidRPr="003070CD" w:rsidRDefault="00E972D0" w:rsidP="003070CD">
      <w:pPr>
        <w:rPr>
          <w:rFonts w:ascii="Verdana" w:hAnsi="Verdana"/>
          <w:sz w:val="22"/>
          <w:szCs w:val="22"/>
        </w:rPr>
      </w:pPr>
      <w:r w:rsidRPr="006E0F1D">
        <w:rPr>
          <w:rFonts w:ascii="Verdana" w:hAnsi="Verdana"/>
        </w:rPr>
        <w:t xml:space="preserve">Zgłoszenia należy przesyłać </w:t>
      </w:r>
      <w:r>
        <w:rPr>
          <w:rFonts w:ascii="Verdana" w:hAnsi="Verdana"/>
        </w:rPr>
        <w:t xml:space="preserve">poprzez </w:t>
      </w:r>
      <w:r w:rsidRPr="006E0F1D">
        <w:rPr>
          <w:rFonts w:ascii="Verdana" w:hAnsi="Verdana"/>
        </w:rPr>
        <w:t xml:space="preserve"> </w:t>
      </w:r>
      <w:hyperlink r:id="rId5" w:history="1">
        <w:r w:rsidR="003070CD" w:rsidRPr="003070CD">
          <w:rPr>
            <w:rStyle w:val="Hipercze"/>
            <w:rFonts w:ascii="Verdana" w:hAnsi="Verdana"/>
          </w:rPr>
          <w:t>https://system.erecruiter.pl/FormTemplates/RecruitmentForm.aspx?WebID=c25cf6f81a64401887231de09c76d75b</w:t>
        </w:r>
      </w:hyperlink>
    </w:p>
    <w:p w14:paraId="275B40F2" w14:textId="1FE566EC" w:rsidR="00E972D0" w:rsidRPr="00985C66" w:rsidRDefault="00E972D0" w:rsidP="003070CD">
      <w:pPr>
        <w:rPr>
          <w:rFonts w:ascii="Verdana" w:hAnsi="Verdana"/>
        </w:rPr>
      </w:pPr>
      <w:r w:rsidRPr="00985C66">
        <w:rPr>
          <w:rFonts w:ascii="Verdana" w:hAnsi="Verdana"/>
        </w:rPr>
        <w:t xml:space="preserve">w terminie </w:t>
      </w:r>
      <w:r w:rsidRPr="00985C66">
        <w:rPr>
          <w:rFonts w:ascii="Verdana" w:hAnsi="Verdana"/>
          <w:b/>
        </w:rPr>
        <w:t>do dnia 29 listopada 2023 r.</w:t>
      </w:r>
    </w:p>
    <w:p w14:paraId="72D73CB5" w14:textId="77777777" w:rsidR="00E972D0" w:rsidRDefault="00E972D0" w:rsidP="00E972D0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4640DFD1" w14:textId="77777777" w:rsidR="00E972D0" w:rsidRDefault="00E972D0" w:rsidP="00E972D0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41D73CB4" w14:textId="77777777" w:rsidR="00E972D0" w:rsidRDefault="00E972D0" w:rsidP="00E972D0">
      <w:pPr>
        <w:pStyle w:val="Tekstpodstawowy2"/>
        <w:spacing w:line="276" w:lineRule="auto"/>
        <w:jc w:val="left"/>
        <w:rPr>
          <w:b/>
          <w:sz w:val="24"/>
        </w:rPr>
      </w:pPr>
    </w:p>
    <w:p w14:paraId="79408ED1" w14:textId="77777777" w:rsidR="00E972D0" w:rsidRDefault="00E972D0" w:rsidP="00E972D0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31.</w:t>
      </w:r>
      <w:r>
        <w:rPr>
          <w:sz w:val="24"/>
        </w:rPr>
        <w:t>03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3CB3E86E" w14:textId="77777777" w:rsidR="00E972D0" w:rsidRDefault="00E972D0" w:rsidP="00E972D0">
      <w:pPr>
        <w:pStyle w:val="Nagwek1"/>
        <w:jc w:val="left"/>
        <w:rPr>
          <w:sz w:val="24"/>
          <w:szCs w:val="24"/>
        </w:rPr>
      </w:pPr>
    </w:p>
    <w:p w14:paraId="5CE88B37" w14:textId="77777777" w:rsidR="00E972D0" w:rsidRPr="00FB07BB" w:rsidRDefault="00E972D0" w:rsidP="00E972D0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6031B337" w14:textId="77777777" w:rsidR="00E972D0" w:rsidRPr="00FB07BB" w:rsidRDefault="00E972D0" w:rsidP="00E972D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6DB536F2" w14:textId="77777777" w:rsidR="00E972D0" w:rsidRPr="00001875" w:rsidRDefault="00E972D0" w:rsidP="00E972D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lastRenderedPageBreak/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C09C651" w14:textId="77777777" w:rsidR="00E972D0" w:rsidRPr="00C37CF5" w:rsidRDefault="00E972D0" w:rsidP="00E972D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7E09FA8C" w14:textId="6B382ED3" w:rsidR="00E972D0" w:rsidRPr="0040720B" w:rsidRDefault="00E972D0" w:rsidP="00E972D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5FDDC6FE" w14:textId="77777777" w:rsidR="00E972D0" w:rsidRPr="002C6E53" w:rsidRDefault="00E972D0" w:rsidP="00E972D0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5A27DB1C" w14:textId="77777777" w:rsidR="00E972D0" w:rsidRPr="00C37CF5" w:rsidRDefault="00E972D0" w:rsidP="00E972D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31.03.2024 r.</w:t>
      </w:r>
    </w:p>
    <w:p w14:paraId="460D9D09" w14:textId="77777777" w:rsidR="00E972D0" w:rsidRPr="00C37CF5" w:rsidRDefault="00E972D0" w:rsidP="00E972D0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34E3046" w14:textId="77777777" w:rsidR="00E972D0" w:rsidRPr="00C37CF5" w:rsidRDefault="00E972D0" w:rsidP="00E972D0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9EA447" w14:textId="77777777" w:rsidR="00E972D0" w:rsidRDefault="00E972D0" w:rsidP="00E972D0">
      <w:pPr>
        <w:pStyle w:val="Akapitzlist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6111023" w14:textId="77777777" w:rsidR="00E972D0" w:rsidRDefault="00E972D0" w:rsidP="00E972D0">
      <w:pPr>
        <w:pStyle w:val="Akapitzlist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27A4C81D" w14:textId="77777777" w:rsidR="00E972D0" w:rsidRDefault="00E972D0" w:rsidP="00E972D0">
      <w:pPr>
        <w:pStyle w:val="Akapitzlist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79DB941" w14:textId="77777777" w:rsidR="00E972D0" w:rsidRDefault="00E972D0" w:rsidP="00E972D0">
      <w:pPr>
        <w:pStyle w:val="Akapitzlist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78D8DFB5" w14:textId="77777777" w:rsidR="00E972D0" w:rsidRPr="002C6E53" w:rsidRDefault="00E972D0" w:rsidP="00E972D0">
      <w:pPr>
        <w:pStyle w:val="Akapitzlist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330B0E94" w14:textId="77777777" w:rsidR="00E972D0" w:rsidRPr="002C6E53" w:rsidRDefault="00E972D0" w:rsidP="00E972D0">
      <w:pPr>
        <w:pStyle w:val="Akapitzlist"/>
        <w:numPr>
          <w:ilvl w:val="0"/>
          <w:numId w:val="16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A3B05ED" w14:textId="77777777" w:rsidR="00E972D0" w:rsidRDefault="00E972D0" w:rsidP="00E972D0"/>
    <w:p w14:paraId="555F3DD9" w14:textId="77777777" w:rsidR="00E972D0" w:rsidRPr="000A1649" w:rsidRDefault="00E972D0" w:rsidP="00E972D0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41D48520" w14:textId="77777777" w:rsidR="00E972D0" w:rsidRDefault="00E972D0" w:rsidP="00E972D0">
      <w:pPr>
        <w:pStyle w:val="Nagwek1"/>
        <w:jc w:val="left"/>
        <w:rPr>
          <w:rFonts w:eastAsia="Verdana" w:cs="Verdana"/>
        </w:rPr>
      </w:pPr>
    </w:p>
    <w:p w14:paraId="62182889" w14:textId="6107BB62" w:rsidR="00F00179" w:rsidRPr="0040720B" w:rsidRDefault="00F00179" w:rsidP="00E972D0">
      <w:pPr>
        <w:pStyle w:val="Nagwek1"/>
        <w:jc w:val="left"/>
      </w:pP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5468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1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29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7572924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070CD"/>
    <w:rsid w:val="003918CD"/>
    <w:rsid w:val="003D014A"/>
    <w:rsid w:val="003E7C28"/>
    <w:rsid w:val="0040720B"/>
    <w:rsid w:val="00423DD3"/>
    <w:rsid w:val="00446E07"/>
    <w:rsid w:val="00470A86"/>
    <w:rsid w:val="00475DC8"/>
    <w:rsid w:val="00494326"/>
    <w:rsid w:val="004B465B"/>
    <w:rsid w:val="004D4B24"/>
    <w:rsid w:val="004D6ABB"/>
    <w:rsid w:val="0051792C"/>
    <w:rsid w:val="005221F1"/>
    <w:rsid w:val="00547580"/>
    <w:rsid w:val="00560317"/>
    <w:rsid w:val="00595B3B"/>
    <w:rsid w:val="005A1E1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172F7"/>
    <w:rsid w:val="00920845"/>
    <w:rsid w:val="00936DA5"/>
    <w:rsid w:val="00957236"/>
    <w:rsid w:val="00967FB9"/>
    <w:rsid w:val="009754B1"/>
    <w:rsid w:val="00985C66"/>
    <w:rsid w:val="00996F9D"/>
    <w:rsid w:val="009A333A"/>
    <w:rsid w:val="009A5036"/>
    <w:rsid w:val="009F464C"/>
    <w:rsid w:val="00A22C03"/>
    <w:rsid w:val="00A2739F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52973"/>
    <w:rsid w:val="00BB13BD"/>
    <w:rsid w:val="00BB5585"/>
    <w:rsid w:val="00BC71BF"/>
    <w:rsid w:val="00BE45BE"/>
    <w:rsid w:val="00C17A7C"/>
    <w:rsid w:val="00C317EA"/>
    <w:rsid w:val="00C62E81"/>
    <w:rsid w:val="00C64A00"/>
    <w:rsid w:val="00C95079"/>
    <w:rsid w:val="00CC61E5"/>
    <w:rsid w:val="00CD5EBE"/>
    <w:rsid w:val="00CD604C"/>
    <w:rsid w:val="00CD76D3"/>
    <w:rsid w:val="00D42C8F"/>
    <w:rsid w:val="00D62928"/>
    <w:rsid w:val="00D63BC8"/>
    <w:rsid w:val="00D65B07"/>
    <w:rsid w:val="00D93322"/>
    <w:rsid w:val="00D9468C"/>
    <w:rsid w:val="00D9562E"/>
    <w:rsid w:val="00DB66BE"/>
    <w:rsid w:val="00E450FF"/>
    <w:rsid w:val="00E8774A"/>
    <w:rsid w:val="00E972D0"/>
    <w:rsid w:val="00EA2A97"/>
    <w:rsid w:val="00ED66D4"/>
    <w:rsid w:val="00EE2E3B"/>
    <w:rsid w:val="00F00179"/>
    <w:rsid w:val="00F14B01"/>
    <w:rsid w:val="00F62684"/>
    <w:rsid w:val="00F7017D"/>
    <w:rsid w:val="00F854C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972D0"/>
    <w:rPr>
      <w:rFonts w:ascii="Verdana" w:hAnsi="Verdana"/>
      <w:szCs w:val="24"/>
    </w:rPr>
  </w:style>
  <w:style w:type="character" w:customStyle="1" w:styleId="Nagwek1Znak">
    <w:name w:val="Nagłówek 1 Znak"/>
    <w:basedOn w:val="Domylnaczcionkaakapitu"/>
    <w:link w:val="Nagwek1"/>
    <w:rsid w:val="00E972D0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c25cf6f81a64401887231de09c76d75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5458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Małgorzata Fedorowicz</cp:lastModifiedBy>
  <cp:revision>3</cp:revision>
  <cp:lastPrinted>2021-08-25T09:50:00Z</cp:lastPrinted>
  <dcterms:created xsi:type="dcterms:W3CDTF">2023-10-30T14:49:00Z</dcterms:created>
  <dcterms:modified xsi:type="dcterms:W3CDTF">2023-10-30T14:54:00Z</dcterms:modified>
</cp:coreProperties>
</file>