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05C117D3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>
        <w:rPr>
          <w:rFonts w:ascii="Arial" w:hAnsi="Arial" w:cs="Arial"/>
          <w:color w:val="000000"/>
        </w:rPr>
        <w:t>I</w:t>
      </w:r>
      <w:r w:rsidR="004262D5" w:rsidRPr="00414FB0">
        <w:rPr>
          <w:rFonts w:ascii="Arial" w:hAnsi="Arial" w:cs="Arial"/>
          <w:color w:val="000000"/>
        </w:rPr>
        <w:t>T.261.</w:t>
      </w:r>
      <w:r w:rsidR="003215A4">
        <w:rPr>
          <w:rFonts w:ascii="Arial" w:hAnsi="Arial" w:cs="Arial"/>
          <w:color w:val="000000"/>
        </w:rPr>
        <w:t>8</w:t>
      </w:r>
      <w:r w:rsidR="004262D5" w:rsidRPr="00414FB0">
        <w:rPr>
          <w:rFonts w:ascii="Arial" w:hAnsi="Arial" w:cs="Arial"/>
          <w:color w:val="000000"/>
        </w:rPr>
        <w:t>.202</w:t>
      </w:r>
      <w:r w:rsidR="004D7ABA">
        <w:rPr>
          <w:rFonts w:ascii="Arial" w:hAnsi="Arial" w:cs="Arial"/>
          <w:color w:val="000000"/>
        </w:rPr>
        <w:t>3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125EA6" w:rsidRPr="00125EA6">
        <w:rPr>
          <w:rFonts w:ascii="Arial" w:hAnsi="Arial" w:cs="Arial"/>
          <w:color w:val="000000"/>
        </w:rPr>
        <w:t>dostaw</w:t>
      </w:r>
      <w:r w:rsidR="00125EA6">
        <w:rPr>
          <w:rFonts w:ascii="Arial" w:hAnsi="Arial" w:cs="Arial"/>
          <w:color w:val="000000"/>
        </w:rPr>
        <w:t>ę</w:t>
      </w:r>
      <w:r w:rsidR="00125EA6" w:rsidRPr="00125EA6">
        <w:rPr>
          <w:rFonts w:ascii="Arial" w:hAnsi="Arial" w:cs="Arial"/>
          <w:color w:val="000000"/>
        </w:rPr>
        <w:t xml:space="preserve"> </w:t>
      </w:r>
      <w:r w:rsidR="00056C6E" w:rsidRPr="00056C6E">
        <w:rPr>
          <w:rFonts w:ascii="Arial" w:hAnsi="Arial" w:cs="Arial"/>
          <w:color w:val="000000"/>
        </w:rPr>
        <w:t xml:space="preserve">10 szt. urządzeń </w:t>
      </w:r>
      <w:proofErr w:type="spellStart"/>
      <w:r w:rsidR="00056C6E" w:rsidRPr="00056C6E">
        <w:rPr>
          <w:rFonts w:ascii="Arial" w:hAnsi="Arial" w:cs="Arial"/>
          <w:color w:val="000000"/>
        </w:rPr>
        <w:t>FortiAP</w:t>
      </w:r>
      <w:proofErr w:type="spellEnd"/>
      <w:r w:rsidR="00056C6E" w:rsidRPr="00056C6E">
        <w:rPr>
          <w:rFonts w:ascii="Arial" w:hAnsi="Arial" w:cs="Arial"/>
          <w:color w:val="000000"/>
        </w:rPr>
        <w:t xml:space="preserve"> 223E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00BD3CD1">
        <w:trPr>
          <w:trHeight w:hRule="exact" w:val="962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B6D6714" w14:textId="1DFA3707" w:rsidR="002C49B6" w:rsidRPr="0030769F" w:rsidRDefault="00056C6E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FortiAP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223E wraz z </w:t>
            </w:r>
            <w:r w:rsidR="00254E99">
              <w:rPr>
                <w:rFonts w:ascii="Arial" w:hAnsi="Arial" w:cs="Arial"/>
                <w:sz w:val="20"/>
                <w:szCs w:val="20"/>
              </w:rPr>
              <w:t xml:space="preserve">suportem </w:t>
            </w:r>
            <w:proofErr w:type="spellStart"/>
            <w:r w:rsidR="008A0401">
              <w:rPr>
                <w:rFonts w:ascii="Arial" w:hAnsi="Arial" w:cs="Arial"/>
                <w:sz w:val="20"/>
                <w:szCs w:val="20"/>
              </w:rPr>
              <w:t>FortiCare</w:t>
            </w:r>
            <w:proofErr w:type="spellEnd"/>
            <w:r w:rsidR="008A0401">
              <w:rPr>
                <w:rFonts w:ascii="Arial" w:hAnsi="Arial" w:cs="Arial"/>
                <w:sz w:val="20"/>
                <w:szCs w:val="20"/>
              </w:rPr>
              <w:t xml:space="preserve"> 8x5 na okres 12 miesięcy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2C1E95" w14:textId="65235E5A" w:rsidR="005E3E78" w:rsidRPr="000975CC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A0401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00C66" w14:textId="77777777" w:rsidR="000C3E76" w:rsidRDefault="000C3E76" w:rsidP="00751ECD">
      <w:pPr>
        <w:spacing w:after="0" w:line="240" w:lineRule="auto"/>
      </w:pPr>
      <w:r>
        <w:separator/>
      </w:r>
    </w:p>
  </w:endnote>
  <w:endnote w:type="continuationSeparator" w:id="0">
    <w:p w14:paraId="769C304E" w14:textId="77777777" w:rsidR="000C3E76" w:rsidRDefault="000C3E76" w:rsidP="00751ECD">
      <w:pPr>
        <w:spacing w:after="0" w:line="240" w:lineRule="auto"/>
      </w:pPr>
      <w:r>
        <w:continuationSeparator/>
      </w:r>
    </w:p>
  </w:endnote>
  <w:endnote w:type="continuationNotice" w:id="1">
    <w:p w14:paraId="5BDE103A" w14:textId="77777777" w:rsidR="000C3E76" w:rsidRDefault="000C3E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E2238" w14:textId="77777777" w:rsidR="000C3E76" w:rsidRDefault="000C3E76" w:rsidP="00751ECD">
      <w:pPr>
        <w:spacing w:after="0" w:line="240" w:lineRule="auto"/>
      </w:pPr>
      <w:r>
        <w:separator/>
      </w:r>
    </w:p>
  </w:footnote>
  <w:footnote w:type="continuationSeparator" w:id="0">
    <w:p w14:paraId="6C758BF3" w14:textId="77777777" w:rsidR="000C3E76" w:rsidRDefault="000C3E76" w:rsidP="00751ECD">
      <w:pPr>
        <w:spacing w:after="0" w:line="240" w:lineRule="auto"/>
      </w:pPr>
      <w:r>
        <w:continuationSeparator/>
      </w:r>
    </w:p>
  </w:footnote>
  <w:footnote w:type="continuationNotice" w:id="1">
    <w:p w14:paraId="74EBFA1F" w14:textId="77777777" w:rsidR="000C3E76" w:rsidRDefault="000C3E76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6340"/>
    <w:rsid w:val="00227F46"/>
    <w:rsid w:val="00254E99"/>
    <w:rsid w:val="002722DD"/>
    <w:rsid w:val="002A76A0"/>
    <w:rsid w:val="002A7B1A"/>
    <w:rsid w:val="002B3D2B"/>
    <w:rsid w:val="002C49B6"/>
    <w:rsid w:val="002F3A2D"/>
    <w:rsid w:val="003173D5"/>
    <w:rsid w:val="003215A4"/>
    <w:rsid w:val="00333116"/>
    <w:rsid w:val="00392A6D"/>
    <w:rsid w:val="003A7EB7"/>
    <w:rsid w:val="003B2DF0"/>
    <w:rsid w:val="003C0989"/>
    <w:rsid w:val="00403F7A"/>
    <w:rsid w:val="00414FB0"/>
    <w:rsid w:val="00415C1F"/>
    <w:rsid w:val="004262D5"/>
    <w:rsid w:val="004306B6"/>
    <w:rsid w:val="0049579E"/>
    <w:rsid w:val="004C4108"/>
    <w:rsid w:val="004D7ABA"/>
    <w:rsid w:val="005020AA"/>
    <w:rsid w:val="0050577E"/>
    <w:rsid w:val="005413F7"/>
    <w:rsid w:val="005508D9"/>
    <w:rsid w:val="00553937"/>
    <w:rsid w:val="00571A16"/>
    <w:rsid w:val="00582E6B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735B4D"/>
    <w:rsid w:val="007369F7"/>
    <w:rsid w:val="00743016"/>
    <w:rsid w:val="00751ECD"/>
    <w:rsid w:val="007906AE"/>
    <w:rsid w:val="007A5C40"/>
    <w:rsid w:val="007D5C82"/>
    <w:rsid w:val="007F4769"/>
    <w:rsid w:val="008036F0"/>
    <w:rsid w:val="00840BFD"/>
    <w:rsid w:val="00853AD3"/>
    <w:rsid w:val="00881992"/>
    <w:rsid w:val="00883BA5"/>
    <w:rsid w:val="00896558"/>
    <w:rsid w:val="008A0401"/>
    <w:rsid w:val="008D3882"/>
    <w:rsid w:val="008E4847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91E60"/>
    <w:rsid w:val="00AB010E"/>
    <w:rsid w:val="00AB1B38"/>
    <w:rsid w:val="00AF5B49"/>
    <w:rsid w:val="00B042E0"/>
    <w:rsid w:val="00B1549A"/>
    <w:rsid w:val="00B202D2"/>
    <w:rsid w:val="00B32EC5"/>
    <w:rsid w:val="00B4539C"/>
    <w:rsid w:val="00BD1F1C"/>
    <w:rsid w:val="00BD3CD1"/>
    <w:rsid w:val="00BD467B"/>
    <w:rsid w:val="00BF0DD5"/>
    <w:rsid w:val="00C040DF"/>
    <w:rsid w:val="00C311C9"/>
    <w:rsid w:val="00C316AC"/>
    <w:rsid w:val="00C45BC7"/>
    <w:rsid w:val="00C77A4C"/>
    <w:rsid w:val="00CB008D"/>
    <w:rsid w:val="00CC2B4A"/>
    <w:rsid w:val="00CD5972"/>
    <w:rsid w:val="00D1070F"/>
    <w:rsid w:val="00D2715D"/>
    <w:rsid w:val="00D31C5D"/>
    <w:rsid w:val="00D61706"/>
    <w:rsid w:val="00D66210"/>
    <w:rsid w:val="00D84214"/>
    <w:rsid w:val="00D97775"/>
    <w:rsid w:val="00E9744D"/>
    <w:rsid w:val="00EA125A"/>
    <w:rsid w:val="00EB3B69"/>
    <w:rsid w:val="00EE5483"/>
    <w:rsid w:val="00F15EA5"/>
    <w:rsid w:val="00F525E0"/>
    <w:rsid w:val="00F75D14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1" ma:contentTypeDescription="Utwórz nowy dokument." ma:contentTypeScope="" ma:versionID="c8c3989c172ffc807e0854071228f388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e0ff881e7a8058b505eaf0a1ee5f6746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CACB21C8-DF20-42F4-B94A-D08E5E9EC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36</cp:revision>
  <cp:lastPrinted>2023-04-24T12:15:00Z</cp:lastPrinted>
  <dcterms:created xsi:type="dcterms:W3CDTF">2023-04-24T14:09:00Z</dcterms:created>
  <dcterms:modified xsi:type="dcterms:W3CDTF">2023-10-17T07:44:00Z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