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BB690A" w14:textId="77777777" w:rsidR="005A17F9" w:rsidRPr="00560FCA" w:rsidRDefault="005A17F9" w:rsidP="005A17F9">
      <w:pPr>
        <w:shd w:val="clear" w:color="auto" w:fill="FFFFFF"/>
        <w:autoSpaceDE w:val="0"/>
        <w:spacing w:before="756" w:line="230" w:lineRule="exact"/>
        <w:ind w:left="0" w:firstLine="0"/>
        <w:jc w:val="right"/>
        <w:rPr>
          <w:rFonts w:ascii="Arial" w:hAnsi="Arial" w:cs="Arial"/>
          <w:i/>
          <w:iCs/>
          <w:spacing w:val="-9"/>
          <w:sz w:val="18"/>
          <w:szCs w:val="18"/>
        </w:rPr>
      </w:pPr>
      <w:r w:rsidRPr="00560FCA">
        <w:rPr>
          <w:rFonts w:ascii="Arial" w:hAnsi="Arial" w:cs="Arial"/>
          <w:i/>
          <w:iCs/>
          <w:spacing w:val="-9"/>
          <w:sz w:val="18"/>
          <w:szCs w:val="18"/>
        </w:rPr>
        <w:t xml:space="preserve">Załącznik nr </w:t>
      </w:r>
      <w:r>
        <w:rPr>
          <w:rFonts w:ascii="Arial" w:hAnsi="Arial" w:cs="Arial"/>
          <w:i/>
          <w:iCs/>
          <w:spacing w:val="-9"/>
          <w:sz w:val="18"/>
          <w:szCs w:val="18"/>
        </w:rPr>
        <w:t xml:space="preserve">10 </w:t>
      </w:r>
      <w:r w:rsidRPr="00560FCA">
        <w:rPr>
          <w:rFonts w:ascii="Arial" w:hAnsi="Arial" w:cs="Arial"/>
          <w:i/>
          <w:iCs/>
          <w:spacing w:val="-9"/>
          <w:sz w:val="18"/>
          <w:szCs w:val="18"/>
        </w:rPr>
        <w:t xml:space="preserve"> do Regulaminu</w:t>
      </w:r>
    </w:p>
    <w:p w14:paraId="09B970C3" w14:textId="77777777" w:rsidR="005A17F9" w:rsidRPr="00560FCA" w:rsidRDefault="005A17F9" w:rsidP="005A17F9">
      <w:pPr>
        <w:shd w:val="clear" w:color="auto" w:fill="FFFFFF"/>
        <w:autoSpaceDE w:val="0"/>
        <w:spacing w:before="756" w:line="230" w:lineRule="exact"/>
        <w:ind w:left="0" w:firstLine="0"/>
        <w:jc w:val="right"/>
        <w:rPr>
          <w:rFonts w:ascii="Arial" w:hAnsi="Arial" w:cs="Arial"/>
          <w:i/>
          <w:iCs/>
          <w:spacing w:val="-9"/>
          <w:sz w:val="18"/>
          <w:szCs w:val="18"/>
        </w:rPr>
      </w:pPr>
    </w:p>
    <w:p w14:paraId="2A27B14C" w14:textId="4E246E0B" w:rsidR="005A17F9" w:rsidRPr="003C28A2" w:rsidRDefault="005A17F9" w:rsidP="005A17F9">
      <w:pPr>
        <w:autoSpaceDE w:val="0"/>
        <w:autoSpaceDN w:val="0"/>
        <w:adjustRightInd w:val="0"/>
        <w:ind w:left="0" w:firstLine="0"/>
        <w:rPr>
          <w:rFonts w:ascii="Arial" w:hAnsi="Arial" w:cs="Arial"/>
          <w:color w:val="000000"/>
          <w:sz w:val="22"/>
          <w:szCs w:val="22"/>
        </w:rPr>
      </w:pPr>
      <w:r w:rsidRPr="003C28A2">
        <w:rPr>
          <w:rFonts w:ascii="Arial" w:hAnsi="Arial" w:cs="Arial"/>
          <w:color w:val="000000"/>
          <w:sz w:val="22"/>
          <w:szCs w:val="22"/>
        </w:rPr>
        <w:t>Numer sprawy:</w:t>
      </w:r>
      <w:r w:rsidR="0077270E">
        <w:rPr>
          <w:rFonts w:ascii="Arial" w:hAnsi="Arial" w:cs="Arial"/>
          <w:b/>
          <w:bCs/>
          <w:sz w:val="22"/>
          <w:szCs w:val="22"/>
        </w:rPr>
        <w:t xml:space="preserve"> ZZP.261.</w:t>
      </w:r>
      <w:r w:rsidR="00887D55">
        <w:rPr>
          <w:rFonts w:ascii="Arial" w:hAnsi="Arial" w:cs="Arial"/>
          <w:b/>
          <w:bCs/>
          <w:sz w:val="22"/>
          <w:szCs w:val="22"/>
        </w:rPr>
        <w:t>2</w:t>
      </w:r>
      <w:r w:rsidR="00467333">
        <w:rPr>
          <w:rFonts w:ascii="Arial" w:hAnsi="Arial" w:cs="Arial"/>
          <w:b/>
          <w:bCs/>
          <w:sz w:val="22"/>
          <w:szCs w:val="22"/>
        </w:rPr>
        <w:t>2</w:t>
      </w:r>
      <w:r w:rsidR="00887D55">
        <w:rPr>
          <w:rFonts w:ascii="Arial" w:hAnsi="Arial" w:cs="Arial"/>
          <w:b/>
          <w:bCs/>
          <w:sz w:val="22"/>
          <w:szCs w:val="22"/>
        </w:rPr>
        <w:t>.202</w:t>
      </w:r>
      <w:r w:rsidR="00467333">
        <w:rPr>
          <w:rFonts w:ascii="Arial" w:hAnsi="Arial" w:cs="Arial"/>
          <w:b/>
          <w:bCs/>
          <w:sz w:val="22"/>
          <w:szCs w:val="22"/>
        </w:rPr>
        <w:t>3</w:t>
      </w:r>
      <w:r w:rsidR="0077270E">
        <w:rPr>
          <w:rFonts w:ascii="Arial" w:hAnsi="Arial" w:cs="Arial"/>
          <w:b/>
          <w:bCs/>
          <w:sz w:val="22"/>
          <w:szCs w:val="22"/>
        </w:rPr>
        <w:t>.PP</w:t>
      </w:r>
      <w:r w:rsidRPr="00640DC2">
        <w:rPr>
          <w:rFonts w:ascii="Arial" w:hAnsi="Arial" w:cs="Arial"/>
          <w:sz w:val="22"/>
          <w:szCs w:val="22"/>
        </w:rPr>
        <w:t xml:space="preserve">  </w:t>
      </w:r>
      <w:r w:rsidRPr="003C28A2">
        <w:rPr>
          <w:rFonts w:ascii="Arial" w:hAnsi="Arial" w:cs="Arial"/>
          <w:b/>
          <w:bCs/>
          <w:sz w:val="22"/>
          <w:szCs w:val="22"/>
        </w:rPr>
        <w:t xml:space="preserve">   </w:t>
      </w:r>
      <w:r w:rsidR="0077270E">
        <w:rPr>
          <w:rFonts w:ascii="Arial" w:hAnsi="Arial" w:cs="Arial"/>
          <w:b/>
          <w:bCs/>
          <w:sz w:val="22"/>
          <w:szCs w:val="22"/>
        </w:rPr>
        <w:tab/>
      </w:r>
      <w:r w:rsidR="0077270E">
        <w:rPr>
          <w:rFonts w:ascii="Arial" w:hAnsi="Arial" w:cs="Arial"/>
          <w:b/>
          <w:bCs/>
          <w:sz w:val="22"/>
          <w:szCs w:val="22"/>
        </w:rPr>
        <w:tab/>
      </w:r>
      <w:r w:rsidR="0077270E">
        <w:rPr>
          <w:rFonts w:ascii="Arial" w:hAnsi="Arial" w:cs="Arial"/>
          <w:b/>
          <w:bCs/>
          <w:sz w:val="22"/>
          <w:szCs w:val="22"/>
        </w:rPr>
        <w:tab/>
      </w:r>
      <w:r w:rsidR="0077270E">
        <w:rPr>
          <w:rFonts w:ascii="Arial" w:hAnsi="Arial" w:cs="Arial"/>
          <w:b/>
          <w:bCs/>
          <w:sz w:val="22"/>
          <w:szCs w:val="22"/>
        </w:rPr>
        <w:tab/>
        <w:t xml:space="preserve">Warszawa, </w:t>
      </w:r>
      <w:r w:rsidR="00467333">
        <w:rPr>
          <w:rFonts w:ascii="Arial" w:hAnsi="Arial" w:cs="Arial"/>
          <w:b/>
          <w:bCs/>
          <w:sz w:val="22"/>
          <w:szCs w:val="22"/>
        </w:rPr>
        <w:t>22</w:t>
      </w:r>
      <w:r w:rsidR="00887D55">
        <w:rPr>
          <w:rFonts w:ascii="Arial" w:hAnsi="Arial" w:cs="Arial"/>
          <w:b/>
          <w:bCs/>
          <w:sz w:val="22"/>
          <w:szCs w:val="22"/>
        </w:rPr>
        <w:t>.09.202</w:t>
      </w:r>
      <w:r w:rsidR="00467333">
        <w:rPr>
          <w:rFonts w:ascii="Arial" w:hAnsi="Arial" w:cs="Arial"/>
          <w:b/>
          <w:bCs/>
          <w:sz w:val="22"/>
          <w:szCs w:val="22"/>
        </w:rPr>
        <w:t>3</w:t>
      </w:r>
      <w:r w:rsidR="0077270E">
        <w:rPr>
          <w:rFonts w:ascii="Arial" w:hAnsi="Arial" w:cs="Arial"/>
          <w:b/>
          <w:bCs/>
          <w:sz w:val="22"/>
          <w:szCs w:val="22"/>
        </w:rPr>
        <w:t xml:space="preserve"> r.</w:t>
      </w:r>
    </w:p>
    <w:p w14:paraId="4FC97CE3" w14:textId="24D92383" w:rsidR="005A17F9" w:rsidRPr="00D50CD5" w:rsidRDefault="0077270E" w:rsidP="0077270E">
      <w:pPr>
        <w:autoSpaceDE w:val="0"/>
        <w:autoSpaceDN w:val="0"/>
        <w:adjustRightInd w:val="0"/>
        <w:ind w:left="4957" w:firstLine="707"/>
        <w:jc w:val="center"/>
        <w:rPr>
          <w:rFonts w:ascii="Arial" w:hAnsi="Arial" w:cs="Arial"/>
          <w:i/>
          <w:iCs/>
          <w:color w:val="000000"/>
          <w:sz w:val="20"/>
        </w:rPr>
      </w:pPr>
      <w:r>
        <w:rPr>
          <w:rFonts w:ascii="Arial" w:hAnsi="Arial" w:cs="Arial"/>
          <w:i/>
          <w:iCs/>
          <w:color w:val="000000"/>
          <w:sz w:val="20"/>
        </w:rPr>
        <w:t>m</w:t>
      </w:r>
      <w:r w:rsidR="005A17F9" w:rsidRPr="00D50CD5">
        <w:rPr>
          <w:rFonts w:ascii="Arial" w:hAnsi="Arial" w:cs="Arial"/>
          <w:i/>
          <w:iCs/>
          <w:color w:val="000000"/>
          <w:sz w:val="20"/>
        </w:rPr>
        <w:t>iejscowość i data</w:t>
      </w:r>
    </w:p>
    <w:p w14:paraId="7FC8E6DB" w14:textId="77777777" w:rsidR="005A17F9" w:rsidRDefault="005A17F9" w:rsidP="005A17F9">
      <w:pPr>
        <w:pStyle w:val="Akapitzlist"/>
        <w:widowControl/>
        <w:suppressAutoHyphens w:val="0"/>
        <w:autoSpaceDE w:val="0"/>
        <w:autoSpaceDN w:val="0"/>
        <w:adjustRightInd w:val="0"/>
        <w:ind w:left="0" w:firstLine="0"/>
        <w:contextualSpacing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594D49F5" w14:textId="196F06DD" w:rsidR="005A17F9" w:rsidRPr="003C28A2" w:rsidRDefault="005A17F9" w:rsidP="005A17F9">
      <w:pPr>
        <w:pStyle w:val="Akapitzlist"/>
        <w:widowControl/>
        <w:suppressAutoHyphens w:val="0"/>
        <w:autoSpaceDE w:val="0"/>
        <w:autoSpaceDN w:val="0"/>
        <w:adjustRightInd w:val="0"/>
        <w:ind w:left="0" w:firstLine="0"/>
        <w:contextualSpacing/>
        <w:rPr>
          <w:rFonts w:ascii="Arial" w:hAnsi="Arial" w:cs="Arial"/>
          <w:b/>
          <w:bCs/>
          <w:color w:val="000000"/>
          <w:sz w:val="22"/>
          <w:szCs w:val="22"/>
        </w:rPr>
      </w:pPr>
      <w:r w:rsidRPr="003C28A2">
        <w:rPr>
          <w:rFonts w:ascii="Arial" w:hAnsi="Arial" w:cs="Arial"/>
          <w:b/>
          <w:bCs/>
          <w:color w:val="000000"/>
          <w:sz w:val="22"/>
          <w:szCs w:val="22"/>
        </w:rPr>
        <w:t xml:space="preserve">Zamawiający: </w:t>
      </w:r>
    </w:p>
    <w:p w14:paraId="051B1326" w14:textId="4066BE7E" w:rsidR="005A17F9" w:rsidRPr="0077270E" w:rsidRDefault="0077270E" w:rsidP="005A17F9">
      <w:pPr>
        <w:ind w:left="0" w:firstLine="0"/>
        <w:rPr>
          <w:rFonts w:ascii="Arial" w:hAnsi="Arial" w:cs="Arial"/>
          <w:sz w:val="22"/>
          <w:szCs w:val="22"/>
          <w:lang w:val="it-IT"/>
        </w:rPr>
      </w:pPr>
      <w:r>
        <w:rPr>
          <w:rFonts w:ascii="Arial" w:hAnsi="Arial" w:cs="Arial"/>
          <w:sz w:val="22"/>
          <w:szCs w:val="22"/>
        </w:rPr>
        <w:t>Polska Akademia Nauk</w:t>
      </w:r>
    </w:p>
    <w:p w14:paraId="7ABA55CB" w14:textId="17736139" w:rsidR="005A17F9" w:rsidRPr="00467333" w:rsidRDefault="0077270E" w:rsidP="005A17F9">
      <w:pPr>
        <w:ind w:left="0" w:firstLine="0"/>
        <w:rPr>
          <w:rFonts w:ascii="Arial" w:eastAsia="Calibri" w:hAnsi="Arial" w:cs="Arial"/>
          <w:sz w:val="22"/>
          <w:szCs w:val="22"/>
          <w:lang w:eastAsia="en-US"/>
        </w:rPr>
      </w:pPr>
      <w:r>
        <w:rPr>
          <w:rFonts w:ascii="Arial" w:eastAsia="Calibri" w:hAnsi="Arial" w:cs="Arial"/>
          <w:sz w:val="22"/>
          <w:szCs w:val="22"/>
          <w:lang w:eastAsia="en-US"/>
        </w:rPr>
        <w:t xml:space="preserve">00-901 Warszawa, Pl. </w:t>
      </w:r>
      <w:r w:rsidRPr="00467333">
        <w:rPr>
          <w:rFonts w:ascii="Arial" w:eastAsia="Calibri" w:hAnsi="Arial" w:cs="Arial"/>
          <w:sz w:val="22"/>
          <w:szCs w:val="22"/>
          <w:lang w:eastAsia="en-US"/>
        </w:rPr>
        <w:t>Defilad 1</w:t>
      </w:r>
    </w:p>
    <w:p w14:paraId="597A4767" w14:textId="23C6CB79" w:rsidR="005A17F9" w:rsidRPr="00467333" w:rsidRDefault="005A17F9" w:rsidP="005A17F9">
      <w:pPr>
        <w:pStyle w:val="NormalnyWeb"/>
        <w:spacing w:before="0" w:beforeAutospacing="0" w:after="0" w:afterAutospacing="0"/>
        <w:rPr>
          <w:rFonts w:ascii="Arial" w:eastAsia="Calibri" w:hAnsi="Arial" w:cs="Arial"/>
          <w:sz w:val="22"/>
          <w:szCs w:val="22"/>
          <w:lang w:eastAsia="en-US"/>
        </w:rPr>
      </w:pPr>
      <w:r w:rsidRPr="00467333">
        <w:rPr>
          <w:rFonts w:ascii="Arial" w:eastAsia="Calibri" w:hAnsi="Arial" w:cs="Arial"/>
          <w:sz w:val="22"/>
          <w:szCs w:val="22"/>
          <w:lang w:eastAsia="en-US"/>
        </w:rPr>
        <w:t>e-mail:</w:t>
      </w:r>
      <w:hyperlink r:id="rId5" w:history="1"/>
      <w:r w:rsidRPr="00467333">
        <w:rPr>
          <w:rFonts w:ascii="Arial" w:eastAsia="Calibri" w:hAnsi="Arial" w:cs="Arial"/>
          <w:sz w:val="22"/>
          <w:szCs w:val="22"/>
          <w:lang w:eastAsia="en-US"/>
        </w:rPr>
        <w:t xml:space="preserve"> </w:t>
      </w:r>
      <w:r w:rsidR="00887D55" w:rsidRPr="00467333">
        <w:rPr>
          <w:rFonts w:ascii="Arial" w:eastAsia="Calibri" w:hAnsi="Arial" w:cs="Arial"/>
          <w:sz w:val="22"/>
          <w:szCs w:val="22"/>
          <w:lang w:eastAsia="en-US"/>
        </w:rPr>
        <w:t>dziennik-podawczy@pan.pl</w:t>
      </w:r>
    </w:p>
    <w:p w14:paraId="43122198" w14:textId="77777777" w:rsidR="005A17F9" w:rsidRPr="00467333" w:rsidRDefault="005A17F9" w:rsidP="005A17F9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299FA2A1" w14:textId="77777777" w:rsidR="005A17F9" w:rsidRPr="00467333" w:rsidRDefault="005A17F9" w:rsidP="005A17F9">
      <w:pPr>
        <w:pStyle w:val="Teksttreci0"/>
        <w:shd w:val="clear" w:color="auto" w:fill="auto"/>
        <w:spacing w:after="0" w:line="240" w:lineRule="auto"/>
        <w:ind w:right="221" w:firstLine="0"/>
        <w:jc w:val="both"/>
        <w:rPr>
          <w:rFonts w:ascii="Arial" w:hAnsi="Arial" w:cs="Arial"/>
          <w:sz w:val="22"/>
          <w:szCs w:val="22"/>
        </w:rPr>
      </w:pPr>
    </w:p>
    <w:p w14:paraId="6C2ECF3B" w14:textId="77777777" w:rsidR="005A17F9" w:rsidRPr="00467333" w:rsidRDefault="005A17F9" w:rsidP="005A17F9">
      <w:pPr>
        <w:pStyle w:val="Teksttreci0"/>
        <w:shd w:val="clear" w:color="auto" w:fill="auto"/>
        <w:spacing w:after="0" w:line="240" w:lineRule="auto"/>
        <w:ind w:right="221" w:firstLine="0"/>
        <w:jc w:val="both"/>
        <w:rPr>
          <w:rFonts w:ascii="Arial" w:hAnsi="Arial" w:cs="Arial"/>
          <w:sz w:val="22"/>
          <w:szCs w:val="22"/>
        </w:rPr>
      </w:pPr>
    </w:p>
    <w:p w14:paraId="372BC5B7" w14:textId="6AD5E4FC" w:rsidR="0077270E" w:rsidRDefault="005A17F9" w:rsidP="0077270E">
      <w:pPr>
        <w:widowControl/>
        <w:tabs>
          <w:tab w:val="left" w:pos="426"/>
        </w:tabs>
        <w:spacing w:after="120"/>
        <w:ind w:left="352" w:right="-142" w:firstLine="0"/>
        <w:jc w:val="left"/>
        <w:rPr>
          <w:rFonts w:ascii="Arial" w:hAnsi="Arial" w:cs="Arial"/>
          <w:sz w:val="22"/>
          <w:szCs w:val="22"/>
        </w:rPr>
      </w:pPr>
      <w:r w:rsidRPr="00C45683">
        <w:rPr>
          <w:rFonts w:ascii="Arial" w:hAnsi="Arial" w:cs="Arial"/>
          <w:sz w:val="22"/>
          <w:szCs w:val="22"/>
        </w:rPr>
        <w:t>Dotyczy prowadzo</w:t>
      </w:r>
      <w:r>
        <w:rPr>
          <w:rFonts w:ascii="Arial" w:hAnsi="Arial" w:cs="Arial"/>
          <w:sz w:val="22"/>
          <w:szCs w:val="22"/>
        </w:rPr>
        <w:t>nej procedury</w:t>
      </w:r>
      <w:r w:rsidRPr="00C45683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w sprawie udzielenia zamówienia </w:t>
      </w:r>
      <w:r w:rsidRPr="00C45683">
        <w:rPr>
          <w:rFonts w:ascii="Arial" w:hAnsi="Arial" w:cs="Arial"/>
          <w:sz w:val="22"/>
          <w:szCs w:val="22"/>
        </w:rPr>
        <w:t>publiczne</w:t>
      </w:r>
      <w:r>
        <w:rPr>
          <w:rFonts w:ascii="Arial" w:hAnsi="Arial" w:cs="Arial"/>
          <w:sz w:val="22"/>
          <w:szCs w:val="22"/>
        </w:rPr>
        <w:t>go</w:t>
      </w:r>
      <w:r w:rsidRPr="00C45683">
        <w:rPr>
          <w:rFonts w:ascii="Arial" w:hAnsi="Arial" w:cs="Arial"/>
          <w:sz w:val="22"/>
          <w:szCs w:val="22"/>
        </w:rPr>
        <w:t xml:space="preserve"> pn.</w:t>
      </w:r>
      <w:r w:rsidR="0077270E">
        <w:rPr>
          <w:rFonts w:ascii="Arial" w:hAnsi="Arial" w:cs="Arial"/>
          <w:sz w:val="22"/>
          <w:szCs w:val="22"/>
        </w:rPr>
        <w:t>:</w:t>
      </w:r>
      <w:r w:rsidRPr="00C45683">
        <w:rPr>
          <w:rFonts w:ascii="Arial" w:hAnsi="Arial" w:cs="Arial"/>
          <w:sz w:val="22"/>
          <w:szCs w:val="22"/>
        </w:rPr>
        <w:t xml:space="preserve"> „</w:t>
      </w:r>
      <w:r w:rsidR="00191C69">
        <w:rPr>
          <w:rFonts w:ascii="Arial" w:hAnsi="Arial" w:cs="Arial"/>
          <w:sz w:val="22"/>
          <w:szCs w:val="22"/>
        </w:rPr>
        <w:t>Sukcesywny zakup 1</w:t>
      </w:r>
      <w:r w:rsidR="00467333">
        <w:rPr>
          <w:rFonts w:ascii="Arial" w:hAnsi="Arial" w:cs="Arial"/>
          <w:sz w:val="22"/>
          <w:szCs w:val="22"/>
        </w:rPr>
        <w:t>3</w:t>
      </w:r>
      <w:r w:rsidR="00191C69">
        <w:rPr>
          <w:rFonts w:ascii="Arial" w:hAnsi="Arial" w:cs="Arial"/>
          <w:sz w:val="22"/>
          <w:szCs w:val="22"/>
        </w:rPr>
        <w:t> 000 l etyliny bezołowiowej 95 w okresie 12 miesięcy od zawarcia Umowy.</w:t>
      </w:r>
    </w:p>
    <w:p w14:paraId="5AD0F4FB" w14:textId="4AC2C3AA" w:rsidR="005A17F9" w:rsidRPr="00C45683" w:rsidRDefault="005A17F9" w:rsidP="0077270E">
      <w:pPr>
        <w:pStyle w:val="Teksttreci0"/>
        <w:shd w:val="clear" w:color="auto" w:fill="auto"/>
        <w:spacing w:after="0" w:line="240" w:lineRule="auto"/>
        <w:ind w:left="1134" w:right="221" w:hanging="1134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(</w:t>
      </w:r>
      <w:r w:rsidRPr="006B4EC1">
        <w:rPr>
          <w:rFonts w:ascii="Arial" w:hAnsi="Arial" w:cs="Arial"/>
          <w:bCs/>
          <w:i/>
          <w:iCs/>
          <w:sz w:val="20"/>
          <w:szCs w:val="20"/>
        </w:rPr>
        <w:t>wskazać przedmiot zamówienia</w:t>
      </w:r>
      <w:r>
        <w:rPr>
          <w:rFonts w:ascii="Arial" w:hAnsi="Arial" w:cs="Arial"/>
          <w:bCs/>
          <w:i/>
          <w:iCs/>
          <w:sz w:val="20"/>
          <w:szCs w:val="20"/>
        </w:rPr>
        <w:t>)</w:t>
      </w:r>
    </w:p>
    <w:p w14:paraId="1D53266A" w14:textId="77777777" w:rsidR="005A17F9" w:rsidRDefault="005A17F9" w:rsidP="005A17F9">
      <w:pPr>
        <w:ind w:left="993" w:hanging="993"/>
        <w:rPr>
          <w:rFonts w:ascii="Bookman Old Style" w:hAnsi="Bookman Old Style"/>
          <w:sz w:val="22"/>
          <w:szCs w:val="22"/>
        </w:rPr>
      </w:pPr>
    </w:p>
    <w:p w14:paraId="19F57332" w14:textId="77777777" w:rsidR="005A17F9" w:rsidRDefault="005A17F9" w:rsidP="005A17F9">
      <w:pPr>
        <w:pStyle w:val="Default"/>
        <w:spacing w:line="276" w:lineRule="auto"/>
        <w:ind w:left="1778" w:firstLine="349"/>
        <w:rPr>
          <w:bCs/>
          <w:sz w:val="22"/>
          <w:szCs w:val="22"/>
        </w:rPr>
      </w:pPr>
    </w:p>
    <w:p w14:paraId="785111F6" w14:textId="77777777" w:rsidR="005A17F9" w:rsidRDefault="005A17F9" w:rsidP="005A17F9">
      <w:pPr>
        <w:pStyle w:val="Default"/>
        <w:spacing w:line="276" w:lineRule="auto"/>
        <w:ind w:left="1778" w:firstLine="349"/>
        <w:rPr>
          <w:bCs/>
          <w:sz w:val="22"/>
          <w:szCs w:val="22"/>
        </w:rPr>
      </w:pPr>
    </w:p>
    <w:p w14:paraId="592B1189" w14:textId="77777777" w:rsidR="005A17F9" w:rsidRPr="00D31A0C" w:rsidRDefault="005A17F9" w:rsidP="005A17F9">
      <w:pPr>
        <w:pStyle w:val="Default"/>
        <w:spacing w:line="276" w:lineRule="auto"/>
        <w:ind w:left="1778" w:firstLine="349"/>
        <w:rPr>
          <w:b/>
          <w:bCs/>
          <w:sz w:val="22"/>
          <w:szCs w:val="22"/>
        </w:rPr>
      </w:pPr>
      <w:r w:rsidRPr="00D31A0C">
        <w:rPr>
          <w:b/>
          <w:bCs/>
          <w:sz w:val="22"/>
          <w:szCs w:val="22"/>
        </w:rPr>
        <w:t>Informacja o wyborze najkorzystniejszej oferty</w:t>
      </w:r>
    </w:p>
    <w:p w14:paraId="644CA8AF" w14:textId="77777777" w:rsidR="005A17F9" w:rsidRDefault="005A17F9" w:rsidP="005A17F9">
      <w:pPr>
        <w:ind w:left="993" w:hanging="993"/>
        <w:rPr>
          <w:rFonts w:ascii="Bookman Old Style" w:hAnsi="Bookman Old Style"/>
          <w:sz w:val="22"/>
          <w:szCs w:val="22"/>
        </w:rPr>
      </w:pPr>
    </w:p>
    <w:p w14:paraId="6BF01B56" w14:textId="77777777" w:rsidR="005A17F9" w:rsidRPr="00BF732F" w:rsidRDefault="005A17F9" w:rsidP="005A17F9">
      <w:pPr>
        <w:ind w:left="993" w:hanging="993"/>
        <w:rPr>
          <w:rFonts w:ascii="Bookman Old Style" w:hAnsi="Bookman Old Style"/>
          <w:sz w:val="22"/>
          <w:szCs w:val="22"/>
        </w:rPr>
      </w:pPr>
    </w:p>
    <w:p w14:paraId="1B969FAA" w14:textId="08E5BF95" w:rsidR="0077270E" w:rsidRDefault="005A17F9" w:rsidP="005A17F9">
      <w:pPr>
        <w:spacing w:line="360" w:lineRule="auto"/>
        <w:ind w:left="0" w:firstLine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</w:t>
      </w:r>
      <w:r w:rsidRPr="00A95085">
        <w:rPr>
          <w:rFonts w:ascii="Arial" w:hAnsi="Arial" w:cs="Arial"/>
          <w:sz w:val="22"/>
          <w:szCs w:val="22"/>
        </w:rPr>
        <w:t>nformuje</w:t>
      </w:r>
      <w:r>
        <w:rPr>
          <w:rFonts w:ascii="Arial" w:hAnsi="Arial" w:cs="Arial"/>
          <w:sz w:val="22"/>
          <w:szCs w:val="22"/>
        </w:rPr>
        <w:t>my</w:t>
      </w:r>
      <w:r w:rsidRPr="00A95085">
        <w:rPr>
          <w:rFonts w:ascii="Arial" w:hAnsi="Arial" w:cs="Arial"/>
          <w:sz w:val="22"/>
          <w:szCs w:val="22"/>
        </w:rPr>
        <w:t xml:space="preserve">, że w </w:t>
      </w:r>
      <w:r>
        <w:rPr>
          <w:rFonts w:ascii="Arial" w:hAnsi="Arial" w:cs="Arial"/>
          <w:sz w:val="22"/>
          <w:szCs w:val="22"/>
        </w:rPr>
        <w:t xml:space="preserve">przedmiotowej </w:t>
      </w:r>
      <w:r w:rsidRPr="00A95085">
        <w:rPr>
          <w:rFonts w:ascii="Arial" w:hAnsi="Arial" w:cs="Arial"/>
          <w:sz w:val="22"/>
          <w:szCs w:val="22"/>
        </w:rPr>
        <w:t>p</w:t>
      </w:r>
      <w:r>
        <w:rPr>
          <w:rFonts w:ascii="Arial" w:hAnsi="Arial" w:cs="Arial"/>
          <w:sz w:val="22"/>
          <w:szCs w:val="22"/>
        </w:rPr>
        <w:t>rocedurze</w:t>
      </w:r>
      <w:r w:rsidRPr="00A95085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w sprawie udzielenia </w:t>
      </w:r>
      <w:r w:rsidRPr="00A95085">
        <w:rPr>
          <w:rFonts w:ascii="Arial" w:hAnsi="Arial" w:cs="Arial"/>
          <w:sz w:val="22"/>
          <w:szCs w:val="22"/>
        </w:rPr>
        <w:t>zamówieni</w:t>
      </w:r>
      <w:r>
        <w:rPr>
          <w:rFonts w:ascii="Arial" w:hAnsi="Arial" w:cs="Arial"/>
          <w:sz w:val="22"/>
          <w:szCs w:val="22"/>
        </w:rPr>
        <w:t>a</w:t>
      </w:r>
      <w:r w:rsidRPr="00A95085">
        <w:rPr>
          <w:rFonts w:ascii="Arial" w:hAnsi="Arial" w:cs="Arial"/>
          <w:sz w:val="22"/>
          <w:szCs w:val="22"/>
        </w:rPr>
        <w:t xml:space="preserve"> publiczne</w:t>
      </w:r>
      <w:r>
        <w:rPr>
          <w:rFonts w:ascii="Arial" w:hAnsi="Arial" w:cs="Arial"/>
          <w:sz w:val="22"/>
          <w:szCs w:val="22"/>
        </w:rPr>
        <w:t>go</w:t>
      </w:r>
      <w:r w:rsidR="00887D55">
        <w:rPr>
          <w:rFonts w:ascii="Arial" w:hAnsi="Arial" w:cs="Arial"/>
          <w:sz w:val="22"/>
          <w:szCs w:val="22"/>
        </w:rPr>
        <w:t xml:space="preserve"> </w:t>
      </w:r>
      <w:r w:rsidRPr="00A95085">
        <w:rPr>
          <w:rFonts w:ascii="Arial" w:hAnsi="Arial" w:cs="Arial"/>
          <w:sz w:val="22"/>
          <w:szCs w:val="22"/>
        </w:rPr>
        <w:t>wybran</w:t>
      </w:r>
      <w:r w:rsidR="00191C69">
        <w:rPr>
          <w:rFonts w:ascii="Arial" w:hAnsi="Arial" w:cs="Arial"/>
          <w:sz w:val="22"/>
          <w:szCs w:val="22"/>
        </w:rPr>
        <w:t>o</w:t>
      </w:r>
      <w:r w:rsidRPr="00A95085">
        <w:rPr>
          <w:rFonts w:ascii="Arial" w:hAnsi="Arial" w:cs="Arial"/>
          <w:sz w:val="22"/>
          <w:szCs w:val="22"/>
        </w:rPr>
        <w:t xml:space="preserve"> ofert</w:t>
      </w:r>
      <w:r w:rsidR="00191C69">
        <w:rPr>
          <w:rFonts w:ascii="Arial" w:hAnsi="Arial" w:cs="Arial"/>
          <w:sz w:val="22"/>
          <w:szCs w:val="22"/>
        </w:rPr>
        <w:t>ę</w:t>
      </w:r>
      <w:r w:rsidRPr="00A95085">
        <w:rPr>
          <w:rFonts w:ascii="Arial" w:hAnsi="Arial" w:cs="Arial"/>
          <w:sz w:val="22"/>
          <w:szCs w:val="22"/>
        </w:rPr>
        <w:t xml:space="preserve"> złożon</w:t>
      </w:r>
      <w:r w:rsidR="00191C69">
        <w:rPr>
          <w:rFonts w:ascii="Arial" w:hAnsi="Arial" w:cs="Arial"/>
          <w:sz w:val="22"/>
          <w:szCs w:val="22"/>
        </w:rPr>
        <w:t>ą</w:t>
      </w:r>
      <w:r w:rsidRPr="00A95085">
        <w:rPr>
          <w:rFonts w:ascii="Arial" w:hAnsi="Arial" w:cs="Arial"/>
          <w:sz w:val="22"/>
          <w:szCs w:val="22"/>
        </w:rPr>
        <w:t xml:space="preserve"> przez Wykonawcę</w:t>
      </w:r>
      <w:r w:rsidR="0077270E">
        <w:rPr>
          <w:rFonts w:ascii="Arial" w:hAnsi="Arial" w:cs="Arial"/>
          <w:sz w:val="22"/>
          <w:szCs w:val="22"/>
        </w:rPr>
        <w:t xml:space="preserve">: </w:t>
      </w:r>
      <w:r w:rsidR="00191C69">
        <w:rPr>
          <w:rFonts w:ascii="Arial" w:hAnsi="Arial" w:cs="Arial"/>
          <w:sz w:val="22"/>
          <w:szCs w:val="22"/>
        </w:rPr>
        <w:t xml:space="preserve">ORLEN </w:t>
      </w:r>
      <w:r w:rsidR="0077270E" w:rsidRPr="00F81DD3">
        <w:rPr>
          <w:rFonts w:ascii="Arial" w:hAnsi="Arial" w:cs="Arial"/>
          <w:sz w:val="22"/>
          <w:szCs w:val="22"/>
        </w:rPr>
        <w:t>S.A.</w:t>
      </w:r>
    </w:p>
    <w:p w14:paraId="7555A34E" w14:textId="7C78049C" w:rsidR="005A17F9" w:rsidRPr="00A95085" w:rsidRDefault="005A17F9" w:rsidP="0077270E">
      <w:pPr>
        <w:spacing w:line="360" w:lineRule="auto"/>
        <w:ind w:left="0" w:firstLine="0"/>
        <w:jc w:val="center"/>
        <w:rPr>
          <w:rFonts w:ascii="Arial" w:hAnsi="Arial" w:cs="Arial"/>
          <w:sz w:val="22"/>
          <w:szCs w:val="22"/>
        </w:rPr>
      </w:pPr>
      <w:r w:rsidRPr="00922345">
        <w:rPr>
          <w:rFonts w:ascii="Arial" w:hAnsi="Arial" w:cs="Arial"/>
          <w:bCs/>
          <w:i/>
          <w:iCs/>
          <w:sz w:val="20"/>
        </w:rPr>
        <w:t>(nazwa Wykonawcy</w:t>
      </w:r>
      <w:r>
        <w:rPr>
          <w:rFonts w:ascii="Arial" w:hAnsi="Arial" w:cs="Arial"/>
          <w:bCs/>
          <w:i/>
          <w:iCs/>
          <w:sz w:val="20"/>
        </w:rPr>
        <w:t>).</w:t>
      </w:r>
    </w:p>
    <w:p w14:paraId="7166EB48" w14:textId="77777777" w:rsidR="005A17F9" w:rsidRDefault="005A17F9" w:rsidP="005A17F9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145D246B" w14:textId="77777777" w:rsidR="005A17F9" w:rsidRDefault="005A17F9" w:rsidP="005A17F9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5DA7CA0D" w14:textId="1148C7BF" w:rsidR="004828C0" w:rsidRDefault="004828C0" w:rsidP="004828C0">
      <w:pPr>
        <w:pStyle w:val="Teksttreci0"/>
        <w:shd w:val="clear" w:color="auto" w:fill="auto"/>
        <w:spacing w:after="0" w:line="276" w:lineRule="auto"/>
        <w:ind w:right="221" w:firstLine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Do przedmiotowego zamówienia nie mają zastosowania przepisy ustawy z</w:t>
      </w:r>
      <w:r w:rsidR="00467333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11 września 2019 r. – Prawo zamówień publicznych (Dz. U. z 2021 r. poz. 1129 z późn. zm.).</w:t>
      </w:r>
    </w:p>
    <w:p w14:paraId="31665A56" w14:textId="77777777" w:rsidR="004828C0" w:rsidRDefault="004828C0" w:rsidP="005A17F9">
      <w:pPr>
        <w:pStyle w:val="Teksttreci0"/>
        <w:shd w:val="clear" w:color="auto" w:fill="auto"/>
        <w:spacing w:after="0" w:line="360" w:lineRule="auto"/>
        <w:ind w:right="221" w:firstLine="0"/>
        <w:jc w:val="both"/>
        <w:rPr>
          <w:rFonts w:ascii="Arial" w:hAnsi="Arial" w:cs="Arial"/>
          <w:sz w:val="22"/>
          <w:szCs w:val="22"/>
        </w:rPr>
      </w:pPr>
    </w:p>
    <w:p w14:paraId="656F5C71" w14:textId="77777777" w:rsidR="009060DC" w:rsidRDefault="009060DC"/>
    <w:sectPr w:rsidR="009060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8976D0"/>
    <w:multiLevelType w:val="hybridMultilevel"/>
    <w:tmpl w:val="1E061F1E"/>
    <w:lvl w:ilvl="0" w:tplc="04150017">
      <w:start w:val="1"/>
      <w:numFmt w:val="lowerLetter"/>
      <w:lvlText w:val="%1)"/>
      <w:lvlJc w:val="left"/>
      <w:pPr>
        <w:ind w:left="1072" w:hanging="360"/>
      </w:pPr>
    </w:lvl>
    <w:lvl w:ilvl="1" w:tplc="04150019" w:tentative="1">
      <w:start w:val="1"/>
      <w:numFmt w:val="lowerLetter"/>
      <w:lvlText w:val="%2."/>
      <w:lvlJc w:val="left"/>
      <w:pPr>
        <w:ind w:left="1792" w:hanging="360"/>
      </w:pPr>
    </w:lvl>
    <w:lvl w:ilvl="2" w:tplc="0415001B" w:tentative="1">
      <w:start w:val="1"/>
      <w:numFmt w:val="lowerRoman"/>
      <w:lvlText w:val="%3."/>
      <w:lvlJc w:val="right"/>
      <w:pPr>
        <w:ind w:left="2512" w:hanging="180"/>
      </w:pPr>
    </w:lvl>
    <w:lvl w:ilvl="3" w:tplc="0415000F" w:tentative="1">
      <w:start w:val="1"/>
      <w:numFmt w:val="decimal"/>
      <w:lvlText w:val="%4."/>
      <w:lvlJc w:val="left"/>
      <w:pPr>
        <w:ind w:left="3232" w:hanging="360"/>
      </w:pPr>
    </w:lvl>
    <w:lvl w:ilvl="4" w:tplc="04150019" w:tentative="1">
      <w:start w:val="1"/>
      <w:numFmt w:val="lowerLetter"/>
      <w:lvlText w:val="%5."/>
      <w:lvlJc w:val="left"/>
      <w:pPr>
        <w:ind w:left="3952" w:hanging="360"/>
      </w:pPr>
    </w:lvl>
    <w:lvl w:ilvl="5" w:tplc="0415001B" w:tentative="1">
      <w:start w:val="1"/>
      <w:numFmt w:val="lowerRoman"/>
      <w:lvlText w:val="%6."/>
      <w:lvlJc w:val="right"/>
      <w:pPr>
        <w:ind w:left="4672" w:hanging="180"/>
      </w:pPr>
    </w:lvl>
    <w:lvl w:ilvl="6" w:tplc="0415000F" w:tentative="1">
      <w:start w:val="1"/>
      <w:numFmt w:val="decimal"/>
      <w:lvlText w:val="%7."/>
      <w:lvlJc w:val="left"/>
      <w:pPr>
        <w:ind w:left="5392" w:hanging="360"/>
      </w:pPr>
    </w:lvl>
    <w:lvl w:ilvl="7" w:tplc="04150019" w:tentative="1">
      <w:start w:val="1"/>
      <w:numFmt w:val="lowerLetter"/>
      <w:lvlText w:val="%8."/>
      <w:lvlJc w:val="left"/>
      <w:pPr>
        <w:ind w:left="6112" w:hanging="360"/>
      </w:pPr>
    </w:lvl>
    <w:lvl w:ilvl="8" w:tplc="0415001B" w:tentative="1">
      <w:start w:val="1"/>
      <w:numFmt w:val="lowerRoman"/>
      <w:lvlText w:val="%9."/>
      <w:lvlJc w:val="right"/>
      <w:pPr>
        <w:ind w:left="6832" w:hanging="180"/>
      </w:pPr>
    </w:lvl>
  </w:abstractNum>
  <w:num w:numId="1" w16cid:durableId="2596803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17F9"/>
    <w:rsid w:val="00191C69"/>
    <w:rsid w:val="00202A01"/>
    <w:rsid w:val="00263825"/>
    <w:rsid w:val="00467333"/>
    <w:rsid w:val="004828C0"/>
    <w:rsid w:val="005A17F9"/>
    <w:rsid w:val="0077270E"/>
    <w:rsid w:val="00887D55"/>
    <w:rsid w:val="009060DC"/>
    <w:rsid w:val="009E0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0B5DF8"/>
  <w15:chartTrackingRefBased/>
  <w15:docId w15:val="{9BB193EB-8CF3-42D1-8AFF-0F1F916E5F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A17F9"/>
    <w:pPr>
      <w:widowControl w:val="0"/>
      <w:suppressAutoHyphens/>
      <w:spacing w:after="0" w:line="240" w:lineRule="auto"/>
      <w:ind w:left="709" w:hanging="284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17F9"/>
    <w:pPr>
      <w:suppressAutoHyphens/>
      <w:autoSpaceDE w:val="0"/>
      <w:spacing w:after="0" w:line="240" w:lineRule="auto"/>
      <w:ind w:left="709" w:hanging="284"/>
      <w:jc w:val="both"/>
    </w:pPr>
    <w:rPr>
      <w:rFonts w:ascii="Arial" w:eastAsia="Calibri" w:hAnsi="Arial" w:cs="Arial"/>
      <w:color w:val="000000"/>
      <w:sz w:val="24"/>
      <w:szCs w:val="24"/>
      <w:lang w:eastAsia="zh-CN"/>
    </w:rPr>
  </w:style>
  <w:style w:type="paragraph" w:styleId="Akapitzlist">
    <w:name w:val="List Paragraph"/>
    <w:aliases w:val="L1,Numerowanie,List Paragraph,normalny tekst,Akapit z listą5,T_SZ_List Paragraph,Akapit z listą BS,maz_wyliczenie,opis dzialania,K-P_odwolanie,A_wyliczenie,Akapit z listą 1,lp1,List Paragraph2,lp11"/>
    <w:basedOn w:val="Normalny"/>
    <w:link w:val="AkapitzlistZnak"/>
    <w:uiPriority w:val="1"/>
    <w:qFormat/>
    <w:rsid w:val="005A17F9"/>
    <w:pPr>
      <w:ind w:left="708"/>
    </w:pPr>
  </w:style>
  <w:style w:type="character" w:customStyle="1" w:styleId="AkapitzlistZnak">
    <w:name w:val="Akapit z listą Znak"/>
    <w:aliases w:val="L1 Znak,Numerowanie Znak,List Paragraph Znak,normalny tekst Znak,Akapit z listą5 Znak,T_SZ_List Paragraph Znak,Akapit z listą BS Znak,maz_wyliczenie Znak,opis dzialania Znak,K-P_odwolanie Znak,A_wyliczenie Znak,Akapit z listą 1 Znak"/>
    <w:link w:val="Akapitzlist"/>
    <w:uiPriority w:val="34"/>
    <w:qFormat/>
    <w:locked/>
    <w:rsid w:val="005A17F9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NormalnyWeb">
    <w:name w:val="Normal (Web)"/>
    <w:basedOn w:val="Normalny"/>
    <w:unhideWhenUsed/>
    <w:rsid w:val="005A17F9"/>
    <w:pPr>
      <w:widowControl/>
      <w:suppressAutoHyphens w:val="0"/>
      <w:spacing w:before="100" w:beforeAutospacing="1" w:after="100" w:afterAutospacing="1"/>
      <w:ind w:left="0" w:firstLine="0"/>
      <w:jc w:val="left"/>
    </w:pPr>
    <w:rPr>
      <w:szCs w:val="24"/>
      <w:lang w:eastAsia="pl-PL"/>
    </w:rPr>
  </w:style>
  <w:style w:type="character" w:customStyle="1" w:styleId="Teksttreci">
    <w:name w:val="Tekst treści_"/>
    <w:link w:val="Teksttreci0"/>
    <w:rsid w:val="005A17F9"/>
    <w:rPr>
      <w:sz w:val="23"/>
      <w:szCs w:val="23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5A17F9"/>
    <w:pPr>
      <w:widowControl/>
      <w:shd w:val="clear" w:color="auto" w:fill="FFFFFF"/>
      <w:suppressAutoHyphens w:val="0"/>
      <w:spacing w:after="600" w:line="0" w:lineRule="atLeast"/>
      <w:ind w:left="0" w:hanging="360"/>
      <w:jc w:val="left"/>
    </w:pPr>
    <w:rPr>
      <w:rFonts w:asciiTheme="minorHAnsi" w:eastAsiaTheme="minorHAnsi" w:hAnsiTheme="minorHAnsi" w:cstheme="minorBidi"/>
      <w:sz w:val="23"/>
      <w:szCs w:val="23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3545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ccademia@rzym.pan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119</Words>
  <Characters>719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Bartek Sumowski</dc:creator>
  <cp:keywords/>
  <dc:description/>
  <cp:lastModifiedBy>Artur Malesza</cp:lastModifiedBy>
  <cp:revision>7</cp:revision>
  <cp:lastPrinted>2022-09-19T12:18:00Z</cp:lastPrinted>
  <dcterms:created xsi:type="dcterms:W3CDTF">2021-09-21T11:16:00Z</dcterms:created>
  <dcterms:modified xsi:type="dcterms:W3CDTF">2023-09-22T13:09:00Z</dcterms:modified>
</cp:coreProperties>
</file>