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47C1" w14:textId="77777777" w:rsidR="001E5470" w:rsidRPr="004C0FE1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4C0FE1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4C0FE1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4C0FE1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4C0FE1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1FFB331D" w:rsidR="001E5470" w:rsidRPr="004C0FE1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F87705">
        <w:rPr>
          <w:rFonts w:eastAsia="Times New Roman"/>
          <w:b/>
          <w:lang w:eastAsia="pl-PL"/>
        </w:rPr>
        <w:t>4100</w:t>
      </w:r>
      <w:r>
        <w:rPr>
          <w:rFonts w:eastAsia="Times New Roman"/>
          <w:b/>
          <w:lang w:eastAsia="pl-PL"/>
        </w:rPr>
        <w:t>_</w:t>
      </w:r>
      <w:r w:rsidR="00F87705">
        <w:rPr>
          <w:rFonts w:eastAsia="Times New Roman"/>
          <w:b/>
          <w:lang w:eastAsia="pl-PL"/>
        </w:rPr>
        <w:t>02.2</w:t>
      </w:r>
      <w:r>
        <w:rPr>
          <w:rFonts w:eastAsia="Times New Roman"/>
          <w:b/>
          <w:lang w:eastAsia="pl-PL"/>
        </w:rPr>
        <w:t>_ZP_2023</w:t>
      </w:r>
    </w:p>
    <w:p w14:paraId="6E8C1F90" w14:textId="77777777" w:rsidR="001E5470" w:rsidRPr="004C0FE1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C8522D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</w:t>
      </w:r>
      <w:r w:rsidR="00B71E0C">
        <w:rPr>
          <w:rFonts w:eastAsia="Times New Roman"/>
          <w:lang w:eastAsia="pl-PL"/>
        </w:rPr>
        <w:t>e na</w:t>
      </w:r>
      <w:r w:rsidRPr="00C8522D">
        <w:rPr>
          <w:rFonts w:eastAsia="Times New Roman"/>
          <w:lang w:eastAsia="pl-PL"/>
        </w:rPr>
        <w:t>:</w:t>
      </w:r>
    </w:p>
    <w:p w14:paraId="76D7E88F" w14:textId="77777777" w:rsidR="001E5470" w:rsidRPr="00C8522D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C8522D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5401ADFC" w14:textId="285AFFA2" w:rsidR="001E5470" w:rsidRPr="00C8522D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394DC8">
              <w:rPr>
                <w:rFonts w:cs="Arial"/>
                <w:b/>
              </w:rPr>
              <w:t xml:space="preserve">Świadczenie usługi </w:t>
            </w:r>
            <w:r w:rsidRPr="00394DC8">
              <w:rPr>
                <w:rFonts w:ascii="Arial" w:hAnsi="Arial" w:cs="Arial"/>
                <w:b/>
              </w:rPr>
              <w:t>cateringu podczas</w:t>
            </w:r>
            <w:r w:rsidRPr="00394DC8">
              <w:rPr>
                <w:rFonts w:ascii="Arial" w:hAnsi="Arial" w:cs="Arial"/>
              </w:rPr>
              <w:t xml:space="preserve"> </w:t>
            </w:r>
            <w:r w:rsidR="00F87705" w:rsidRPr="00F87705">
              <w:rPr>
                <w:rFonts w:ascii="Arial" w:hAnsi="Arial" w:cs="Arial"/>
                <w:b/>
                <w:bCs/>
              </w:rPr>
              <w:t>konferencji pt. „Przekaz kulturowy, językowy, literacki, publicystyczny, obrazowy wobec rzeczywistości wojny w Ukrainie”, która odbędzie się w dniach 25-26.05.2023 r</w:t>
            </w:r>
            <w:r w:rsidR="00F87705" w:rsidRPr="00D6644F">
              <w:rPr>
                <w:rFonts w:ascii="Arial" w:hAnsi="Arial" w:cs="Arial"/>
                <w:b/>
                <w:bCs/>
              </w:rPr>
              <w:t>.</w:t>
            </w:r>
            <w:r w:rsidR="00DF4DBE" w:rsidRPr="00D6644F">
              <w:rPr>
                <w:rFonts w:ascii="Arial" w:hAnsi="Arial" w:cs="Arial"/>
                <w:b/>
                <w:bCs/>
              </w:rPr>
              <w:t>, przy al. Racławickich 14 w Lublinie.</w:t>
            </w:r>
          </w:p>
        </w:tc>
      </w:tr>
    </w:tbl>
    <w:p w14:paraId="44CB0627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1A80A2BA" w14:textId="77777777" w:rsidR="001E5470" w:rsidRPr="004C0FE1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53EF6D0C" w14:textId="77777777" w:rsidR="001E5470" w:rsidRPr="004C0FE1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23373709" w14:textId="77777777" w:rsidR="001E5470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za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1847074C" w14:textId="5FA21784" w:rsidR="001E5470" w:rsidRDefault="001E5470" w:rsidP="001E5470">
      <w:pPr>
        <w:spacing w:after="0" w:line="240" w:lineRule="auto"/>
        <w:ind w:left="357" w:right="-142"/>
      </w:pPr>
      <w:r w:rsidRPr="002C1772">
        <w:t>(słownie: ..........................................złotych i …../100);</w:t>
      </w:r>
    </w:p>
    <w:p w14:paraId="686D11B2" w14:textId="77777777" w:rsidR="001E5470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14:paraId="1C41768A" w14:textId="77777777" w:rsidTr="001733C6">
        <w:tc>
          <w:tcPr>
            <w:tcW w:w="4316" w:type="dxa"/>
          </w:tcPr>
          <w:p w14:paraId="6D3893B5" w14:textId="3BB8808C" w:rsidR="001E5470" w:rsidRPr="00173648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173648" w:rsidRPr="00173648">
              <w:rPr>
                <w:b/>
                <w:bCs/>
              </w:rPr>
              <w:t xml:space="preserve"> catering dla </w:t>
            </w:r>
            <w:r w:rsidR="00F87705">
              <w:rPr>
                <w:b/>
                <w:bCs/>
              </w:rPr>
              <w:t>12</w:t>
            </w:r>
            <w:r w:rsidR="00173648" w:rsidRPr="00173648">
              <w:rPr>
                <w:b/>
                <w:bCs/>
              </w:rPr>
              <w:t xml:space="preserve"> osób</w:t>
            </w:r>
            <w:r w:rsidR="00B71E0C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73648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73648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 w:rsidR="00B71E0C"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1E5470" w14:paraId="7053A823" w14:textId="77777777" w:rsidTr="001733C6">
        <w:trPr>
          <w:trHeight w:val="1240"/>
        </w:trPr>
        <w:tc>
          <w:tcPr>
            <w:tcW w:w="4316" w:type="dxa"/>
          </w:tcPr>
          <w:p w14:paraId="166D4754" w14:textId="5D85E679" w:rsidR="001E5470" w:rsidRDefault="001E5470" w:rsidP="001E5470">
            <w:pPr>
              <w:spacing w:after="0" w:line="240" w:lineRule="auto"/>
              <w:ind w:right="-142"/>
            </w:pPr>
            <w:r>
              <w:t>Zestaw herbat, kawa ziarnista z ekspresu, dodatki: cukier, mleko, woda mineralna  butelkowana 0,5 l/ szt. zastawa ceramiczna/ szklana</w:t>
            </w:r>
          </w:p>
        </w:tc>
        <w:tc>
          <w:tcPr>
            <w:tcW w:w="2268" w:type="dxa"/>
          </w:tcPr>
          <w:p w14:paraId="794A4518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1E5470" w14:paraId="6862EBDE" w14:textId="77777777" w:rsidTr="00F87705">
        <w:trPr>
          <w:trHeight w:val="641"/>
        </w:trPr>
        <w:tc>
          <w:tcPr>
            <w:tcW w:w="4316" w:type="dxa"/>
          </w:tcPr>
          <w:p w14:paraId="546633A9" w14:textId="024338CB" w:rsidR="001E5470" w:rsidRPr="001E5470" w:rsidRDefault="00F87705" w:rsidP="001E5470">
            <w:pPr>
              <w:pStyle w:val="Zwykytekst"/>
            </w:pPr>
            <w:r w:rsidRPr="00B25759">
              <w:rPr>
                <w:rFonts w:ascii="Arial" w:hAnsi="Arial" w:cs="Arial"/>
              </w:rPr>
              <w:t xml:space="preserve"> przystawka </w:t>
            </w:r>
            <w:r w:rsidRPr="00B25759">
              <w:rPr>
                <w:rFonts w:ascii="Arial" w:hAnsi="Arial" w:cs="Arial"/>
                <w:szCs w:val="22"/>
              </w:rPr>
              <w:t>ciepła -  naleśniki ze szpinakiem w sosie</w:t>
            </w:r>
            <w:r>
              <w:rPr>
                <w:rFonts w:ascii="Arial" w:hAnsi="Arial" w:cs="Arial"/>
                <w:szCs w:val="22"/>
              </w:rPr>
              <w:t xml:space="preserve"> – 12 porcji</w:t>
            </w:r>
          </w:p>
        </w:tc>
        <w:tc>
          <w:tcPr>
            <w:tcW w:w="2268" w:type="dxa"/>
          </w:tcPr>
          <w:p w14:paraId="68282C39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F87705" w14:paraId="1CCD082B" w14:textId="77777777" w:rsidTr="00F87705">
        <w:trPr>
          <w:trHeight w:val="641"/>
        </w:trPr>
        <w:tc>
          <w:tcPr>
            <w:tcW w:w="4316" w:type="dxa"/>
          </w:tcPr>
          <w:p w14:paraId="2C47C95B" w14:textId="7BFB81C5" w:rsidR="00F87705" w:rsidRPr="00B25759" w:rsidRDefault="00F87705" w:rsidP="001E5470">
            <w:pPr>
              <w:pStyle w:val="Zwykytekst"/>
              <w:rPr>
                <w:rFonts w:ascii="Arial" w:hAnsi="Arial" w:cs="Arial"/>
              </w:rPr>
            </w:pPr>
            <w:r w:rsidRPr="00F87705">
              <w:rPr>
                <w:rFonts w:ascii="Arial" w:hAnsi="Arial" w:cs="Arial"/>
              </w:rPr>
              <w:t>przystawka ciepła -  Roladka z kurczaka w sosie z dodatkiem skrobiowym i surówką – 12 porcji</w:t>
            </w:r>
          </w:p>
        </w:tc>
        <w:tc>
          <w:tcPr>
            <w:tcW w:w="2268" w:type="dxa"/>
          </w:tcPr>
          <w:p w14:paraId="590480C6" w14:textId="77777777" w:rsidR="00F87705" w:rsidRDefault="00F87705" w:rsidP="001E5470">
            <w:pPr>
              <w:spacing w:after="0" w:line="240" w:lineRule="auto"/>
              <w:ind w:right="-142"/>
            </w:pPr>
          </w:p>
        </w:tc>
      </w:tr>
      <w:tr w:rsidR="001E5470" w14:paraId="54BE8325" w14:textId="77777777" w:rsidTr="001733C6">
        <w:tc>
          <w:tcPr>
            <w:tcW w:w="4316" w:type="dxa"/>
          </w:tcPr>
          <w:p w14:paraId="35FF8821" w14:textId="7A9070B1" w:rsidR="001E5470" w:rsidRDefault="001E5470" w:rsidP="001E5470">
            <w:pPr>
              <w:spacing w:after="0" w:line="240" w:lineRule="auto"/>
              <w:ind w:right="-142"/>
            </w:pPr>
            <w:r>
              <w:t>Ciast</w:t>
            </w:r>
            <w:r w:rsidR="00B71E0C">
              <w:t>eczka</w:t>
            </w:r>
            <w:r>
              <w:t xml:space="preserve"> bankietowe w papierkach </w:t>
            </w:r>
            <w:r w:rsidR="00F87705">
              <w:t xml:space="preserve">  2 rodzaje ciasta po 12 szt. Łącznie</w:t>
            </w:r>
            <w:r w:rsidR="00D6644F">
              <w:t xml:space="preserve"> </w:t>
            </w:r>
            <w:r w:rsidR="00F87705">
              <w:t xml:space="preserve">24 </w:t>
            </w:r>
            <w:r>
              <w:t>szt.</w:t>
            </w:r>
            <w:r w:rsidR="00B71E0C">
              <w:t xml:space="preserve"> (ok.</w:t>
            </w:r>
            <w:r w:rsidR="00B71E0C" w:rsidRPr="00394DC8">
              <w:rPr>
                <w:rFonts w:ascii="Arial" w:hAnsi="Arial" w:cs="Arial"/>
              </w:rPr>
              <w:t>40 g/ ciastko).</w:t>
            </w:r>
          </w:p>
        </w:tc>
        <w:tc>
          <w:tcPr>
            <w:tcW w:w="2268" w:type="dxa"/>
          </w:tcPr>
          <w:p w14:paraId="1765197F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1E5470" w14:paraId="796B3E37" w14:textId="77777777" w:rsidTr="001733C6">
        <w:tc>
          <w:tcPr>
            <w:tcW w:w="4316" w:type="dxa"/>
          </w:tcPr>
          <w:p w14:paraId="2BBA0A72" w14:textId="3F3D7647" w:rsidR="001E5470" w:rsidRDefault="001E5470" w:rsidP="001E5470">
            <w:pPr>
              <w:spacing w:after="0" w:line="240" w:lineRule="auto"/>
              <w:ind w:right="-142"/>
              <w:jc w:val="right"/>
            </w:pPr>
            <w:r>
              <w:t>Cena razem</w:t>
            </w:r>
            <w:r w:rsidR="00885446">
              <w:t>*</w:t>
            </w:r>
            <w:r>
              <w:t>:</w:t>
            </w:r>
          </w:p>
        </w:tc>
        <w:tc>
          <w:tcPr>
            <w:tcW w:w="2268" w:type="dxa"/>
          </w:tcPr>
          <w:p w14:paraId="05D0F6BF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Default="00394DC8" w:rsidP="001E5470">
      <w:pPr>
        <w:spacing w:after="0" w:line="240" w:lineRule="auto"/>
        <w:ind w:left="357" w:right="-142"/>
      </w:pPr>
    </w:p>
    <w:p w14:paraId="15433EE9" w14:textId="26F868BB" w:rsidR="001E5470" w:rsidRDefault="00885446" w:rsidP="001E5470">
      <w:pPr>
        <w:spacing w:after="0" w:line="240" w:lineRule="auto"/>
        <w:ind w:left="357" w:right="-142"/>
      </w:pPr>
      <w:r>
        <w:t>Cena</w:t>
      </w:r>
      <w:r w:rsidR="00C276DA">
        <w:t xml:space="preserve"> razem *</w:t>
      </w:r>
      <w:r>
        <w:t xml:space="preserve"> zawiera wszystkie koszty towarów, zastawy, dostawy, rozłożenia i posprzątania.</w:t>
      </w:r>
    </w:p>
    <w:p w14:paraId="77EFBCD5" w14:textId="77777777" w:rsidR="001E5470" w:rsidRDefault="001E5470" w:rsidP="001E5470">
      <w:pPr>
        <w:spacing w:after="0" w:line="240" w:lineRule="auto"/>
        <w:ind w:left="357" w:right="-142"/>
      </w:pPr>
    </w:p>
    <w:p w14:paraId="1040B931" w14:textId="77777777" w:rsidR="001E5470" w:rsidRDefault="001E5470" w:rsidP="00394DC8">
      <w:pPr>
        <w:spacing w:after="0" w:line="240" w:lineRule="auto"/>
        <w:ind w:right="-142"/>
      </w:pPr>
    </w:p>
    <w:p w14:paraId="1E0D4E4A" w14:textId="77777777" w:rsidR="001E5470" w:rsidRPr="004C0FE1" w:rsidRDefault="001E5470" w:rsidP="001E5470">
      <w:pPr>
        <w:spacing w:after="0" w:line="240" w:lineRule="auto"/>
        <w:ind w:left="357" w:right="-142"/>
      </w:pPr>
    </w:p>
    <w:p w14:paraId="7F813D47" w14:textId="77777777" w:rsidR="001E5470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C18C92D" w14:textId="77777777" w:rsidR="001E5470" w:rsidRPr="001C4E5D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lastRenderedPageBreak/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C4E5D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4C0FE1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04C97A65" w14:textId="77777777" w:rsidR="001E5470" w:rsidRPr="004C0FE1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40691BCE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34B20AF6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222432D4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</w:t>
      </w:r>
      <w:proofErr w:type="spellStart"/>
      <w:r w:rsidRPr="00043F71">
        <w:rPr>
          <w:rFonts w:eastAsia="Times New Roman"/>
          <w:lang w:val="de-DE" w:eastAsia="pl-PL"/>
        </w:rPr>
        <w:t>e-mail</w:t>
      </w:r>
      <w:proofErr w:type="spellEnd"/>
      <w:r w:rsidRPr="00043F71">
        <w:rPr>
          <w:rFonts w:eastAsia="Times New Roman"/>
          <w:lang w:val="de-DE" w:eastAsia="pl-PL"/>
        </w:rPr>
        <w:t>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61BEAF3A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C33AB6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C33AB6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C33AB6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73E5D900" w14:textId="554C0104" w:rsidR="001E5470" w:rsidRPr="00C33AB6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C33AB6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>
        <w:rPr>
          <w:rFonts w:eastAsia="Times New Roman"/>
          <w:color w:val="000000"/>
          <w:sz w:val="16"/>
          <w:szCs w:val="16"/>
          <w:lang w:eastAsia="pl-PL"/>
        </w:rPr>
        <w:t>t</w:t>
      </w:r>
      <w:r w:rsidR="00F87705">
        <w:rPr>
          <w:rFonts w:eastAsia="Times New Roman"/>
          <w:color w:val="000000"/>
          <w:sz w:val="16"/>
          <w:szCs w:val="16"/>
          <w:lang w:eastAsia="pl-PL"/>
        </w:rPr>
        <w:t>y</w:t>
      </w:r>
    </w:p>
    <w:p w14:paraId="072F1915" w14:textId="77777777" w:rsidR="00215D8A" w:rsidRDefault="00215D8A"/>
    <w:sectPr w:rsidR="00215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1733C6"/>
    <w:rsid w:val="00173648"/>
    <w:rsid w:val="001E5470"/>
    <w:rsid w:val="00215D8A"/>
    <w:rsid w:val="00394DC8"/>
    <w:rsid w:val="003D6E1E"/>
    <w:rsid w:val="00885446"/>
    <w:rsid w:val="00B71E0C"/>
    <w:rsid w:val="00C276DA"/>
    <w:rsid w:val="00D6644F"/>
    <w:rsid w:val="00DF4DBE"/>
    <w:rsid w:val="00E73D1A"/>
    <w:rsid w:val="00F8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457</Words>
  <Characters>2746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6</cp:revision>
  <dcterms:created xsi:type="dcterms:W3CDTF">2023-05-16T10:55:00Z</dcterms:created>
  <dcterms:modified xsi:type="dcterms:W3CDTF">2023-05-16T11:16:00Z</dcterms:modified>
</cp:coreProperties>
</file>