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48955" w14:textId="0A702E5F" w:rsidR="00E93C8E" w:rsidRPr="00F84FDB" w:rsidRDefault="00E93C8E" w:rsidP="00A72D0D">
      <w:pPr>
        <w:pStyle w:val="Tytu"/>
        <w:spacing w:beforeLines="60" w:before="144" w:afterLines="60" w:after="144"/>
        <w:contextualSpacing/>
        <w:rPr>
          <w:color w:val="000000"/>
          <w:sz w:val="24"/>
          <w:szCs w:val="24"/>
        </w:rPr>
      </w:pPr>
      <w:r w:rsidRPr="00F84FDB">
        <w:rPr>
          <w:color w:val="000000"/>
          <w:sz w:val="24"/>
          <w:szCs w:val="24"/>
        </w:rPr>
        <w:t xml:space="preserve">UMOWA </w:t>
      </w:r>
      <w:r w:rsidR="00A45F7B" w:rsidRPr="00F84FDB">
        <w:rPr>
          <w:color w:val="000000"/>
          <w:sz w:val="24"/>
          <w:szCs w:val="24"/>
        </w:rPr>
        <w:t>OŚWIADCZENIE USŁUG</w:t>
      </w:r>
    </w:p>
    <w:p w14:paraId="3E754700" w14:textId="77777777" w:rsidR="00E93C8E" w:rsidRPr="00F84FDB" w:rsidRDefault="00E93C8E" w:rsidP="00A72D0D">
      <w:pPr>
        <w:spacing w:beforeLines="60" w:before="144" w:afterLines="60" w:after="144"/>
        <w:contextualSpacing/>
        <w:jc w:val="both"/>
        <w:rPr>
          <w:color w:val="000000"/>
        </w:rPr>
      </w:pPr>
      <w:r w:rsidRPr="00F84FDB">
        <w:rPr>
          <w:color w:val="000000"/>
        </w:rPr>
        <w:t>zawarta dnia _________2023 roku, w Warszawie, pomiędzy:</w:t>
      </w:r>
    </w:p>
    <w:p w14:paraId="3431A746" w14:textId="77777777" w:rsidR="00E93C8E" w:rsidRPr="00F84FDB" w:rsidRDefault="00E93C8E" w:rsidP="00A72D0D">
      <w:pPr>
        <w:spacing w:beforeLines="60" w:before="144" w:afterLines="60" w:after="144"/>
        <w:contextualSpacing/>
        <w:jc w:val="both"/>
        <w:rPr>
          <w:color w:val="000000"/>
        </w:rPr>
      </w:pPr>
    </w:p>
    <w:p w14:paraId="6FEB0989" w14:textId="0F503ADD" w:rsidR="00E93C8E" w:rsidRPr="00F84FDB" w:rsidRDefault="00E93C8E" w:rsidP="00A72D0D">
      <w:pPr>
        <w:spacing w:beforeLines="60" w:before="144" w:afterLines="60" w:after="144"/>
        <w:contextualSpacing/>
        <w:jc w:val="both"/>
      </w:pPr>
      <w:r w:rsidRPr="00F84FDB">
        <w:rPr>
          <w:b/>
        </w:rPr>
        <w:t xml:space="preserve">Polską Akademią Nauk </w:t>
      </w:r>
      <w:r w:rsidRPr="00F84FDB">
        <w:t>z siedzibą w Warszawie, pod adresem: Plac Defilad 1, Warszawa (00-901), posiadającą numer identyfikacji podatkowej NIP 525-15-75-083,</w:t>
      </w:r>
      <w:r w:rsidR="008D027E">
        <w:t xml:space="preserve"> </w:t>
      </w:r>
      <w:r w:rsidRPr="00F84FDB">
        <w:t>REGON 000325713, zwaną dalej „</w:t>
      </w:r>
      <w:r w:rsidRPr="00F84FDB">
        <w:rPr>
          <w:b/>
          <w:bCs/>
        </w:rPr>
        <w:t>Zamawiającym</w:t>
      </w:r>
      <w:r w:rsidRPr="00F84FDB">
        <w:t>”, reprezentowaną przez:</w:t>
      </w:r>
      <w:r w:rsidR="00435836">
        <w:t xml:space="preserve"> dr</w:t>
      </w:r>
      <w:r w:rsidR="00704441">
        <w:t>.</w:t>
      </w:r>
      <w:r w:rsidR="00435836">
        <w:t xml:space="preserve"> Rafała Wier</w:t>
      </w:r>
      <w:r w:rsidR="00704441">
        <w:t>z</w:t>
      </w:r>
      <w:r w:rsidR="00435836">
        <w:t xml:space="preserve">chosławskiego, </w:t>
      </w:r>
      <w:r w:rsidR="003A2523">
        <w:t>Kanclerza PAN</w:t>
      </w:r>
    </w:p>
    <w:p w14:paraId="7A56727C" w14:textId="77777777" w:rsidR="00E93C8E" w:rsidRPr="00F84FDB" w:rsidRDefault="00E93C8E" w:rsidP="00A72D0D">
      <w:pPr>
        <w:spacing w:beforeLines="60" w:before="144" w:afterLines="60" w:after="144"/>
        <w:contextualSpacing/>
        <w:jc w:val="both"/>
        <w:rPr>
          <w:color w:val="000000"/>
        </w:rPr>
      </w:pPr>
    </w:p>
    <w:p w14:paraId="6172F0B6" w14:textId="77777777" w:rsidR="00E93C8E" w:rsidRPr="00F84FDB" w:rsidRDefault="00E93C8E" w:rsidP="00A72D0D">
      <w:pPr>
        <w:spacing w:beforeLines="60" w:before="144" w:afterLines="60" w:after="144"/>
        <w:contextualSpacing/>
        <w:jc w:val="both"/>
        <w:rPr>
          <w:color w:val="000000"/>
        </w:rPr>
      </w:pPr>
      <w:r w:rsidRPr="00F84FDB">
        <w:rPr>
          <w:color w:val="000000"/>
        </w:rPr>
        <w:t>a</w:t>
      </w:r>
    </w:p>
    <w:p w14:paraId="11896517" w14:textId="77777777" w:rsidR="00E93C8E" w:rsidRPr="00F84FDB" w:rsidRDefault="00E93C8E" w:rsidP="00A72D0D">
      <w:pPr>
        <w:spacing w:beforeLines="60" w:before="144" w:afterLines="60" w:after="144"/>
        <w:contextualSpacing/>
        <w:jc w:val="both"/>
        <w:rPr>
          <w:color w:val="000000"/>
        </w:rPr>
      </w:pPr>
    </w:p>
    <w:p w14:paraId="5EF7D734" w14:textId="0AEC5C26" w:rsidR="00E93C8E" w:rsidRPr="00F84FDB" w:rsidRDefault="00E93C8E" w:rsidP="00A72D0D">
      <w:pPr>
        <w:spacing w:beforeLines="60" w:before="144" w:afterLines="60" w:after="144"/>
        <w:contextualSpacing/>
        <w:jc w:val="both"/>
      </w:pPr>
      <w:r w:rsidRPr="00F84FDB">
        <w:t>, zwaną dalej „</w:t>
      </w:r>
      <w:r w:rsidRPr="00F84FDB">
        <w:rPr>
          <w:b/>
          <w:bCs/>
        </w:rPr>
        <w:t>Wykonawcą</w:t>
      </w:r>
      <w:r w:rsidRPr="00F84FDB">
        <w:t>”, reprezentowaną przez:</w:t>
      </w:r>
    </w:p>
    <w:p w14:paraId="79528C90" w14:textId="77777777" w:rsidR="00E93C8E" w:rsidRPr="00F84FDB" w:rsidRDefault="00E93C8E" w:rsidP="00A72D0D">
      <w:pPr>
        <w:spacing w:beforeLines="60" w:before="144" w:afterLines="60" w:after="144"/>
        <w:contextualSpacing/>
        <w:jc w:val="both"/>
      </w:pPr>
    </w:p>
    <w:p w14:paraId="6EE766C6" w14:textId="77777777" w:rsidR="00E93C8E" w:rsidRPr="00F84FDB" w:rsidRDefault="00E93C8E" w:rsidP="00A72D0D">
      <w:pPr>
        <w:autoSpaceDE w:val="0"/>
        <w:autoSpaceDN w:val="0"/>
        <w:adjustRightInd w:val="0"/>
        <w:spacing w:beforeLines="60" w:before="144" w:afterLines="60" w:after="144"/>
        <w:contextualSpacing/>
        <w:jc w:val="both"/>
      </w:pPr>
      <w:r w:rsidRPr="00F84FDB">
        <w:t xml:space="preserve">dalej łącznie zwanymi </w:t>
      </w:r>
      <w:r w:rsidRPr="00F84FDB">
        <w:rPr>
          <w:b/>
        </w:rPr>
        <w:t>„Stronami”</w:t>
      </w:r>
      <w:r w:rsidRPr="00F84FDB">
        <w:t>, a każda z osobna „</w:t>
      </w:r>
      <w:r w:rsidRPr="00F84FDB">
        <w:rPr>
          <w:b/>
          <w:bCs/>
        </w:rPr>
        <w:t>Stroną</w:t>
      </w:r>
      <w:r w:rsidRPr="00F84FDB">
        <w:t>”.</w:t>
      </w:r>
    </w:p>
    <w:p w14:paraId="3E5E9A83" w14:textId="77777777" w:rsidR="00E93C8E" w:rsidRPr="00F84FDB" w:rsidRDefault="00E93C8E" w:rsidP="00A72D0D">
      <w:pPr>
        <w:spacing w:beforeLines="60" w:before="144" w:afterLines="60" w:after="144"/>
        <w:contextualSpacing/>
      </w:pPr>
    </w:p>
    <w:p w14:paraId="4E5A72AC" w14:textId="77777777" w:rsidR="00E93C8E" w:rsidRPr="00F84FDB" w:rsidRDefault="00E93C8E" w:rsidP="00A72D0D">
      <w:pPr>
        <w:spacing w:beforeLines="60" w:before="144" w:afterLines="60" w:after="144"/>
        <w:contextualSpacing/>
      </w:pPr>
      <w:r w:rsidRPr="00F84FDB">
        <w:t>o następującej treści:</w:t>
      </w:r>
    </w:p>
    <w:p w14:paraId="7EEE1D94" w14:textId="77777777" w:rsidR="00E93C8E" w:rsidRPr="00F84FDB" w:rsidRDefault="00E93C8E" w:rsidP="00A72D0D">
      <w:pPr>
        <w:spacing w:beforeLines="60" w:before="144" w:afterLines="60" w:after="144"/>
        <w:contextualSpacing/>
        <w:jc w:val="center"/>
        <w:rPr>
          <w:b/>
          <w:bCs/>
        </w:rPr>
      </w:pPr>
      <w:r w:rsidRPr="00F84FDB">
        <w:rPr>
          <w:b/>
          <w:bCs/>
        </w:rPr>
        <w:t>§ 1</w:t>
      </w:r>
    </w:p>
    <w:p w14:paraId="0FF1A297" w14:textId="77777777" w:rsidR="00E93C8E" w:rsidRPr="00F84FDB" w:rsidRDefault="00E93C8E" w:rsidP="00A72D0D">
      <w:pPr>
        <w:spacing w:beforeLines="60" w:before="144" w:afterLines="60" w:after="144"/>
        <w:contextualSpacing/>
        <w:jc w:val="center"/>
        <w:rPr>
          <w:b/>
          <w:bCs/>
        </w:rPr>
      </w:pPr>
      <w:r w:rsidRPr="00F84FDB">
        <w:rPr>
          <w:b/>
          <w:bCs/>
        </w:rPr>
        <w:t>Definicje</w:t>
      </w:r>
    </w:p>
    <w:p w14:paraId="7EECAB33" w14:textId="1D4A854E" w:rsidR="00E93C8E" w:rsidRPr="00F84FDB" w:rsidRDefault="00E93C8E" w:rsidP="00A72D0D">
      <w:pPr>
        <w:pStyle w:val="Bezodstpw"/>
        <w:spacing w:beforeLines="60" w:before="144" w:afterLines="60" w:after="144"/>
        <w:contextualSpacing/>
        <w:rPr>
          <w:rFonts w:ascii="Times New Roman" w:eastAsia="Arial Unicode MS" w:hAnsi="Times New Roman" w:cs="Times New Roman"/>
          <w:kern w:val="2"/>
          <w:sz w:val="24"/>
          <w:szCs w:val="24"/>
        </w:rPr>
      </w:pPr>
      <w:r w:rsidRPr="00F84FDB">
        <w:rPr>
          <w:rFonts w:ascii="Times New Roman" w:eastAsia="Arial Unicode MS" w:hAnsi="Times New Roman" w:cs="Times New Roman"/>
          <w:kern w:val="2"/>
          <w:sz w:val="24"/>
          <w:szCs w:val="24"/>
        </w:rPr>
        <w:t xml:space="preserve">Poniższe terminy posiadają w niniejszej Umowie następujące znaczenie: </w:t>
      </w:r>
    </w:p>
    <w:p w14:paraId="5870C12E" w14:textId="439C5C43" w:rsidR="00E93C8E" w:rsidRPr="00F84FDB" w:rsidRDefault="00E93C8E" w:rsidP="00A72D0D">
      <w:pPr>
        <w:pStyle w:val="Akapitzlist"/>
        <w:numPr>
          <w:ilvl w:val="0"/>
          <w:numId w:val="16"/>
        </w:numPr>
        <w:spacing w:beforeLines="60" w:before="144" w:afterLines="60" w:after="144"/>
        <w:jc w:val="both"/>
      </w:pPr>
      <w:r w:rsidRPr="00F84FDB">
        <w:rPr>
          <w:b/>
          <w:bCs/>
        </w:rPr>
        <w:t>Dokumentacja</w:t>
      </w:r>
      <w:r w:rsidRPr="00F84FDB">
        <w:t xml:space="preserve"> - wszelka dokumentacja dotycząca </w:t>
      </w:r>
      <w:r w:rsidR="00D4728C" w:rsidRPr="00F84FDB">
        <w:t>Strony internetowej</w:t>
      </w:r>
      <w:r w:rsidRPr="00F84FDB">
        <w:t>, a także powstała w toku realizacji Umowy, wraz z jej wszelkimi zmianami, modyfikacjami i aktualizacjami, do której dostarczenia zobowiązany jest Wykonawca w ramach realizacji Umowy</w:t>
      </w:r>
      <w:r w:rsidR="00A45F7B" w:rsidRPr="00F84FDB">
        <w:t>.</w:t>
      </w:r>
    </w:p>
    <w:p w14:paraId="78AFF313" w14:textId="66260A6A" w:rsidR="00E93C8E" w:rsidRPr="00F84FDB" w:rsidRDefault="00E93C8E" w:rsidP="00A72D0D">
      <w:pPr>
        <w:pStyle w:val="Akapitzlist"/>
        <w:numPr>
          <w:ilvl w:val="0"/>
          <w:numId w:val="16"/>
        </w:numPr>
        <w:spacing w:beforeLines="60" w:before="144" w:afterLines="60" w:after="144"/>
        <w:jc w:val="both"/>
        <w:rPr>
          <w:lang w:eastAsia="zh-CN"/>
        </w:rPr>
      </w:pPr>
      <w:r w:rsidRPr="00F84FDB">
        <w:rPr>
          <w:b/>
          <w:bCs/>
          <w:lang w:eastAsia="zh-CN"/>
        </w:rPr>
        <w:t xml:space="preserve">Elementy graficzne </w:t>
      </w:r>
      <w:r w:rsidR="00D4728C" w:rsidRPr="00F84FDB">
        <w:rPr>
          <w:b/>
          <w:bCs/>
          <w:lang w:eastAsia="zh-CN"/>
        </w:rPr>
        <w:t>S</w:t>
      </w:r>
      <w:r w:rsidRPr="00F84FDB">
        <w:rPr>
          <w:b/>
          <w:bCs/>
          <w:lang w:eastAsia="zh-CN"/>
        </w:rPr>
        <w:t>trony internetowej</w:t>
      </w:r>
      <w:r w:rsidRPr="00F84FDB">
        <w:rPr>
          <w:lang w:eastAsia="zh-CN"/>
        </w:rPr>
        <w:t xml:space="preserve"> – utwory w rozumieniu Ustawy, materiały w postaci dokumentów tekstowych, plików graficznych udostępniane przez Zamawiającego lub wytworzone podczas realizacji przedmiotu Umowy</w:t>
      </w:r>
      <w:r w:rsidR="00A45F7B" w:rsidRPr="00F84FDB">
        <w:rPr>
          <w:lang w:eastAsia="zh-CN"/>
        </w:rPr>
        <w:t>.</w:t>
      </w:r>
    </w:p>
    <w:p w14:paraId="110D194A" w14:textId="29FF3EFF" w:rsidR="00D4728C" w:rsidRPr="00F84FDB" w:rsidRDefault="00D4728C" w:rsidP="00A72D0D">
      <w:pPr>
        <w:pStyle w:val="Akapitzlist"/>
        <w:numPr>
          <w:ilvl w:val="0"/>
          <w:numId w:val="16"/>
        </w:numPr>
        <w:spacing w:beforeLines="60" w:before="144" w:afterLines="60" w:after="144"/>
        <w:jc w:val="both"/>
        <w:rPr>
          <w:lang w:eastAsia="zh-CN"/>
        </w:rPr>
      </w:pPr>
      <w:r w:rsidRPr="00F84FDB">
        <w:rPr>
          <w:b/>
          <w:bCs/>
          <w:lang w:eastAsia="zh-CN"/>
        </w:rPr>
        <w:t>Oprogramowanie komputerowe</w:t>
      </w:r>
      <w:r w:rsidRPr="00F84FDB">
        <w:rPr>
          <w:lang w:eastAsia="zh-CN"/>
        </w:rPr>
        <w:t xml:space="preserve"> - System Zarządzania Treścią (CMS) – utwór</w:t>
      </w:r>
      <w:r w:rsidR="008D027E">
        <w:rPr>
          <w:lang w:eastAsia="zh-CN"/>
        </w:rPr>
        <w:t xml:space="preserve"> </w:t>
      </w:r>
      <w:r w:rsidRPr="00F84FDB">
        <w:rPr>
          <w:lang w:eastAsia="zh-CN"/>
        </w:rPr>
        <w:t>w rozumieniu Ustawy, aplikacja komputerowa (internetowa) pozwalająca na dynamiczne generowanie stron internetowych oraz zarządzanie zawartymi w nich treściami (materiałami) poprzez interfejs użytkownika</w:t>
      </w:r>
      <w:r w:rsidR="00A45F7B" w:rsidRPr="00F84FDB">
        <w:rPr>
          <w:lang w:eastAsia="zh-CN"/>
        </w:rPr>
        <w:t>.</w:t>
      </w:r>
    </w:p>
    <w:p w14:paraId="31F40D06" w14:textId="7983F90D" w:rsidR="00D4728C" w:rsidRPr="00F84FDB" w:rsidRDefault="00D4728C" w:rsidP="00A72D0D">
      <w:pPr>
        <w:pStyle w:val="Akapitzlist"/>
        <w:numPr>
          <w:ilvl w:val="0"/>
          <w:numId w:val="16"/>
        </w:numPr>
        <w:spacing w:beforeLines="60" w:before="144" w:afterLines="60" w:after="144"/>
        <w:jc w:val="both"/>
        <w:rPr>
          <w:lang w:eastAsia="zh-CN"/>
        </w:rPr>
      </w:pPr>
      <w:r w:rsidRPr="00F84FDB">
        <w:rPr>
          <w:b/>
          <w:bCs/>
          <w:lang w:eastAsia="zh-CN"/>
        </w:rPr>
        <w:t>Projekt graficzny</w:t>
      </w:r>
      <w:r w:rsidRPr="00F84FDB">
        <w:rPr>
          <w:lang w:eastAsia="zh-CN"/>
        </w:rPr>
        <w:t xml:space="preserve"> – utwór w rozumieniu Ustawy składający się z grafik, elementów kolorystycznych, stylistycznych, artystycznych, multimedialnych, tworzących całą szatę graficzną Strony internetowej (layout/szablon)</w:t>
      </w:r>
      <w:r w:rsidR="00A45F7B" w:rsidRPr="00F84FDB">
        <w:rPr>
          <w:lang w:eastAsia="zh-CN"/>
        </w:rPr>
        <w:t>.</w:t>
      </w:r>
    </w:p>
    <w:p w14:paraId="7AA471AC" w14:textId="3E69A67C" w:rsidR="00E93C8E" w:rsidRPr="00F84FDB" w:rsidRDefault="00E93C8E" w:rsidP="00A72D0D">
      <w:pPr>
        <w:pStyle w:val="Akapitzlist"/>
        <w:numPr>
          <w:ilvl w:val="0"/>
          <w:numId w:val="16"/>
        </w:numPr>
        <w:spacing w:beforeLines="60" w:before="144" w:afterLines="60" w:after="144"/>
        <w:jc w:val="both"/>
      </w:pPr>
      <w:r w:rsidRPr="00F84FDB">
        <w:rPr>
          <w:b/>
          <w:bCs/>
        </w:rPr>
        <w:t>Strona internetowa</w:t>
      </w:r>
      <w:r w:rsidRPr="00F84FDB">
        <w:t xml:space="preserve"> – platforma internetowa</w:t>
      </w:r>
      <w:r w:rsidR="00D63E64" w:rsidRPr="00F84FDB">
        <w:t xml:space="preserve"> Zamawiającego</w:t>
      </w:r>
      <w:r w:rsidRPr="00F84FDB">
        <w:t xml:space="preserve"> (określana także jako „serwis internetowy” lub „serwis”) pt. ,,</w:t>
      </w:r>
      <w:r w:rsidR="00D4728C" w:rsidRPr="00F84FDB">
        <w:t>pan.pl”</w:t>
      </w:r>
      <w:r w:rsidR="00D63E64" w:rsidRPr="00F84FDB">
        <w:t xml:space="preserve">, </w:t>
      </w:r>
      <w:r w:rsidRPr="00F84FDB">
        <w:t>o</w:t>
      </w:r>
      <w:r w:rsidRPr="00F84FDB">
        <w:rPr>
          <w:color w:val="000009"/>
        </w:rPr>
        <w:t>dpowiadająca wymogom technicznym i posiadająca funkcjonalności opisane</w:t>
      </w:r>
      <w:r w:rsidR="00D4728C" w:rsidRPr="00F84FDB">
        <w:rPr>
          <w:color w:val="000009"/>
        </w:rPr>
        <w:t xml:space="preserve"> w </w:t>
      </w:r>
      <w:r w:rsidR="00667C68" w:rsidRPr="00F84FDB">
        <w:rPr>
          <w:color w:val="000009"/>
        </w:rPr>
        <w:t>Umowie i Załącznikach do niej</w:t>
      </w:r>
      <w:r w:rsidR="006E2A9B" w:rsidRPr="00F84FDB">
        <w:rPr>
          <w:color w:val="000009"/>
        </w:rPr>
        <w:t>, a także uzgodnione pomiędzy Stronami</w:t>
      </w:r>
      <w:r w:rsidRPr="00F84FDB">
        <w:rPr>
          <w:color w:val="000009"/>
        </w:rPr>
        <w:t>.</w:t>
      </w:r>
    </w:p>
    <w:p w14:paraId="11A9D32A" w14:textId="303F38C6" w:rsidR="00E93C8E" w:rsidRPr="00F84FDB" w:rsidRDefault="00E93C8E" w:rsidP="00A72D0D">
      <w:pPr>
        <w:pStyle w:val="Akapitzlist"/>
        <w:numPr>
          <w:ilvl w:val="0"/>
          <w:numId w:val="16"/>
        </w:numPr>
        <w:spacing w:beforeLines="60" w:before="144" w:afterLines="60" w:after="144"/>
        <w:jc w:val="both"/>
      </w:pPr>
      <w:r w:rsidRPr="00F84FDB">
        <w:rPr>
          <w:b/>
          <w:bCs/>
        </w:rPr>
        <w:t>Umowa</w:t>
      </w:r>
      <w:r w:rsidRPr="00F84FDB">
        <w:t xml:space="preserve"> – niniejsza umowa</w:t>
      </w:r>
      <w:r w:rsidR="00A45F7B" w:rsidRPr="00F84FDB">
        <w:t xml:space="preserve"> o świadczenie usług.</w:t>
      </w:r>
    </w:p>
    <w:p w14:paraId="3B16B984" w14:textId="0567E315" w:rsidR="00E93C8E" w:rsidRPr="00F84FDB" w:rsidRDefault="00E93C8E" w:rsidP="00A72D0D">
      <w:pPr>
        <w:pStyle w:val="Akapitzlist"/>
        <w:numPr>
          <w:ilvl w:val="0"/>
          <w:numId w:val="16"/>
        </w:numPr>
        <w:spacing w:beforeLines="60" w:before="144" w:afterLines="60" w:after="144"/>
        <w:jc w:val="both"/>
      </w:pPr>
      <w:r w:rsidRPr="00F84FDB">
        <w:rPr>
          <w:b/>
          <w:bCs/>
        </w:rPr>
        <w:t>Usługi</w:t>
      </w:r>
      <w:r w:rsidRPr="00F84FDB">
        <w:t xml:space="preserve"> – stanowiące przedmiot świadczenia Wykonawcy i objęte Umową usługi programistyczno-projektowe w zakresie stworzenia i uruchomienia </w:t>
      </w:r>
      <w:r w:rsidR="00A45F7B" w:rsidRPr="00F84FDB">
        <w:t>Strony internetowej</w:t>
      </w:r>
      <w:r w:rsidRPr="00F84FDB">
        <w:t>, zgodnie ze szczegółowym opisem ujętym w</w:t>
      </w:r>
      <w:r w:rsidR="00A45F7B" w:rsidRPr="00F84FDB">
        <w:t xml:space="preserve"> Załączniku nr </w:t>
      </w:r>
      <w:r w:rsidR="00F84FDB" w:rsidRPr="00F84FDB">
        <w:t xml:space="preserve">1 i 2 </w:t>
      </w:r>
      <w:r w:rsidR="00A45F7B" w:rsidRPr="00F84FDB">
        <w:t>do Umowy</w:t>
      </w:r>
      <w:r w:rsidRPr="00F84FDB">
        <w:t xml:space="preserve">, obejmujące w szczególności wykonanie całości prac graficznych, prac projektowych i prac programistycznych służących stworzeniu </w:t>
      </w:r>
      <w:r w:rsidR="00A45F7B" w:rsidRPr="00F84FDB">
        <w:t>Strony internetowej</w:t>
      </w:r>
      <w:r w:rsidRPr="00F84FDB">
        <w:t xml:space="preserve">, wdrożenie, uruchomienie dostarczonego </w:t>
      </w:r>
      <w:r w:rsidR="00A45F7B" w:rsidRPr="00F84FDB">
        <w:t>O</w:t>
      </w:r>
      <w:r w:rsidRPr="00F84FDB">
        <w:t>programowania</w:t>
      </w:r>
      <w:r w:rsidR="00A45F7B" w:rsidRPr="00F84FDB">
        <w:t xml:space="preserve"> komputerowego, świadczenie innych usług zamówionych przez Zamawiającego </w:t>
      </w:r>
      <w:r w:rsidRPr="00F84FDB">
        <w:t xml:space="preserve">oraz świadczenia Wykonawcy w zakresie przeniesienia autorskich praw majątkowych i wyłącznych praw zezwalania na wykonywanie zależnych praw autorskich, udzielenia licencji oraz udzielenia Zamawiającemu innych uprawnień wskazanych w treści Umowy, </w:t>
      </w:r>
      <w:r w:rsidRPr="00F84FDB">
        <w:lastRenderedPageBreak/>
        <w:t>w tym przekazania i przeniesienia praw do kodów źródłowych oraz sporządzenia i przekazania Dokumentacji.</w:t>
      </w:r>
    </w:p>
    <w:p w14:paraId="71D7CCD3" w14:textId="6F37C293" w:rsidR="00E93C8E" w:rsidRPr="00F84FDB" w:rsidRDefault="00E93C8E" w:rsidP="00A72D0D">
      <w:pPr>
        <w:pStyle w:val="Akapitzlist"/>
        <w:numPr>
          <w:ilvl w:val="0"/>
          <w:numId w:val="16"/>
        </w:numPr>
        <w:spacing w:beforeLines="60" w:before="144" w:afterLines="60" w:after="144"/>
        <w:jc w:val="both"/>
        <w:rPr>
          <w:lang w:eastAsia="zh-CN"/>
        </w:rPr>
      </w:pPr>
      <w:r w:rsidRPr="00F84FDB">
        <w:rPr>
          <w:b/>
          <w:bCs/>
          <w:lang w:eastAsia="zh-CN"/>
        </w:rPr>
        <w:t>Ustawa</w:t>
      </w:r>
      <w:r w:rsidRPr="00F84FDB">
        <w:rPr>
          <w:lang w:eastAsia="zh-CN"/>
        </w:rPr>
        <w:t xml:space="preserve"> – Ustawa z dnia 4 lutego 1994 r. o prawie autorskim i prawach pokrewnych</w:t>
      </w:r>
      <w:r w:rsidR="00285E5F">
        <w:rPr>
          <w:lang w:eastAsia="zh-CN"/>
        </w:rPr>
        <w:t xml:space="preserve"> (Dz.U. z 2022 r. poz. </w:t>
      </w:r>
      <w:r w:rsidR="00C57EED">
        <w:rPr>
          <w:lang w:eastAsia="zh-CN"/>
        </w:rPr>
        <w:t>2509)</w:t>
      </w:r>
      <w:r w:rsidR="00A45F7B" w:rsidRPr="00F84FDB">
        <w:rPr>
          <w:lang w:eastAsia="zh-CN"/>
        </w:rPr>
        <w:t>.</w:t>
      </w:r>
    </w:p>
    <w:p w14:paraId="7FC00DE0" w14:textId="77777777" w:rsidR="00E93C8E" w:rsidRPr="00F84FDB" w:rsidRDefault="00E93C8E" w:rsidP="00A72D0D">
      <w:pPr>
        <w:spacing w:beforeLines="60" w:before="144" w:afterLines="60" w:after="144"/>
        <w:contextualSpacing/>
      </w:pPr>
    </w:p>
    <w:p w14:paraId="05E13A8C" w14:textId="77777777" w:rsidR="00E93C8E" w:rsidRPr="00F84FDB" w:rsidRDefault="00E93C8E" w:rsidP="00A72D0D">
      <w:pPr>
        <w:spacing w:beforeLines="60" w:before="144" w:afterLines="60" w:after="144"/>
        <w:contextualSpacing/>
        <w:jc w:val="center"/>
        <w:rPr>
          <w:b/>
          <w:bCs/>
        </w:rPr>
      </w:pPr>
      <w:r w:rsidRPr="00F84FDB">
        <w:rPr>
          <w:b/>
          <w:bCs/>
        </w:rPr>
        <w:t>§ 2</w:t>
      </w:r>
    </w:p>
    <w:p w14:paraId="2C8FBD31" w14:textId="726E8C2B" w:rsidR="00E93C8E" w:rsidRPr="00F84FDB" w:rsidRDefault="00E93C8E" w:rsidP="00A72D0D">
      <w:pPr>
        <w:spacing w:beforeLines="60" w:before="144" w:afterLines="60" w:after="144"/>
        <w:contextualSpacing/>
        <w:jc w:val="center"/>
        <w:rPr>
          <w:b/>
          <w:bCs/>
        </w:rPr>
      </w:pPr>
      <w:r w:rsidRPr="00F84FDB">
        <w:rPr>
          <w:b/>
          <w:bCs/>
        </w:rPr>
        <w:t>Przedmiot Umowy</w:t>
      </w:r>
    </w:p>
    <w:p w14:paraId="2159BA59" w14:textId="36401F63" w:rsidR="00E93C8E" w:rsidRPr="00F84FDB" w:rsidRDefault="00E93C8E" w:rsidP="00A72D0D">
      <w:pPr>
        <w:pStyle w:val="Akapitzlist"/>
        <w:numPr>
          <w:ilvl w:val="0"/>
          <w:numId w:val="2"/>
        </w:numPr>
        <w:spacing w:beforeLines="60" w:before="144" w:afterLines="60" w:after="144"/>
        <w:ind w:left="0"/>
        <w:jc w:val="both"/>
      </w:pPr>
      <w:r w:rsidRPr="00F84FDB">
        <w:t>Przedmiot</w:t>
      </w:r>
      <w:r w:rsidR="00A45F7B" w:rsidRPr="00F84FDB">
        <w:t>em</w:t>
      </w:r>
      <w:r w:rsidRPr="00F84FDB">
        <w:t xml:space="preserve"> Umowy </w:t>
      </w:r>
      <w:r w:rsidR="00A45F7B" w:rsidRPr="00F84FDB">
        <w:t xml:space="preserve">jest </w:t>
      </w:r>
      <w:r w:rsidRPr="00F84FDB">
        <w:t>wykonanie przez Wykonawcę Usług, szczegółowo określonych</w:t>
      </w:r>
      <w:r w:rsidR="008D027E">
        <w:t xml:space="preserve"> </w:t>
      </w:r>
      <w:r w:rsidRPr="00F84FDB">
        <w:t>w</w:t>
      </w:r>
      <w:r w:rsidR="00A45F7B" w:rsidRPr="00F84FDB">
        <w:t xml:space="preserve"> Umowie i Załącznikach do niej</w:t>
      </w:r>
      <w:r w:rsidRPr="00F84FDB">
        <w:t>, w zamian za należne mu Wynagrodzenie określone</w:t>
      </w:r>
      <w:r w:rsidR="008D027E">
        <w:t xml:space="preserve"> </w:t>
      </w:r>
      <w:r w:rsidR="00A45F7B" w:rsidRPr="00F84FDB">
        <w:t>w Umowie.</w:t>
      </w:r>
    </w:p>
    <w:p w14:paraId="0D091AEC" w14:textId="77777777" w:rsidR="00D63E64" w:rsidRPr="00F84FDB" w:rsidRDefault="00D63E64" w:rsidP="00A72D0D">
      <w:pPr>
        <w:pStyle w:val="Akapitzlist"/>
        <w:numPr>
          <w:ilvl w:val="0"/>
          <w:numId w:val="2"/>
        </w:numPr>
        <w:spacing w:beforeLines="60" w:before="144" w:afterLines="60" w:after="144"/>
        <w:ind w:left="0"/>
        <w:jc w:val="both"/>
      </w:pPr>
      <w:r w:rsidRPr="00F84FDB">
        <w:t>Zakres Usług obejmuje</w:t>
      </w:r>
      <w:r w:rsidR="00E93C8E" w:rsidRPr="00F84FDB">
        <w:t>:</w:t>
      </w:r>
    </w:p>
    <w:p w14:paraId="079C04C4" w14:textId="6DF9E277" w:rsidR="00E93C8E" w:rsidRPr="00F84FDB" w:rsidRDefault="00E93C8E" w:rsidP="00A72D0D">
      <w:pPr>
        <w:pStyle w:val="Akapitzlist"/>
        <w:numPr>
          <w:ilvl w:val="0"/>
          <w:numId w:val="17"/>
        </w:numPr>
        <w:spacing w:beforeLines="60" w:before="144" w:afterLines="60" w:after="144"/>
        <w:jc w:val="both"/>
        <w:rPr>
          <w:lang w:eastAsia="zh-CN"/>
        </w:rPr>
      </w:pPr>
      <w:r w:rsidRPr="00F84FDB">
        <w:rPr>
          <w:lang w:eastAsia="zh-CN"/>
        </w:rPr>
        <w:t>wykonani</w:t>
      </w:r>
      <w:r w:rsidR="001551E3">
        <w:rPr>
          <w:lang w:eastAsia="zh-CN"/>
        </w:rPr>
        <w:t>e</w:t>
      </w:r>
      <w:r w:rsidRPr="00F84FDB">
        <w:rPr>
          <w:lang w:eastAsia="zh-CN"/>
        </w:rPr>
        <w:t xml:space="preserve"> prac projektowych, prac graficznych, prac programistycznych służących stworzeniu </w:t>
      </w:r>
      <w:r w:rsidR="00D63E64" w:rsidRPr="00F84FDB">
        <w:rPr>
          <w:lang w:eastAsia="zh-CN"/>
        </w:rPr>
        <w:t>Strony internetowej</w:t>
      </w:r>
      <w:r w:rsidR="008D027E">
        <w:rPr>
          <w:lang w:eastAsia="zh-CN"/>
        </w:rPr>
        <w:t xml:space="preserve"> </w:t>
      </w:r>
      <w:r w:rsidR="00D63E64" w:rsidRPr="00F84FDB">
        <w:rPr>
          <w:lang w:eastAsia="zh-CN"/>
        </w:rPr>
        <w:t>na warunkach i zasadach określonych w Umow</w:t>
      </w:r>
      <w:r w:rsidR="00270944">
        <w:rPr>
          <w:lang w:eastAsia="zh-CN"/>
        </w:rPr>
        <w:t xml:space="preserve">ie i </w:t>
      </w:r>
      <w:r w:rsidR="00CA4902">
        <w:rPr>
          <w:lang w:eastAsia="zh-CN"/>
        </w:rPr>
        <w:t>Z</w:t>
      </w:r>
      <w:r w:rsidR="00270944">
        <w:rPr>
          <w:lang w:eastAsia="zh-CN"/>
        </w:rPr>
        <w:t>ał</w:t>
      </w:r>
      <w:r w:rsidR="00CA4902">
        <w:rPr>
          <w:lang w:eastAsia="zh-CN"/>
        </w:rPr>
        <w:t>ą</w:t>
      </w:r>
      <w:r w:rsidR="00270944">
        <w:rPr>
          <w:lang w:eastAsia="zh-CN"/>
        </w:rPr>
        <w:t>cznikac</w:t>
      </w:r>
      <w:r w:rsidR="00CA4902">
        <w:rPr>
          <w:lang w:eastAsia="zh-CN"/>
        </w:rPr>
        <w:t>h</w:t>
      </w:r>
      <w:r w:rsidR="00E45646">
        <w:rPr>
          <w:lang w:eastAsia="zh-CN"/>
        </w:rPr>
        <w:t xml:space="preserve"> nr 1 i 2</w:t>
      </w:r>
      <w:r w:rsidR="00D63E64" w:rsidRPr="00F84FDB">
        <w:rPr>
          <w:lang w:eastAsia="zh-CN"/>
        </w:rPr>
        <w:t>;</w:t>
      </w:r>
    </w:p>
    <w:p w14:paraId="63BD4026" w14:textId="0E078C9B" w:rsidR="00802650" w:rsidRPr="00F84FDB" w:rsidRDefault="00CE68E5">
      <w:pPr>
        <w:pStyle w:val="Akapitzlist"/>
        <w:numPr>
          <w:ilvl w:val="0"/>
          <w:numId w:val="17"/>
        </w:numPr>
        <w:spacing w:beforeLines="60" w:before="144" w:afterLines="60" w:after="144"/>
        <w:jc w:val="both"/>
        <w:rPr>
          <w:lang w:eastAsia="zh-CN"/>
        </w:rPr>
      </w:pPr>
      <w:r w:rsidRPr="00F84FDB">
        <w:t>opracowani</w:t>
      </w:r>
      <w:r>
        <w:t>e</w:t>
      </w:r>
      <w:r w:rsidRPr="00F84FDB">
        <w:t xml:space="preserve"> i wydani</w:t>
      </w:r>
      <w:r>
        <w:t>e</w:t>
      </w:r>
      <w:r w:rsidRPr="00F84FDB">
        <w:t xml:space="preserve"> Zamawiającemu Dokumentacji</w:t>
      </w:r>
      <w:r w:rsidR="00CE51EC">
        <w:t xml:space="preserve"> oraz </w:t>
      </w:r>
      <w:r w:rsidR="00802650" w:rsidRPr="00AC14F1">
        <w:t xml:space="preserve">przekazanie </w:t>
      </w:r>
      <w:r w:rsidR="00802650" w:rsidRPr="00F84FDB">
        <w:t>Zamawiającemu i przeniesienia na niego praw do kodów źródłowych</w:t>
      </w:r>
    </w:p>
    <w:p w14:paraId="1CCAEDDC" w14:textId="333D16B8" w:rsidR="00E93C8E" w:rsidRPr="00F84FDB" w:rsidRDefault="00D63E64" w:rsidP="00CE51EC">
      <w:pPr>
        <w:pStyle w:val="Akapitzlist"/>
        <w:numPr>
          <w:ilvl w:val="0"/>
          <w:numId w:val="17"/>
        </w:numPr>
        <w:spacing w:beforeLines="60" w:before="144" w:afterLines="60" w:after="144"/>
        <w:jc w:val="both"/>
      </w:pPr>
      <w:r w:rsidRPr="00F84FDB">
        <w:rPr>
          <w:lang w:eastAsia="zh-CN"/>
        </w:rPr>
        <w:t xml:space="preserve">przeniesienie praw autorskich majątkowych do </w:t>
      </w:r>
      <w:r w:rsidR="00F968AF" w:rsidRPr="00AC14F1">
        <w:rPr>
          <w:lang w:eastAsia="zh-CN"/>
        </w:rPr>
        <w:t>p</w:t>
      </w:r>
      <w:r w:rsidRPr="00AC14F1">
        <w:rPr>
          <w:lang w:eastAsia="zh-CN"/>
        </w:rPr>
        <w:t>rojektu</w:t>
      </w:r>
      <w:r w:rsidRPr="00F84FDB">
        <w:rPr>
          <w:lang w:eastAsia="zh-CN"/>
        </w:rPr>
        <w:t xml:space="preserve"> graficznego oraz </w:t>
      </w:r>
      <w:r w:rsidR="0097772F" w:rsidRPr="00AC14F1">
        <w:rPr>
          <w:lang w:eastAsia="zh-CN"/>
        </w:rPr>
        <w:t>e</w:t>
      </w:r>
      <w:r w:rsidRPr="00AC14F1">
        <w:rPr>
          <w:lang w:eastAsia="zh-CN"/>
        </w:rPr>
        <w:t>lementów</w:t>
      </w:r>
      <w:r w:rsidRPr="00F84FDB">
        <w:rPr>
          <w:lang w:eastAsia="zh-CN"/>
        </w:rPr>
        <w:t xml:space="preserve"> graficznych </w:t>
      </w:r>
      <w:r w:rsidR="00F968AF" w:rsidRPr="00AC14F1">
        <w:rPr>
          <w:lang w:eastAsia="zh-CN"/>
        </w:rPr>
        <w:t>s</w:t>
      </w:r>
      <w:r w:rsidRPr="00AC14F1">
        <w:rPr>
          <w:lang w:eastAsia="zh-CN"/>
        </w:rPr>
        <w:t>trony</w:t>
      </w:r>
      <w:r w:rsidRPr="00F84FDB">
        <w:rPr>
          <w:lang w:eastAsia="zh-CN"/>
        </w:rPr>
        <w:t xml:space="preserve"> internetowej</w:t>
      </w:r>
      <w:r w:rsidR="001E54DB" w:rsidRPr="00AC14F1">
        <w:rPr>
          <w:lang w:eastAsia="zh-CN"/>
        </w:rPr>
        <w:t xml:space="preserve">, dokumentacji wytworzonej na potrzeby </w:t>
      </w:r>
      <w:r w:rsidR="0015657F" w:rsidRPr="00AC14F1">
        <w:rPr>
          <w:lang w:eastAsia="zh-CN"/>
        </w:rPr>
        <w:t>realizacji usługi</w:t>
      </w:r>
      <w:r w:rsidR="00135F55" w:rsidRPr="00AC14F1">
        <w:rPr>
          <w:lang w:eastAsia="zh-CN"/>
        </w:rPr>
        <w:t xml:space="preserve">, a także </w:t>
      </w:r>
      <w:r w:rsidRPr="00AC14F1">
        <w:rPr>
          <w:lang w:eastAsia="zh-CN"/>
        </w:rPr>
        <w:t>wyłączne</w:t>
      </w:r>
      <w:r w:rsidR="004540B2" w:rsidRPr="00AC14F1">
        <w:rPr>
          <w:lang w:eastAsia="zh-CN"/>
        </w:rPr>
        <w:t>go</w:t>
      </w:r>
      <w:r w:rsidRPr="00AC14F1">
        <w:rPr>
          <w:lang w:eastAsia="zh-CN"/>
        </w:rPr>
        <w:t xml:space="preserve"> i bezterminowe</w:t>
      </w:r>
      <w:r w:rsidR="004540B2" w:rsidRPr="00AC14F1">
        <w:rPr>
          <w:lang w:eastAsia="zh-CN"/>
        </w:rPr>
        <w:t>go</w:t>
      </w:r>
      <w:r w:rsidRPr="00AC14F1">
        <w:rPr>
          <w:lang w:eastAsia="zh-CN"/>
        </w:rPr>
        <w:t xml:space="preserve"> praw</w:t>
      </w:r>
      <w:r w:rsidR="004540B2" w:rsidRPr="00AC14F1">
        <w:rPr>
          <w:lang w:eastAsia="zh-CN"/>
        </w:rPr>
        <w:t>a</w:t>
      </w:r>
      <w:r w:rsidRPr="00F84FDB">
        <w:rPr>
          <w:lang w:eastAsia="zh-CN"/>
        </w:rPr>
        <w:t xml:space="preserve"> do zezwalania na wykonanie zależnego prawa autorskiego do każdego z utworów stanowiących elementy </w:t>
      </w:r>
      <w:r w:rsidR="005A3233" w:rsidRPr="00AC14F1">
        <w:rPr>
          <w:lang w:eastAsia="zh-CN"/>
        </w:rPr>
        <w:t>s</w:t>
      </w:r>
      <w:r w:rsidRPr="00AC14F1">
        <w:rPr>
          <w:lang w:eastAsia="zh-CN"/>
        </w:rPr>
        <w:t>trony</w:t>
      </w:r>
      <w:r w:rsidRPr="00F84FDB">
        <w:rPr>
          <w:lang w:eastAsia="zh-CN"/>
        </w:rPr>
        <w:t xml:space="preserve"> internetowej oraz dostarczenie niewyłącznej, nieograniczonej czasowo i terytorialnie licencji uprawniającej Zamawiającego do korzystania z </w:t>
      </w:r>
      <w:r w:rsidR="004C1D89" w:rsidRPr="00AC14F1">
        <w:rPr>
          <w:lang w:eastAsia="zh-CN"/>
        </w:rPr>
        <w:t>o</w:t>
      </w:r>
      <w:r w:rsidRPr="00AC14F1">
        <w:rPr>
          <w:lang w:eastAsia="zh-CN"/>
        </w:rPr>
        <w:t>programowania</w:t>
      </w:r>
      <w:r w:rsidRPr="00F84FDB">
        <w:rPr>
          <w:lang w:eastAsia="zh-CN"/>
        </w:rPr>
        <w:t xml:space="preserve"> komputerowego - Systemu Zarządzania Treścią (CMS) – udostępnionego w oparciu o licencje open – source</w:t>
      </w:r>
      <w:r w:rsidR="005F31EA">
        <w:rPr>
          <w:lang w:eastAsia="zh-CN"/>
        </w:rPr>
        <w:t>,</w:t>
      </w:r>
      <w:r w:rsidR="005F31EA" w:rsidRPr="005F31EA">
        <w:rPr>
          <w:lang w:eastAsia="zh-CN"/>
        </w:rPr>
        <w:t xml:space="preserve"> </w:t>
      </w:r>
      <w:r w:rsidR="005F31EA">
        <w:rPr>
          <w:lang w:eastAsia="zh-CN"/>
        </w:rPr>
        <w:t>na zasadach określonych w § 8</w:t>
      </w:r>
      <w:r w:rsidR="00CE51EC">
        <w:rPr>
          <w:lang w:eastAsia="zh-CN"/>
        </w:rPr>
        <w:t>.</w:t>
      </w:r>
    </w:p>
    <w:p w14:paraId="3013E0A6" w14:textId="77777777" w:rsidR="00E93C8E" w:rsidRPr="00F84FDB" w:rsidRDefault="00E93C8E" w:rsidP="00A72D0D">
      <w:pPr>
        <w:spacing w:beforeLines="60" w:before="144" w:afterLines="60" w:after="144"/>
        <w:contextualSpacing/>
        <w:jc w:val="center"/>
        <w:rPr>
          <w:b/>
          <w:bCs/>
        </w:rPr>
      </w:pPr>
      <w:r w:rsidRPr="00F84FDB">
        <w:rPr>
          <w:b/>
          <w:bCs/>
        </w:rPr>
        <w:t>§ 3</w:t>
      </w:r>
    </w:p>
    <w:p w14:paraId="059DFDF9" w14:textId="77777777" w:rsidR="00E93C8E" w:rsidRPr="00F84FDB" w:rsidRDefault="00E93C8E" w:rsidP="00A72D0D">
      <w:pPr>
        <w:spacing w:beforeLines="60" w:before="144" w:afterLines="60" w:after="144"/>
        <w:contextualSpacing/>
        <w:jc w:val="center"/>
        <w:rPr>
          <w:b/>
          <w:bCs/>
        </w:rPr>
      </w:pPr>
      <w:r w:rsidRPr="00F84FDB">
        <w:rPr>
          <w:b/>
          <w:bCs/>
        </w:rPr>
        <w:t>Oświadczenia Wykonawcy</w:t>
      </w:r>
    </w:p>
    <w:p w14:paraId="3B73DE09" w14:textId="77777777" w:rsidR="00E93C8E" w:rsidRPr="00F84FDB" w:rsidRDefault="00E93C8E" w:rsidP="00A72D0D">
      <w:pPr>
        <w:pStyle w:val="Akapitzlist"/>
        <w:numPr>
          <w:ilvl w:val="0"/>
          <w:numId w:val="3"/>
        </w:numPr>
        <w:autoSpaceDE w:val="0"/>
        <w:autoSpaceDN w:val="0"/>
        <w:adjustRightInd w:val="0"/>
        <w:spacing w:beforeLines="60" w:before="144" w:afterLines="60" w:after="144"/>
        <w:ind w:left="0"/>
        <w:jc w:val="both"/>
      </w:pPr>
      <w:r w:rsidRPr="00F84FDB">
        <w:t>Wykonawca oświadcza, że zrealizuje Usługi zgodnie z wszelkimi wymogami wynikającymi z Umowy, z zachowaniem należytej staranności profesjonalisty, z norm technicznych i zasad aktualnej wiedzy technicznej oraz zapewniając zgodność swoich usług i świadczeń z powszechnie obowiązującymi przepisami prawa.</w:t>
      </w:r>
    </w:p>
    <w:p w14:paraId="78406BC8" w14:textId="77777777" w:rsidR="00E93C8E" w:rsidRPr="00F84FDB" w:rsidRDefault="00E93C8E" w:rsidP="00A72D0D">
      <w:pPr>
        <w:pStyle w:val="Akapitzlist"/>
        <w:numPr>
          <w:ilvl w:val="0"/>
          <w:numId w:val="3"/>
        </w:numPr>
        <w:autoSpaceDE w:val="0"/>
        <w:autoSpaceDN w:val="0"/>
        <w:adjustRightInd w:val="0"/>
        <w:spacing w:beforeLines="60" w:before="144" w:afterLines="60" w:after="144"/>
        <w:ind w:left="0"/>
        <w:jc w:val="both"/>
      </w:pPr>
      <w:r w:rsidRPr="00F84FDB">
        <w:t>Wykonawca oświadcza, że dysponuje profesjonalną wiedzą i doświadczeniem oraz odpowiednim zapleczem i zasobami organizacyjnymi, technicznymi, intelektualnymi i finansowymi, koniecznymi do prawidłowej realizacji Umowy.</w:t>
      </w:r>
    </w:p>
    <w:p w14:paraId="5A73C26E" w14:textId="77777777" w:rsidR="00E93C8E" w:rsidRPr="00F84FDB" w:rsidRDefault="00E93C8E" w:rsidP="00A72D0D">
      <w:pPr>
        <w:pStyle w:val="Akapitzlist"/>
        <w:numPr>
          <w:ilvl w:val="0"/>
          <w:numId w:val="3"/>
        </w:numPr>
        <w:autoSpaceDE w:val="0"/>
        <w:autoSpaceDN w:val="0"/>
        <w:adjustRightInd w:val="0"/>
        <w:spacing w:beforeLines="60" w:before="144" w:afterLines="60" w:after="144"/>
        <w:ind w:left="0"/>
        <w:jc w:val="both"/>
      </w:pPr>
      <w:r w:rsidRPr="00F84FDB">
        <w:t>Wykonawca oświadcza, że od momentu rozpoczęcia realizacji Umowy będzie korzystał z rozwiązań, narzędzi i środowisk informatycznych wymaganych do prawidłowej realizacji Umowy, do których posiadać będzie uprawnienia, wynikające z umów licencyjnych lub innych przysługujących mu praw własności intelektualnej albo dostępnych legalnie bez wymogu zgody uprawnionego podmiotu.</w:t>
      </w:r>
    </w:p>
    <w:p w14:paraId="25F6C9A8" w14:textId="77777777" w:rsidR="00E93C8E" w:rsidRPr="00F84FDB" w:rsidRDefault="00E93C8E" w:rsidP="00A72D0D">
      <w:pPr>
        <w:pStyle w:val="Akapitzlist"/>
        <w:numPr>
          <w:ilvl w:val="0"/>
          <w:numId w:val="3"/>
        </w:numPr>
        <w:autoSpaceDE w:val="0"/>
        <w:autoSpaceDN w:val="0"/>
        <w:adjustRightInd w:val="0"/>
        <w:spacing w:beforeLines="60" w:before="144" w:afterLines="60" w:after="144"/>
        <w:ind w:left="0"/>
        <w:jc w:val="both"/>
      </w:pPr>
      <w:r w:rsidRPr="00F84FDB">
        <w:t>Wykonawca oświadcza, że zgodnie z jego najlepszą wiedzą nie zaistniały podstawy do wszczęcia, nie zostało wszczęte, ani nie toczy się przeciwko niemu żadne postępowanie sądowe, naprawcze, administracyjne, egzekucyjne, które mogłoby przeszkodzić lub uniemożliwić należyte wykonanie Umowy w całości lub w części.</w:t>
      </w:r>
    </w:p>
    <w:p w14:paraId="07A307C1" w14:textId="500966E7" w:rsidR="00E93C8E" w:rsidRPr="00F84FDB" w:rsidRDefault="00E93C8E" w:rsidP="00A72D0D">
      <w:pPr>
        <w:pStyle w:val="Akapitzlist"/>
        <w:numPr>
          <w:ilvl w:val="0"/>
          <w:numId w:val="3"/>
        </w:numPr>
        <w:autoSpaceDE w:val="0"/>
        <w:autoSpaceDN w:val="0"/>
        <w:adjustRightInd w:val="0"/>
        <w:spacing w:beforeLines="60" w:before="144" w:afterLines="60" w:after="144"/>
        <w:ind w:left="0"/>
        <w:jc w:val="both"/>
      </w:pPr>
      <w:r w:rsidRPr="00F84FDB">
        <w:t xml:space="preserve">Wykonawca oświadcza, że żadne z zastosowanych lub wdrożonych rozwiązań informatycznych nie będzie umożliwiać przekazywania bez wiedzy i zgody Zamawiającego jakichkolwiek danych poza środowisko pracy </w:t>
      </w:r>
      <w:r w:rsidR="00B962F5" w:rsidRPr="00F84FDB">
        <w:t>Strony internetowej</w:t>
      </w:r>
      <w:r w:rsidRPr="00F84FDB">
        <w:t>.</w:t>
      </w:r>
    </w:p>
    <w:p w14:paraId="146D22CD" w14:textId="77777777" w:rsidR="00E93C8E" w:rsidRPr="00F84FDB" w:rsidRDefault="00E93C8E" w:rsidP="00A72D0D">
      <w:pPr>
        <w:autoSpaceDE w:val="0"/>
        <w:autoSpaceDN w:val="0"/>
        <w:adjustRightInd w:val="0"/>
        <w:spacing w:beforeLines="60" w:before="144" w:afterLines="60" w:after="144"/>
        <w:contextualSpacing/>
        <w:rPr>
          <w:rFonts w:eastAsiaTheme="minorHAnsi"/>
          <w:b/>
          <w:lang w:eastAsia="en-US"/>
        </w:rPr>
      </w:pPr>
    </w:p>
    <w:p w14:paraId="2155902A" w14:textId="77777777" w:rsidR="008D027E" w:rsidRDefault="008D027E">
      <w:pPr>
        <w:spacing w:after="160" w:line="259" w:lineRule="auto"/>
        <w:rPr>
          <w:b/>
          <w:bCs/>
        </w:rPr>
      </w:pPr>
      <w:r>
        <w:rPr>
          <w:b/>
          <w:bCs/>
        </w:rPr>
        <w:br w:type="page"/>
      </w:r>
    </w:p>
    <w:p w14:paraId="39DCC1FA" w14:textId="5500F8CC" w:rsidR="00E93C8E" w:rsidRPr="00F84FDB" w:rsidRDefault="00E93C8E" w:rsidP="00A72D0D">
      <w:pPr>
        <w:spacing w:beforeLines="60" w:before="144" w:afterLines="60" w:after="144"/>
        <w:contextualSpacing/>
        <w:jc w:val="center"/>
        <w:rPr>
          <w:b/>
          <w:bCs/>
        </w:rPr>
      </w:pPr>
      <w:r w:rsidRPr="00F84FDB">
        <w:rPr>
          <w:b/>
          <w:bCs/>
        </w:rPr>
        <w:lastRenderedPageBreak/>
        <w:t>§ 4</w:t>
      </w:r>
    </w:p>
    <w:p w14:paraId="650A73CD" w14:textId="77777777" w:rsidR="00E93C8E" w:rsidRPr="00F84FDB" w:rsidRDefault="00E93C8E" w:rsidP="00A72D0D">
      <w:pPr>
        <w:spacing w:beforeLines="60" w:before="144" w:afterLines="60" w:after="144"/>
        <w:contextualSpacing/>
        <w:jc w:val="center"/>
        <w:rPr>
          <w:b/>
          <w:bCs/>
        </w:rPr>
      </w:pPr>
      <w:r w:rsidRPr="00F84FDB">
        <w:rPr>
          <w:b/>
          <w:bCs/>
        </w:rPr>
        <w:t xml:space="preserve">Sposób świadczenia Usług </w:t>
      </w:r>
    </w:p>
    <w:p w14:paraId="6F49049F" w14:textId="6DCD8D77" w:rsidR="00B962F5" w:rsidRPr="00F84FDB" w:rsidRDefault="00B962F5" w:rsidP="00A72D0D">
      <w:pPr>
        <w:pStyle w:val="Akapitzlist"/>
        <w:numPr>
          <w:ilvl w:val="0"/>
          <w:numId w:val="4"/>
        </w:numPr>
        <w:autoSpaceDE w:val="0"/>
        <w:autoSpaceDN w:val="0"/>
        <w:adjustRightInd w:val="0"/>
        <w:spacing w:beforeLines="60" w:before="144" w:afterLines="60" w:after="144"/>
        <w:ind w:left="0"/>
        <w:jc w:val="both"/>
      </w:pPr>
      <w:r w:rsidRPr="00F84FDB">
        <w:t>Wykonawca może powierzyć innej osobie wykonywanie Usług będących przedmiotem Umowy. W takim jednak przypadku, Wykonawca ponosi odpowiedzialność za działania i zaniechania osoby, której powierzył wykonywanie Usług objętych Umową, jak za własne działania i zaniechania.</w:t>
      </w:r>
    </w:p>
    <w:p w14:paraId="2AA2EF22" w14:textId="6BD5E06D" w:rsidR="00E93C8E" w:rsidRPr="00F84FDB" w:rsidRDefault="00E93C8E" w:rsidP="00A72D0D">
      <w:pPr>
        <w:pStyle w:val="Akapitzlist"/>
        <w:numPr>
          <w:ilvl w:val="0"/>
          <w:numId w:val="4"/>
        </w:numPr>
        <w:autoSpaceDE w:val="0"/>
        <w:autoSpaceDN w:val="0"/>
        <w:adjustRightInd w:val="0"/>
        <w:spacing w:beforeLines="60" w:before="144" w:afterLines="60" w:after="144"/>
        <w:ind w:left="0"/>
        <w:jc w:val="both"/>
      </w:pPr>
      <w:r w:rsidRPr="00F84FDB">
        <w:t xml:space="preserve">Zamawiający udostępni Wykonawcy, na jego wniosek, posiadane informacje na temat domeny internetowej i umożliwi jej wykorzystanie w celu użytkowania </w:t>
      </w:r>
      <w:r w:rsidR="00B962F5" w:rsidRPr="00F84FDB">
        <w:t>Strony internetowej</w:t>
      </w:r>
      <w:r w:rsidRPr="00F84FDB">
        <w:t xml:space="preserve">, oraz informacje i dane niezbędne Wykonawcy dla prawidłowej realizacji Usług w terminie </w:t>
      </w:r>
      <w:r w:rsidR="00CE11F0">
        <w:t xml:space="preserve">2 dni od </w:t>
      </w:r>
      <w:r w:rsidR="00803FA0">
        <w:t xml:space="preserve">zawarcia </w:t>
      </w:r>
      <w:r w:rsidR="00CE11F0">
        <w:t>Umowy</w:t>
      </w:r>
      <w:r w:rsidR="440BF91A">
        <w:t>.</w:t>
      </w:r>
      <w:r w:rsidRPr="00F84FDB">
        <w:t xml:space="preserve"> Niewykonanie lub opóźnienie w wykonaniu zobowiązań Zamawiającego, o których mowa w zdaniu poprzedzającym, obciążają wyłącznie Zamawiającego, w szczególności w takich przypadkach wydłużeniu ulegają terminy na realizację Usług, jeśli do ich dotrzymania przez Wykonawcę wymagane było współdziałanie Zamawiającego, w tym poprzez wykonanie zobowiązań, o których mowa w zdaniu poprzedzającym.</w:t>
      </w:r>
    </w:p>
    <w:p w14:paraId="10B5E626" w14:textId="6720A98E" w:rsidR="00B962F5" w:rsidRPr="00F84FDB" w:rsidRDefault="00E93C8E" w:rsidP="00A72D0D">
      <w:pPr>
        <w:pStyle w:val="Akapitzlist"/>
        <w:numPr>
          <w:ilvl w:val="0"/>
          <w:numId w:val="4"/>
        </w:numPr>
        <w:autoSpaceDE w:val="0"/>
        <w:autoSpaceDN w:val="0"/>
        <w:adjustRightInd w:val="0"/>
        <w:spacing w:beforeLines="60" w:before="144" w:afterLines="60" w:after="144"/>
        <w:ind w:left="0"/>
        <w:jc w:val="both"/>
      </w:pPr>
      <w:r w:rsidRPr="00F84FDB">
        <w:t xml:space="preserve">Wykonawca zobowiązany jest, na życzenie Zamawiającego, do uczestniczenia w spotkania służących merytorycznej konsultacji prac nad Platformą i jej rozwojem, odbywających się z wykorzystaniem środków bezpośredniego porozumiewania się na odległość w formie telekonferencji internetowych, nie częściej niż </w:t>
      </w:r>
      <w:r w:rsidR="00F84FDB" w:rsidRPr="00F84FDB">
        <w:t>raz na</w:t>
      </w:r>
      <w:r w:rsidRPr="00F84FDB">
        <w:t xml:space="preserve"> </w:t>
      </w:r>
      <w:r w:rsidR="00F84FDB" w:rsidRPr="00F84FDB">
        <w:t>tydzień</w:t>
      </w:r>
      <w:r w:rsidRPr="00F84FDB">
        <w:t>. W takich przypadkach Strony uzgodnią termin oraz rodzaj aplikacji służącej przeprowadzeniu telekonferencji.</w:t>
      </w:r>
      <w:r w:rsidR="008D027E">
        <w:t xml:space="preserve"> </w:t>
      </w:r>
    </w:p>
    <w:p w14:paraId="0DC033CC" w14:textId="77777777" w:rsidR="00E93C8E" w:rsidRPr="00F84FDB" w:rsidRDefault="00E93C8E" w:rsidP="00A72D0D">
      <w:pPr>
        <w:spacing w:beforeLines="60" w:before="144" w:afterLines="60" w:after="144"/>
        <w:contextualSpacing/>
        <w:jc w:val="center"/>
        <w:rPr>
          <w:b/>
          <w:bCs/>
        </w:rPr>
      </w:pPr>
      <w:r w:rsidRPr="00F84FDB">
        <w:rPr>
          <w:b/>
          <w:bCs/>
        </w:rPr>
        <w:t>§ 5</w:t>
      </w:r>
    </w:p>
    <w:p w14:paraId="218FC7A4" w14:textId="77777777" w:rsidR="00E93C8E" w:rsidRPr="00F84FDB" w:rsidRDefault="00E93C8E" w:rsidP="00A72D0D">
      <w:pPr>
        <w:spacing w:beforeLines="60" w:before="144" w:afterLines="60" w:after="144"/>
        <w:contextualSpacing/>
        <w:jc w:val="center"/>
        <w:rPr>
          <w:b/>
          <w:bCs/>
        </w:rPr>
      </w:pPr>
      <w:r w:rsidRPr="00F84FDB">
        <w:rPr>
          <w:b/>
          <w:bCs/>
        </w:rPr>
        <w:t>Harmonogram realizacji prac programistyczno-projektowych</w:t>
      </w:r>
    </w:p>
    <w:p w14:paraId="23EAB0B4" w14:textId="60DE6AE9" w:rsidR="00E93C8E" w:rsidRPr="00F84FDB" w:rsidRDefault="00E93C8E" w:rsidP="00A72D0D">
      <w:pPr>
        <w:pStyle w:val="Akapitzlist"/>
        <w:numPr>
          <w:ilvl w:val="0"/>
          <w:numId w:val="6"/>
        </w:numPr>
        <w:spacing w:beforeLines="60" w:before="144" w:afterLines="60" w:after="144"/>
        <w:ind w:left="0"/>
        <w:jc w:val="both"/>
        <w:rPr>
          <w:b/>
          <w:bCs/>
        </w:rPr>
      </w:pPr>
      <w:r w:rsidRPr="00F84FDB">
        <w:t>Wykonawca zrealizuje objęte Umową Usługi zgodnie z poniższym harmonogramem</w:t>
      </w:r>
      <w:r w:rsidR="00D9438B" w:rsidRPr="00F84FDB">
        <w:t>:</w:t>
      </w:r>
    </w:p>
    <w:p w14:paraId="14211371" w14:textId="07CBC240" w:rsidR="00E67D3B" w:rsidRPr="00F84FDB" w:rsidRDefault="00E93C8E" w:rsidP="00A72D0D">
      <w:pPr>
        <w:pStyle w:val="Akapitzlist"/>
        <w:numPr>
          <w:ilvl w:val="0"/>
          <w:numId w:val="18"/>
        </w:numPr>
        <w:shd w:val="clear" w:color="auto" w:fill="FFFFFF"/>
        <w:spacing w:beforeLines="60" w:before="144" w:afterLines="60" w:after="144"/>
        <w:jc w:val="both"/>
      </w:pPr>
      <w:r w:rsidRPr="00F84FDB">
        <w:rPr>
          <w:b/>
          <w:bCs/>
        </w:rPr>
        <w:t>Etap I</w:t>
      </w:r>
      <w:r w:rsidR="00D9438B" w:rsidRPr="00F84FDB">
        <w:rPr>
          <w:b/>
          <w:bCs/>
        </w:rPr>
        <w:t xml:space="preserve"> (Design)</w:t>
      </w:r>
      <w:r w:rsidR="00D9438B" w:rsidRPr="00F84FDB">
        <w:t xml:space="preserve"> - </w:t>
      </w:r>
      <w:r w:rsidRPr="00F84FDB">
        <w:t xml:space="preserve">obejmujący przedstawienie wariantu </w:t>
      </w:r>
      <w:r w:rsidR="00D9438B" w:rsidRPr="00F84FDB">
        <w:t>P</w:t>
      </w:r>
      <w:r w:rsidRPr="00F84FDB">
        <w:t xml:space="preserve">rojektu graficznego </w:t>
      </w:r>
      <w:r w:rsidR="00D9438B" w:rsidRPr="00F84FDB">
        <w:t>Strony internetowej</w:t>
      </w:r>
      <w:r w:rsidRPr="00F84FDB">
        <w:t xml:space="preserve"> (strony głównej i podstron) </w:t>
      </w:r>
      <w:r w:rsidR="00D9438B" w:rsidRPr="00F84FDB">
        <w:t xml:space="preserve">obejmujący przedstawienie poprawionych wersji Projektu graficznego uwzględniających uwagi i wskazówki Zamawiającego. Zakres prac składających się na Etap I </w:t>
      </w:r>
      <w:r w:rsidR="001551E3">
        <w:t>oraz terminy realizacji określono w</w:t>
      </w:r>
      <w:r w:rsidR="00D9438B" w:rsidRPr="00F84FDB">
        <w:t xml:space="preserve"> Załącznik</w:t>
      </w:r>
      <w:r w:rsidR="001551E3">
        <w:t>u</w:t>
      </w:r>
      <w:r w:rsidR="00D9438B" w:rsidRPr="00F84FDB">
        <w:t xml:space="preserve"> nr 1 do Umowy. </w:t>
      </w:r>
      <w:r w:rsidR="00E67D3B" w:rsidRPr="00F84FDB">
        <w:t>Zamawiający przekazywał będzie uwagi i wskazówki w terminie do 5 dni roboczych od dostarczenia przez Wykonawcę w</w:t>
      </w:r>
      <w:r w:rsidR="001551E3">
        <w:t>ariantu</w:t>
      </w:r>
      <w:r w:rsidR="00E67D3B" w:rsidRPr="00F84FDB">
        <w:t xml:space="preserve"> </w:t>
      </w:r>
      <w:r w:rsidR="001551E3">
        <w:t xml:space="preserve">Projektu graficznego </w:t>
      </w:r>
      <w:r w:rsidR="00E67D3B" w:rsidRPr="00F84FDB">
        <w:t>Strony internetowej</w:t>
      </w:r>
      <w:r w:rsidR="00F84FDB" w:rsidRPr="00F84FDB">
        <w:t>.</w:t>
      </w:r>
      <w:r w:rsidR="00684BB6">
        <w:br/>
        <w:t>Termin real</w:t>
      </w:r>
      <w:r w:rsidR="005342DD">
        <w:t xml:space="preserve">izacji </w:t>
      </w:r>
      <w:r w:rsidR="00401005">
        <w:t>E</w:t>
      </w:r>
      <w:r w:rsidR="00DB63B6">
        <w:t>tapu</w:t>
      </w:r>
      <w:r w:rsidR="00401005">
        <w:t xml:space="preserve"> I</w:t>
      </w:r>
      <w:r w:rsidR="00DB63B6">
        <w:t xml:space="preserve">: </w:t>
      </w:r>
      <w:r w:rsidR="00941783">
        <w:t>30</w:t>
      </w:r>
      <w:r w:rsidR="00DB63B6">
        <w:t xml:space="preserve"> dni roboczych</w:t>
      </w:r>
      <w:r w:rsidR="000B5FCC">
        <w:t xml:space="preserve"> od zawarcia umowy</w:t>
      </w:r>
    </w:p>
    <w:p w14:paraId="27D4F786" w14:textId="743C35DB" w:rsidR="00D9438B" w:rsidRPr="00F84FDB" w:rsidRDefault="00D9438B" w:rsidP="00687AC9">
      <w:pPr>
        <w:pStyle w:val="Akapitzlist"/>
        <w:numPr>
          <w:ilvl w:val="0"/>
          <w:numId w:val="18"/>
        </w:numPr>
        <w:shd w:val="clear" w:color="auto" w:fill="FFFFFF"/>
        <w:spacing w:beforeLines="60" w:before="144" w:afterLines="60" w:after="144"/>
      </w:pPr>
      <w:r w:rsidRPr="00F84FDB">
        <w:rPr>
          <w:b/>
          <w:bCs/>
        </w:rPr>
        <w:t>Etap II</w:t>
      </w:r>
      <w:r w:rsidRPr="00F84FDB">
        <w:rPr>
          <w:color w:val="2C363A"/>
        </w:rPr>
        <w:t xml:space="preserve"> (</w:t>
      </w:r>
      <w:r w:rsidRPr="00F84FDB">
        <w:rPr>
          <w:b/>
          <w:bCs/>
        </w:rPr>
        <w:t>Wdrożenie</w:t>
      </w:r>
      <w:r w:rsidRPr="00F84FDB">
        <w:t>)</w:t>
      </w:r>
      <w:r w:rsidR="008D027E">
        <w:rPr>
          <w:color w:val="2C363A"/>
        </w:rPr>
        <w:t xml:space="preserve"> </w:t>
      </w:r>
      <w:r w:rsidRPr="00F84FDB">
        <w:t>- obejmujący prace programistyczne, których efektem będzie dostarczenie działającej wersji roboczej Strony internetowej z pełnymi funkcjonalnościami tożsamymi z obecnie działająca stroną internetową Zamawiaj</w:t>
      </w:r>
      <w:r w:rsidR="00E67D3B" w:rsidRPr="00F84FDB">
        <w:t>ą</w:t>
      </w:r>
      <w:r w:rsidRPr="00F84FDB">
        <w:t>cego pn. „pan.pl”</w:t>
      </w:r>
      <w:r w:rsidR="00E67D3B" w:rsidRPr="00F84FDB">
        <w:t xml:space="preserve">. Zakres prac składających się na Etap II </w:t>
      </w:r>
      <w:r w:rsidR="001551E3">
        <w:t xml:space="preserve">określono w </w:t>
      </w:r>
      <w:r w:rsidR="00E67D3B" w:rsidRPr="00F84FDB">
        <w:t>Załącznik</w:t>
      </w:r>
      <w:r w:rsidR="001551E3">
        <w:t>u</w:t>
      </w:r>
      <w:r w:rsidR="00E67D3B" w:rsidRPr="00F84FDB">
        <w:t xml:space="preserve"> nr 2 do Umowy.</w:t>
      </w:r>
      <w:r w:rsidR="00401005">
        <w:br/>
        <w:t>Termin realizacji Etapu I</w:t>
      </w:r>
      <w:r w:rsidR="008C0C5B">
        <w:t>I</w:t>
      </w:r>
      <w:r w:rsidR="00401005">
        <w:t>:</w:t>
      </w:r>
      <w:r w:rsidR="00C505F0">
        <w:br/>
        <w:t xml:space="preserve">wdrożenie na serwer testowy: </w:t>
      </w:r>
      <w:r w:rsidR="00BC4C78">
        <w:t>10</w:t>
      </w:r>
      <w:r w:rsidR="00401005">
        <w:t xml:space="preserve">  dni roboczych</w:t>
      </w:r>
      <w:r w:rsidR="00FA14C5">
        <w:t xml:space="preserve"> od zakończenia Etapu I</w:t>
      </w:r>
      <w:r w:rsidR="00BC4C78">
        <w:br/>
      </w:r>
      <w:r w:rsidR="00DB6FBB">
        <w:t xml:space="preserve">wdrożenie na serwer </w:t>
      </w:r>
      <w:r w:rsidR="00DA08FF">
        <w:t>produkcyjny</w:t>
      </w:r>
      <w:r w:rsidR="00DB6FBB">
        <w:t xml:space="preserve">: </w:t>
      </w:r>
      <w:r w:rsidR="003657F1">
        <w:t xml:space="preserve">10 </w:t>
      </w:r>
      <w:r w:rsidR="00DB6FBB">
        <w:t>dni roboczych</w:t>
      </w:r>
      <w:r w:rsidR="00337E8A">
        <w:t xml:space="preserve"> od zakończenia </w:t>
      </w:r>
      <w:r w:rsidR="00422F1B">
        <w:t>testów</w:t>
      </w:r>
      <w:r w:rsidR="00AD6900">
        <w:t xml:space="preserve"> na serwerze testowym</w:t>
      </w:r>
      <w:r w:rsidR="00337E8A">
        <w:t>.</w:t>
      </w:r>
    </w:p>
    <w:p w14:paraId="786C4B30" w14:textId="77777777" w:rsidR="00E93C8E" w:rsidRPr="00F84FDB" w:rsidRDefault="00E93C8E" w:rsidP="00A72D0D">
      <w:pPr>
        <w:pStyle w:val="Akapitzlist"/>
        <w:numPr>
          <w:ilvl w:val="0"/>
          <w:numId w:val="6"/>
        </w:numPr>
        <w:autoSpaceDE w:val="0"/>
        <w:autoSpaceDN w:val="0"/>
        <w:adjustRightInd w:val="0"/>
        <w:spacing w:beforeLines="60" w:before="144" w:afterLines="60" w:after="144"/>
        <w:ind w:left="0" w:right="2"/>
        <w:jc w:val="both"/>
      </w:pPr>
      <w:r w:rsidRPr="00F84FDB">
        <w:t xml:space="preserve">Rozpoczęcie realizacji kolejnego etapu może nastąpić po zakończeniu realizacji poprzedzających go etapów. </w:t>
      </w:r>
    </w:p>
    <w:p w14:paraId="5D0B3797" w14:textId="0EF5EAC1" w:rsidR="00527C23" w:rsidRPr="00F84FDB" w:rsidRDefault="00E93C8E" w:rsidP="0082029B">
      <w:pPr>
        <w:pStyle w:val="Akapitzlist"/>
        <w:numPr>
          <w:ilvl w:val="0"/>
          <w:numId w:val="6"/>
        </w:numPr>
        <w:autoSpaceDE w:val="0"/>
        <w:autoSpaceDN w:val="0"/>
        <w:adjustRightInd w:val="0"/>
        <w:spacing w:beforeLines="60" w:before="144" w:afterLines="60" w:after="144"/>
        <w:ind w:left="0" w:right="2"/>
        <w:jc w:val="both"/>
      </w:pPr>
      <w:r>
        <w:t>Zakończenie realizacji każdego z etapów wymienionych w ust. 1 zostanie przez Strony potwierdzone sporządzonym protokołem odbioru</w:t>
      </w:r>
      <w:r w:rsidR="003412AF">
        <w:t>, o którym mowa w § 6</w:t>
      </w:r>
      <w:r w:rsidR="00527C23" w:rsidDel="00566FDF">
        <w:t>.</w:t>
      </w:r>
    </w:p>
    <w:p w14:paraId="3784EE3B" w14:textId="61F4FE75" w:rsidR="008D027E" w:rsidRDefault="008D027E" w:rsidP="00AC14F1">
      <w:pPr>
        <w:pStyle w:val="Akapitzlist"/>
        <w:autoSpaceDE w:val="0"/>
        <w:autoSpaceDN w:val="0"/>
        <w:adjustRightInd w:val="0"/>
        <w:spacing w:beforeLines="60" w:before="144" w:afterLines="60" w:after="144"/>
        <w:ind w:left="0" w:right="2"/>
        <w:jc w:val="both"/>
      </w:pPr>
    </w:p>
    <w:p w14:paraId="0ED2A9D8" w14:textId="77777777" w:rsidR="003B2C3A" w:rsidRPr="00AC14F1" w:rsidRDefault="003B2C3A" w:rsidP="00AC14F1">
      <w:pPr>
        <w:pStyle w:val="Akapitzlist"/>
        <w:autoSpaceDE w:val="0"/>
        <w:autoSpaceDN w:val="0"/>
        <w:adjustRightInd w:val="0"/>
        <w:spacing w:beforeLines="60" w:before="144" w:afterLines="60" w:after="144"/>
        <w:ind w:left="0" w:right="2"/>
        <w:jc w:val="both"/>
      </w:pPr>
    </w:p>
    <w:p w14:paraId="2322D3CD" w14:textId="77777777" w:rsidR="00E97EC5" w:rsidRDefault="00E97EC5">
      <w:pPr>
        <w:spacing w:after="160" w:line="259" w:lineRule="auto"/>
        <w:rPr>
          <w:b/>
          <w:bCs/>
        </w:rPr>
      </w:pPr>
      <w:r>
        <w:rPr>
          <w:b/>
          <w:bCs/>
        </w:rPr>
        <w:br w:type="page"/>
      </w:r>
    </w:p>
    <w:p w14:paraId="121DC9D4" w14:textId="4426E4C3" w:rsidR="00E93C8E" w:rsidRPr="00F84FDB" w:rsidRDefault="00E93C8E" w:rsidP="00A72D0D">
      <w:pPr>
        <w:spacing w:beforeLines="60" w:before="144" w:afterLines="60" w:after="144"/>
        <w:contextualSpacing/>
        <w:jc w:val="center"/>
        <w:rPr>
          <w:b/>
          <w:bCs/>
        </w:rPr>
      </w:pPr>
      <w:r w:rsidRPr="00F84FDB">
        <w:rPr>
          <w:b/>
          <w:bCs/>
        </w:rPr>
        <w:lastRenderedPageBreak/>
        <w:t>§ 6</w:t>
      </w:r>
    </w:p>
    <w:p w14:paraId="1BD48EA7" w14:textId="0BA929AC" w:rsidR="00E93C8E" w:rsidRPr="00F84FDB" w:rsidRDefault="00E93C8E" w:rsidP="00A72D0D">
      <w:pPr>
        <w:spacing w:beforeLines="60" w:before="144" w:afterLines="60" w:after="144"/>
        <w:contextualSpacing/>
        <w:jc w:val="center"/>
        <w:rPr>
          <w:b/>
          <w:bCs/>
        </w:rPr>
      </w:pPr>
      <w:r w:rsidRPr="00F84FDB">
        <w:rPr>
          <w:b/>
          <w:bCs/>
        </w:rPr>
        <w:t>Odbiory prac programistyczno-projektowych</w:t>
      </w:r>
    </w:p>
    <w:p w14:paraId="44715ED4" w14:textId="71070E04" w:rsidR="00E93C8E" w:rsidRPr="00F84FDB" w:rsidRDefault="003412AF" w:rsidP="00A72D0D">
      <w:pPr>
        <w:pStyle w:val="Akapitzlist"/>
        <w:numPr>
          <w:ilvl w:val="0"/>
          <w:numId w:val="7"/>
        </w:numPr>
        <w:autoSpaceDE w:val="0"/>
        <w:autoSpaceDN w:val="0"/>
        <w:adjustRightInd w:val="0"/>
        <w:spacing w:beforeLines="60" w:before="144" w:afterLines="60" w:after="144"/>
        <w:ind w:left="0" w:right="2"/>
        <w:jc w:val="both"/>
      </w:pPr>
      <w:r>
        <w:t xml:space="preserve">W terminie </w:t>
      </w:r>
      <w:r w:rsidR="00D552AA">
        <w:t>7</w:t>
      </w:r>
      <w:r w:rsidR="00C550B4">
        <w:t xml:space="preserve"> dni od zakończenia realizacji </w:t>
      </w:r>
      <w:r w:rsidR="00E93C8E" w:rsidRPr="00F84FDB">
        <w:t>każdego etapu świadczenia Usług wskazanego szczegółowo w § 5 ust. 1</w:t>
      </w:r>
      <w:r w:rsidR="00C550B4">
        <w:t xml:space="preserve"> Zamawiający sporządzi </w:t>
      </w:r>
      <w:r w:rsidR="00E80169" w:rsidRPr="00E80169">
        <w:t>protokół odbioru, zwany dalej „protokołem”</w:t>
      </w:r>
      <w:r w:rsidR="00E93C8E" w:rsidRPr="00F84FDB">
        <w:t>.</w:t>
      </w:r>
    </w:p>
    <w:p w14:paraId="4C4FD3C4" w14:textId="30FFF619" w:rsidR="00E93C8E" w:rsidRDefault="00E93C8E" w:rsidP="00A72D0D">
      <w:pPr>
        <w:pStyle w:val="Akapitzlist"/>
        <w:numPr>
          <w:ilvl w:val="0"/>
          <w:numId w:val="7"/>
        </w:numPr>
        <w:autoSpaceDE w:val="0"/>
        <w:autoSpaceDN w:val="0"/>
        <w:adjustRightInd w:val="0"/>
        <w:spacing w:beforeLines="60" w:before="144" w:afterLines="60" w:after="144"/>
        <w:ind w:left="0" w:right="2"/>
        <w:jc w:val="both"/>
      </w:pPr>
      <w:r w:rsidRPr="00F84FDB">
        <w:t>Odbiór</w:t>
      </w:r>
      <w:r w:rsidRPr="00F84FDB" w:rsidDel="00FA20FB">
        <w:t xml:space="preserve"> </w:t>
      </w:r>
      <w:r w:rsidRPr="00F84FDB">
        <w:t>każdego z etapów wymaga zrealizowania przez Wykonawcę całości prac/Usług objętych danym etapem oraz wydania Zamawiającemu właściwej dla danego etapu Dokumentacji.</w:t>
      </w:r>
    </w:p>
    <w:p w14:paraId="152193F9" w14:textId="77777777" w:rsidR="00566FDF" w:rsidRPr="00566FDF" w:rsidRDefault="00566FDF" w:rsidP="00566FDF">
      <w:pPr>
        <w:pStyle w:val="Akapitzlist"/>
        <w:numPr>
          <w:ilvl w:val="0"/>
          <w:numId w:val="7"/>
        </w:numPr>
        <w:autoSpaceDE w:val="0"/>
        <w:autoSpaceDN w:val="0"/>
        <w:adjustRightInd w:val="0"/>
        <w:spacing w:beforeLines="60" w:before="144" w:afterLines="60" w:after="144"/>
        <w:ind w:left="0" w:right="2"/>
        <w:jc w:val="both"/>
      </w:pPr>
      <w:r>
        <w:t xml:space="preserve">Protokół </w:t>
      </w:r>
      <w:r w:rsidRPr="00566FDF">
        <w:t>powinien zawierać w szczególności:</w:t>
      </w:r>
    </w:p>
    <w:p w14:paraId="37EC8348" w14:textId="77777777" w:rsidR="00566FDF" w:rsidRDefault="00566FDF" w:rsidP="00566FDF">
      <w:pPr>
        <w:pStyle w:val="Akapitzlist"/>
        <w:numPr>
          <w:ilvl w:val="0"/>
          <w:numId w:val="42"/>
        </w:numPr>
      </w:pPr>
      <w:r w:rsidRPr="00566FDF">
        <w:t>datę i miejsce jego sporządzenia,</w:t>
      </w:r>
    </w:p>
    <w:p w14:paraId="425762A1" w14:textId="77777777" w:rsidR="00566FDF" w:rsidRDefault="00566FDF" w:rsidP="00566FDF">
      <w:pPr>
        <w:pStyle w:val="Akapitzlist"/>
        <w:numPr>
          <w:ilvl w:val="0"/>
          <w:numId w:val="42"/>
        </w:numPr>
      </w:pPr>
      <w:r w:rsidRPr="00566FDF">
        <w:t>określenie przedmiotu umowy,</w:t>
      </w:r>
    </w:p>
    <w:p w14:paraId="20818BA8" w14:textId="77777777" w:rsidR="00566FDF" w:rsidRDefault="00566FDF" w:rsidP="00566FDF">
      <w:pPr>
        <w:pStyle w:val="Akapitzlist"/>
        <w:numPr>
          <w:ilvl w:val="0"/>
          <w:numId w:val="42"/>
        </w:numPr>
      </w:pPr>
      <w:r w:rsidRPr="00566FDF">
        <w:t>numer i datę zawartej umowy,</w:t>
      </w:r>
    </w:p>
    <w:p w14:paraId="5F225071" w14:textId="77777777" w:rsidR="00566FDF" w:rsidRDefault="00566FDF" w:rsidP="00566FDF">
      <w:pPr>
        <w:pStyle w:val="Akapitzlist"/>
        <w:numPr>
          <w:ilvl w:val="0"/>
          <w:numId w:val="42"/>
        </w:numPr>
      </w:pPr>
      <w:r w:rsidRPr="00566FDF">
        <w:t>określenie stron dokonujących odbioru,</w:t>
      </w:r>
    </w:p>
    <w:p w14:paraId="4F1F6567" w14:textId="77777777" w:rsidR="000B5BDE" w:rsidRDefault="00566FDF" w:rsidP="000B5BDE">
      <w:pPr>
        <w:pStyle w:val="Akapitzlist"/>
        <w:numPr>
          <w:ilvl w:val="0"/>
          <w:numId w:val="42"/>
        </w:numPr>
        <w:jc w:val="both"/>
      </w:pPr>
      <w:r w:rsidRPr="00566FDF">
        <w:t>oświadczenie Zamawiającego o braku albo i istnieniu zastrzeżeń, w tym o braku albo o istnieniu wad, do wykonania prac w danym etapie,</w:t>
      </w:r>
    </w:p>
    <w:p w14:paraId="0A21D89B" w14:textId="664E1A65" w:rsidR="00566FDF" w:rsidRDefault="00566FDF" w:rsidP="00E97EC5">
      <w:pPr>
        <w:pStyle w:val="Akapitzlist"/>
        <w:numPr>
          <w:ilvl w:val="0"/>
          <w:numId w:val="42"/>
        </w:numPr>
        <w:jc w:val="both"/>
      </w:pPr>
      <w:r w:rsidRPr="00566FDF">
        <w:t xml:space="preserve">podpisy </w:t>
      </w:r>
      <w:r w:rsidRPr="00071C9C">
        <w:t>przedstawi</w:t>
      </w:r>
      <w:r w:rsidR="00065520" w:rsidRPr="00071C9C">
        <w:t>cie</w:t>
      </w:r>
      <w:r w:rsidRPr="00071C9C">
        <w:t>li</w:t>
      </w:r>
      <w:r w:rsidRPr="00566FDF">
        <w:t xml:space="preserve"> stron</w:t>
      </w:r>
      <w:r w:rsidRPr="00071C9C">
        <w:t>.</w:t>
      </w:r>
    </w:p>
    <w:p w14:paraId="340E0FE0" w14:textId="0312CC3B" w:rsidR="00566FDF" w:rsidRDefault="00566FDF" w:rsidP="00956D39">
      <w:pPr>
        <w:pStyle w:val="Akapitzlist"/>
        <w:numPr>
          <w:ilvl w:val="0"/>
          <w:numId w:val="7"/>
        </w:numPr>
        <w:autoSpaceDE w:val="0"/>
        <w:autoSpaceDN w:val="0"/>
        <w:adjustRightInd w:val="0"/>
        <w:spacing w:beforeLines="60" w:before="144" w:afterLines="60" w:after="144"/>
        <w:ind w:left="0" w:right="2"/>
        <w:jc w:val="both"/>
      </w:pPr>
      <w:r>
        <w:t xml:space="preserve">Zastrzeżenia o których mowa w ust 3 pkt </w:t>
      </w:r>
      <w:r w:rsidR="00223BAF">
        <w:t>5</w:t>
      </w:r>
      <w:r>
        <w:t xml:space="preserve"> Zamawiający zgłosi, jeśli stwierdzi, że wykonane prace we wskazanym etapie nie odpowiadają warunkom uzgodnionym przez strony w zawartej Umowie i Załącznikach nr 1 i 2.</w:t>
      </w:r>
    </w:p>
    <w:p w14:paraId="1A83C3B1" w14:textId="7F3A663D" w:rsidR="00566FDF" w:rsidRDefault="00566FDF" w:rsidP="00956D39">
      <w:pPr>
        <w:pStyle w:val="Akapitzlist"/>
        <w:numPr>
          <w:ilvl w:val="0"/>
          <w:numId w:val="7"/>
        </w:numPr>
        <w:autoSpaceDE w:val="0"/>
        <w:autoSpaceDN w:val="0"/>
        <w:adjustRightInd w:val="0"/>
        <w:spacing w:beforeLines="60" w:before="144" w:afterLines="60" w:after="144"/>
        <w:ind w:left="0" w:right="2"/>
        <w:jc w:val="both"/>
      </w:pPr>
      <w:r>
        <w:t>W razie zgłoszenia zastrzeżeń w protokole, Zamawiający pisemnie wyznaczy Wykonawcy termin nie dłuższy niż 5 dni roboczych w celu usunięcia stwierdzonych protokołem zastrzeżeń w wykonaniu prac. Wykonawca zobowiązuje się usunąć stwierdzone protokołem zastrzeżenia w wyznaczony przez Zamawiającego terminie, bez osobnego wynagrodzenia z tego tytułu.</w:t>
      </w:r>
    </w:p>
    <w:p w14:paraId="4BF7236F" w14:textId="72D8B148" w:rsidR="00566FDF" w:rsidRDefault="00566FDF" w:rsidP="00956D39">
      <w:pPr>
        <w:pStyle w:val="Akapitzlist"/>
        <w:numPr>
          <w:ilvl w:val="0"/>
          <w:numId w:val="7"/>
        </w:numPr>
        <w:autoSpaceDE w:val="0"/>
        <w:autoSpaceDN w:val="0"/>
        <w:adjustRightInd w:val="0"/>
        <w:spacing w:beforeLines="60" w:before="144" w:afterLines="60" w:after="144"/>
        <w:ind w:left="0" w:right="2"/>
        <w:jc w:val="both"/>
      </w:pPr>
      <w:r>
        <w:t xml:space="preserve">W przypadku bezskutecznego upływu terminu wyznaczonego na podstawie ust. 5, Zamawiający może od umowy odstąpić w całości lub w części i żądać od wykonawcy kary umownej w wysokości określonej w § </w:t>
      </w:r>
      <w:r w:rsidR="00EA13A8">
        <w:t>10</w:t>
      </w:r>
      <w:r w:rsidR="004D0C79">
        <w:t xml:space="preserve"> ust. 3</w:t>
      </w:r>
      <w:r>
        <w:t xml:space="preserve"> Umowy.</w:t>
      </w:r>
    </w:p>
    <w:p w14:paraId="631733C3" w14:textId="77777777" w:rsidR="00566FDF" w:rsidRDefault="00566FDF" w:rsidP="00956D39">
      <w:pPr>
        <w:pStyle w:val="Akapitzlist"/>
        <w:numPr>
          <w:ilvl w:val="0"/>
          <w:numId w:val="7"/>
        </w:numPr>
        <w:autoSpaceDE w:val="0"/>
        <w:autoSpaceDN w:val="0"/>
        <w:adjustRightInd w:val="0"/>
        <w:spacing w:beforeLines="60" w:before="144" w:afterLines="60" w:after="144"/>
        <w:ind w:left="0" w:right="2"/>
        <w:jc w:val="both"/>
      </w:pPr>
      <w:r>
        <w:t>Wykonawca zobowiązany jest do podpisania protokołu w ciągu 7 dni od dnia otrzymania protokołu.</w:t>
      </w:r>
    </w:p>
    <w:p w14:paraId="0C29A2E6" w14:textId="77777777" w:rsidR="00566FDF" w:rsidRDefault="00566FDF" w:rsidP="00956D39">
      <w:pPr>
        <w:pStyle w:val="Akapitzlist"/>
        <w:numPr>
          <w:ilvl w:val="0"/>
          <w:numId w:val="7"/>
        </w:numPr>
        <w:autoSpaceDE w:val="0"/>
        <w:autoSpaceDN w:val="0"/>
        <w:adjustRightInd w:val="0"/>
        <w:spacing w:beforeLines="60" w:before="144" w:afterLines="60" w:after="144"/>
        <w:ind w:left="0" w:right="2"/>
        <w:jc w:val="both"/>
      </w:pPr>
      <w:r>
        <w:t>Strony uzgadniają, że w razie zawinionego uchylania się przez Wykonawcę od obowiązku określonego w ust. 7, Zamawiający może uznać treść sporządzonego projektu protokołu za zaakceptowany przez Wykonawcę.</w:t>
      </w:r>
    </w:p>
    <w:p w14:paraId="345B09FA" w14:textId="6310C124" w:rsidR="00566FDF" w:rsidRDefault="00566FDF" w:rsidP="00956D39">
      <w:pPr>
        <w:pStyle w:val="Akapitzlist"/>
        <w:numPr>
          <w:ilvl w:val="0"/>
          <w:numId w:val="7"/>
        </w:numPr>
        <w:autoSpaceDE w:val="0"/>
        <w:autoSpaceDN w:val="0"/>
        <w:adjustRightInd w:val="0"/>
        <w:spacing w:beforeLines="60" w:before="144" w:afterLines="60" w:after="144"/>
        <w:ind w:left="0" w:right="2"/>
        <w:jc w:val="both"/>
      </w:pPr>
      <w:r>
        <w:t xml:space="preserve">Do odbioru danego etapu poprawionego przez Wykonawcę na podstawie ust. 5 postanowienia ust. </w:t>
      </w:r>
      <w:r w:rsidR="00223BAF">
        <w:t>1</w:t>
      </w:r>
      <w:r>
        <w:t>-8 stosuje się odpowiednio.</w:t>
      </w:r>
    </w:p>
    <w:p w14:paraId="471E0A22" w14:textId="77777777" w:rsidR="00E93C8E" w:rsidRPr="00F84FDB" w:rsidRDefault="00E93C8E" w:rsidP="00A72D0D">
      <w:pPr>
        <w:pStyle w:val="Akapitzlist"/>
        <w:autoSpaceDE w:val="0"/>
        <w:autoSpaceDN w:val="0"/>
        <w:adjustRightInd w:val="0"/>
        <w:spacing w:beforeLines="60" w:before="144" w:afterLines="60" w:after="144"/>
        <w:ind w:left="0" w:right="2"/>
        <w:jc w:val="both"/>
      </w:pPr>
    </w:p>
    <w:p w14:paraId="6677905E" w14:textId="50A267C9" w:rsidR="00E93C8E" w:rsidRPr="00F84FDB" w:rsidRDefault="00E93C8E" w:rsidP="00A72D0D">
      <w:pPr>
        <w:spacing w:beforeLines="60" w:before="144" w:afterLines="60" w:after="144"/>
        <w:contextualSpacing/>
        <w:jc w:val="center"/>
        <w:rPr>
          <w:b/>
          <w:bCs/>
        </w:rPr>
      </w:pPr>
      <w:r w:rsidRPr="00F84FDB">
        <w:rPr>
          <w:b/>
          <w:bCs/>
        </w:rPr>
        <w:t xml:space="preserve">§ 7 </w:t>
      </w:r>
    </w:p>
    <w:p w14:paraId="13EA5412" w14:textId="6775B41F" w:rsidR="00E93C8E" w:rsidRPr="00F84FDB" w:rsidRDefault="00E93C8E" w:rsidP="00A72D0D">
      <w:pPr>
        <w:spacing w:beforeLines="60" w:before="144" w:afterLines="60" w:after="144"/>
        <w:contextualSpacing/>
        <w:jc w:val="center"/>
        <w:rPr>
          <w:b/>
          <w:bCs/>
        </w:rPr>
      </w:pPr>
      <w:r w:rsidRPr="00F84FDB">
        <w:rPr>
          <w:b/>
          <w:bCs/>
        </w:rPr>
        <w:t xml:space="preserve">Przekazanie </w:t>
      </w:r>
      <w:r w:rsidR="001E3B44" w:rsidRPr="00F84FDB">
        <w:rPr>
          <w:b/>
          <w:bCs/>
        </w:rPr>
        <w:t>k</w:t>
      </w:r>
      <w:r w:rsidRPr="00F84FDB">
        <w:rPr>
          <w:b/>
          <w:bCs/>
        </w:rPr>
        <w:t>odów źródłowych</w:t>
      </w:r>
    </w:p>
    <w:p w14:paraId="1FA7FBED" w14:textId="67D59B2D"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W ramach Wynagrodzenia, o którym mowa w § </w:t>
      </w:r>
      <w:r w:rsidR="00EA13A8">
        <w:t>9</w:t>
      </w:r>
      <w:r w:rsidR="00EA13A8" w:rsidRPr="00F84FDB">
        <w:t xml:space="preserve"> </w:t>
      </w:r>
      <w:r w:rsidRPr="00F84FDB">
        <w:t xml:space="preserve">ust </w:t>
      </w:r>
      <w:r w:rsidR="00D54BEC" w:rsidRPr="00F84FDB">
        <w:t>1</w:t>
      </w:r>
      <w:r w:rsidRPr="00F84FDB">
        <w:t xml:space="preserve"> Umowy, Wykonawca w dniu podpisania protokołu odbioru Etapu </w:t>
      </w:r>
      <w:r w:rsidR="00F84FDB" w:rsidRPr="00F84FDB">
        <w:t>II</w:t>
      </w:r>
      <w:r w:rsidRPr="00F84FDB">
        <w:t xml:space="preserve"> przekaże Zamawiającemu</w:t>
      </w:r>
      <w:r w:rsidR="001E3B44" w:rsidRPr="00F84FDB">
        <w:t xml:space="preserve"> k</w:t>
      </w:r>
      <w:r w:rsidRPr="00F84FDB">
        <w:t>ody źródłowe</w:t>
      </w:r>
      <w:r w:rsidR="001551E3">
        <w:t>.</w:t>
      </w:r>
    </w:p>
    <w:p w14:paraId="0A786E38" w14:textId="4A2B2B0B"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Przekazanie </w:t>
      </w:r>
      <w:r w:rsidR="001E3B44" w:rsidRPr="00F84FDB">
        <w:t>k</w:t>
      </w:r>
      <w:r w:rsidRPr="00F84FDB">
        <w:t xml:space="preserve">odów źródłowych nastąpi w sposób określony poniżej: </w:t>
      </w:r>
    </w:p>
    <w:p w14:paraId="492919E2" w14:textId="77777777" w:rsidR="00E93C8E" w:rsidRPr="00F84FDB" w:rsidRDefault="00E93C8E" w:rsidP="00A72D0D">
      <w:pPr>
        <w:pStyle w:val="Akapitzlist"/>
        <w:numPr>
          <w:ilvl w:val="1"/>
          <w:numId w:val="10"/>
        </w:numPr>
        <w:autoSpaceDE w:val="0"/>
        <w:autoSpaceDN w:val="0"/>
        <w:adjustRightInd w:val="0"/>
        <w:spacing w:beforeLines="60" w:before="144" w:afterLines="60" w:after="144"/>
        <w:ind w:left="426" w:right="2"/>
        <w:jc w:val="both"/>
      </w:pPr>
      <w:r w:rsidRPr="00F84FDB">
        <w:t>wszystkie elementy Kodów źródłowych, w tym wersje źródłowe wszystkich warstw oprogramowania, przekazywane są w archiwach *.zip i zostają zapisane na nośniku elektronicznym,</w:t>
      </w:r>
    </w:p>
    <w:p w14:paraId="48D2CE24" w14:textId="77777777" w:rsidR="00E93C8E" w:rsidRPr="00F84FDB" w:rsidRDefault="00E93C8E" w:rsidP="00A72D0D">
      <w:pPr>
        <w:pStyle w:val="Akapitzlist"/>
        <w:numPr>
          <w:ilvl w:val="1"/>
          <w:numId w:val="10"/>
        </w:numPr>
        <w:autoSpaceDE w:val="0"/>
        <w:autoSpaceDN w:val="0"/>
        <w:adjustRightInd w:val="0"/>
        <w:spacing w:beforeLines="60" w:before="144" w:afterLines="60" w:after="144"/>
        <w:ind w:left="426" w:right="2"/>
        <w:jc w:val="both"/>
      </w:pPr>
      <w:r w:rsidRPr="00F84FDB">
        <w:t xml:space="preserve">każdy odrębny plik archiwów *.zip podpisywany jest przez upoważnionego przedstawiciela Wykonawcy, </w:t>
      </w:r>
    </w:p>
    <w:p w14:paraId="5A3B0927" w14:textId="0E521B43" w:rsidR="00E93C8E" w:rsidRPr="00F84FDB" w:rsidRDefault="00E93C8E" w:rsidP="00A72D0D">
      <w:pPr>
        <w:pStyle w:val="Akapitzlist"/>
        <w:numPr>
          <w:ilvl w:val="1"/>
          <w:numId w:val="10"/>
        </w:numPr>
        <w:autoSpaceDE w:val="0"/>
        <w:autoSpaceDN w:val="0"/>
        <w:adjustRightInd w:val="0"/>
        <w:spacing w:beforeLines="60" w:before="144" w:afterLines="60" w:after="144"/>
        <w:ind w:left="426" w:right="2"/>
        <w:jc w:val="both"/>
      </w:pPr>
      <w:r w:rsidRPr="00F84FDB">
        <w:t xml:space="preserve">do każdego pliku archiwów *.zip Wykonawca dołącza instrukcję kompilacji zawierającą opis przekazanych </w:t>
      </w:r>
      <w:r w:rsidR="001E3B44" w:rsidRPr="00F84FDB">
        <w:t>k</w:t>
      </w:r>
      <w:r w:rsidRPr="00F84FDB">
        <w:t xml:space="preserve">odów źródłowych i opis oprogramowania umożliwiającego wytworzenie i konfigurację środowiska do kompilacji przekazanych </w:t>
      </w:r>
      <w:r w:rsidR="001E3B44" w:rsidRPr="00F84FDB">
        <w:t>k</w:t>
      </w:r>
      <w:r w:rsidRPr="00F84FDB">
        <w:t>odów źródłowych, wraz z procedurą kompilacji,</w:t>
      </w:r>
    </w:p>
    <w:p w14:paraId="25DB0159" w14:textId="08AEF68D"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lastRenderedPageBreak/>
        <w:t xml:space="preserve">Wykonawca oświadcza i gwarantuje, że przekazane Zamawiającemu </w:t>
      </w:r>
      <w:r w:rsidR="001E3B44" w:rsidRPr="00F84FDB">
        <w:t>k</w:t>
      </w:r>
      <w:r w:rsidRPr="00F84FDB">
        <w:t>ody źródłowe będą autentyczne, kompletne, spójne i odpowiednie, a instrukcja kompilacji, o której mowa w ust. 1</w:t>
      </w:r>
      <w:r w:rsidRPr="00F84FDB" w:rsidDel="00115D39">
        <w:t xml:space="preserve"> </w:t>
      </w:r>
      <w:r w:rsidR="00115D39">
        <w:t>pkt 3</w:t>
      </w:r>
      <w:r w:rsidR="00115D39" w:rsidRPr="00F84FDB">
        <w:t xml:space="preserve"> </w:t>
      </w:r>
      <w:r w:rsidRPr="00F84FDB">
        <w:t xml:space="preserve">będzie pozwalała na skompilowanie </w:t>
      </w:r>
      <w:r w:rsidR="001E3B44" w:rsidRPr="00F84FDB">
        <w:t>k</w:t>
      </w:r>
      <w:r w:rsidRPr="00F84FDB">
        <w:t xml:space="preserve">odów źródłowych. </w:t>
      </w:r>
    </w:p>
    <w:p w14:paraId="5DCF878D" w14:textId="77777777"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Zamawiający, w terminie 7 dni roboczych od otrzymania Kodów źródłowych, dokona ogólnego sprawdzenia autentyczności, integralności, kompletności i spójności przekazywanych Kodów źródłowych. </w:t>
      </w:r>
    </w:p>
    <w:p w14:paraId="7D900C5A" w14:textId="68EC2454"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W przypadku ujawnienia nieprawidłowości </w:t>
      </w:r>
      <w:r w:rsidR="001E3B44" w:rsidRPr="00F84FDB">
        <w:t>k</w:t>
      </w:r>
      <w:r w:rsidRPr="00F84FDB">
        <w:t xml:space="preserve">odów źródłowych Zamawiający informuje Wykonawcę o zauważonych nieprawidłowościach i odstępuje od odbioru </w:t>
      </w:r>
      <w:r w:rsidR="001E3B44" w:rsidRPr="00F84FDB">
        <w:t>k</w:t>
      </w:r>
      <w:r w:rsidRPr="00F84FDB">
        <w:t xml:space="preserve">odów źródłowych. </w:t>
      </w:r>
    </w:p>
    <w:p w14:paraId="1A36DAA0" w14:textId="505E6CED"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Zamawiający jest uprawniony do odmowy odbioru </w:t>
      </w:r>
      <w:r w:rsidR="001E3B44" w:rsidRPr="00F84FDB">
        <w:t>k</w:t>
      </w:r>
      <w:r w:rsidRPr="00F84FDB">
        <w:t>odów źródłowych do czasu całkowitego spełniania przez nie wszystkich wymogów określonych w ust. 1-3.</w:t>
      </w:r>
    </w:p>
    <w:p w14:paraId="456DDE67" w14:textId="763F5856"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W przypadku nieujawnienia nieprawidłowości </w:t>
      </w:r>
      <w:r w:rsidR="001E3B44" w:rsidRPr="00F84FDB">
        <w:t>k</w:t>
      </w:r>
      <w:r w:rsidRPr="00F84FDB">
        <w:t xml:space="preserve">odów źródłowych Zamawiający odbiera </w:t>
      </w:r>
      <w:r w:rsidR="001E3B44" w:rsidRPr="00F84FDB">
        <w:t>k</w:t>
      </w:r>
      <w:r w:rsidRPr="00F84FDB">
        <w:t xml:space="preserve">ody źródłowe albo informuje Wykonawcę o zamiarze weryfikacji </w:t>
      </w:r>
      <w:r w:rsidR="001E3B44" w:rsidRPr="00F84FDB">
        <w:t>k</w:t>
      </w:r>
      <w:r w:rsidRPr="00F84FDB">
        <w:t xml:space="preserve">odów źródłowych. </w:t>
      </w:r>
    </w:p>
    <w:p w14:paraId="22F9EAB0" w14:textId="5E1B6283"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W celu przeprowadzenia weryfikacji autentyczności, integralności, kompletności i spójności przekazywanych </w:t>
      </w:r>
      <w:r w:rsidR="001E3B44" w:rsidRPr="00F84FDB">
        <w:t>k</w:t>
      </w:r>
      <w:r w:rsidRPr="00F84FDB">
        <w:t xml:space="preserve">odów źródłowych, Zamawiający wskaże Wykonawcy termin przeprowadzenia weryfikacji przekazanych </w:t>
      </w:r>
      <w:r w:rsidR="001E3B44" w:rsidRPr="00F84FDB">
        <w:t>k</w:t>
      </w:r>
      <w:r w:rsidRPr="00F84FDB">
        <w:t xml:space="preserve">odów źródłowych, który będzie przypadał nie wcześniej niż 3 dni robocze od poinformowania Wykonawcy. Weryfikacja </w:t>
      </w:r>
      <w:r w:rsidR="001E3B44" w:rsidRPr="00F84FDB">
        <w:t>k</w:t>
      </w:r>
      <w:r w:rsidRPr="00F84FDB">
        <w:t xml:space="preserve">odów źródłowych nastąpi w środowisku weryfikacji </w:t>
      </w:r>
      <w:r w:rsidR="001E3B44" w:rsidRPr="00F84FDB">
        <w:t>k</w:t>
      </w:r>
      <w:r w:rsidRPr="00F84FDB">
        <w:t xml:space="preserve">odów źródłowych udostępnionym przez Zamawiającego. </w:t>
      </w:r>
    </w:p>
    <w:p w14:paraId="68AD3089" w14:textId="30597CA1" w:rsidR="00E93C8E" w:rsidRPr="00F84FDB" w:rsidRDefault="00E93C8E" w:rsidP="00A72D0D">
      <w:pPr>
        <w:pStyle w:val="Akapitzlist"/>
        <w:numPr>
          <w:ilvl w:val="0"/>
          <w:numId w:val="10"/>
        </w:numPr>
        <w:autoSpaceDE w:val="0"/>
        <w:autoSpaceDN w:val="0"/>
        <w:adjustRightInd w:val="0"/>
        <w:spacing w:beforeLines="60" w:before="144" w:afterLines="60" w:after="144"/>
        <w:ind w:left="0" w:right="2"/>
        <w:jc w:val="both"/>
      </w:pPr>
      <w:r w:rsidRPr="00F84FDB">
        <w:t xml:space="preserve">Po uzyskaniu pozytywnego wyniku weryfikacji Zamawiający dokonuje odbioru </w:t>
      </w:r>
      <w:r w:rsidR="001E3B44" w:rsidRPr="00F84FDB">
        <w:t>k</w:t>
      </w:r>
      <w:r w:rsidRPr="00F84FDB">
        <w:t>odów źródłowych, co Strony potwierdzają w protokole odbioru kodów źródłowych</w:t>
      </w:r>
      <w:r w:rsidR="00C1782B">
        <w:t xml:space="preserve">, </w:t>
      </w:r>
      <w:r w:rsidR="00CA74C6">
        <w:t>postanowienia</w:t>
      </w:r>
      <w:r w:rsidR="00782166">
        <w:t xml:space="preserve"> </w:t>
      </w:r>
      <w:r w:rsidR="00782166" w:rsidRPr="00782166">
        <w:t>§</w:t>
      </w:r>
      <w:r w:rsidR="00782166">
        <w:t xml:space="preserve"> 6</w:t>
      </w:r>
      <w:r w:rsidR="00CA74C6">
        <w:t xml:space="preserve"> stosuje się odpowiednio</w:t>
      </w:r>
      <w:r w:rsidRPr="00F84FDB">
        <w:t xml:space="preserve">. </w:t>
      </w:r>
    </w:p>
    <w:p w14:paraId="4142EC08" w14:textId="77777777" w:rsidR="00E93C8E" w:rsidRPr="00F84FDB" w:rsidRDefault="00E93C8E" w:rsidP="00A72D0D">
      <w:pPr>
        <w:spacing w:beforeLines="60" w:before="144" w:afterLines="60" w:after="144"/>
        <w:contextualSpacing/>
        <w:rPr>
          <w:b/>
          <w:bCs/>
        </w:rPr>
      </w:pPr>
    </w:p>
    <w:p w14:paraId="3F65CDB1" w14:textId="3B353399" w:rsidR="00E93C8E" w:rsidRPr="00F84FDB" w:rsidRDefault="00E93C8E" w:rsidP="00A72D0D">
      <w:pPr>
        <w:spacing w:beforeLines="60" w:before="144" w:afterLines="60" w:after="144"/>
        <w:contextualSpacing/>
        <w:jc w:val="center"/>
        <w:rPr>
          <w:b/>
          <w:bCs/>
        </w:rPr>
      </w:pPr>
      <w:r w:rsidRPr="00F84FDB">
        <w:rPr>
          <w:b/>
          <w:bCs/>
        </w:rPr>
        <w:t xml:space="preserve">§ </w:t>
      </w:r>
      <w:r w:rsidR="008C45DC">
        <w:rPr>
          <w:b/>
          <w:bCs/>
        </w:rPr>
        <w:t>8</w:t>
      </w:r>
    </w:p>
    <w:p w14:paraId="3F90D086" w14:textId="77777777" w:rsidR="00E93C8E" w:rsidRPr="00F84FDB" w:rsidRDefault="00E93C8E" w:rsidP="00A72D0D">
      <w:pPr>
        <w:spacing w:beforeLines="60" w:before="144" w:afterLines="60" w:after="144"/>
        <w:contextualSpacing/>
        <w:jc w:val="center"/>
        <w:rPr>
          <w:b/>
          <w:bCs/>
        </w:rPr>
      </w:pPr>
      <w:r w:rsidRPr="00F84FDB">
        <w:rPr>
          <w:b/>
          <w:bCs/>
        </w:rPr>
        <w:t>Prawa własności intelektualnej</w:t>
      </w:r>
    </w:p>
    <w:p w14:paraId="319C7AA0" w14:textId="03094D27"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 xml:space="preserve">W ramach Wynagrodzenia, o którym mowa w § </w:t>
      </w:r>
      <w:r w:rsidR="00FC488B">
        <w:t>9</w:t>
      </w:r>
      <w:r w:rsidR="00FC488B" w:rsidRPr="00F84FDB">
        <w:t xml:space="preserve"> </w:t>
      </w:r>
      <w:r w:rsidRPr="00F84FDB">
        <w:t xml:space="preserve">ust. </w:t>
      </w:r>
      <w:r w:rsidR="00D54BEC" w:rsidRPr="00F84FDB">
        <w:t>1</w:t>
      </w:r>
      <w:r w:rsidRPr="00F84FDB">
        <w:t xml:space="preserve"> Umowy Wykonawca przenosi na Zamawiającego wszelkie wskazane poniżej prawa, w tym prawa własności intelektualnej.</w:t>
      </w:r>
    </w:p>
    <w:p w14:paraId="5B190CB6" w14:textId="77777777"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Wykonawca oświadcza, że w momencie przekazania Zamawiającemu każdego z elementów świadczenia stanowiącego Utwór lub samodzielną część utworu będzie dysponował pełnią autorskich praw majątkowych wraz z prawami zależnymi do przekazywanego elementu.</w:t>
      </w:r>
    </w:p>
    <w:p w14:paraId="6B0991FC" w14:textId="77777777"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Wykonawca oświadcza, że w przypadku korzystania z utworów lub elementów Utworów objętych odrębnymi prawami osób trzecich, Wykonawca będzie dysponował uprawnieniami niezbędnymi do korzystania z tych utworów w celu wykonania Umowy.</w:t>
      </w:r>
    </w:p>
    <w:p w14:paraId="693251A7" w14:textId="77777777"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Wykonawca oświadcza, że przekazane w ramach Umowy prawa własności intelektualnej nie będą posiadały żadnych wad prawnych ani nie będą ograniczać Zamawiającego w korzystaniu z Utworów i przysługujących do nich praw, nawet w inny niż wyraźnie wskazany Umową sposób.</w:t>
      </w:r>
    </w:p>
    <w:p w14:paraId="4A735D17" w14:textId="0634662C"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 xml:space="preserve">Wykonawca przenosi na Zamawiającego autorskie prawa majątkowe do wszystkich utworów i do utworów stanowiących samodzielne części innych utworów, stworzonych przez Wykonawcę w toku realizacji Umowy, w szczególności prawa do </w:t>
      </w:r>
      <w:r w:rsidR="001E3B44" w:rsidRPr="00F84FDB">
        <w:t>O</w:t>
      </w:r>
      <w:r w:rsidRPr="00F84FDB">
        <w:t xml:space="preserve">programowania lub jego części, </w:t>
      </w:r>
      <w:r w:rsidR="001E3B44" w:rsidRPr="00F84FDB">
        <w:t>k</w:t>
      </w:r>
      <w:r w:rsidRPr="00F84FDB">
        <w:t xml:space="preserve">odów źródłowych, Dokumentacji lub jej części, </w:t>
      </w:r>
      <w:r w:rsidR="001E3B44" w:rsidRPr="00F84FDB">
        <w:t>Projektu Graficznego oraz Elementów graficznych Strony</w:t>
      </w:r>
      <w:r w:rsidRPr="00F84FDB">
        <w:t xml:space="preserve">, wszystkich nośników informacji (Utwory), wraz z chwilą ich faktycznego przekazania lub udostępnienia. </w:t>
      </w:r>
    </w:p>
    <w:p w14:paraId="61C96B33" w14:textId="16E1791C"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Wykonawca oświadcza, że Zamawiający uprawnion</w:t>
      </w:r>
      <w:r w:rsidR="001E3B44" w:rsidRPr="00F84FDB">
        <w:t>y</w:t>
      </w:r>
      <w:r w:rsidRPr="00F84FDB">
        <w:t xml:space="preserve"> </w:t>
      </w:r>
      <w:r w:rsidR="001E3B44" w:rsidRPr="00F84FDB">
        <w:t>jest</w:t>
      </w:r>
      <w:r w:rsidRPr="00F84FDB">
        <w:t xml:space="preserve"> do korzystania z wszystkich funkcjonalności </w:t>
      </w:r>
      <w:r w:rsidR="001E3B44" w:rsidRPr="00F84FDB">
        <w:t>Strony internetowej</w:t>
      </w:r>
      <w:r w:rsidRPr="00F84FDB">
        <w:t xml:space="preserve"> bez ograniczeń czasowych i terytorialnych, bez obowiązku ponoszenia z tego tytułu jakichkolwiek opłat na rzecz Wykonawcy ani innych podmiotów, z zastrzeżeniem zapłaty Wynagrodzenia wskazanego w § </w:t>
      </w:r>
      <w:r w:rsidR="00FC488B">
        <w:t>9</w:t>
      </w:r>
      <w:r w:rsidR="00FC488B" w:rsidRPr="00F84FDB">
        <w:t xml:space="preserve"> </w:t>
      </w:r>
      <w:r w:rsidRPr="00F84FDB">
        <w:t xml:space="preserve">ust. 2 Umowy. </w:t>
      </w:r>
    </w:p>
    <w:p w14:paraId="5094E095" w14:textId="77777777"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Wykonawca przenosi na Zamawiającego własność wydanych Zamawiającemu nośników informacji, na których zostały utrwalone Utwory lub ich poszczególne elementy wraz z chwilą faktycznego przekazania nośnika.</w:t>
      </w:r>
    </w:p>
    <w:p w14:paraId="7A788AE5" w14:textId="77777777"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lastRenderedPageBreak/>
        <w:t>Przeniesienie praw majątkowych autorskich następuje bez ograniczenia czasowego i terytorialnego na wszystkich znanych i możliwych polach eksploatacji, w szczególności na następujących polach eksploatacji:</w:t>
      </w:r>
    </w:p>
    <w:p w14:paraId="7D755A11"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w zakresie utrwalania i zwielokrotniania – wytwarzanie i powielanie dowolną techniką egzemplarzy Utworów, w tym techniką drukarską, reprograficzną, zapisu magnetycznego oraz techniką cyfrową, w dowolnej ilości kopii, archiwizacji i przechowywanie w każdej formie i na każdym nośniku, w szczególności HDD, flash, CD, DVD, BlueRay, HD-DVD, taśmy magnetyczne, wprowadzanie do pamięci dowolnej liczby komputerów,</w:t>
      </w:r>
    </w:p>
    <w:p w14:paraId="1A0D2727"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wprowadzania Utworów do obrotu na wskazanych wyżej nośnikach, także poprzez sieć Internet, na zasadach dowolnie ustalonych przez Zamawiającego,</w:t>
      </w:r>
    </w:p>
    <w:p w14:paraId="05A3C914"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rozpowszechniania i udostępniania - w formie publicznego udostępniania, w tym prezentacji publicznych i zamkniętych, w tym poprzez wyświetlanie, wystawienia, wyświetlenia, odtworzenia oraz udostępniania w taki sposób, aby każdy mógł mieć dostęp w miejscu i czasie przez siebie wybranym, publikacji i opisów w mediach, w tym mediach elektronicznych, prasie, książkach, radiu, telewizji,</w:t>
      </w:r>
    </w:p>
    <w:p w14:paraId="7765C9CC"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rozpowszechniania i udostępniania - poprzez sieci wewnętrzne i Internet, a także na zasadzie publikacji na nośnikach wskazanych powyżej, osobom trzecim, odpłatnie i nieodpłatnie, w tym z prawem do pobrania i dalszego powielania Utworu oraz udostępniania, każdej ingerencji w Utwór lub jego części,</w:t>
      </w:r>
    </w:p>
    <w:p w14:paraId="16FB8688"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darowizny, sprzedaży, najmu, dzierżawy i użyczania, w jakiejkolwiek formie i na jakichkolwiek zasadach i nośnikach, Utworu lub jego części, w charakterze komercyjnym jak i niekomercyjnym,</w:t>
      </w:r>
    </w:p>
    <w:p w14:paraId="4A64C6C7"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modyfikacji kodu źródłowego Utworu, zmian funkcjonalności, dodawania nowych funkcjonalności i usuwania dotychczasowych, reverse ingeneering,</w:t>
      </w:r>
    </w:p>
    <w:p w14:paraId="172AA30D"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wykorzystywania w zakresie promocji dowolnych towarów i usług,</w:t>
      </w:r>
    </w:p>
    <w:p w14:paraId="59BDECA2" w14:textId="77777777" w:rsidR="00E93C8E" w:rsidRPr="00F84FDB" w:rsidRDefault="00E93C8E" w:rsidP="00A72D0D">
      <w:pPr>
        <w:pStyle w:val="Akapitzlist"/>
        <w:numPr>
          <w:ilvl w:val="1"/>
          <w:numId w:val="11"/>
        </w:numPr>
        <w:autoSpaceDE w:val="0"/>
        <w:autoSpaceDN w:val="0"/>
        <w:adjustRightInd w:val="0"/>
        <w:spacing w:beforeLines="60" w:before="144" w:afterLines="60" w:after="144"/>
        <w:ind w:left="426" w:right="2"/>
        <w:jc w:val="both"/>
      </w:pPr>
      <w:r w:rsidRPr="00F84FDB">
        <w:t>adaptacji, tłumaczenia, przystosowania, zmian Utworów lub ich części modyfikowanie całości oraz pojedynczych fragmentów, w szczególności dokonywania poprawek, przeróbek, zmian, adaptacji, tłumaczeń.</w:t>
      </w:r>
    </w:p>
    <w:p w14:paraId="662BE48E" w14:textId="2592E744"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 xml:space="preserve">W zakresie elementów innych niż Utwory lub elementy utworów stanowiących samodzielne części innych utworów, objętych prawami autorskimi Wykonawcy, Wykonawca udziela Zamawiającemu niewyłącznej licencji bez ograniczeń czasowych i terytorialnych na zasadach określonych w niniejszej Umowie, na wszystkich znanych i możliwych znanych polach eksploatacji, w szczególności na polach eksploatacji wskazanych w ust. </w:t>
      </w:r>
      <w:r w:rsidR="00EE72A1">
        <w:t>8</w:t>
      </w:r>
      <w:r w:rsidRPr="00F84FDB">
        <w:t xml:space="preserve">. </w:t>
      </w:r>
    </w:p>
    <w:p w14:paraId="3CEC1665" w14:textId="2B9F6A04"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 xml:space="preserve">Wykonawca udziela Zamawiającemu zezwolenia do wykonywania zależnych praw autorskich do wszelkich opracowań Utworów lub ich poszczególnych elementów, wraz z chwilą faktycznego przekazania lub udostępnienia danego Utworu lub jego części, oraz prawo do udzielania dalszych zezwoleń na wykonywanie zależnych praw autorskich do Utworów lub ich poszczególnych elementów, na wszystkich znanych i możliwych znanych polach eksploatacji, w szczególności na polach eksploatacji wskazanych w ust. </w:t>
      </w:r>
      <w:r w:rsidR="00BA0A1F">
        <w:t>8</w:t>
      </w:r>
      <w:r w:rsidRPr="00F84FDB">
        <w:t>.</w:t>
      </w:r>
    </w:p>
    <w:p w14:paraId="25A2B859" w14:textId="77777777"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W razie wątpliwości lub w przypadku powstania nowych pól eksploatacji Wykonawca zobowiązany jest udzielić Zamawiającemu zezwolenia na korzystanie z Utworów na polach eksploatacji nieznanych w chwili zawarcia Umowy, w zamian za jednorazowe wynagrodzenie należne Wykonawcy w kwocie 1,00 zł netto za każde nowe pole eksploatacji.</w:t>
      </w:r>
    </w:p>
    <w:p w14:paraId="4D48B20B" w14:textId="46BE7005"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Wykonawca wyraża zgodę na modyfikację przez Zamawiającego</w:t>
      </w:r>
      <w:r w:rsidR="001E3B44" w:rsidRPr="00F84FDB">
        <w:t xml:space="preserve"> </w:t>
      </w:r>
      <w:r w:rsidRPr="00F84FDB">
        <w:t xml:space="preserve">sposobu działania </w:t>
      </w:r>
      <w:r w:rsidR="001E3B44" w:rsidRPr="00F84FDB">
        <w:t xml:space="preserve">Strony internetowej </w:t>
      </w:r>
      <w:r w:rsidRPr="00F84FDB">
        <w:t>za pomocą wbudowanych lub dostarczonych narzędzi bez konieczności zawierania odrębnych umów lub ponoszenia dodatkowych opłat.</w:t>
      </w:r>
    </w:p>
    <w:p w14:paraId="78E335D2" w14:textId="43E02D64" w:rsidR="00E93C8E"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 xml:space="preserve">Wykonawca nie będzie rościł sobie autorskich praw majątkowych do jakichkolwiek modyfikacji i zmian wprowadzonych w funkcjonalnościach </w:t>
      </w:r>
      <w:r w:rsidR="001E3B44" w:rsidRPr="00F84FDB">
        <w:t>Strony internetowej</w:t>
      </w:r>
      <w:r w:rsidRPr="00F84FDB">
        <w:t xml:space="preserve"> przez Zamawiającego po przekazaniu mu kodów źródłowych przez Wykonawcę. </w:t>
      </w:r>
    </w:p>
    <w:p w14:paraId="76E262C3" w14:textId="1DB2DC6B" w:rsidR="001E3B44" w:rsidRPr="00F84FDB" w:rsidRDefault="00E93C8E" w:rsidP="00A72D0D">
      <w:pPr>
        <w:pStyle w:val="Akapitzlist"/>
        <w:numPr>
          <w:ilvl w:val="0"/>
          <w:numId w:val="11"/>
        </w:numPr>
        <w:autoSpaceDE w:val="0"/>
        <w:autoSpaceDN w:val="0"/>
        <w:adjustRightInd w:val="0"/>
        <w:spacing w:beforeLines="60" w:before="144" w:afterLines="60" w:after="144"/>
        <w:ind w:left="0" w:right="2"/>
        <w:jc w:val="both"/>
      </w:pPr>
      <w:r w:rsidRPr="00F84FDB">
        <w:t xml:space="preserve">Przeniesienie praw do Utworów, o których mowa w niniejszym </w:t>
      </w:r>
      <w:r w:rsidR="00FC488B">
        <w:t>paragrafie</w:t>
      </w:r>
      <w:r w:rsidRPr="00F84FDB">
        <w:t xml:space="preserve"> w danym etapie realizacji Umowy, następuje z chwilą uiszczenia na rzecz Wykonawcy wynagrodzenia za ten etap.</w:t>
      </w:r>
    </w:p>
    <w:p w14:paraId="549E0E0F" w14:textId="77777777" w:rsidR="001E3B44" w:rsidRPr="00F84FDB" w:rsidRDefault="001E3B44" w:rsidP="00A72D0D">
      <w:pPr>
        <w:spacing w:beforeLines="60" w:before="144" w:afterLines="60" w:after="144"/>
        <w:contextualSpacing/>
        <w:jc w:val="center"/>
        <w:rPr>
          <w:b/>
          <w:bCs/>
        </w:rPr>
      </w:pPr>
    </w:p>
    <w:p w14:paraId="00F7FA67" w14:textId="77777777" w:rsidR="00E96AA6" w:rsidRDefault="00E96AA6">
      <w:pPr>
        <w:spacing w:after="160" w:line="259" w:lineRule="auto"/>
        <w:rPr>
          <w:b/>
          <w:bCs/>
        </w:rPr>
      </w:pPr>
      <w:r>
        <w:rPr>
          <w:b/>
          <w:bCs/>
        </w:rPr>
        <w:br w:type="page"/>
      </w:r>
    </w:p>
    <w:p w14:paraId="3E661CF7" w14:textId="1E8C21C3" w:rsidR="00E93C8E" w:rsidRPr="00F84FDB" w:rsidRDefault="00E93C8E" w:rsidP="00A72D0D">
      <w:pPr>
        <w:spacing w:beforeLines="60" w:before="144" w:afterLines="60" w:after="144"/>
        <w:contextualSpacing/>
        <w:jc w:val="center"/>
        <w:rPr>
          <w:b/>
          <w:bCs/>
        </w:rPr>
      </w:pPr>
      <w:r w:rsidRPr="00F84FDB">
        <w:rPr>
          <w:b/>
          <w:bCs/>
        </w:rPr>
        <w:t xml:space="preserve">§ </w:t>
      </w:r>
      <w:r w:rsidR="00FC488B">
        <w:rPr>
          <w:b/>
          <w:bCs/>
        </w:rPr>
        <w:t>9</w:t>
      </w:r>
    </w:p>
    <w:p w14:paraId="6E71FF3A" w14:textId="77777777" w:rsidR="00E93C8E" w:rsidRPr="00F84FDB" w:rsidRDefault="00E93C8E" w:rsidP="00A72D0D">
      <w:pPr>
        <w:spacing w:beforeLines="60" w:before="144" w:afterLines="60" w:after="144"/>
        <w:contextualSpacing/>
        <w:jc w:val="center"/>
        <w:rPr>
          <w:b/>
          <w:bCs/>
        </w:rPr>
      </w:pPr>
      <w:r w:rsidRPr="00F84FDB">
        <w:rPr>
          <w:b/>
          <w:bCs/>
        </w:rPr>
        <w:t>Wynagrodzenie Wykonawcy</w:t>
      </w:r>
    </w:p>
    <w:p w14:paraId="5AEA4B0B" w14:textId="540591F8" w:rsidR="00E70F25" w:rsidRPr="00F84FDB" w:rsidRDefault="00E70F25" w:rsidP="0061024F">
      <w:pPr>
        <w:pStyle w:val="Akapitzlist"/>
        <w:numPr>
          <w:ilvl w:val="0"/>
          <w:numId w:val="8"/>
        </w:numPr>
        <w:ind w:left="284"/>
      </w:pPr>
      <w:r w:rsidRPr="00F84FDB">
        <w:t>Strony postanawiają że Wykonawcy będzie przysługiwało następujące wynagrodzenie</w:t>
      </w:r>
      <w:r w:rsidR="00A5445F">
        <w:t xml:space="preserve"> w wysokości</w:t>
      </w:r>
      <w:r w:rsidR="0061024F">
        <w:t xml:space="preserve"> </w:t>
      </w:r>
      <w:r w:rsidR="00F320B9" w:rsidRPr="00F320B9">
        <w:t>_</w:t>
      </w:r>
      <w:r w:rsidR="00F320B9" w:rsidRPr="0061024F">
        <w:rPr>
          <w:highlight w:val="yellow"/>
        </w:rPr>
        <w:t>______</w:t>
      </w:r>
      <w:r w:rsidR="00F320B9" w:rsidRPr="00F320B9">
        <w:t>zł brutto, tj. wraz z podatkiem od towarów i usług (VAT) należnym według stawki obowiązującej w dniu wystawienia faktur</w:t>
      </w:r>
      <w:r w:rsidR="00A84DB3">
        <w:t>,</w:t>
      </w:r>
      <w:r w:rsidR="0061024F">
        <w:t xml:space="preserve"> w tym</w:t>
      </w:r>
      <w:r w:rsidR="00F320B9" w:rsidRPr="00F320B9">
        <w:t xml:space="preserve">. </w:t>
      </w:r>
    </w:p>
    <w:p w14:paraId="4A67C598" w14:textId="6295A159" w:rsidR="00E93C8E" w:rsidRPr="00F84FDB" w:rsidRDefault="00E93C8E" w:rsidP="00A72D0D">
      <w:pPr>
        <w:pStyle w:val="Akapitzlist"/>
        <w:numPr>
          <w:ilvl w:val="0"/>
          <w:numId w:val="19"/>
        </w:numPr>
        <w:autoSpaceDE w:val="0"/>
        <w:autoSpaceDN w:val="0"/>
        <w:adjustRightInd w:val="0"/>
        <w:spacing w:beforeLines="60" w:before="144" w:afterLines="60" w:after="144"/>
        <w:ind w:right="2"/>
        <w:jc w:val="both"/>
      </w:pPr>
      <w:r w:rsidRPr="00F84FDB">
        <w:t xml:space="preserve">z tytułu zrealizowania </w:t>
      </w:r>
      <w:r w:rsidR="00B12BE6" w:rsidRPr="00F84FDB">
        <w:t>U</w:t>
      </w:r>
      <w:r w:rsidRPr="00F84FDB">
        <w:t>sług</w:t>
      </w:r>
      <w:r w:rsidR="00E70F25" w:rsidRPr="00F84FDB">
        <w:t xml:space="preserve"> składających się na Etap I (zgodnie z Załącznikiem nr 1 do Umowy) – wynagrodzenie Wykonawcy </w:t>
      </w:r>
      <w:r w:rsidRPr="00F84FDB">
        <w:t xml:space="preserve">wynosi </w:t>
      </w:r>
      <w:bookmarkStart w:id="0" w:name="_Hlk134002519"/>
      <w:r w:rsidR="006F3B81" w:rsidRPr="00F84FDB">
        <w:rPr>
          <w:highlight w:val="yellow"/>
        </w:rPr>
        <w:t>_______</w:t>
      </w:r>
      <w:r w:rsidRPr="00F84FDB">
        <w:t>zł brutto</w:t>
      </w:r>
      <w:r w:rsidR="00904B81">
        <w:t>;</w:t>
      </w:r>
      <w:r w:rsidR="006F3B81" w:rsidRPr="00F84FDB">
        <w:t xml:space="preserve"> </w:t>
      </w:r>
    </w:p>
    <w:bookmarkEnd w:id="0"/>
    <w:p w14:paraId="2070533B" w14:textId="242C4818" w:rsidR="006F3B81" w:rsidRPr="00F84FDB" w:rsidRDefault="006F3B81" w:rsidP="00A72D0D">
      <w:pPr>
        <w:pStyle w:val="Akapitzlist"/>
        <w:numPr>
          <w:ilvl w:val="0"/>
          <w:numId w:val="19"/>
        </w:numPr>
        <w:autoSpaceDE w:val="0"/>
        <w:autoSpaceDN w:val="0"/>
        <w:adjustRightInd w:val="0"/>
        <w:spacing w:beforeLines="60" w:before="144" w:afterLines="60" w:after="144"/>
        <w:ind w:right="2"/>
        <w:jc w:val="both"/>
      </w:pPr>
      <w:r w:rsidRPr="00F84FDB">
        <w:t xml:space="preserve">z tytułu zrealizowania </w:t>
      </w:r>
      <w:r w:rsidR="00B12BE6" w:rsidRPr="00F84FDB">
        <w:t>U</w:t>
      </w:r>
      <w:r w:rsidRPr="00F84FDB">
        <w:t xml:space="preserve">sług składających się na Etap II (zgodnie z Załącznikiem nr 2 do Umowy) </w:t>
      </w:r>
      <w:r w:rsidR="007227A4" w:rsidRPr="00F84FDB">
        <w:t xml:space="preserve">– wynagrodzenie Wykonawcy wynosi </w:t>
      </w:r>
      <w:r w:rsidR="007227A4" w:rsidRPr="00F84FDB">
        <w:rPr>
          <w:highlight w:val="yellow"/>
        </w:rPr>
        <w:t>_______</w:t>
      </w:r>
      <w:r w:rsidR="007227A4" w:rsidRPr="00F84FDB">
        <w:t>zł brutto</w:t>
      </w:r>
      <w:r w:rsidR="00904B81">
        <w:t>;</w:t>
      </w:r>
      <w:r w:rsidR="007227A4" w:rsidRPr="00F84FDB">
        <w:t xml:space="preserve">, </w:t>
      </w:r>
    </w:p>
    <w:p w14:paraId="45D3C3F9" w14:textId="3D133010" w:rsidR="00E93C8E" w:rsidRPr="00F84FDB" w:rsidRDefault="00E93C8E" w:rsidP="00A72D0D">
      <w:pPr>
        <w:pStyle w:val="Akapitzlist"/>
        <w:numPr>
          <w:ilvl w:val="0"/>
          <w:numId w:val="8"/>
        </w:numPr>
        <w:autoSpaceDE w:val="0"/>
        <w:autoSpaceDN w:val="0"/>
        <w:adjustRightInd w:val="0"/>
        <w:spacing w:beforeLines="60" w:before="144" w:afterLines="60" w:after="144"/>
        <w:ind w:left="0" w:right="2"/>
        <w:jc w:val="both"/>
      </w:pPr>
      <w:r w:rsidRPr="00F84FDB">
        <w:t xml:space="preserve">Wynagrodzenie, o którym mowa w ust. </w:t>
      </w:r>
      <w:r w:rsidR="00B12BE6" w:rsidRPr="00F84FDB">
        <w:t>1</w:t>
      </w:r>
      <w:r w:rsidRPr="00F84FDB">
        <w:t xml:space="preserve">, obejmuje także Wynagrodzenie Wykonawcy za przeniesienie praw wskazanych w § </w:t>
      </w:r>
      <w:r w:rsidR="00404C18">
        <w:t>8</w:t>
      </w:r>
      <w:r w:rsidR="00404C18" w:rsidRPr="00F84FDB">
        <w:t xml:space="preserve"> </w:t>
      </w:r>
      <w:r w:rsidRPr="00F84FDB">
        <w:t>Umowy, w szczególności autorskich praw majątkowych i wyłącznych praw zezwalania na wykonywanie zależnych praw autorskich, za udzielenie licencji oraz udzielenie Zamawiającemu innych uprawnień wskazanych w treści Umowy, w tym za przekazanie i przeniesienie praw do kodów źródłowych, sporządzenie i przekazanie Dokumentacji.</w:t>
      </w:r>
    </w:p>
    <w:p w14:paraId="1016A155" w14:textId="2A47A3E3" w:rsidR="004C2B84" w:rsidRDefault="00E93C8E" w:rsidP="00C13C3D">
      <w:pPr>
        <w:pStyle w:val="Akapitzlist"/>
        <w:numPr>
          <w:ilvl w:val="0"/>
          <w:numId w:val="8"/>
        </w:numPr>
        <w:autoSpaceDE w:val="0"/>
        <w:autoSpaceDN w:val="0"/>
        <w:adjustRightInd w:val="0"/>
        <w:spacing w:beforeLines="60" w:before="144" w:afterLines="60" w:after="144"/>
        <w:ind w:left="0" w:right="2"/>
        <w:jc w:val="both"/>
      </w:pPr>
      <w:r w:rsidRPr="00F84FDB">
        <w:t xml:space="preserve">Wynagrodzenie, o którym mowa w ust. </w:t>
      </w:r>
      <w:r w:rsidR="00B12BE6" w:rsidRPr="00F84FDB">
        <w:t>1</w:t>
      </w:r>
      <w:r w:rsidRPr="00F84FDB">
        <w:t xml:space="preserve">, płatne </w:t>
      </w:r>
      <w:r w:rsidR="005B0972">
        <w:t xml:space="preserve">będzie </w:t>
      </w:r>
      <w:r w:rsidR="007D2251">
        <w:t xml:space="preserve">po </w:t>
      </w:r>
      <w:r w:rsidRPr="00F84FDB">
        <w:t xml:space="preserve"> podpisaniu przez </w:t>
      </w:r>
      <w:r w:rsidR="00B12BE6" w:rsidRPr="00F84FDB">
        <w:t>S</w:t>
      </w:r>
      <w:r w:rsidRPr="00F84FDB">
        <w:t xml:space="preserve">trony protokołu odbioru </w:t>
      </w:r>
      <w:r w:rsidR="005B0972">
        <w:t xml:space="preserve">danego </w:t>
      </w:r>
      <w:r w:rsidR="00D056B6">
        <w:t>e</w:t>
      </w:r>
      <w:r w:rsidRPr="00F84FDB">
        <w:t xml:space="preserve">tapu, w terminie </w:t>
      </w:r>
      <w:r w:rsidR="00440658">
        <w:t>14</w:t>
      </w:r>
      <w:r w:rsidRPr="00F84FDB">
        <w:t xml:space="preserve"> dni od doręczenia Zamawiającemu prawidłowo wystawionej faktury VAT</w:t>
      </w:r>
      <w:r w:rsidR="004C2B84">
        <w:t xml:space="preserve">. </w:t>
      </w:r>
    </w:p>
    <w:p w14:paraId="7B841924" w14:textId="0FAC687D" w:rsidR="00E93C8E" w:rsidRPr="00F84FDB" w:rsidRDefault="00E93C8E" w:rsidP="00A72D0D">
      <w:pPr>
        <w:pStyle w:val="Akapitzlist"/>
        <w:numPr>
          <w:ilvl w:val="0"/>
          <w:numId w:val="8"/>
        </w:numPr>
        <w:autoSpaceDE w:val="0"/>
        <w:autoSpaceDN w:val="0"/>
        <w:adjustRightInd w:val="0"/>
        <w:spacing w:beforeLines="60" w:before="144" w:afterLines="60" w:after="144"/>
        <w:ind w:left="0" w:right="2"/>
        <w:jc w:val="both"/>
      </w:pPr>
      <w:r w:rsidRPr="00F84FDB">
        <w:t xml:space="preserve">Wynagrodzenie będzie płatne przelewem, na rachunek bankowy Wykonawcy </w:t>
      </w:r>
      <w:r w:rsidR="0059431E">
        <w:t>podany</w:t>
      </w:r>
      <w:r w:rsidRPr="00F84FDB">
        <w:t xml:space="preserve"> na </w:t>
      </w:r>
      <w:r w:rsidR="003C013E">
        <w:t>fakt</w:t>
      </w:r>
      <w:r w:rsidR="00276D94">
        <w:t>urze</w:t>
      </w:r>
      <w:r w:rsidR="007A3BE0">
        <w:t xml:space="preserve"> i </w:t>
      </w:r>
      <w:r w:rsidRPr="00F84FDB">
        <w:t>na podstawie prawidłowo wystawionej przez Wykonawcę faktury VAT.</w:t>
      </w:r>
    </w:p>
    <w:p w14:paraId="15C5775C" w14:textId="32D743F5" w:rsidR="00E93C8E" w:rsidRPr="00F84FDB" w:rsidRDefault="00E93C8E" w:rsidP="00A72D0D">
      <w:pPr>
        <w:pStyle w:val="Akapitzlist"/>
        <w:numPr>
          <w:ilvl w:val="0"/>
          <w:numId w:val="8"/>
        </w:numPr>
        <w:autoSpaceDE w:val="0"/>
        <w:autoSpaceDN w:val="0"/>
        <w:adjustRightInd w:val="0"/>
        <w:spacing w:beforeLines="60" w:before="144" w:afterLines="60" w:after="144"/>
        <w:ind w:left="0" w:right="2"/>
        <w:jc w:val="both"/>
      </w:pPr>
      <w:r w:rsidRPr="00F84FDB">
        <w:t xml:space="preserve">W przypadku nieprawidłowo wystawionej faktury przez Wykonawcę termin płatności, o którym mowa w ust. </w:t>
      </w:r>
      <w:r w:rsidR="00B12BE6" w:rsidRPr="00F84FDB">
        <w:t>3</w:t>
      </w:r>
      <w:r w:rsidRPr="00F84FDB">
        <w:t xml:space="preserve">, biegnie od daty doręczenia Zamawiającemu prawidłowo wystawionej faktury VAT. </w:t>
      </w:r>
    </w:p>
    <w:p w14:paraId="102695AC" w14:textId="77777777" w:rsidR="00E93C8E" w:rsidRDefault="00E93C8E" w:rsidP="00A72D0D">
      <w:pPr>
        <w:pStyle w:val="Akapitzlist"/>
        <w:numPr>
          <w:ilvl w:val="0"/>
          <w:numId w:val="8"/>
        </w:numPr>
        <w:autoSpaceDE w:val="0"/>
        <w:autoSpaceDN w:val="0"/>
        <w:adjustRightInd w:val="0"/>
        <w:spacing w:beforeLines="60" w:before="144" w:afterLines="60" w:after="144"/>
        <w:ind w:left="0" w:right="2"/>
        <w:jc w:val="both"/>
      </w:pPr>
      <w:r w:rsidRPr="00F84FDB">
        <w:t>Za dzień zapłaty uważa się dzień wydania dyspozycji przelewu z rachunku bankowego Zamawiającego na prawidłowo podany w dyspozycji rachunek bankowy Wykonawcy.</w:t>
      </w:r>
    </w:p>
    <w:p w14:paraId="2638C04D" w14:textId="77777777" w:rsidR="00BE39E6" w:rsidRPr="00BE39E6" w:rsidRDefault="00BE39E6" w:rsidP="00AC14F1">
      <w:pPr>
        <w:pStyle w:val="Akapitzlist"/>
        <w:numPr>
          <w:ilvl w:val="0"/>
          <w:numId w:val="8"/>
        </w:numPr>
        <w:autoSpaceDE w:val="0"/>
        <w:autoSpaceDN w:val="0"/>
        <w:adjustRightInd w:val="0"/>
        <w:spacing w:beforeLines="60" w:before="144" w:afterLines="60" w:after="144"/>
        <w:ind w:left="0" w:right="2"/>
        <w:jc w:val="both"/>
      </w:pPr>
      <w:r w:rsidRPr="00BE39E6">
        <w:t>Zamawiający nie wyraża zgody na przelew (cesję) wierzytelności Wykonawcy z tytułu realizacji umowy na osoby trzecie.</w:t>
      </w:r>
    </w:p>
    <w:p w14:paraId="733FC835" w14:textId="77777777" w:rsidR="00B06D19" w:rsidRPr="00F84FDB" w:rsidRDefault="00B06D19" w:rsidP="00AC14F1">
      <w:pPr>
        <w:pStyle w:val="Akapitzlist"/>
        <w:autoSpaceDE w:val="0"/>
        <w:autoSpaceDN w:val="0"/>
        <w:adjustRightInd w:val="0"/>
        <w:spacing w:beforeLines="60" w:before="144" w:afterLines="60" w:after="144"/>
        <w:ind w:left="0" w:right="2"/>
        <w:jc w:val="both"/>
      </w:pPr>
    </w:p>
    <w:p w14:paraId="5D11AFED" w14:textId="77777777" w:rsidR="00E93C8E" w:rsidRPr="00F84FDB" w:rsidRDefault="00E93C8E" w:rsidP="00A72D0D">
      <w:pPr>
        <w:spacing w:beforeLines="60" w:before="144" w:afterLines="60" w:after="144"/>
        <w:contextualSpacing/>
        <w:rPr>
          <w:b/>
          <w:bCs/>
        </w:rPr>
      </w:pPr>
    </w:p>
    <w:p w14:paraId="54534F14" w14:textId="20DBFCE8" w:rsidR="004512FD" w:rsidRPr="00F84FDB" w:rsidRDefault="004512FD" w:rsidP="004512FD">
      <w:pPr>
        <w:spacing w:beforeLines="60" w:before="144" w:afterLines="60" w:after="144"/>
        <w:contextualSpacing/>
        <w:jc w:val="center"/>
        <w:rPr>
          <w:b/>
          <w:bCs/>
        </w:rPr>
      </w:pPr>
      <w:r w:rsidRPr="00F84FDB">
        <w:rPr>
          <w:b/>
          <w:bCs/>
        </w:rPr>
        <w:t xml:space="preserve">§ </w:t>
      </w:r>
      <w:r w:rsidRPr="00F84FDB" w:rsidDel="00F47B38">
        <w:rPr>
          <w:b/>
          <w:bCs/>
        </w:rPr>
        <w:t>1</w:t>
      </w:r>
      <w:r w:rsidR="00F47B38">
        <w:rPr>
          <w:b/>
          <w:bCs/>
        </w:rPr>
        <w:t>0</w:t>
      </w:r>
    </w:p>
    <w:p w14:paraId="701E8473" w14:textId="3AC0B63D" w:rsidR="004512FD" w:rsidRDefault="004512FD" w:rsidP="004512FD">
      <w:pPr>
        <w:spacing w:beforeLines="60" w:before="144" w:afterLines="60" w:after="144"/>
        <w:contextualSpacing/>
        <w:jc w:val="center"/>
        <w:rPr>
          <w:b/>
          <w:bCs/>
        </w:rPr>
      </w:pPr>
      <w:r>
        <w:rPr>
          <w:b/>
          <w:bCs/>
        </w:rPr>
        <w:t>Kary umowne</w:t>
      </w:r>
    </w:p>
    <w:p w14:paraId="4EE74714" w14:textId="34524308" w:rsidR="004512FD" w:rsidRDefault="004512FD" w:rsidP="00F1658A">
      <w:pPr>
        <w:pStyle w:val="Akapitzlist"/>
        <w:numPr>
          <w:ilvl w:val="0"/>
          <w:numId w:val="41"/>
        </w:numPr>
        <w:spacing w:beforeLines="60" w:before="144" w:afterLines="60" w:after="144"/>
        <w:ind w:left="0"/>
        <w:jc w:val="both"/>
      </w:pPr>
      <w:r>
        <w:t xml:space="preserve">W przypadku </w:t>
      </w:r>
      <w:r w:rsidR="00223BAF">
        <w:t>zwłoki</w:t>
      </w:r>
      <w:r>
        <w:t xml:space="preserve"> w wykonaniu </w:t>
      </w:r>
      <w:r w:rsidR="00160C4A">
        <w:t>prac</w:t>
      </w:r>
      <w:r w:rsidR="00612504">
        <w:t xml:space="preserve"> wskazanych w </w:t>
      </w:r>
      <w:r w:rsidR="00612504" w:rsidRPr="00612504">
        <w:t xml:space="preserve">§ </w:t>
      </w:r>
      <w:r w:rsidR="00D80FB8">
        <w:t xml:space="preserve">5 </w:t>
      </w:r>
      <w:r w:rsidR="003F7AFF">
        <w:t xml:space="preserve">ust.1 </w:t>
      </w:r>
      <w:r w:rsidR="00612504">
        <w:t>1</w:t>
      </w:r>
      <w:r w:rsidR="00711A21">
        <w:t xml:space="preserve"> pk</w:t>
      </w:r>
      <w:r w:rsidR="00A84DB3">
        <w:t>t</w:t>
      </w:r>
      <w:r w:rsidR="00D80FB8">
        <w:t xml:space="preserve"> </w:t>
      </w:r>
      <w:r w:rsidR="00711A21">
        <w:t xml:space="preserve">1 </w:t>
      </w:r>
      <w:r w:rsidR="00D80FB8">
        <w:t xml:space="preserve">lub </w:t>
      </w:r>
      <w:r w:rsidR="00D80FB8" w:rsidRPr="00612504">
        <w:t xml:space="preserve">§ </w:t>
      </w:r>
      <w:r w:rsidR="00D80FB8">
        <w:t xml:space="preserve">5 pkt 1 </w:t>
      </w:r>
      <w:r w:rsidR="003F7AFF">
        <w:t xml:space="preserve">ust. </w:t>
      </w:r>
      <w:r w:rsidR="00D80FB8">
        <w:t xml:space="preserve">1 </w:t>
      </w:r>
      <w:r w:rsidR="00711A21">
        <w:t xml:space="preserve"> </w:t>
      </w:r>
      <w:r w:rsidR="006F22C0">
        <w:t>pkt 2</w:t>
      </w:r>
      <w:r>
        <w:t xml:space="preserve">, Wykonawca zobowiązany będzie </w:t>
      </w:r>
      <w:r w:rsidR="004873E6">
        <w:t xml:space="preserve">do zapłacenia Zamawiającemu kary umownej w wysokości </w:t>
      </w:r>
      <w:r w:rsidR="00151C4B">
        <w:t xml:space="preserve">0,5% wartości brutto </w:t>
      </w:r>
      <w:r w:rsidR="003F7AFF">
        <w:t xml:space="preserve">wynagrodzenia określonego </w:t>
      </w:r>
      <w:r w:rsidR="00151C4B">
        <w:t xml:space="preserve">w </w:t>
      </w:r>
      <w:r w:rsidR="00151C4B" w:rsidRPr="00151C4B">
        <w:t>§</w:t>
      </w:r>
      <w:r w:rsidR="00151C4B">
        <w:t xml:space="preserve"> </w:t>
      </w:r>
      <w:r w:rsidR="00A5277E">
        <w:t>9</w:t>
      </w:r>
      <w:r w:rsidR="003F7AFF">
        <w:t xml:space="preserve"> ust. 1</w:t>
      </w:r>
      <w:r w:rsidR="00471914">
        <w:t xml:space="preserve"> </w:t>
      </w:r>
      <w:r w:rsidR="003815EE">
        <w:t>Umowy</w:t>
      </w:r>
      <w:r w:rsidR="003F7AFF">
        <w:t xml:space="preserve"> odpowiednio za dany etap, którego zwłoka dotyczy</w:t>
      </w:r>
      <w:r w:rsidR="00471914">
        <w:t xml:space="preserve">, za każdy rozpoczęty dzień </w:t>
      </w:r>
      <w:r w:rsidR="00F47B38">
        <w:t>zwłoki</w:t>
      </w:r>
      <w:r w:rsidR="00471914">
        <w:t xml:space="preserve"> liczony od terminu </w:t>
      </w:r>
      <w:r w:rsidR="003815EE">
        <w:t>wskazanego</w:t>
      </w:r>
      <w:r w:rsidR="00471914">
        <w:t xml:space="preserve"> w </w:t>
      </w:r>
      <w:r w:rsidR="003815EE" w:rsidRPr="00F1658A">
        <w:t>§ 5</w:t>
      </w:r>
      <w:r w:rsidR="003F7AFF">
        <w:t xml:space="preserve"> ust. 1</w:t>
      </w:r>
      <w:r w:rsidR="003815EE" w:rsidRPr="00F1658A">
        <w:t xml:space="preserve"> </w:t>
      </w:r>
      <w:r w:rsidR="003815EE">
        <w:t>Umowy.</w:t>
      </w:r>
    </w:p>
    <w:p w14:paraId="24800B66" w14:textId="58D8D68F" w:rsidR="000C7453" w:rsidRDefault="00223E94" w:rsidP="00F1658A">
      <w:pPr>
        <w:pStyle w:val="Akapitzlist"/>
        <w:numPr>
          <w:ilvl w:val="0"/>
          <w:numId w:val="41"/>
        </w:numPr>
        <w:spacing w:beforeLines="60" w:before="144" w:afterLines="60" w:after="144"/>
        <w:ind w:left="0"/>
        <w:jc w:val="both"/>
      </w:pPr>
      <w:r>
        <w:t xml:space="preserve">W przypadku </w:t>
      </w:r>
      <w:r w:rsidR="00F47B38">
        <w:t>zwłoki</w:t>
      </w:r>
      <w:r w:rsidR="00C51271">
        <w:t xml:space="preserve"> w przekazaniu dokumentacji, o której mowa </w:t>
      </w:r>
      <w:r w:rsidR="009B15B6">
        <w:t xml:space="preserve">w </w:t>
      </w:r>
      <w:r w:rsidR="009B15B6" w:rsidRPr="00F1658A">
        <w:t xml:space="preserve">§ 2 ust. 2 pkt </w:t>
      </w:r>
      <w:r w:rsidR="00F47B38">
        <w:t>3</w:t>
      </w:r>
      <w:r w:rsidR="000C7453">
        <w:t xml:space="preserve"> Umowy, Wykonawca zapłaci Zamawiającemu karę umow</w:t>
      </w:r>
      <w:r w:rsidR="003B11B9">
        <w:t>ną</w:t>
      </w:r>
      <w:r w:rsidR="000C7453" w:rsidRPr="000C7453">
        <w:t xml:space="preserve"> </w:t>
      </w:r>
      <w:r w:rsidR="000C7453">
        <w:t>w wysokości 0,</w:t>
      </w:r>
      <w:r w:rsidR="003B11B9">
        <w:t>2</w:t>
      </w:r>
      <w:r w:rsidR="000C7453">
        <w:t xml:space="preserve">% wartości brutto Umowy określonej w </w:t>
      </w:r>
      <w:r w:rsidR="000C7453" w:rsidRPr="00151C4B">
        <w:t>§</w:t>
      </w:r>
      <w:r w:rsidR="000C7453">
        <w:t xml:space="preserve"> </w:t>
      </w:r>
      <w:r w:rsidR="00EC5834">
        <w:t>9</w:t>
      </w:r>
      <w:r w:rsidR="000C7453">
        <w:t xml:space="preserve"> Umowy, za każdy rozpoczęty dzień </w:t>
      </w:r>
      <w:r w:rsidR="00EC5834">
        <w:t>zwłoki</w:t>
      </w:r>
      <w:r w:rsidR="000C7453">
        <w:t xml:space="preserve"> liczony od terminu wskazanego w </w:t>
      </w:r>
      <w:r w:rsidR="000C7453" w:rsidRPr="00B51D59">
        <w:t xml:space="preserve">§ 5 </w:t>
      </w:r>
      <w:r w:rsidR="000C7453">
        <w:t>Umowy.</w:t>
      </w:r>
    </w:p>
    <w:p w14:paraId="131CAF85" w14:textId="37855F42" w:rsidR="003B11B9" w:rsidRDefault="003B11B9" w:rsidP="00F1658A">
      <w:pPr>
        <w:pStyle w:val="Akapitzlist"/>
        <w:numPr>
          <w:ilvl w:val="0"/>
          <w:numId w:val="41"/>
        </w:numPr>
        <w:spacing w:beforeLines="60" w:before="144" w:afterLines="60" w:after="144"/>
        <w:ind w:left="0"/>
        <w:jc w:val="both"/>
      </w:pPr>
      <w:r>
        <w:t xml:space="preserve">W przypadku </w:t>
      </w:r>
      <w:r w:rsidR="004B63BC">
        <w:t xml:space="preserve">niewykonania lub nienależytego </w:t>
      </w:r>
      <w:r w:rsidR="0024613A">
        <w:t>wykonania</w:t>
      </w:r>
      <w:r w:rsidR="004B63BC">
        <w:t xml:space="preserve"> Umowy w całości lub w części, w inny sposób niż </w:t>
      </w:r>
      <w:r w:rsidR="0024613A">
        <w:t>określony w</w:t>
      </w:r>
      <w:r w:rsidR="004B63BC">
        <w:t xml:space="preserve">  ust 1-2</w:t>
      </w:r>
      <w:r>
        <w:t>, Wykonawca zapłaci Zamawiającemu karę umowną</w:t>
      </w:r>
      <w:r w:rsidRPr="000C7453">
        <w:t xml:space="preserve"> </w:t>
      </w:r>
      <w:r>
        <w:t xml:space="preserve">w wysokości </w:t>
      </w:r>
      <w:r w:rsidR="004B63BC">
        <w:t>15</w:t>
      </w:r>
      <w:r>
        <w:t xml:space="preserve">% wartości brutto Umowy określonej w </w:t>
      </w:r>
      <w:r w:rsidRPr="00151C4B">
        <w:t>§</w:t>
      </w:r>
      <w:r>
        <w:t xml:space="preserve"> </w:t>
      </w:r>
      <w:r w:rsidR="00EC5834">
        <w:t>9</w:t>
      </w:r>
      <w:r>
        <w:t xml:space="preserve"> Umowy.</w:t>
      </w:r>
    </w:p>
    <w:p w14:paraId="6BD9B70E" w14:textId="6C6311B9" w:rsidR="009171B8" w:rsidRDefault="00982D88" w:rsidP="00F1658A">
      <w:pPr>
        <w:pStyle w:val="Akapitzlist"/>
        <w:numPr>
          <w:ilvl w:val="0"/>
          <w:numId w:val="41"/>
        </w:numPr>
        <w:spacing w:beforeLines="60" w:before="144" w:afterLines="60" w:after="144"/>
        <w:ind w:left="0"/>
        <w:jc w:val="both"/>
      </w:pPr>
      <w:r>
        <w:t>Wartość</w:t>
      </w:r>
      <w:r w:rsidR="0024613A">
        <w:t xml:space="preserve"> </w:t>
      </w:r>
      <w:r>
        <w:t>należnych Zamawiaj</w:t>
      </w:r>
      <w:r w:rsidR="00AF22B7">
        <w:t xml:space="preserve">ącemu kar umownych </w:t>
      </w:r>
      <w:r w:rsidR="00463562">
        <w:t>m</w:t>
      </w:r>
      <w:r w:rsidR="00AF22B7">
        <w:t>oże być potrącana z wynagrodzenia Wykonawcy, o k</w:t>
      </w:r>
      <w:r w:rsidR="00463562">
        <w:t>tó</w:t>
      </w:r>
      <w:r w:rsidR="00AF22B7">
        <w:t xml:space="preserve">rym mowa w </w:t>
      </w:r>
      <w:r w:rsidR="00AF22B7" w:rsidRPr="00B51D59">
        <w:t xml:space="preserve">§ </w:t>
      </w:r>
      <w:r w:rsidR="003E6511">
        <w:t>9</w:t>
      </w:r>
      <w:r w:rsidR="00463562">
        <w:t xml:space="preserve"> </w:t>
      </w:r>
      <w:r w:rsidR="009171B8">
        <w:t xml:space="preserve">ust. 1 </w:t>
      </w:r>
      <w:r w:rsidR="00AF22B7">
        <w:t xml:space="preserve">Umowy, </w:t>
      </w:r>
      <w:r w:rsidR="009171B8">
        <w:t xml:space="preserve">i tak pomniejszone wynagrodzenie wypłaci </w:t>
      </w:r>
      <w:r w:rsidR="00E062C6">
        <w:t xml:space="preserve">Wykonawcy </w:t>
      </w:r>
      <w:r w:rsidR="009171B8">
        <w:t>na co Wykonawca wyraża zgodę</w:t>
      </w:r>
      <w:r w:rsidR="00A53AD1">
        <w:t>. Niezależnie od kar umownych określonych w niniejszej Umowie Zamawiając</w:t>
      </w:r>
      <w:r w:rsidR="00DE7203">
        <w:t xml:space="preserve">emu przysługuje prawo do dochodzenia </w:t>
      </w:r>
      <w:r w:rsidR="00F64065">
        <w:t xml:space="preserve">od Wykonawcy odszkodowania na zasadach ogólnych, jeśli kara umowna nie pokryje wysokości wyrządzonej przez </w:t>
      </w:r>
      <w:r w:rsidR="002E7955">
        <w:t>Wykonawcę</w:t>
      </w:r>
      <w:r w:rsidR="00F64065">
        <w:t xml:space="preserve"> szkody.</w:t>
      </w:r>
    </w:p>
    <w:p w14:paraId="34EE49E2" w14:textId="340C4639" w:rsidR="003815EE" w:rsidRDefault="00F64065" w:rsidP="00F1658A">
      <w:pPr>
        <w:pStyle w:val="Akapitzlist"/>
        <w:numPr>
          <w:ilvl w:val="0"/>
          <w:numId w:val="41"/>
        </w:numPr>
        <w:spacing w:beforeLines="60" w:before="144" w:afterLines="60" w:after="144"/>
        <w:ind w:left="0"/>
        <w:jc w:val="both"/>
      </w:pPr>
      <w:r>
        <w:t xml:space="preserve"> W </w:t>
      </w:r>
      <w:r w:rsidR="002E7955">
        <w:t>przypadku</w:t>
      </w:r>
      <w:r>
        <w:t xml:space="preserve"> opóźniania się w </w:t>
      </w:r>
      <w:r w:rsidR="002E7955">
        <w:t>wykonaniu</w:t>
      </w:r>
      <w:r>
        <w:t xml:space="preserve"> i uruchomieniu strony pan.pl powyżej 35 dni roboczych, Zamawiający będzie miał praw</w:t>
      </w:r>
      <w:r w:rsidR="003E6511">
        <w:t>o</w:t>
      </w:r>
      <w:r>
        <w:t xml:space="preserve"> odstąpić od Umowy</w:t>
      </w:r>
      <w:r w:rsidR="003E6511">
        <w:t xml:space="preserve"> w terminie 7 dni</w:t>
      </w:r>
      <w:r>
        <w:t>, a Wy</w:t>
      </w:r>
      <w:r w:rsidR="002E7955">
        <w:t>k</w:t>
      </w:r>
      <w:r>
        <w:t xml:space="preserve">onawca będzie zobowiązany do </w:t>
      </w:r>
      <w:r w:rsidR="002E7955">
        <w:t>zapłacenie</w:t>
      </w:r>
      <w:r>
        <w:t xml:space="preserve"> kary umownej w wysokości </w:t>
      </w:r>
      <w:r w:rsidR="002E7955">
        <w:t xml:space="preserve">20 % </w:t>
      </w:r>
      <w:r>
        <w:t xml:space="preserve">wartości </w:t>
      </w:r>
      <w:r w:rsidR="002E7955">
        <w:t xml:space="preserve">Umowy określonej w </w:t>
      </w:r>
      <w:r w:rsidR="00AF22B7" w:rsidRPr="00B51D59">
        <w:t xml:space="preserve">§ </w:t>
      </w:r>
      <w:r w:rsidR="003E6511">
        <w:t>9</w:t>
      </w:r>
      <w:r w:rsidR="00AF22B7" w:rsidRPr="00B51D59">
        <w:t xml:space="preserve"> </w:t>
      </w:r>
      <w:r w:rsidR="00AF22B7">
        <w:t>Umowy.</w:t>
      </w:r>
    </w:p>
    <w:p w14:paraId="0A96F523" w14:textId="15CDC465" w:rsidR="00E93C8E" w:rsidRPr="00F84FDB" w:rsidRDefault="00E93C8E" w:rsidP="00A72D0D">
      <w:pPr>
        <w:spacing w:beforeLines="60" w:before="144" w:afterLines="60" w:after="144"/>
        <w:contextualSpacing/>
        <w:jc w:val="center"/>
        <w:rPr>
          <w:b/>
          <w:bCs/>
        </w:rPr>
      </w:pPr>
      <w:r w:rsidRPr="00F84FDB">
        <w:rPr>
          <w:b/>
          <w:bCs/>
        </w:rPr>
        <w:t>§ 1</w:t>
      </w:r>
      <w:r w:rsidR="00F47B38">
        <w:rPr>
          <w:b/>
          <w:bCs/>
        </w:rPr>
        <w:t>1</w:t>
      </w:r>
    </w:p>
    <w:p w14:paraId="5C46F19E" w14:textId="77777777" w:rsidR="00E93C8E" w:rsidRPr="00F84FDB" w:rsidRDefault="00E93C8E" w:rsidP="00A72D0D">
      <w:pPr>
        <w:spacing w:beforeLines="60" w:before="144" w:afterLines="60" w:after="144"/>
        <w:contextualSpacing/>
        <w:jc w:val="center"/>
        <w:rPr>
          <w:b/>
          <w:bCs/>
        </w:rPr>
      </w:pPr>
      <w:r w:rsidRPr="00F84FDB">
        <w:rPr>
          <w:b/>
          <w:bCs/>
        </w:rPr>
        <w:t>Komunikacja Stron i koordynacja Umowy</w:t>
      </w:r>
    </w:p>
    <w:p w14:paraId="28B01331" w14:textId="77777777" w:rsidR="00E93C8E" w:rsidRPr="00F84FDB" w:rsidRDefault="00E93C8E" w:rsidP="00A72D0D">
      <w:pPr>
        <w:pStyle w:val="Akapitzlist"/>
        <w:numPr>
          <w:ilvl w:val="0"/>
          <w:numId w:val="14"/>
        </w:numPr>
        <w:autoSpaceDE w:val="0"/>
        <w:autoSpaceDN w:val="0"/>
        <w:adjustRightInd w:val="0"/>
        <w:spacing w:beforeLines="60" w:before="144" w:afterLines="60" w:after="144"/>
        <w:ind w:left="0" w:right="2"/>
        <w:jc w:val="both"/>
      </w:pPr>
      <w:r w:rsidRPr="00F84FDB">
        <w:t xml:space="preserve">Korespondencja wymieniana między Stronami w zakresie niniejszej Umowy, kierowana będzie na następujące adresy: </w:t>
      </w:r>
    </w:p>
    <w:p w14:paraId="05DCFBA5" w14:textId="77777777" w:rsidR="00E93C8E" w:rsidRPr="00F84FDB" w:rsidRDefault="00E93C8E" w:rsidP="00A72D0D">
      <w:pPr>
        <w:pStyle w:val="Akapitzlist"/>
        <w:autoSpaceDE w:val="0"/>
        <w:autoSpaceDN w:val="0"/>
        <w:adjustRightInd w:val="0"/>
        <w:spacing w:beforeLines="60" w:before="144" w:afterLines="60" w:after="144"/>
        <w:ind w:left="0" w:right="2"/>
        <w:jc w:val="both"/>
      </w:pPr>
      <w:r w:rsidRPr="00F84FDB">
        <w:t>- korespondencja kierowana do Zamawiającego:</w:t>
      </w:r>
    </w:p>
    <w:p w14:paraId="09AEAF4D" w14:textId="77777777" w:rsidR="00E93C8E" w:rsidRPr="00F84FDB" w:rsidRDefault="00E93C8E" w:rsidP="00A72D0D">
      <w:pPr>
        <w:pStyle w:val="Akapitzlist"/>
        <w:autoSpaceDE w:val="0"/>
        <w:autoSpaceDN w:val="0"/>
        <w:adjustRightInd w:val="0"/>
        <w:spacing w:beforeLines="60" w:before="144" w:afterLines="60" w:after="144"/>
        <w:ind w:left="0" w:right="2" w:firstLine="360"/>
        <w:jc w:val="both"/>
      </w:pPr>
      <w:r w:rsidRPr="00F84FDB">
        <w:t xml:space="preserve">adres: …………………………………………………. </w:t>
      </w:r>
    </w:p>
    <w:p w14:paraId="0D87E5F5" w14:textId="77777777" w:rsidR="00E93C8E" w:rsidRPr="00F84FDB" w:rsidRDefault="00E93C8E" w:rsidP="00A72D0D">
      <w:pPr>
        <w:pStyle w:val="Akapitzlist"/>
        <w:autoSpaceDE w:val="0"/>
        <w:autoSpaceDN w:val="0"/>
        <w:adjustRightInd w:val="0"/>
        <w:spacing w:beforeLines="60" w:before="144" w:afterLines="60" w:after="144"/>
        <w:ind w:left="0" w:right="2"/>
        <w:jc w:val="both"/>
      </w:pPr>
      <w:r w:rsidRPr="00F84FDB">
        <w:t>- korespondencja kierowana do Wykonawcy:</w:t>
      </w:r>
    </w:p>
    <w:p w14:paraId="7921E0D3" w14:textId="268D8E9F" w:rsidR="004512FD" w:rsidRPr="00F84FDB" w:rsidRDefault="00E93C8E" w:rsidP="00AC14F1">
      <w:pPr>
        <w:autoSpaceDE w:val="0"/>
        <w:autoSpaceDN w:val="0"/>
        <w:adjustRightInd w:val="0"/>
        <w:spacing w:beforeLines="60" w:before="144" w:afterLines="60" w:after="144"/>
        <w:ind w:left="360" w:right="2"/>
        <w:jc w:val="both"/>
      </w:pPr>
      <w:r w:rsidRPr="00F84FDB">
        <w:t xml:space="preserve">adres: </w:t>
      </w:r>
      <w:r w:rsidR="009427AF">
        <w:t>………………………………………………….</w:t>
      </w:r>
    </w:p>
    <w:p w14:paraId="2019D4CA" w14:textId="1FA5349E" w:rsidR="00E93C8E" w:rsidRPr="00F84FDB" w:rsidRDefault="00E93C8E" w:rsidP="00AC14F1">
      <w:pPr>
        <w:pStyle w:val="Akapitzlist"/>
        <w:numPr>
          <w:ilvl w:val="0"/>
          <w:numId w:val="14"/>
        </w:numPr>
        <w:autoSpaceDE w:val="0"/>
        <w:autoSpaceDN w:val="0"/>
        <w:adjustRightInd w:val="0"/>
        <w:spacing w:beforeLines="60" w:before="144" w:afterLines="60" w:after="144"/>
        <w:ind w:left="0" w:right="2"/>
        <w:jc w:val="both"/>
      </w:pPr>
      <w:r w:rsidRPr="00F84FDB">
        <w:t xml:space="preserve">Każda ze Stron wyznacza osobę upoważnioną do kontaktu w sprawach związanych z realizacją Umowy, w tym dokonywania bieżących uzgodnień dotyczących realizacji Umowy. </w:t>
      </w:r>
    </w:p>
    <w:p w14:paraId="1A05100B" w14:textId="77777777" w:rsidR="00E93C8E" w:rsidRPr="00F84FDB" w:rsidRDefault="00E93C8E" w:rsidP="00A72D0D">
      <w:pPr>
        <w:autoSpaceDE w:val="0"/>
        <w:autoSpaceDN w:val="0"/>
        <w:adjustRightInd w:val="0"/>
        <w:spacing w:beforeLines="60" w:before="144" w:afterLines="60" w:after="144"/>
        <w:ind w:right="2" w:firstLine="720"/>
        <w:contextualSpacing/>
        <w:jc w:val="both"/>
      </w:pPr>
      <w:r w:rsidRPr="00F84FDB">
        <w:t>- ze strony Zamawiającego:</w:t>
      </w:r>
    </w:p>
    <w:p w14:paraId="4F45347C" w14:textId="77777777" w:rsidR="00E93C8E" w:rsidRPr="00F84FDB" w:rsidRDefault="00E93C8E" w:rsidP="00A72D0D">
      <w:pPr>
        <w:autoSpaceDE w:val="0"/>
        <w:autoSpaceDN w:val="0"/>
        <w:adjustRightInd w:val="0"/>
        <w:spacing w:beforeLines="60" w:before="144" w:afterLines="60" w:after="144"/>
        <w:ind w:right="2"/>
        <w:contextualSpacing/>
        <w:jc w:val="both"/>
      </w:pPr>
      <w:r w:rsidRPr="00F84FDB">
        <w:t xml:space="preserve">Imię i nazwisko: ………………………………………………………… </w:t>
      </w:r>
    </w:p>
    <w:p w14:paraId="2CFB659F" w14:textId="77777777" w:rsidR="00E93C8E" w:rsidRPr="00F84FDB" w:rsidRDefault="00E93C8E" w:rsidP="00A72D0D">
      <w:pPr>
        <w:autoSpaceDE w:val="0"/>
        <w:autoSpaceDN w:val="0"/>
        <w:adjustRightInd w:val="0"/>
        <w:spacing w:beforeLines="60" w:before="144" w:afterLines="60" w:after="144"/>
        <w:ind w:right="2"/>
        <w:contextualSpacing/>
        <w:jc w:val="both"/>
      </w:pPr>
      <w:r w:rsidRPr="00F84FDB">
        <w:t>telefon: ………………………………………………………………………</w:t>
      </w:r>
    </w:p>
    <w:p w14:paraId="43763FCE" w14:textId="77777777" w:rsidR="00E93C8E" w:rsidRPr="00F84FDB" w:rsidRDefault="00E93C8E" w:rsidP="00A72D0D">
      <w:pPr>
        <w:autoSpaceDE w:val="0"/>
        <w:autoSpaceDN w:val="0"/>
        <w:adjustRightInd w:val="0"/>
        <w:spacing w:beforeLines="60" w:before="144" w:afterLines="60" w:after="144"/>
        <w:ind w:right="2"/>
        <w:contextualSpacing/>
        <w:jc w:val="both"/>
      </w:pPr>
      <w:r w:rsidRPr="00F84FDB">
        <w:t>e-mail: ………………………………………………………………………</w:t>
      </w:r>
    </w:p>
    <w:p w14:paraId="2A7AA0C6" w14:textId="77777777" w:rsidR="00E93C8E" w:rsidRPr="00F84FDB" w:rsidRDefault="00E93C8E" w:rsidP="00A72D0D">
      <w:pPr>
        <w:autoSpaceDE w:val="0"/>
        <w:autoSpaceDN w:val="0"/>
        <w:adjustRightInd w:val="0"/>
        <w:spacing w:beforeLines="60" w:before="144" w:afterLines="60" w:after="144"/>
        <w:ind w:right="2" w:firstLine="720"/>
        <w:contextualSpacing/>
        <w:jc w:val="both"/>
      </w:pPr>
      <w:r w:rsidRPr="00F84FDB">
        <w:t>- ze strony Wykonawcy:</w:t>
      </w:r>
    </w:p>
    <w:p w14:paraId="24302092" w14:textId="77777777" w:rsidR="00163B56" w:rsidRPr="00F84FDB" w:rsidRDefault="00163B56" w:rsidP="00163B56">
      <w:pPr>
        <w:autoSpaceDE w:val="0"/>
        <w:autoSpaceDN w:val="0"/>
        <w:adjustRightInd w:val="0"/>
        <w:spacing w:beforeLines="60" w:before="144" w:afterLines="60" w:after="144"/>
        <w:ind w:right="2"/>
        <w:contextualSpacing/>
        <w:jc w:val="both"/>
      </w:pPr>
      <w:r w:rsidRPr="00F84FDB">
        <w:t xml:space="preserve">Imię i nazwisko: ………………………………………………………… </w:t>
      </w:r>
    </w:p>
    <w:p w14:paraId="655E3E97" w14:textId="77777777" w:rsidR="00163B56" w:rsidRPr="00F84FDB" w:rsidRDefault="00163B56" w:rsidP="00163B56">
      <w:pPr>
        <w:autoSpaceDE w:val="0"/>
        <w:autoSpaceDN w:val="0"/>
        <w:adjustRightInd w:val="0"/>
        <w:spacing w:beforeLines="60" w:before="144" w:afterLines="60" w:after="144"/>
        <w:ind w:right="2"/>
        <w:contextualSpacing/>
        <w:jc w:val="both"/>
      </w:pPr>
      <w:r w:rsidRPr="00F84FDB">
        <w:t>telefon: ………………………………………………………………………</w:t>
      </w:r>
    </w:p>
    <w:p w14:paraId="6B941C3A" w14:textId="77777777" w:rsidR="00163B56" w:rsidRPr="00F84FDB" w:rsidRDefault="00163B56" w:rsidP="00163B56">
      <w:pPr>
        <w:autoSpaceDE w:val="0"/>
        <w:autoSpaceDN w:val="0"/>
        <w:adjustRightInd w:val="0"/>
        <w:spacing w:beforeLines="60" w:before="144" w:afterLines="60" w:after="144"/>
        <w:ind w:right="2"/>
        <w:contextualSpacing/>
        <w:jc w:val="both"/>
      </w:pPr>
      <w:r w:rsidRPr="00F84FDB">
        <w:t>e-mail: ………………………………………………………………………</w:t>
      </w:r>
    </w:p>
    <w:p w14:paraId="69E93707" w14:textId="77777777" w:rsidR="00E93C8E" w:rsidRPr="00163B56" w:rsidRDefault="00E93C8E" w:rsidP="00A72D0D">
      <w:pPr>
        <w:spacing w:beforeLines="60" w:before="144" w:afterLines="60" w:after="144"/>
        <w:contextualSpacing/>
        <w:jc w:val="center"/>
        <w:rPr>
          <w:b/>
          <w:bCs/>
        </w:rPr>
      </w:pPr>
    </w:p>
    <w:p w14:paraId="4AC0095F" w14:textId="44EB0DE4" w:rsidR="00E93C8E" w:rsidRPr="00F84FDB" w:rsidRDefault="00E93C8E" w:rsidP="00A72D0D">
      <w:pPr>
        <w:spacing w:beforeLines="60" w:before="144" w:afterLines="60" w:after="144"/>
        <w:contextualSpacing/>
        <w:jc w:val="center"/>
        <w:rPr>
          <w:b/>
          <w:bCs/>
        </w:rPr>
      </w:pPr>
      <w:r w:rsidRPr="00F84FDB">
        <w:rPr>
          <w:b/>
          <w:bCs/>
        </w:rPr>
        <w:t>§ 1</w:t>
      </w:r>
      <w:r w:rsidR="00EB5656">
        <w:rPr>
          <w:b/>
          <w:bCs/>
        </w:rPr>
        <w:t>2</w:t>
      </w:r>
    </w:p>
    <w:p w14:paraId="44344CE4" w14:textId="54C4A993" w:rsidR="00E93C8E" w:rsidRPr="00F84FDB" w:rsidRDefault="00E93C8E" w:rsidP="00A72D0D">
      <w:pPr>
        <w:spacing w:beforeLines="60" w:before="144" w:afterLines="60" w:after="144"/>
        <w:contextualSpacing/>
        <w:jc w:val="center"/>
        <w:rPr>
          <w:b/>
          <w:bCs/>
        </w:rPr>
      </w:pPr>
      <w:r w:rsidRPr="00F84FDB">
        <w:rPr>
          <w:b/>
          <w:bCs/>
        </w:rPr>
        <w:t>Przetwarzanie danych</w:t>
      </w:r>
    </w:p>
    <w:p w14:paraId="5306FE25" w14:textId="7D720AA1" w:rsidR="00E93C8E" w:rsidRPr="00F84FDB" w:rsidRDefault="00E93C8E" w:rsidP="00A72D0D">
      <w:pPr>
        <w:pStyle w:val="Akapitzlist"/>
        <w:numPr>
          <w:ilvl w:val="0"/>
          <w:numId w:val="5"/>
        </w:numPr>
        <w:autoSpaceDE w:val="0"/>
        <w:autoSpaceDN w:val="0"/>
        <w:adjustRightInd w:val="0"/>
        <w:spacing w:beforeLines="60" w:before="144" w:afterLines="60" w:after="144"/>
        <w:ind w:left="0" w:right="2"/>
        <w:jc w:val="both"/>
      </w:pPr>
      <w:r w:rsidRPr="00F84FDB">
        <w:t xml:space="preserve">Każda ze Stron będzie przetwarzać przekazane jej w celu zawarcia i wykonywania Umowy dane osobowe osób, którymi Strony posługują się przy realizacji Umowy. Udostępniane dane osób, o których mowa w ust. 1 obejmują: imię i nazwisko, stanowisko służbowe, służbowy adres e-mail, kompetencje i doświadczenie Wykonawcy pozwalające na prawidłową realizację Przedmiotu Umowy. Każda ze Stron zobowiązuje się przetwarzać udostępnione przez drugą Stronę dane osobowe osób, o których mowa w ust. 1, w sposób zgodny z obowiązującymi przepisami o ochronie danych osobowych, w szczególności z przepisami ogólnego rozporządzenia o ochronie danych (RODO). Każda ze Stron przekazuje drugiej Stronie treść klauzuli informacyjnej, stanowiące odpowiednio </w:t>
      </w:r>
      <w:r w:rsidR="00502D2F" w:rsidRPr="00F84FDB">
        <w:t>Z</w:t>
      </w:r>
      <w:r w:rsidRPr="00F84FDB">
        <w:t xml:space="preserve">ałącznik nr </w:t>
      </w:r>
      <w:r w:rsidR="00502D2F" w:rsidRPr="00F84FDB">
        <w:t>3</w:t>
      </w:r>
      <w:r w:rsidRPr="00F84FDB">
        <w:t xml:space="preserve"> i nr </w:t>
      </w:r>
      <w:r w:rsidR="00502D2F" w:rsidRPr="00F84FDB">
        <w:t>4</w:t>
      </w:r>
      <w:r w:rsidRPr="00F84FDB">
        <w:t xml:space="preserve"> do Umowy. Każda ze Stron zobowiązuje się do realizacji obowiązku informacyjnego w terminach wskazanych w przepisach RODO wobec wszystkich osób, o których mowa powyżej, poprzez poinformowanie tych osób o treści klauzuli przekazanej przez drugą Stronę.</w:t>
      </w:r>
    </w:p>
    <w:p w14:paraId="4E50BB17" w14:textId="77777777" w:rsidR="00E93C8E" w:rsidRPr="00F84FDB" w:rsidRDefault="00E93C8E" w:rsidP="00A72D0D">
      <w:pPr>
        <w:spacing w:beforeLines="60" w:before="144" w:afterLines="60" w:after="144"/>
        <w:contextualSpacing/>
      </w:pPr>
    </w:p>
    <w:p w14:paraId="6784B724" w14:textId="0880BD12" w:rsidR="00E93C8E" w:rsidRPr="00F84FDB" w:rsidRDefault="00E93C8E" w:rsidP="00A72D0D">
      <w:pPr>
        <w:spacing w:beforeLines="60" w:before="144" w:afterLines="60" w:after="144"/>
        <w:contextualSpacing/>
        <w:jc w:val="center"/>
        <w:rPr>
          <w:b/>
          <w:bCs/>
        </w:rPr>
      </w:pPr>
      <w:r w:rsidRPr="00F84FDB">
        <w:rPr>
          <w:b/>
          <w:bCs/>
        </w:rPr>
        <w:t>§ 1</w:t>
      </w:r>
      <w:r w:rsidR="00EB5656">
        <w:rPr>
          <w:b/>
          <w:bCs/>
        </w:rPr>
        <w:t>3</w:t>
      </w:r>
    </w:p>
    <w:p w14:paraId="6972CC6C" w14:textId="77777777" w:rsidR="00E93C8E" w:rsidRPr="00F84FDB" w:rsidRDefault="00E93C8E" w:rsidP="00A72D0D">
      <w:pPr>
        <w:spacing w:beforeLines="60" w:before="144" w:afterLines="60" w:after="144"/>
        <w:contextualSpacing/>
        <w:jc w:val="center"/>
        <w:rPr>
          <w:b/>
          <w:bCs/>
        </w:rPr>
      </w:pPr>
      <w:r w:rsidRPr="00F84FDB">
        <w:rPr>
          <w:b/>
          <w:bCs/>
        </w:rPr>
        <w:t>Siła wyższa</w:t>
      </w:r>
    </w:p>
    <w:p w14:paraId="74193E19" w14:textId="77777777" w:rsidR="00E93C8E" w:rsidRPr="00F84FDB" w:rsidRDefault="00E93C8E" w:rsidP="00A72D0D">
      <w:pPr>
        <w:pStyle w:val="Akapitzlist"/>
        <w:numPr>
          <w:ilvl w:val="0"/>
          <w:numId w:val="12"/>
        </w:numPr>
        <w:autoSpaceDE w:val="0"/>
        <w:autoSpaceDN w:val="0"/>
        <w:adjustRightInd w:val="0"/>
        <w:spacing w:beforeLines="60" w:before="144" w:afterLines="60" w:after="144"/>
        <w:ind w:left="0" w:right="2"/>
        <w:jc w:val="both"/>
      </w:pPr>
      <w:r w:rsidRPr="00F84FDB">
        <w:t>Siła wyższa oznacza wszelkie zdarzenia lub okoliczności nieprzewidziane i będące poza kontrolą Strony lub niemożliwe do uniknięcia mimo możliwości ich przewidzenia, które zaistniały lub ujawniły się po zawarciu Umowy, a które mogą w sposób istotny wpłynąć na wykonanie Umowy, w szczególności: klęski żywiołowe, katastrofy, konflikty zbrojne, strajki, zamieszki, embarga, zakłócenia w obrocie towarowym wywołane zastosowaniem środków zapobiegawczych przed aktami terrorystycznymi lub sankcjami.</w:t>
      </w:r>
    </w:p>
    <w:p w14:paraId="07703062" w14:textId="77777777" w:rsidR="00E93C8E" w:rsidRPr="00F84FDB" w:rsidRDefault="00E93C8E" w:rsidP="00A72D0D">
      <w:pPr>
        <w:pStyle w:val="Akapitzlist"/>
        <w:numPr>
          <w:ilvl w:val="0"/>
          <w:numId w:val="12"/>
        </w:numPr>
        <w:autoSpaceDE w:val="0"/>
        <w:autoSpaceDN w:val="0"/>
        <w:adjustRightInd w:val="0"/>
        <w:spacing w:beforeLines="60" w:before="144" w:afterLines="60" w:after="144"/>
        <w:ind w:left="0" w:right="2"/>
        <w:jc w:val="both"/>
      </w:pPr>
      <w:r w:rsidRPr="00F84FDB">
        <w:t xml:space="preserve">W sytuacji zaistnienia Siły wyższej Strona, doznająca utrudnienia w wykonaniu świadczenia, do którego jest zobowiązania, nie później niż przed upływem 10 dni od wystąpienia tych okoliczności, przedstawi drugiej Stronie pisemne zawiadomienie o zaistnieniu przypadku Siły wyższej oraz wskaże jej przewidywany wpływ na wykonanie Umowy. </w:t>
      </w:r>
    </w:p>
    <w:p w14:paraId="75FCD745" w14:textId="77777777" w:rsidR="00E93C8E" w:rsidRPr="00F84FDB" w:rsidRDefault="00E93C8E" w:rsidP="00A72D0D">
      <w:pPr>
        <w:pStyle w:val="Akapitzlist"/>
        <w:numPr>
          <w:ilvl w:val="0"/>
          <w:numId w:val="12"/>
        </w:numPr>
        <w:autoSpaceDE w:val="0"/>
        <w:autoSpaceDN w:val="0"/>
        <w:adjustRightInd w:val="0"/>
        <w:spacing w:beforeLines="60" w:before="144" w:afterLines="60" w:after="144"/>
        <w:ind w:left="0" w:right="2"/>
        <w:jc w:val="both"/>
      </w:pPr>
      <w:r w:rsidRPr="00F84FDB">
        <w:t xml:space="preserve">Po otrzymaniu informacji, o której mowa w ust. 2, Strony zobowiązują się niezwłocznie podjąć wszelkie rozsądne starania w celu zminimalizowania szkód mogących wyniknąć na skutek działania Siły wyższej. </w:t>
      </w:r>
    </w:p>
    <w:p w14:paraId="0A4F85F7" w14:textId="77777777" w:rsidR="00F84FDB" w:rsidRPr="00F84FDB" w:rsidRDefault="00F84FDB" w:rsidP="00A72D0D">
      <w:pPr>
        <w:spacing w:beforeLines="60" w:before="144" w:afterLines="60" w:after="144"/>
        <w:contextualSpacing/>
        <w:jc w:val="center"/>
        <w:rPr>
          <w:b/>
          <w:bCs/>
        </w:rPr>
      </w:pPr>
    </w:p>
    <w:p w14:paraId="7FDB70B1" w14:textId="526D0651" w:rsidR="00E93C8E" w:rsidRPr="00F84FDB" w:rsidRDefault="00E93C8E" w:rsidP="00A72D0D">
      <w:pPr>
        <w:spacing w:beforeLines="60" w:before="144" w:afterLines="60" w:after="144"/>
        <w:contextualSpacing/>
        <w:jc w:val="center"/>
        <w:rPr>
          <w:b/>
          <w:bCs/>
        </w:rPr>
      </w:pPr>
      <w:r w:rsidRPr="00F84FDB">
        <w:rPr>
          <w:b/>
          <w:bCs/>
        </w:rPr>
        <w:t xml:space="preserve">§ </w:t>
      </w:r>
      <w:r w:rsidR="00502D2F" w:rsidRPr="00F84FDB">
        <w:rPr>
          <w:b/>
          <w:bCs/>
        </w:rPr>
        <w:t>1</w:t>
      </w:r>
      <w:r w:rsidR="00EB5656">
        <w:rPr>
          <w:b/>
          <w:bCs/>
        </w:rPr>
        <w:t>4</w:t>
      </w:r>
    </w:p>
    <w:p w14:paraId="598E74B8" w14:textId="49209E05" w:rsidR="002968DB" w:rsidRPr="00F84FDB" w:rsidRDefault="00E93C8E" w:rsidP="00A72D0D">
      <w:pPr>
        <w:spacing w:beforeLines="60" w:before="144" w:afterLines="60" w:after="144"/>
        <w:contextualSpacing/>
        <w:jc w:val="center"/>
        <w:rPr>
          <w:b/>
          <w:bCs/>
        </w:rPr>
      </w:pPr>
      <w:r w:rsidRPr="00F84FDB">
        <w:rPr>
          <w:b/>
          <w:bCs/>
        </w:rPr>
        <w:t>Postanowienia końcowe</w:t>
      </w:r>
    </w:p>
    <w:p w14:paraId="4B384629" w14:textId="77777777" w:rsidR="00E93C8E" w:rsidRPr="00F84FDB" w:rsidRDefault="00E93C8E" w:rsidP="00A72D0D">
      <w:pPr>
        <w:pStyle w:val="Akapitzlist"/>
        <w:numPr>
          <w:ilvl w:val="0"/>
          <w:numId w:val="13"/>
        </w:numPr>
        <w:autoSpaceDE w:val="0"/>
        <w:autoSpaceDN w:val="0"/>
        <w:adjustRightInd w:val="0"/>
        <w:spacing w:beforeLines="60" w:before="144" w:afterLines="60" w:after="144"/>
        <w:ind w:left="0" w:right="2"/>
        <w:jc w:val="both"/>
      </w:pPr>
      <w:r w:rsidRPr="00F84FDB">
        <w:t>Każda ze Stron oświadcza, że posiada zdolność do zawarcia i wykonania Umowy i nie są jej znane żadne okoliczności, które mogłyby zawarcie lub wykonanie Umowy uniemożliwiać.</w:t>
      </w:r>
    </w:p>
    <w:p w14:paraId="48E87E57" w14:textId="33BDA39A" w:rsidR="00E93C8E" w:rsidRPr="00F84FDB" w:rsidRDefault="00E93C8E" w:rsidP="00A72D0D">
      <w:pPr>
        <w:pStyle w:val="Akapitzlist"/>
        <w:numPr>
          <w:ilvl w:val="0"/>
          <w:numId w:val="13"/>
        </w:numPr>
        <w:autoSpaceDE w:val="0"/>
        <w:autoSpaceDN w:val="0"/>
        <w:adjustRightInd w:val="0"/>
        <w:spacing w:beforeLines="60" w:before="144" w:afterLines="60" w:after="144"/>
        <w:ind w:left="0" w:right="2"/>
        <w:jc w:val="both"/>
      </w:pPr>
      <w:r w:rsidRPr="00F84FDB">
        <w:t>Strony zobowiązują się do niezwłocznego, wzajemnego informowania się o zmianie danych adresowych. Brak odpowiedniego powiadomienia będzie skutkować uznaniem korespondencji wysłanej na znany drugiej Stronie adres za prawidłowo doręczoną.</w:t>
      </w:r>
      <w:r w:rsidR="004F46E4">
        <w:t xml:space="preserve"> Powiadomienie następuje na piśmie i nie stanowi zmiany Umowy.</w:t>
      </w:r>
    </w:p>
    <w:p w14:paraId="1A43BB94" w14:textId="77777777" w:rsidR="00E93C8E" w:rsidRDefault="00E93C8E" w:rsidP="00A72D0D">
      <w:pPr>
        <w:pStyle w:val="Akapitzlist"/>
        <w:numPr>
          <w:ilvl w:val="0"/>
          <w:numId w:val="13"/>
        </w:numPr>
        <w:autoSpaceDE w:val="0"/>
        <w:autoSpaceDN w:val="0"/>
        <w:adjustRightInd w:val="0"/>
        <w:spacing w:beforeLines="60" w:before="144" w:afterLines="60" w:after="144"/>
        <w:ind w:left="0" w:right="2"/>
        <w:jc w:val="both"/>
      </w:pPr>
      <w:r w:rsidRPr="00F84FDB">
        <w:t xml:space="preserve">W przypadku stwierdzenia nieważności, niezgodności z prawem lub niemożliwości wykonania któregokolwiek z postanowień Umowy wynikającej z jej sprzeczności z prawem, Umowa zachowuje ważność w pozostałym zakresie, a Strony zobowiązane są do niezwłocznego zawarcia Aneksu do Umowy korygującego treść wadliwego postanowienia, zgodnie z celem Umowy. </w:t>
      </w:r>
    </w:p>
    <w:p w14:paraId="6132C910" w14:textId="42E905F1" w:rsidR="00BE6045" w:rsidRPr="00F84FDB" w:rsidRDefault="00BE6045" w:rsidP="00BE6045">
      <w:pPr>
        <w:pStyle w:val="Akapitzlist"/>
        <w:numPr>
          <w:ilvl w:val="0"/>
          <w:numId w:val="13"/>
        </w:numPr>
        <w:autoSpaceDE w:val="0"/>
        <w:autoSpaceDN w:val="0"/>
        <w:adjustRightInd w:val="0"/>
        <w:spacing w:beforeLines="60" w:before="144" w:afterLines="60" w:after="144"/>
        <w:ind w:left="0" w:right="2"/>
        <w:jc w:val="both"/>
      </w:pPr>
      <w:r w:rsidRPr="00BE6045">
        <w:t xml:space="preserve">Zmiana treści </w:t>
      </w:r>
      <w:r>
        <w:t>U</w:t>
      </w:r>
      <w:r w:rsidRPr="00BE6045">
        <w:t xml:space="preserve">mowy wymaga zachowania formy pisemnej pod rygorem nieważności. </w:t>
      </w:r>
    </w:p>
    <w:p w14:paraId="337FECCA" w14:textId="77777777" w:rsidR="00E93C8E" w:rsidRPr="00F84FDB" w:rsidRDefault="00E93C8E" w:rsidP="00A72D0D">
      <w:pPr>
        <w:pStyle w:val="Akapitzlist"/>
        <w:numPr>
          <w:ilvl w:val="0"/>
          <w:numId w:val="13"/>
        </w:numPr>
        <w:autoSpaceDE w:val="0"/>
        <w:autoSpaceDN w:val="0"/>
        <w:adjustRightInd w:val="0"/>
        <w:spacing w:beforeLines="60" w:before="144" w:afterLines="60" w:after="144"/>
        <w:ind w:left="0" w:right="2"/>
        <w:jc w:val="both"/>
      </w:pPr>
      <w:r w:rsidRPr="00F84FDB">
        <w:t xml:space="preserve">Umowa podlega prawu polskiemu. W sprawach nieuregulowanych Umową znajdują zastosowanie powszechnie obowiązujące przepisy prawa polskiego. </w:t>
      </w:r>
    </w:p>
    <w:p w14:paraId="4DABDAEC" w14:textId="71605FEC" w:rsidR="00E93C8E" w:rsidRPr="00F84FDB" w:rsidRDefault="00E93C8E" w:rsidP="00A72D0D">
      <w:pPr>
        <w:pStyle w:val="Akapitzlist"/>
        <w:numPr>
          <w:ilvl w:val="0"/>
          <w:numId w:val="13"/>
        </w:numPr>
        <w:autoSpaceDE w:val="0"/>
        <w:autoSpaceDN w:val="0"/>
        <w:adjustRightInd w:val="0"/>
        <w:spacing w:beforeLines="60" w:before="144" w:afterLines="60" w:after="144"/>
        <w:ind w:left="0" w:right="2"/>
        <w:jc w:val="both"/>
      </w:pPr>
      <w:r w:rsidRPr="00F84FDB">
        <w:t xml:space="preserve">Wszelkie spory wynikłe w związku z Umową Strony poddadzą pod rozstrzygnięcie sądowi powszechnemu, właściwemu dla siedziby Zamawiającego. </w:t>
      </w:r>
    </w:p>
    <w:p w14:paraId="260A1A11" w14:textId="77777777" w:rsidR="00E93C8E" w:rsidRPr="00F84FDB" w:rsidRDefault="00E93C8E" w:rsidP="00A72D0D">
      <w:pPr>
        <w:pStyle w:val="Akapitzlist"/>
        <w:numPr>
          <w:ilvl w:val="0"/>
          <w:numId w:val="13"/>
        </w:numPr>
        <w:autoSpaceDE w:val="0"/>
        <w:autoSpaceDN w:val="0"/>
        <w:adjustRightInd w:val="0"/>
        <w:spacing w:beforeLines="60" w:before="144" w:afterLines="60" w:after="144"/>
        <w:ind w:left="0" w:right="2"/>
        <w:jc w:val="both"/>
      </w:pPr>
      <w:r w:rsidRPr="00F84FDB">
        <w:t xml:space="preserve">Umowę niniejszą sporządzono w dwóch egzemplarzach, po jednym dla każdej ze Stron. </w:t>
      </w:r>
    </w:p>
    <w:p w14:paraId="6C96CAE6" w14:textId="77777777" w:rsidR="00E93C8E" w:rsidRPr="00F84FDB" w:rsidRDefault="00E93C8E" w:rsidP="00A72D0D">
      <w:pPr>
        <w:pStyle w:val="Akapitzlist"/>
        <w:numPr>
          <w:ilvl w:val="0"/>
          <w:numId w:val="13"/>
        </w:numPr>
        <w:autoSpaceDE w:val="0"/>
        <w:autoSpaceDN w:val="0"/>
        <w:adjustRightInd w:val="0"/>
        <w:spacing w:beforeLines="60" w:before="144" w:afterLines="60" w:after="144"/>
        <w:ind w:left="0" w:right="2"/>
        <w:jc w:val="both"/>
      </w:pPr>
      <w:r w:rsidRPr="00F84FDB">
        <w:t>Strony oświadczają, że przed zawarciem Umowy zapoznały się i zaakceptowały treść Umowy oraz wszystkich załączników stanowiących integralną część Umowy, wymienionych poniżej:</w:t>
      </w:r>
    </w:p>
    <w:p w14:paraId="6FF2D9C1" w14:textId="7EB40B5A" w:rsidR="00E93C8E" w:rsidRPr="00F84FDB" w:rsidRDefault="00E93C8E" w:rsidP="00AC14F1">
      <w:pPr>
        <w:pStyle w:val="Akapitzlist"/>
        <w:numPr>
          <w:ilvl w:val="0"/>
          <w:numId w:val="45"/>
        </w:numPr>
        <w:autoSpaceDE w:val="0"/>
        <w:autoSpaceDN w:val="0"/>
        <w:adjustRightInd w:val="0"/>
        <w:spacing w:beforeLines="60" w:before="144" w:afterLines="60" w:after="144"/>
        <w:ind w:left="284" w:right="2" w:hanging="284"/>
        <w:jc w:val="both"/>
      </w:pPr>
      <w:r w:rsidRPr="00F84FDB">
        <w:t>Załącznik nr 1 –</w:t>
      </w:r>
      <w:r w:rsidR="00502D2F" w:rsidRPr="00F84FDB">
        <w:t xml:space="preserve"> Zakres prac Etap 1</w:t>
      </w:r>
      <w:r w:rsidRPr="00F84FDB">
        <w:t xml:space="preserve">. </w:t>
      </w:r>
    </w:p>
    <w:p w14:paraId="5298B939" w14:textId="6B419EDF" w:rsidR="00E93C8E" w:rsidRPr="00F84FDB" w:rsidRDefault="00E93C8E" w:rsidP="00AC14F1">
      <w:pPr>
        <w:pStyle w:val="Akapitzlist"/>
        <w:numPr>
          <w:ilvl w:val="0"/>
          <w:numId w:val="45"/>
        </w:numPr>
        <w:autoSpaceDE w:val="0"/>
        <w:autoSpaceDN w:val="0"/>
        <w:adjustRightInd w:val="0"/>
        <w:spacing w:beforeLines="60" w:before="144" w:afterLines="60" w:after="144"/>
        <w:ind w:left="284" w:right="2" w:hanging="284"/>
        <w:jc w:val="both"/>
      </w:pPr>
      <w:r w:rsidRPr="00F84FDB">
        <w:t>Załącznik nr 2 –</w:t>
      </w:r>
      <w:r w:rsidR="00502D2F" w:rsidRPr="00F84FDB">
        <w:t xml:space="preserve"> Zakres prac Etap II</w:t>
      </w:r>
      <w:r w:rsidRPr="00F84FDB">
        <w:t>.</w:t>
      </w:r>
    </w:p>
    <w:p w14:paraId="413A5627" w14:textId="707B9EDA" w:rsidR="00E93C8E" w:rsidRPr="00F84FDB" w:rsidRDefault="00E93C8E" w:rsidP="00AC14F1">
      <w:pPr>
        <w:pStyle w:val="Akapitzlist"/>
        <w:numPr>
          <w:ilvl w:val="0"/>
          <w:numId w:val="45"/>
        </w:numPr>
        <w:autoSpaceDE w:val="0"/>
        <w:autoSpaceDN w:val="0"/>
        <w:adjustRightInd w:val="0"/>
        <w:spacing w:beforeLines="60" w:before="144" w:afterLines="60" w:after="144"/>
        <w:ind w:left="284" w:right="2" w:hanging="284"/>
        <w:jc w:val="both"/>
      </w:pPr>
      <w:r w:rsidRPr="00F84FDB">
        <w:t xml:space="preserve">Załącznik nr </w:t>
      </w:r>
      <w:r w:rsidR="00502D2F" w:rsidRPr="00F84FDB">
        <w:t>3</w:t>
      </w:r>
      <w:r w:rsidRPr="00F84FDB">
        <w:t xml:space="preserve"> – Informacja RODO Zamawiającego. </w:t>
      </w:r>
    </w:p>
    <w:p w14:paraId="7607DE2C" w14:textId="360CE75C" w:rsidR="00E93C8E" w:rsidRPr="00F84FDB" w:rsidRDefault="00E93C8E" w:rsidP="00AC14F1">
      <w:pPr>
        <w:pStyle w:val="Akapitzlist"/>
        <w:numPr>
          <w:ilvl w:val="0"/>
          <w:numId w:val="45"/>
        </w:numPr>
        <w:autoSpaceDE w:val="0"/>
        <w:autoSpaceDN w:val="0"/>
        <w:adjustRightInd w:val="0"/>
        <w:spacing w:beforeLines="60" w:before="144" w:afterLines="60" w:after="144"/>
        <w:ind w:left="284" w:right="2" w:hanging="284"/>
        <w:jc w:val="both"/>
      </w:pPr>
      <w:r w:rsidRPr="00F84FDB">
        <w:t xml:space="preserve">Załącznik nr </w:t>
      </w:r>
      <w:r w:rsidR="00502D2F" w:rsidRPr="00F84FDB">
        <w:t>4</w:t>
      </w:r>
      <w:r w:rsidRPr="00F84FDB">
        <w:t xml:space="preserve"> – Informacja RODO </w:t>
      </w:r>
      <w:r w:rsidR="00502D2F" w:rsidRPr="00F84FDB">
        <w:t>W</w:t>
      </w:r>
      <w:r w:rsidRPr="00F84FDB">
        <w:t xml:space="preserve">ykonawcy. </w:t>
      </w:r>
    </w:p>
    <w:p w14:paraId="7FA4D5E1" w14:textId="364A0D08" w:rsidR="00193122" w:rsidRDefault="00193122" w:rsidP="00193122">
      <w:pPr>
        <w:autoSpaceDE w:val="0"/>
        <w:autoSpaceDN w:val="0"/>
        <w:adjustRightInd w:val="0"/>
        <w:spacing w:beforeLines="60" w:before="144" w:afterLines="60" w:after="144"/>
        <w:ind w:right="2"/>
        <w:jc w:val="both"/>
      </w:pPr>
    </w:p>
    <w:p w14:paraId="51E2BC14" w14:textId="77777777" w:rsidR="00193122" w:rsidRPr="00F84FDB" w:rsidRDefault="00193122" w:rsidP="00193122">
      <w:pPr>
        <w:autoSpaceDE w:val="0"/>
        <w:autoSpaceDN w:val="0"/>
        <w:adjustRightInd w:val="0"/>
        <w:spacing w:beforeLines="60" w:before="144" w:afterLines="60" w:after="144"/>
        <w:ind w:right="2"/>
        <w:jc w:val="both"/>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528"/>
      </w:tblGrid>
      <w:tr w:rsidR="002E5D70" w14:paraId="2C5B6582" w14:textId="77777777" w:rsidTr="00193122">
        <w:tc>
          <w:tcPr>
            <w:tcW w:w="4528" w:type="dxa"/>
          </w:tcPr>
          <w:p w14:paraId="4253DB03" w14:textId="77777777" w:rsidR="000B23E2" w:rsidRPr="00F84FDB" w:rsidRDefault="000B23E2" w:rsidP="00193122">
            <w:pPr>
              <w:autoSpaceDE w:val="0"/>
              <w:autoSpaceDN w:val="0"/>
              <w:adjustRightInd w:val="0"/>
              <w:spacing w:beforeLines="60" w:before="144" w:afterLines="60" w:after="144"/>
              <w:ind w:right="2"/>
              <w:contextualSpacing/>
              <w:jc w:val="center"/>
              <w:rPr>
                <w:lang w:val="pl-PL"/>
              </w:rPr>
            </w:pPr>
            <w:r w:rsidRPr="00F84FDB">
              <w:rPr>
                <w:lang w:val="pl-PL"/>
              </w:rPr>
              <w:t>Za Zamawiającego:</w:t>
            </w:r>
          </w:p>
          <w:p w14:paraId="49770F45" w14:textId="77777777" w:rsidR="002E5D70" w:rsidRPr="00163B56" w:rsidRDefault="002E5D70" w:rsidP="00193122">
            <w:pPr>
              <w:autoSpaceDE w:val="0"/>
              <w:autoSpaceDN w:val="0"/>
              <w:adjustRightInd w:val="0"/>
              <w:spacing w:beforeLines="60" w:before="144" w:afterLines="60" w:after="144"/>
              <w:ind w:right="2"/>
              <w:contextualSpacing/>
              <w:jc w:val="center"/>
              <w:rPr>
                <w:lang w:val="pl-PL"/>
              </w:rPr>
            </w:pPr>
          </w:p>
          <w:p w14:paraId="2BBC70C3" w14:textId="2D24DDB2" w:rsidR="000B23E2" w:rsidRPr="00163B56" w:rsidRDefault="000B23E2" w:rsidP="00193122">
            <w:pPr>
              <w:autoSpaceDE w:val="0"/>
              <w:autoSpaceDN w:val="0"/>
              <w:adjustRightInd w:val="0"/>
              <w:spacing w:beforeLines="60" w:before="144" w:afterLines="60" w:after="144"/>
              <w:ind w:right="2"/>
              <w:contextualSpacing/>
              <w:jc w:val="center"/>
              <w:rPr>
                <w:lang w:val="pl-PL"/>
              </w:rPr>
            </w:pPr>
          </w:p>
          <w:p w14:paraId="7A59CC21" w14:textId="61F8FF5A" w:rsidR="000B23E2" w:rsidRPr="00163B56" w:rsidRDefault="000B23E2" w:rsidP="00193122">
            <w:pPr>
              <w:autoSpaceDE w:val="0"/>
              <w:autoSpaceDN w:val="0"/>
              <w:adjustRightInd w:val="0"/>
              <w:spacing w:beforeLines="60" w:before="144" w:afterLines="60" w:after="144"/>
              <w:ind w:right="2"/>
              <w:contextualSpacing/>
              <w:jc w:val="center"/>
              <w:rPr>
                <w:lang w:val="pl-PL"/>
              </w:rPr>
            </w:pPr>
          </w:p>
          <w:p w14:paraId="28691928" w14:textId="77777777" w:rsidR="000B23E2" w:rsidRPr="00163B56" w:rsidRDefault="000B23E2" w:rsidP="00193122">
            <w:pPr>
              <w:autoSpaceDE w:val="0"/>
              <w:autoSpaceDN w:val="0"/>
              <w:adjustRightInd w:val="0"/>
              <w:spacing w:beforeLines="60" w:before="144" w:afterLines="60" w:after="144"/>
              <w:ind w:right="2"/>
              <w:contextualSpacing/>
              <w:jc w:val="center"/>
              <w:rPr>
                <w:lang w:val="pl-PL"/>
              </w:rPr>
            </w:pPr>
          </w:p>
          <w:p w14:paraId="11E5A133" w14:textId="3B46FB56" w:rsidR="000B23E2" w:rsidRPr="00163B56" w:rsidRDefault="000B23E2" w:rsidP="00193122">
            <w:pPr>
              <w:autoSpaceDE w:val="0"/>
              <w:autoSpaceDN w:val="0"/>
              <w:adjustRightInd w:val="0"/>
              <w:spacing w:beforeLines="60" w:before="144" w:afterLines="60" w:after="144"/>
              <w:ind w:right="2"/>
              <w:contextualSpacing/>
              <w:jc w:val="center"/>
              <w:rPr>
                <w:lang w:val="pl-PL"/>
              </w:rPr>
            </w:pPr>
            <w:r w:rsidRPr="00F84FDB">
              <w:rPr>
                <w:lang w:val="pl-PL"/>
              </w:rPr>
              <w:t>(data i podpis)</w:t>
            </w:r>
          </w:p>
        </w:tc>
        <w:tc>
          <w:tcPr>
            <w:tcW w:w="4528" w:type="dxa"/>
          </w:tcPr>
          <w:p w14:paraId="1D0E59CE" w14:textId="77777777" w:rsidR="002E5D70" w:rsidRPr="00F84FDB" w:rsidRDefault="002E5D70" w:rsidP="00193122">
            <w:pPr>
              <w:autoSpaceDE w:val="0"/>
              <w:autoSpaceDN w:val="0"/>
              <w:adjustRightInd w:val="0"/>
              <w:spacing w:beforeLines="60" w:before="144" w:afterLines="60" w:after="144"/>
              <w:ind w:right="2"/>
              <w:contextualSpacing/>
              <w:jc w:val="center"/>
              <w:rPr>
                <w:lang w:val="pl-PL"/>
              </w:rPr>
            </w:pPr>
            <w:r w:rsidRPr="00F84FDB">
              <w:rPr>
                <w:lang w:val="pl-PL"/>
              </w:rPr>
              <w:t>Za Wykonawcę:</w:t>
            </w:r>
          </w:p>
          <w:p w14:paraId="43C4F4E0" w14:textId="62F6D7DD" w:rsidR="002E5D70" w:rsidRPr="00163B56" w:rsidRDefault="002E5D70" w:rsidP="00193122">
            <w:pPr>
              <w:autoSpaceDE w:val="0"/>
              <w:autoSpaceDN w:val="0"/>
              <w:adjustRightInd w:val="0"/>
              <w:spacing w:beforeLines="60" w:before="144" w:afterLines="60" w:after="144"/>
              <w:ind w:right="2"/>
              <w:contextualSpacing/>
              <w:jc w:val="center"/>
              <w:rPr>
                <w:lang w:val="pl-PL"/>
              </w:rPr>
            </w:pPr>
          </w:p>
          <w:p w14:paraId="32C42C4D" w14:textId="2AE458D8" w:rsidR="000B23E2" w:rsidRPr="00163B56" w:rsidRDefault="000B23E2" w:rsidP="00193122">
            <w:pPr>
              <w:autoSpaceDE w:val="0"/>
              <w:autoSpaceDN w:val="0"/>
              <w:adjustRightInd w:val="0"/>
              <w:spacing w:beforeLines="60" w:before="144" w:afterLines="60" w:after="144"/>
              <w:ind w:right="2"/>
              <w:contextualSpacing/>
              <w:jc w:val="center"/>
              <w:rPr>
                <w:lang w:val="pl-PL"/>
              </w:rPr>
            </w:pPr>
          </w:p>
          <w:p w14:paraId="15312C44" w14:textId="1A7BDF5B" w:rsidR="000B23E2" w:rsidRPr="00163B56" w:rsidRDefault="000B23E2" w:rsidP="00193122">
            <w:pPr>
              <w:autoSpaceDE w:val="0"/>
              <w:autoSpaceDN w:val="0"/>
              <w:adjustRightInd w:val="0"/>
              <w:spacing w:beforeLines="60" w:before="144" w:afterLines="60" w:after="144"/>
              <w:ind w:right="2"/>
              <w:contextualSpacing/>
              <w:jc w:val="center"/>
              <w:rPr>
                <w:lang w:val="pl-PL"/>
              </w:rPr>
            </w:pPr>
          </w:p>
          <w:p w14:paraId="1D3477CF" w14:textId="77777777" w:rsidR="000B23E2" w:rsidRPr="00163B56" w:rsidRDefault="000B23E2" w:rsidP="00193122">
            <w:pPr>
              <w:autoSpaceDE w:val="0"/>
              <w:autoSpaceDN w:val="0"/>
              <w:adjustRightInd w:val="0"/>
              <w:spacing w:beforeLines="60" w:before="144" w:afterLines="60" w:after="144"/>
              <w:ind w:right="2"/>
              <w:contextualSpacing/>
              <w:jc w:val="center"/>
              <w:rPr>
                <w:lang w:val="pl-PL"/>
              </w:rPr>
            </w:pPr>
          </w:p>
          <w:p w14:paraId="3165E052" w14:textId="7108F7D1" w:rsidR="002E5D70" w:rsidRPr="00163B56" w:rsidRDefault="002E5D70" w:rsidP="00193122">
            <w:pPr>
              <w:autoSpaceDE w:val="0"/>
              <w:autoSpaceDN w:val="0"/>
              <w:adjustRightInd w:val="0"/>
              <w:spacing w:beforeLines="60" w:before="144" w:afterLines="60" w:after="144"/>
              <w:ind w:right="2"/>
              <w:contextualSpacing/>
              <w:jc w:val="center"/>
              <w:rPr>
                <w:lang w:val="pl-PL"/>
              </w:rPr>
            </w:pPr>
            <w:r w:rsidRPr="00F84FDB">
              <w:rPr>
                <w:lang w:val="pl-PL"/>
              </w:rPr>
              <w:t>(data i podpis)</w:t>
            </w:r>
          </w:p>
        </w:tc>
      </w:tr>
    </w:tbl>
    <w:p w14:paraId="4B462ADD" w14:textId="5D937F17" w:rsidR="00E93C8E" w:rsidRDefault="00E93C8E" w:rsidP="00A72D0D">
      <w:pPr>
        <w:autoSpaceDE w:val="0"/>
        <w:autoSpaceDN w:val="0"/>
        <w:adjustRightInd w:val="0"/>
        <w:spacing w:beforeLines="60" w:before="144" w:afterLines="60" w:after="144"/>
        <w:ind w:right="2"/>
        <w:contextualSpacing/>
        <w:jc w:val="both"/>
      </w:pPr>
    </w:p>
    <w:p w14:paraId="7E7F7CD4" w14:textId="77777777" w:rsidR="002E5D70" w:rsidRPr="00F84FDB" w:rsidRDefault="002E5D70" w:rsidP="00A72D0D">
      <w:pPr>
        <w:autoSpaceDE w:val="0"/>
        <w:autoSpaceDN w:val="0"/>
        <w:adjustRightInd w:val="0"/>
        <w:spacing w:beforeLines="60" w:before="144" w:afterLines="60" w:after="144"/>
        <w:ind w:right="2"/>
        <w:contextualSpacing/>
        <w:jc w:val="both"/>
      </w:pPr>
    </w:p>
    <w:p w14:paraId="2E0DB925" w14:textId="5D430CD1" w:rsidR="00E93C8E" w:rsidRPr="00F84FDB" w:rsidRDefault="00E93C8E" w:rsidP="00A72D0D">
      <w:pPr>
        <w:spacing w:beforeLines="60" w:before="144" w:afterLines="60" w:after="144"/>
        <w:contextualSpacing/>
      </w:pPr>
    </w:p>
    <w:p w14:paraId="5C6B1ACE" w14:textId="2AE845C2" w:rsidR="00F84FDB" w:rsidRPr="00F84FDB" w:rsidRDefault="00F84FDB" w:rsidP="007945DB">
      <w:pPr>
        <w:spacing w:after="160" w:line="259" w:lineRule="auto"/>
      </w:pPr>
    </w:p>
    <w:sectPr w:rsidR="00F84FDB" w:rsidRPr="00F84FDB" w:rsidSect="00C0094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EE"/>
    <w:family w:val="swiss"/>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4E9"/>
    <w:multiLevelType w:val="hybridMultilevel"/>
    <w:tmpl w:val="D298D1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E4FF1"/>
    <w:multiLevelType w:val="hybridMultilevel"/>
    <w:tmpl w:val="78F25D04"/>
    <w:lvl w:ilvl="0" w:tplc="32E60CD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4613F02"/>
    <w:multiLevelType w:val="hybridMultilevel"/>
    <w:tmpl w:val="CE68032E"/>
    <w:lvl w:ilvl="0" w:tplc="FFFFFFFF">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65777C"/>
    <w:multiLevelType w:val="hybridMultilevel"/>
    <w:tmpl w:val="FC420BD6"/>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EC42FEB"/>
    <w:multiLevelType w:val="hybridMultilevel"/>
    <w:tmpl w:val="EC02A460"/>
    <w:lvl w:ilvl="0" w:tplc="FFFFFFFF">
      <w:start w:val="1"/>
      <w:numFmt w:val="decimal"/>
      <w:lvlText w:val="%1."/>
      <w:lvlJc w:val="left"/>
      <w:pPr>
        <w:ind w:left="1080" w:hanging="360"/>
      </w:pPr>
      <w:rPr>
        <w:rFonts w:hint="default"/>
      </w:rPr>
    </w:lvl>
    <w:lvl w:ilvl="1" w:tplc="04150017">
      <w:start w:val="1"/>
      <w:numFmt w:val="lowerLetter"/>
      <w:lvlText w:val="%2)"/>
      <w:lvlJc w:val="left"/>
      <w:pPr>
        <w:ind w:left="72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F2C3CE9"/>
    <w:multiLevelType w:val="hybridMultilevel"/>
    <w:tmpl w:val="0C5EC0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4C1B54"/>
    <w:multiLevelType w:val="multilevel"/>
    <w:tmpl w:val="4A900ECC"/>
    <w:lvl w:ilvl="0">
      <w:start w:val="1"/>
      <w:numFmt w:val="decimal"/>
      <w:pStyle w:val="Nagwek1"/>
      <w:lvlText w:val="%1."/>
      <w:lvlJc w:val="left"/>
      <w:pPr>
        <w:tabs>
          <w:tab w:val="num" w:pos="709"/>
        </w:tabs>
        <w:ind w:left="709" w:hanging="709"/>
      </w:pPr>
      <w:rPr>
        <w:rFonts w:hint="default"/>
      </w:rPr>
    </w:lvl>
    <w:lvl w:ilvl="1">
      <w:start w:val="1"/>
      <w:numFmt w:val="decimal"/>
      <w:pStyle w:val="Nagwek2"/>
      <w:lvlText w:val="%1.%2."/>
      <w:lvlJc w:val="left"/>
      <w:pPr>
        <w:tabs>
          <w:tab w:val="num" w:pos="709"/>
        </w:tabs>
        <w:ind w:left="709" w:hanging="709"/>
      </w:pPr>
      <w:rPr>
        <w:rFonts w:hint="default"/>
        <w:b w:val="0"/>
        <w:sz w:val="20"/>
        <w:szCs w:val="20"/>
      </w:rPr>
    </w:lvl>
    <w:lvl w:ilvl="2">
      <w:start w:val="1"/>
      <w:numFmt w:val="decimal"/>
      <w:pStyle w:val="Nagwek3"/>
      <w:lvlText w:val="%1.%2.%3."/>
      <w:lvlJc w:val="left"/>
      <w:pPr>
        <w:tabs>
          <w:tab w:val="num" w:pos="1418"/>
        </w:tabs>
        <w:ind w:left="1418" w:hanging="709"/>
      </w:pPr>
      <w:rPr>
        <w:rFonts w:hint="default"/>
        <w:sz w:val="20"/>
      </w:rPr>
    </w:lvl>
    <w:lvl w:ilvl="3">
      <w:start w:val="1"/>
      <w:numFmt w:val="lowerLetter"/>
      <w:pStyle w:val="Nagwek4"/>
      <w:lvlText w:val="(%4)"/>
      <w:lvlJc w:val="left"/>
      <w:pPr>
        <w:tabs>
          <w:tab w:val="num" w:pos="2126"/>
        </w:tabs>
        <w:ind w:left="2126" w:hanging="708"/>
      </w:pPr>
      <w:rPr>
        <w:rFonts w:hint="default"/>
      </w:rPr>
    </w:lvl>
    <w:lvl w:ilvl="4">
      <w:start w:val="1"/>
      <w:numFmt w:val="lowerRoman"/>
      <w:lvlText w:val="(%5)"/>
      <w:lvlJc w:val="left"/>
      <w:pPr>
        <w:tabs>
          <w:tab w:val="num" w:pos="2835"/>
        </w:tabs>
        <w:ind w:left="2835" w:hanging="709"/>
      </w:pPr>
      <w:rPr>
        <w:rFonts w:hint="default"/>
      </w:rPr>
    </w:lvl>
    <w:lvl w:ilvl="5">
      <w:start w:val="1"/>
      <w:numFmt w:val="upperLetter"/>
      <w:lvlText w:val="(%6)"/>
      <w:lvlJc w:val="left"/>
      <w:pPr>
        <w:tabs>
          <w:tab w:val="num" w:pos="3544"/>
        </w:tabs>
        <w:ind w:left="3544" w:hanging="709"/>
      </w:pPr>
      <w:rPr>
        <w:rFonts w:hint="default"/>
      </w:rPr>
    </w:lvl>
    <w:lvl w:ilvl="6">
      <w:start w:val="1"/>
      <w:numFmt w:val="bullet"/>
      <w:lvlText w:val="-"/>
      <w:lvlJc w:val="left"/>
      <w:pPr>
        <w:tabs>
          <w:tab w:val="num" w:pos="4253"/>
        </w:tabs>
        <w:ind w:left="4253" w:hanging="709"/>
      </w:pPr>
      <w:rPr>
        <w:rFonts w:ascii="Arial" w:hAnsi="Arial" w:hint="default"/>
      </w:rPr>
    </w:lvl>
    <w:lvl w:ilvl="7">
      <w:start w:val="1"/>
      <w:numFmt w:val="decimal"/>
      <w:lvlRestart w:val="0"/>
      <w:pStyle w:val="ScheduleNumberedSalans"/>
      <w:suff w:val="space"/>
      <w:lvlText w:val="Załącznik %8"/>
      <w:lvlJc w:val="left"/>
      <w:pPr>
        <w:ind w:left="0" w:firstLine="0"/>
      </w:pPr>
      <w:rPr>
        <w:rFonts w:hint="default"/>
      </w:rPr>
    </w:lvl>
    <w:lvl w:ilvl="8">
      <w:start w:val="1"/>
      <w:numFmt w:val="none"/>
      <w:lvlRestart w:val="0"/>
      <w:pStyle w:val="ScheduleCrossreferenceSalans"/>
      <w:suff w:val="space"/>
      <w:lvlText w:val="Załącznik"/>
      <w:lvlJc w:val="left"/>
      <w:pPr>
        <w:ind w:left="0" w:firstLine="0"/>
      </w:pPr>
      <w:rPr>
        <w:rFonts w:hint="default"/>
      </w:rPr>
    </w:lvl>
  </w:abstractNum>
  <w:abstractNum w:abstractNumId="7" w15:restartNumberingAfterBreak="0">
    <w:nsid w:val="117452E7"/>
    <w:multiLevelType w:val="hybridMultilevel"/>
    <w:tmpl w:val="11BE21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194896"/>
    <w:multiLevelType w:val="hybridMultilevel"/>
    <w:tmpl w:val="8BE0BACC"/>
    <w:lvl w:ilvl="0" w:tplc="0415000F">
      <w:start w:val="1"/>
      <w:numFmt w:val="decimal"/>
      <w:lvlText w:val="%1."/>
      <w:lvlJc w:val="left"/>
      <w:pPr>
        <w:ind w:left="360" w:hanging="360"/>
      </w:pPr>
      <w:rPr>
        <w:rFonts w:hint="default"/>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DD695D"/>
    <w:multiLevelType w:val="hybridMultilevel"/>
    <w:tmpl w:val="B676635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7C93350"/>
    <w:multiLevelType w:val="hybridMultilevel"/>
    <w:tmpl w:val="FF18DC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8187C3A"/>
    <w:multiLevelType w:val="hybridMultilevel"/>
    <w:tmpl w:val="649C17D6"/>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AD222BC"/>
    <w:multiLevelType w:val="hybridMultilevel"/>
    <w:tmpl w:val="D9669E54"/>
    <w:lvl w:ilvl="0" w:tplc="CE620882">
      <w:start w:val="1"/>
      <w:numFmt w:val="decimal"/>
      <w:lvlText w:val="%1."/>
      <w:lvlJc w:val="left"/>
      <w:pPr>
        <w:ind w:left="720" w:hanging="360"/>
      </w:pPr>
      <w:rPr>
        <w:rFonts w:asciiTheme="majorBidi" w:eastAsia="Arial Unicode MS" w:hAnsiTheme="majorBidi" w:cstheme="majorBidi" w:hint="default"/>
      </w:r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F52D73"/>
    <w:multiLevelType w:val="hybridMultilevel"/>
    <w:tmpl w:val="D69CCA0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00139C"/>
    <w:multiLevelType w:val="hybridMultilevel"/>
    <w:tmpl w:val="8DCE911E"/>
    <w:lvl w:ilvl="0" w:tplc="FFFFFFFF">
      <w:start w:val="1"/>
      <w:numFmt w:val="decimal"/>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7305F3"/>
    <w:multiLevelType w:val="hybridMultilevel"/>
    <w:tmpl w:val="EFDA33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315A7908"/>
    <w:multiLevelType w:val="hybridMultilevel"/>
    <w:tmpl w:val="95F41ED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3AA63DA9"/>
    <w:multiLevelType w:val="multilevel"/>
    <w:tmpl w:val="6978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041618"/>
    <w:multiLevelType w:val="hybridMultilevel"/>
    <w:tmpl w:val="B098348A"/>
    <w:lvl w:ilvl="0" w:tplc="FFFFFFFF">
      <w:start w:val="1"/>
      <w:numFmt w:val="decimal"/>
      <w:lvlText w:val="%1."/>
      <w:lvlJc w:val="left"/>
      <w:pPr>
        <w:ind w:left="1080" w:hanging="360"/>
      </w:pPr>
      <w:rPr>
        <w:rFonts w:hint="default"/>
      </w:rPr>
    </w:lvl>
    <w:lvl w:ilvl="1" w:tplc="04150017">
      <w:start w:val="1"/>
      <w:numFmt w:val="lowerLetter"/>
      <w:lvlText w:val="%2)"/>
      <w:lvlJc w:val="left"/>
      <w:pPr>
        <w:ind w:left="72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E575C75"/>
    <w:multiLevelType w:val="multilevel"/>
    <w:tmpl w:val="6DA2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A336A9"/>
    <w:multiLevelType w:val="multilevel"/>
    <w:tmpl w:val="6A4C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DF4CDB"/>
    <w:multiLevelType w:val="hybridMultilevel"/>
    <w:tmpl w:val="FF18DC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5E5569"/>
    <w:multiLevelType w:val="hybridMultilevel"/>
    <w:tmpl w:val="D298D1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63441F"/>
    <w:multiLevelType w:val="hybridMultilevel"/>
    <w:tmpl w:val="FC420BD6"/>
    <w:lvl w:ilvl="0" w:tplc="CE261FDE">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23B6742"/>
    <w:multiLevelType w:val="hybridMultilevel"/>
    <w:tmpl w:val="39C6E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EA6D30"/>
    <w:multiLevelType w:val="hybridMultilevel"/>
    <w:tmpl w:val="71728342"/>
    <w:lvl w:ilvl="0" w:tplc="FFFFFFFF">
      <w:start w:val="1"/>
      <w:numFmt w:val="decimal"/>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AB10C42"/>
    <w:multiLevelType w:val="hybridMultilevel"/>
    <w:tmpl w:val="E9F619E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173322C"/>
    <w:multiLevelType w:val="hybridMultilevel"/>
    <w:tmpl w:val="71728342"/>
    <w:lvl w:ilvl="0" w:tplc="225A2B0C">
      <w:start w:val="1"/>
      <w:numFmt w:val="decimal"/>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9326B7C"/>
    <w:multiLevelType w:val="hybridMultilevel"/>
    <w:tmpl w:val="47620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075CDB"/>
    <w:multiLevelType w:val="hybridMultilevel"/>
    <w:tmpl w:val="7E585822"/>
    <w:lvl w:ilvl="0" w:tplc="FFFFFFFF">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E888DFE"/>
    <w:multiLevelType w:val="hybridMultilevel"/>
    <w:tmpl w:val="A1C0E480"/>
    <w:lvl w:ilvl="0" w:tplc="C89822B0">
      <w:start w:val="1"/>
      <w:numFmt w:val="lowerLetter"/>
      <w:lvlText w:val="%1)"/>
      <w:lvlJc w:val="left"/>
      <w:pPr>
        <w:ind w:left="720" w:hanging="360"/>
      </w:pPr>
    </w:lvl>
    <w:lvl w:ilvl="1" w:tplc="0ABC281C">
      <w:start w:val="1"/>
      <w:numFmt w:val="lowerLetter"/>
      <w:lvlText w:val="%2."/>
      <w:lvlJc w:val="left"/>
      <w:pPr>
        <w:ind w:left="1440" w:hanging="360"/>
      </w:pPr>
    </w:lvl>
    <w:lvl w:ilvl="2" w:tplc="0044B1DC">
      <w:start w:val="1"/>
      <w:numFmt w:val="lowerRoman"/>
      <w:lvlText w:val="%3."/>
      <w:lvlJc w:val="right"/>
      <w:pPr>
        <w:ind w:left="2160" w:hanging="180"/>
      </w:pPr>
    </w:lvl>
    <w:lvl w:ilvl="3" w:tplc="FC70DC74">
      <w:start w:val="1"/>
      <w:numFmt w:val="decimal"/>
      <w:lvlText w:val="%4."/>
      <w:lvlJc w:val="left"/>
      <w:pPr>
        <w:ind w:left="2880" w:hanging="360"/>
      </w:pPr>
    </w:lvl>
    <w:lvl w:ilvl="4" w:tplc="EB62A1D2">
      <w:start w:val="1"/>
      <w:numFmt w:val="lowerLetter"/>
      <w:lvlText w:val="%5."/>
      <w:lvlJc w:val="left"/>
      <w:pPr>
        <w:ind w:left="3600" w:hanging="360"/>
      </w:pPr>
    </w:lvl>
    <w:lvl w:ilvl="5" w:tplc="85C68E74">
      <w:start w:val="1"/>
      <w:numFmt w:val="lowerRoman"/>
      <w:lvlText w:val="%6."/>
      <w:lvlJc w:val="right"/>
      <w:pPr>
        <w:ind w:left="4320" w:hanging="180"/>
      </w:pPr>
    </w:lvl>
    <w:lvl w:ilvl="6" w:tplc="690A064E">
      <w:start w:val="1"/>
      <w:numFmt w:val="decimal"/>
      <w:lvlText w:val="%7."/>
      <w:lvlJc w:val="left"/>
      <w:pPr>
        <w:ind w:left="5040" w:hanging="360"/>
      </w:pPr>
    </w:lvl>
    <w:lvl w:ilvl="7" w:tplc="513020E6">
      <w:start w:val="1"/>
      <w:numFmt w:val="lowerLetter"/>
      <w:lvlText w:val="%8."/>
      <w:lvlJc w:val="left"/>
      <w:pPr>
        <w:ind w:left="5760" w:hanging="360"/>
      </w:pPr>
    </w:lvl>
    <w:lvl w:ilvl="8" w:tplc="6518B362">
      <w:start w:val="1"/>
      <w:numFmt w:val="lowerRoman"/>
      <w:lvlText w:val="%9."/>
      <w:lvlJc w:val="right"/>
      <w:pPr>
        <w:ind w:left="6480" w:hanging="180"/>
      </w:pPr>
    </w:lvl>
  </w:abstractNum>
  <w:abstractNum w:abstractNumId="31" w15:restartNumberingAfterBreak="0">
    <w:nsid w:val="71EB1088"/>
    <w:multiLevelType w:val="hybridMultilevel"/>
    <w:tmpl w:val="B2C2316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4F24761"/>
    <w:multiLevelType w:val="multilevel"/>
    <w:tmpl w:val="62E200B2"/>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503CAA"/>
    <w:multiLevelType w:val="hybridMultilevel"/>
    <w:tmpl w:val="E96C5FB4"/>
    <w:lvl w:ilvl="0" w:tplc="3716B364">
      <w:start w:val="1"/>
      <w:numFmt w:val="decimal"/>
      <w:lvlText w:val="%1."/>
      <w:lvlJc w:val="left"/>
      <w:pPr>
        <w:ind w:left="720" w:hanging="360"/>
      </w:pPr>
      <w:rPr>
        <w:rFonts w:eastAsiaTheme="minorHAnsi" w:hint="default"/>
        <w:b w:val="0"/>
      </w:rPr>
    </w:lvl>
    <w:lvl w:ilvl="1" w:tplc="E968C19A">
      <w:start w:val="1"/>
      <w:numFmt w:val="lowerLetter"/>
      <w:lvlText w:val="%2."/>
      <w:lvlJc w:val="left"/>
      <w:pPr>
        <w:ind w:left="1440" w:hanging="360"/>
      </w:pPr>
      <w:rPr>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F11C41"/>
    <w:multiLevelType w:val="hybridMultilevel"/>
    <w:tmpl w:val="1F02F0C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D1A349A"/>
    <w:multiLevelType w:val="hybridMultilevel"/>
    <w:tmpl w:val="795883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7620830">
    <w:abstractNumId w:val="30"/>
  </w:num>
  <w:num w:numId="2" w16cid:durableId="263849815">
    <w:abstractNumId w:val="13"/>
  </w:num>
  <w:num w:numId="3" w16cid:durableId="852383641">
    <w:abstractNumId w:val="27"/>
  </w:num>
  <w:num w:numId="4" w16cid:durableId="1512913368">
    <w:abstractNumId w:val="25"/>
  </w:num>
  <w:num w:numId="5" w16cid:durableId="1647052437">
    <w:abstractNumId w:val="14"/>
  </w:num>
  <w:num w:numId="6" w16cid:durableId="612516221">
    <w:abstractNumId w:val="33"/>
  </w:num>
  <w:num w:numId="7" w16cid:durableId="712004104">
    <w:abstractNumId w:val="1"/>
  </w:num>
  <w:num w:numId="8" w16cid:durableId="19942526">
    <w:abstractNumId w:val="23"/>
  </w:num>
  <w:num w:numId="9" w16cid:durableId="1341081713">
    <w:abstractNumId w:val="29"/>
  </w:num>
  <w:num w:numId="10" w16cid:durableId="1601913894">
    <w:abstractNumId w:val="8"/>
  </w:num>
  <w:num w:numId="11" w16cid:durableId="370153551">
    <w:abstractNumId w:val="12"/>
  </w:num>
  <w:num w:numId="12" w16cid:durableId="175775232">
    <w:abstractNumId w:val="10"/>
  </w:num>
  <w:num w:numId="13" w16cid:durableId="1578787001">
    <w:abstractNumId w:val="21"/>
  </w:num>
  <w:num w:numId="14" w16cid:durableId="1736010647">
    <w:abstractNumId w:val="3"/>
  </w:num>
  <w:num w:numId="15" w16cid:durableId="1250581655">
    <w:abstractNumId w:val="6"/>
  </w:num>
  <w:num w:numId="16" w16cid:durableId="983122619">
    <w:abstractNumId w:val="15"/>
  </w:num>
  <w:num w:numId="17" w16cid:durableId="509371297">
    <w:abstractNumId w:val="16"/>
  </w:num>
  <w:num w:numId="18" w16cid:durableId="892885549">
    <w:abstractNumId w:val="7"/>
  </w:num>
  <w:num w:numId="19" w16cid:durableId="819539505">
    <w:abstractNumId w:val="0"/>
  </w:num>
  <w:num w:numId="20" w16cid:durableId="687102363">
    <w:abstractNumId w:val="22"/>
  </w:num>
  <w:num w:numId="21" w16cid:durableId="671179657">
    <w:abstractNumId w:val="4"/>
  </w:num>
  <w:num w:numId="22" w16cid:durableId="788163481">
    <w:abstractNumId w:val="18"/>
  </w:num>
  <w:num w:numId="23" w16cid:durableId="277953981">
    <w:abstractNumId w:val="32"/>
  </w:num>
  <w:num w:numId="24" w16cid:durableId="1705053885">
    <w:abstractNumId w:val="32"/>
  </w:num>
  <w:num w:numId="25" w16cid:durableId="2010935940">
    <w:abstractNumId w:val="32"/>
  </w:num>
  <w:num w:numId="26" w16cid:durableId="259409060">
    <w:abstractNumId w:val="32"/>
  </w:num>
  <w:num w:numId="27" w16cid:durableId="1525510486">
    <w:abstractNumId w:val="32"/>
  </w:num>
  <w:num w:numId="28" w16cid:durableId="38362419">
    <w:abstractNumId w:val="32"/>
  </w:num>
  <w:num w:numId="29" w16cid:durableId="785465424">
    <w:abstractNumId w:val="32"/>
  </w:num>
  <w:num w:numId="30" w16cid:durableId="1193571430">
    <w:abstractNumId w:val="32"/>
  </w:num>
  <w:num w:numId="31" w16cid:durableId="1940870494">
    <w:abstractNumId w:val="32"/>
  </w:num>
  <w:num w:numId="32" w16cid:durableId="1974485742">
    <w:abstractNumId w:val="32"/>
  </w:num>
  <w:num w:numId="33" w16cid:durableId="31729449">
    <w:abstractNumId w:val="19"/>
  </w:num>
  <w:num w:numId="34" w16cid:durableId="1756701867">
    <w:abstractNumId w:val="20"/>
  </w:num>
  <w:num w:numId="35" w16cid:durableId="453794423">
    <w:abstractNumId w:val="17"/>
  </w:num>
  <w:num w:numId="36" w16cid:durableId="662125179">
    <w:abstractNumId w:val="11"/>
  </w:num>
  <w:num w:numId="37" w16cid:durableId="513963687">
    <w:abstractNumId w:val="24"/>
  </w:num>
  <w:num w:numId="38" w16cid:durableId="1294479548">
    <w:abstractNumId w:val="31"/>
  </w:num>
  <w:num w:numId="39" w16cid:durableId="1598632921">
    <w:abstractNumId w:val="26"/>
  </w:num>
  <w:num w:numId="40" w16cid:durableId="1345745153">
    <w:abstractNumId w:val="9"/>
  </w:num>
  <w:num w:numId="41" w16cid:durableId="626010598">
    <w:abstractNumId w:val="2"/>
  </w:num>
  <w:num w:numId="42" w16cid:durableId="1429538776">
    <w:abstractNumId w:val="5"/>
  </w:num>
  <w:num w:numId="43" w16cid:durableId="1554609729">
    <w:abstractNumId w:val="35"/>
  </w:num>
  <w:num w:numId="44" w16cid:durableId="1676759351">
    <w:abstractNumId w:val="34"/>
  </w:num>
  <w:num w:numId="45" w16cid:durableId="620501713">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C8E"/>
    <w:rsid w:val="00014980"/>
    <w:rsid w:val="0002064C"/>
    <w:rsid w:val="00026E2C"/>
    <w:rsid w:val="000426AC"/>
    <w:rsid w:val="0005370C"/>
    <w:rsid w:val="000544AD"/>
    <w:rsid w:val="00065520"/>
    <w:rsid w:val="00071C9C"/>
    <w:rsid w:val="000738C0"/>
    <w:rsid w:val="00091AEC"/>
    <w:rsid w:val="000B23E2"/>
    <w:rsid w:val="000B5BDE"/>
    <w:rsid w:val="000B5FCC"/>
    <w:rsid w:val="000C7453"/>
    <w:rsid w:val="000D0BB2"/>
    <w:rsid w:val="001107EB"/>
    <w:rsid w:val="00115D39"/>
    <w:rsid w:val="00124734"/>
    <w:rsid w:val="0013178D"/>
    <w:rsid w:val="00135F55"/>
    <w:rsid w:val="0014354F"/>
    <w:rsid w:val="00151C4B"/>
    <w:rsid w:val="001551E3"/>
    <w:rsid w:val="0015657F"/>
    <w:rsid w:val="00160C4A"/>
    <w:rsid w:val="00163B56"/>
    <w:rsid w:val="00170963"/>
    <w:rsid w:val="00193122"/>
    <w:rsid w:val="001951C7"/>
    <w:rsid w:val="001A5732"/>
    <w:rsid w:val="001B08BE"/>
    <w:rsid w:val="001D0F4A"/>
    <w:rsid w:val="001E3B44"/>
    <w:rsid w:val="001E54DB"/>
    <w:rsid w:val="001F2B53"/>
    <w:rsid w:val="00202B14"/>
    <w:rsid w:val="00213C33"/>
    <w:rsid w:val="00221510"/>
    <w:rsid w:val="00222389"/>
    <w:rsid w:val="00223BAF"/>
    <w:rsid w:val="00223E94"/>
    <w:rsid w:val="00236631"/>
    <w:rsid w:val="0024613A"/>
    <w:rsid w:val="00255220"/>
    <w:rsid w:val="00270944"/>
    <w:rsid w:val="00276D94"/>
    <w:rsid w:val="00285E5F"/>
    <w:rsid w:val="002968DB"/>
    <w:rsid w:val="00297791"/>
    <w:rsid w:val="002A3E59"/>
    <w:rsid w:val="002A43AD"/>
    <w:rsid w:val="002C7CF9"/>
    <w:rsid w:val="002E335F"/>
    <w:rsid w:val="002E3C42"/>
    <w:rsid w:val="002E5D70"/>
    <w:rsid w:val="002E7955"/>
    <w:rsid w:val="002F5BF2"/>
    <w:rsid w:val="003357AB"/>
    <w:rsid w:val="00337E8A"/>
    <w:rsid w:val="00340158"/>
    <w:rsid w:val="003412AF"/>
    <w:rsid w:val="003609FB"/>
    <w:rsid w:val="00364336"/>
    <w:rsid w:val="00365653"/>
    <w:rsid w:val="003657F1"/>
    <w:rsid w:val="003815EE"/>
    <w:rsid w:val="00386591"/>
    <w:rsid w:val="00394BB5"/>
    <w:rsid w:val="003A2523"/>
    <w:rsid w:val="003B11B9"/>
    <w:rsid w:val="003B2C3A"/>
    <w:rsid w:val="003C013E"/>
    <w:rsid w:val="003D0502"/>
    <w:rsid w:val="003E43C2"/>
    <w:rsid w:val="003E6511"/>
    <w:rsid w:val="003F4088"/>
    <w:rsid w:val="003F4478"/>
    <w:rsid w:val="003F7AFF"/>
    <w:rsid w:val="00401005"/>
    <w:rsid w:val="00404C18"/>
    <w:rsid w:val="00407CB8"/>
    <w:rsid w:val="00412DE2"/>
    <w:rsid w:val="00422F1B"/>
    <w:rsid w:val="00426F60"/>
    <w:rsid w:val="00435836"/>
    <w:rsid w:val="00440658"/>
    <w:rsid w:val="00444C2C"/>
    <w:rsid w:val="00444E4F"/>
    <w:rsid w:val="004512FD"/>
    <w:rsid w:val="004540B2"/>
    <w:rsid w:val="00463562"/>
    <w:rsid w:val="00471914"/>
    <w:rsid w:val="004807EF"/>
    <w:rsid w:val="004873E6"/>
    <w:rsid w:val="00492D3D"/>
    <w:rsid w:val="004A6238"/>
    <w:rsid w:val="004B05B9"/>
    <w:rsid w:val="004B5990"/>
    <w:rsid w:val="004B63BC"/>
    <w:rsid w:val="004C1D89"/>
    <w:rsid w:val="004C2B84"/>
    <w:rsid w:val="004D0C79"/>
    <w:rsid w:val="004E00DD"/>
    <w:rsid w:val="004F46E4"/>
    <w:rsid w:val="00502D2F"/>
    <w:rsid w:val="005205A1"/>
    <w:rsid w:val="005251E1"/>
    <w:rsid w:val="00527C23"/>
    <w:rsid w:val="005342DD"/>
    <w:rsid w:val="005347C2"/>
    <w:rsid w:val="005353F5"/>
    <w:rsid w:val="00535A32"/>
    <w:rsid w:val="0054301F"/>
    <w:rsid w:val="00565889"/>
    <w:rsid w:val="00566FDF"/>
    <w:rsid w:val="00567BEF"/>
    <w:rsid w:val="00577A86"/>
    <w:rsid w:val="0059383F"/>
    <w:rsid w:val="0059431E"/>
    <w:rsid w:val="005A3233"/>
    <w:rsid w:val="005B0972"/>
    <w:rsid w:val="005C6B2A"/>
    <w:rsid w:val="005D655F"/>
    <w:rsid w:val="005F31EA"/>
    <w:rsid w:val="006069DF"/>
    <w:rsid w:val="0061024F"/>
    <w:rsid w:val="00612504"/>
    <w:rsid w:val="00651746"/>
    <w:rsid w:val="00657CDA"/>
    <w:rsid w:val="0066607F"/>
    <w:rsid w:val="00667C68"/>
    <w:rsid w:val="006755F0"/>
    <w:rsid w:val="0068210B"/>
    <w:rsid w:val="00684BB6"/>
    <w:rsid w:val="00687AC9"/>
    <w:rsid w:val="00690DD5"/>
    <w:rsid w:val="006B1B2E"/>
    <w:rsid w:val="006D7DB5"/>
    <w:rsid w:val="006E2A9B"/>
    <w:rsid w:val="006E6F7A"/>
    <w:rsid w:val="006F22C0"/>
    <w:rsid w:val="006F3B81"/>
    <w:rsid w:val="00704441"/>
    <w:rsid w:val="00711A21"/>
    <w:rsid w:val="007227A4"/>
    <w:rsid w:val="00734376"/>
    <w:rsid w:val="007419CE"/>
    <w:rsid w:val="00750AF4"/>
    <w:rsid w:val="0075725C"/>
    <w:rsid w:val="00765DA7"/>
    <w:rsid w:val="00771AC2"/>
    <w:rsid w:val="00782166"/>
    <w:rsid w:val="00782B1C"/>
    <w:rsid w:val="00784FA6"/>
    <w:rsid w:val="00785D20"/>
    <w:rsid w:val="0079400E"/>
    <w:rsid w:val="007945DB"/>
    <w:rsid w:val="007A3BE0"/>
    <w:rsid w:val="007A5C82"/>
    <w:rsid w:val="007B74AE"/>
    <w:rsid w:val="007D2251"/>
    <w:rsid w:val="007E1B96"/>
    <w:rsid w:val="007F6392"/>
    <w:rsid w:val="007F68AD"/>
    <w:rsid w:val="00802650"/>
    <w:rsid w:val="00803FA0"/>
    <w:rsid w:val="00814EA2"/>
    <w:rsid w:val="0082029B"/>
    <w:rsid w:val="008240EC"/>
    <w:rsid w:val="008248EF"/>
    <w:rsid w:val="008515FC"/>
    <w:rsid w:val="00855BE5"/>
    <w:rsid w:val="00864B7D"/>
    <w:rsid w:val="00872D6F"/>
    <w:rsid w:val="00890F4A"/>
    <w:rsid w:val="008C0C5B"/>
    <w:rsid w:val="008C42D8"/>
    <w:rsid w:val="008C45DC"/>
    <w:rsid w:val="008D027E"/>
    <w:rsid w:val="00904B81"/>
    <w:rsid w:val="009171B8"/>
    <w:rsid w:val="00923305"/>
    <w:rsid w:val="009327D7"/>
    <w:rsid w:val="00932AF8"/>
    <w:rsid w:val="00941783"/>
    <w:rsid w:val="009427AF"/>
    <w:rsid w:val="009500A4"/>
    <w:rsid w:val="0095117C"/>
    <w:rsid w:val="00956D39"/>
    <w:rsid w:val="00962BBE"/>
    <w:rsid w:val="00966BCC"/>
    <w:rsid w:val="009719C0"/>
    <w:rsid w:val="0097772F"/>
    <w:rsid w:val="00982D88"/>
    <w:rsid w:val="00991FBF"/>
    <w:rsid w:val="009B15B6"/>
    <w:rsid w:val="009B4167"/>
    <w:rsid w:val="009E1DED"/>
    <w:rsid w:val="009E500D"/>
    <w:rsid w:val="00A006AE"/>
    <w:rsid w:val="00A15862"/>
    <w:rsid w:val="00A45F7B"/>
    <w:rsid w:val="00A51CD5"/>
    <w:rsid w:val="00A5277E"/>
    <w:rsid w:val="00A53AD1"/>
    <w:rsid w:val="00A5445F"/>
    <w:rsid w:val="00A6022E"/>
    <w:rsid w:val="00A72D0D"/>
    <w:rsid w:val="00A84DB3"/>
    <w:rsid w:val="00AA07F1"/>
    <w:rsid w:val="00AC0AB3"/>
    <w:rsid w:val="00AC14F1"/>
    <w:rsid w:val="00AD6900"/>
    <w:rsid w:val="00AF22B7"/>
    <w:rsid w:val="00AF2E16"/>
    <w:rsid w:val="00B06D19"/>
    <w:rsid w:val="00B12BE6"/>
    <w:rsid w:val="00B17270"/>
    <w:rsid w:val="00B372C3"/>
    <w:rsid w:val="00B4385F"/>
    <w:rsid w:val="00B5084F"/>
    <w:rsid w:val="00B53A65"/>
    <w:rsid w:val="00B57FAE"/>
    <w:rsid w:val="00B87241"/>
    <w:rsid w:val="00B962F5"/>
    <w:rsid w:val="00BA0A1F"/>
    <w:rsid w:val="00BA4313"/>
    <w:rsid w:val="00BA5F1C"/>
    <w:rsid w:val="00BA6497"/>
    <w:rsid w:val="00BC4C78"/>
    <w:rsid w:val="00BD2249"/>
    <w:rsid w:val="00BD3A80"/>
    <w:rsid w:val="00BE016E"/>
    <w:rsid w:val="00BE2C1A"/>
    <w:rsid w:val="00BE39E6"/>
    <w:rsid w:val="00BE5FAE"/>
    <w:rsid w:val="00BE6045"/>
    <w:rsid w:val="00BE7BD2"/>
    <w:rsid w:val="00BF24B2"/>
    <w:rsid w:val="00C0094C"/>
    <w:rsid w:val="00C06346"/>
    <w:rsid w:val="00C13390"/>
    <w:rsid w:val="00C13C3D"/>
    <w:rsid w:val="00C1782B"/>
    <w:rsid w:val="00C223A2"/>
    <w:rsid w:val="00C26AA4"/>
    <w:rsid w:val="00C31984"/>
    <w:rsid w:val="00C3774E"/>
    <w:rsid w:val="00C40468"/>
    <w:rsid w:val="00C505F0"/>
    <w:rsid w:val="00C51271"/>
    <w:rsid w:val="00C550B4"/>
    <w:rsid w:val="00C56DD9"/>
    <w:rsid w:val="00C57EED"/>
    <w:rsid w:val="00C606BF"/>
    <w:rsid w:val="00C62C91"/>
    <w:rsid w:val="00CA4902"/>
    <w:rsid w:val="00CA74C6"/>
    <w:rsid w:val="00CB3E80"/>
    <w:rsid w:val="00CC53A1"/>
    <w:rsid w:val="00CD6670"/>
    <w:rsid w:val="00CE11F0"/>
    <w:rsid w:val="00CE51EC"/>
    <w:rsid w:val="00CE68E5"/>
    <w:rsid w:val="00CF4808"/>
    <w:rsid w:val="00D03CB9"/>
    <w:rsid w:val="00D056B6"/>
    <w:rsid w:val="00D21521"/>
    <w:rsid w:val="00D33DF2"/>
    <w:rsid w:val="00D400DF"/>
    <w:rsid w:val="00D44C1D"/>
    <w:rsid w:val="00D4728C"/>
    <w:rsid w:val="00D52843"/>
    <w:rsid w:val="00D54BEC"/>
    <w:rsid w:val="00D552AA"/>
    <w:rsid w:val="00D63E64"/>
    <w:rsid w:val="00D80FB8"/>
    <w:rsid w:val="00D9438B"/>
    <w:rsid w:val="00DA08FF"/>
    <w:rsid w:val="00DA423E"/>
    <w:rsid w:val="00DB3242"/>
    <w:rsid w:val="00DB564C"/>
    <w:rsid w:val="00DB63B6"/>
    <w:rsid w:val="00DB6FBB"/>
    <w:rsid w:val="00DE7203"/>
    <w:rsid w:val="00DE7215"/>
    <w:rsid w:val="00DF0BB6"/>
    <w:rsid w:val="00E062C6"/>
    <w:rsid w:val="00E13B4E"/>
    <w:rsid w:val="00E2331B"/>
    <w:rsid w:val="00E45646"/>
    <w:rsid w:val="00E67D3B"/>
    <w:rsid w:val="00E70F25"/>
    <w:rsid w:val="00E80169"/>
    <w:rsid w:val="00E874CC"/>
    <w:rsid w:val="00E93C8E"/>
    <w:rsid w:val="00E940F1"/>
    <w:rsid w:val="00E96AA6"/>
    <w:rsid w:val="00E97EC5"/>
    <w:rsid w:val="00EA13A8"/>
    <w:rsid w:val="00EB3132"/>
    <w:rsid w:val="00EB5656"/>
    <w:rsid w:val="00EC4BFA"/>
    <w:rsid w:val="00EC5834"/>
    <w:rsid w:val="00EE435C"/>
    <w:rsid w:val="00EE72A1"/>
    <w:rsid w:val="00EF3043"/>
    <w:rsid w:val="00EF3EF6"/>
    <w:rsid w:val="00EF59C1"/>
    <w:rsid w:val="00F1658A"/>
    <w:rsid w:val="00F25E7A"/>
    <w:rsid w:val="00F320B9"/>
    <w:rsid w:val="00F3287A"/>
    <w:rsid w:val="00F46191"/>
    <w:rsid w:val="00F465F1"/>
    <w:rsid w:val="00F47B38"/>
    <w:rsid w:val="00F57CE5"/>
    <w:rsid w:val="00F64065"/>
    <w:rsid w:val="00F71774"/>
    <w:rsid w:val="00F84FDB"/>
    <w:rsid w:val="00F87313"/>
    <w:rsid w:val="00F968AF"/>
    <w:rsid w:val="00FA14C5"/>
    <w:rsid w:val="00FA20FB"/>
    <w:rsid w:val="00FC488B"/>
    <w:rsid w:val="00FC6931"/>
    <w:rsid w:val="00FD4299"/>
    <w:rsid w:val="03033F4F"/>
    <w:rsid w:val="04C860D2"/>
    <w:rsid w:val="0D953BCD"/>
    <w:rsid w:val="0DB15A6A"/>
    <w:rsid w:val="125F55BD"/>
    <w:rsid w:val="14D5D70F"/>
    <w:rsid w:val="18C266A6"/>
    <w:rsid w:val="1A8BEBB8"/>
    <w:rsid w:val="236B842F"/>
    <w:rsid w:val="2B1E95BB"/>
    <w:rsid w:val="2BA18AA9"/>
    <w:rsid w:val="31A8BE54"/>
    <w:rsid w:val="31EBEB9C"/>
    <w:rsid w:val="340BDCE7"/>
    <w:rsid w:val="34DF94A3"/>
    <w:rsid w:val="359E8448"/>
    <w:rsid w:val="36CF9EB7"/>
    <w:rsid w:val="3904E8DE"/>
    <w:rsid w:val="3C13312C"/>
    <w:rsid w:val="41AB0B45"/>
    <w:rsid w:val="42F105B5"/>
    <w:rsid w:val="42F5D259"/>
    <w:rsid w:val="440BF91A"/>
    <w:rsid w:val="45419DAE"/>
    <w:rsid w:val="48C2F562"/>
    <w:rsid w:val="50D80CC3"/>
    <w:rsid w:val="51D0E7AA"/>
    <w:rsid w:val="5F253128"/>
    <w:rsid w:val="62F42CD6"/>
    <w:rsid w:val="67CB27DC"/>
    <w:rsid w:val="7210DE56"/>
    <w:rsid w:val="76FD00CE"/>
    <w:rsid w:val="7B20D9EE"/>
    <w:rsid w:val="7B8668D8"/>
    <w:rsid w:val="7BD5FE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61BE1"/>
  <w14:defaultImageDpi w14:val="32767"/>
  <w15:chartTrackingRefBased/>
  <w15:docId w15:val="{3A71AAB6-4A4D-4D7E-A534-678C5CD0A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ny">
    <w:name w:val="Normal"/>
    <w:qFormat/>
    <w:rsid w:val="00163B5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Tekstpodstawowy"/>
    <w:link w:val="Nagwek1Znak"/>
    <w:qFormat/>
    <w:rsid w:val="00E93C8E"/>
    <w:pPr>
      <w:keepNext/>
      <w:numPr>
        <w:numId w:val="15"/>
      </w:numPr>
      <w:spacing w:before="120" w:after="120" w:line="288" w:lineRule="auto"/>
      <w:jc w:val="both"/>
      <w:outlineLvl w:val="0"/>
    </w:pPr>
    <w:rPr>
      <w:rFonts w:ascii="Arial" w:hAnsi="Arial" w:cs="Arial"/>
      <w:b/>
      <w:bCs/>
      <w:caps/>
      <w:kern w:val="32"/>
      <w:sz w:val="22"/>
      <w:szCs w:val="32"/>
      <w:lang w:val="en-US"/>
    </w:rPr>
  </w:style>
  <w:style w:type="paragraph" w:styleId="Nagwek2">
    <w:name w:val="heading 2"/>
    <w:basedOn w:val="Normalny"/>
    <w:next w:val="Tekstpodstawowy"/>
    <w:link w:val="Nagwek2Znak"/>
    <w:qFormat/>
    <w:rsid w:val="00E93C8E"/>
    <w:pPr>
      <w:numPr>
        <w:ilvl w:val="1"/>
        <w:numId w:val="15"/>
      </w:numPr>
      <w:spacing w:before="120" w:after="120" w:line="288" w:lineRule="auto"/>
      <w:jc w:val="both"/>
      <w:outlineLvl w:val="1"/>
    </w:pPr>
    <w:rPr>
      <w:rFonts w:ascii="Arial" w:hAnsi="Arial" w:cstheme="minorBidi"/>
      <w:bCs/>
      <w:iCs/>
      <w:kern w:val="20"/>
      <w:sz w:val="22"/>
      <w:szCs w:val="28"/>
      <w:lang w:val="en-US"/>
    </w:rPr>
  </w:style>
  <w:style w:type="paragraph" w:styleId="Nagwek3">
    <w:name w:val="heading 3"/>
    <w:basedOn w:val="Nagwek2"/>
    <w:next w:val="Tekstpodstawowy2"/>
    <w:link w:val="Nagwek3Znak"/>
    <w:qFormat/>
    <w:rsid w:val="00E93C8E"/>
    <w:pPr>
      <w:numPr>
        <w:ilvl w:val="2"/>
      </w:numPr>
      <w:outlineLvl w:val="2"/>
    </w:pPr>
    <w:rPr>
      <w:rFonts w:cs="Arial"/>
      <w:bCs w:val="0"/>
      <w:szCs w:val="26"/>
    </w:rPr>
  </w:style>
  <w:style w:type="paragraph" w:styleId="Nagwek4">
    <w:name w:val="heading 4"/>
    <w:basedOn w:val="Nagwek3"/>
    <w:next w:val="Tekstpodstawowy3"/>
    <w:link w:val="Nagwek4Znak"/>
    <w:qFormat/>
    <w:rsid w:val="00E93C8E"/>
    <w:pPr>
      <w:numPr>
        <w:ilvl w:val="3"/>
      </w:numPr>
      <w:outlineLvl w:val="3"/>
    </w:pPr>
    <w:rPr>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Kolorowa lista — akcent 11,Akapit z listą BS,Nag 1,Akapit z listą1,Preambuła,Lista num,sw tekst,L1,lp1,Nagłowek 3,Dot pt,F5 List Paragraph,Recommendation,List Paragraph11,maz_wyliczenie,opis dzialania,K-P_odwolanie"/>
    <w:basedOn w:val="Normalny"/>
    <w:link w:val="AkapitzlistZnak"/>
    <w:uiPriority w:val="34"/>
    <w:qFormat/>
    <w:rsid w:val="005347C2"/>
    <w:pPr>
      <w:ind w:left="720"/>
      <w:contextualSpacing/>
    </w:pPr>
  </w:style>
  <w:style w:type="character" w:customStyle="1" w:styleId="AkapitzlistZnak">
    <w:name w:val="Akapit z listą Znak"/>
    <w:aliases w:val="Numerowanie Znak,Kolorowa lista — akcent 11 Znak,Akapit z listą BS Znak,Nag 1 Znak,Akapit z listą1 Znak,Preambuła Znak,Lista num Znak,sw tekst Znak,L1 Znak,lp1 Znak,Nagłowek 3 Znak,Dot pt Znak,F5 List Paragraph Znak"/>
    <w:link w:val="Akapitzlist"/>
    <w:uiPriority w:val="34"/>
    <w:qFormat/>
    <w:locked/>
    <w:rsid w:val="005347C2"/>
  </w:style>
  <w:style w:type="paragraph" w:styleId="Tytu">
    <w:name w:val="Title"/>
    <w:basedOn w:val="Normalny"/>
    <w:next w:val="Podtytu"/>
    <w:link w:val="TytuZnak"/>
    <w:qFormat/>
    <w:rsid w:val="00E93C8E"/>
    <w:pPr>
      <w:jc w:val="center"/>
    </w:pPr>
    <w:rPr>
      <w:b/>
      <w:sz w:val="28"/>
      <w:szCs w:val="20"/>
    </w:rPr>
  </w:style>
  <w:style w:type="character" w:customStyle="1" w:styleId="TytuZnak">
    <w:name w:val="Tytuł Znak"/>
    <w:basedOn w:val="Domylnaczcionkaakapitu"/>
    <w:link w:val="Tytu"/>
    <w:rsid w:val="00E93C8E"/>
    <w:rPr>
      <w:rFonts w:ascii="Times New Roman" w:eastAsia="Arial Unicode MS" w:hAnsi="Times New Roman" w:cs="Times New Roman"/>
      <w:b/>
      <w:kern w:val="2"/>
      <w:sz w:val="28"/>
      <w:szCs w:val="20"/>
      <w:lang w:eastAsia="pl-PL"/>
    </w:rPr>
  </w:style>
  <w:style w:type="paragraph" w:styleId="Podtytu">
    <w:name w:val="Subtitle"/>
    <w:basedOn w:val="Normalny"/>
    <w:next w:val="Normalny"/>
    <w:link w:val="PodtytuZnak"/>
    <w:uiPriority w:val="11"/>
    <w:qFormat/>
    <w:rsid w:val="00E93C8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E93C8E"/>
    <w:rPr>
      <w:color w:val="5A5A5A" w:themeColor="text1" w:themeTint="A5"/>
      <w:spacing w:val="15"/>
      <w:kern w:val="2"/>
      <w:lang w:eastAsia="pl-PL"/>
    </w:rPr>
  </w:style>
  <w:style w:type="paragraph" w:styleId="Tekstdymka">
    <w:name w:val="Balloon Text"/>
    <w:basedOn w:val="Normalny"/>
    <w:link w:val="TekstdymkaZnak"/>
    <w:uiPriority w:val="99"/>
    <w:semiHidden/>
    <w:unhideWhenUsed/>
    <w:rsid w:val="00E93C8E"/>
    <w:rPr>
      <w:sz w:val="18"/>
      <w:szCs w:val="18"/>
    </w:rPr>
  </w:style>
  <w:style w:type="character" w:customStyle="1" w:styleId="TekstdymkaZnak">
    <w:name w:val="Tekst dymka Znak"/>
    <w:basedOn w:val="Domylnaczcionkaakapitu"/>
    <w:link w:val="Tekstdymka"/>
    <w:uiPriority w:val="99"/>
    <w:semiHidden/>
    <w:rsid w:val="00E93C8E"/>
    <w:rPr>
      <w:rFonts w:ascii="Times New Roman" w:eastAsia="Arial Unicode MS" w:hAnsi="Times New Roman" w:cs="Times New Roman"/>
      <w:kern w:val="2"/>
      <w:sz w:val="18"/>
      <w:szCs w:val="18"/>
      <w:lang w:eastAsia="pl-PL"/>
    </w:rPr>
  </w:style>
  <w:style w:type="character" w:customStyle="1" w:styleId="Nagwek1Znak">
    <w:name w:val="Nagłówek 1 Znak"/>
    <w:basedOn w:val="Domylnaczcionkaakapitu"/>
    <w:link w:val="Nagwek1"/>
    <w:rsid w:val="00E93C8E"/>
    <w:rPr>
      <w:rFonts w:ascii="Arial" w:eastAsia="Times New Roman" w:hAnsi="Arial" w:cs="Arial"/>
      <w:b/>
      <w:bCs/>
      <w:caps/>
      <w:kern w:val="32"/>
      <w:szCs w:val="32"/>
      <w:lang w:val="en-US" w:eastAsia="pl-PL"/>
    </w:rPr>
  </w:style>
  <w:style w:type="character" w:customStyle="1" w:styleId="Nagwek2Znak">
    <w:name w:val="Nagłówek 2 Znak"/>
    <w:basedOn w:val="Domylnaczcionkaakapitu"/>
    <w:link w:val="Nagwek2"/>
    <w:rsid w:val="00E93C8E"/>
    <w:rPr>
      <w:rFonts w:ascii="Arial" w:eastAsia="Times New Roman" w:hAnsi="Arial"/>
      <w:bCs/>
      <w:iCs/>
      <w:kern w:val="20"/>
      <w:szCs w:val="28"/>
      <w:lang w:val="en-US" w:eastAsia="pl-PL"/>
    </w:rPr>
  </w:style>
  <w:style w:type="character" w:customStyle="1" w:styleId="Nagwek3Znak">
    <w:name w:val="Nagłówek 3 Znak"/>
    <w:basedOn w:val="Domylnaczcionkaakapitu"/>
    <w:link w:val="Nagwek3"/>
    <w:rsid w:val="00E93C8E"/>
    <w:rPr>
      <w:rFonts w:ascii="Arial" w:eastAsia="Times New Roman" w:hAnsi="Arial" w:cs="Arial"/>
      <w:iCs/>
      <w:kern w:val="20"/>
      <w:szCs w:val="26"/>
      <w:lang w:val="en-US" w:eastAsia="pl-PL"/>
    </w:rPr>
  </w:style>
  <w:style w:type="character" w:customStyle="1" w:styleId="Nagwek4Znak">
    <w:name w:val="Nagłówek 4 Znak"/>
    <w:basedOn w:val="Domylnaczcionkaakapitu"/>
    <w:link w:val="Nagwek4"/>
    <w:rsid w:val="00E93C8E"/>
    <w:rPr>
      <w:rFonts w:ascii="Arial" w:eastAsia="Times New Roman" w:hAnsi="Arial" w:cs="Arial"/>
      <w:bCs/>
      <w:iCs/>
      <w:kern w:val="20"/>
      <w:szCs w:val="28"/>
      <w:lang w:val="en-US" w:eastAsia="pl-PL"/>
    </w:rPr>
  </w:style>
  <w:style w:type="paragraph" w:customStyle="1" w:styleId="Default">
    <w:name w:val="Default"/>
    <w:uiPriority w:val="99"/>
    <w:rsid w:val="00E93C8E"/>
    <w:pPr>
      <w:autoSpaceDE w:val="0"/>
      <w:autoSpaceDN w:val="0"/>
      <w:adjustRightInd w:val="0"/>
      <w:spacing w:after="0" w:line="240" w:lineRule="auto"/>
    </w:pPr>
    <w:rPr>
      <w:rFonts w:ascii="Gill Sans MT" w:eastAsiaTheme="minorHAnsi" w:hAnsi="Gill Sans MT" w:cs="Gill Sans MT"/>
      <w:b/>
      <w:color w:val="000000"/>
      <w:sz w:val="24"/>
      <w:szCs w:val="24"/>
      <w:lang w:eastAsia="en-US"/>
    </w:rPr>
  </w:style>
  <w:style w:type="paragraph" w:styleId="Tekstprzypisukocowego">
    <w:name w:val="endnote text"/>
    <w:basedOn w:val="Normalny"/>
    <w:link w:val="TekstprzypisukocowegoZnak"/>
    <w:uiPriority w:val="99"/>
    <w:semiHidden/>
    <w:unhideWhenUsed/>
    <w:rsid w:val="00E93C8E"/>
    <w:rPr>
      <w:sz w:val="20"/>
      <w:szCs w:val="20"/>
    </w:rPr>
  </w:style>
  <w:style w:type="character" w:customStyle="1" w:styleId="TekstprzypisukocowegoZnak">
    <w:name w:val="Tekst przypisu końcowego Znak"/>
    <w:basedOn w:val="Domylnaczcionkaakapitu"/>
    <w:link w:val="Tekstprzypisukocowego"/>
    <w:uiPriority w:val="99"/>
    <w:semiHidden/>
    <w:rsid w:val="00E93C8E"/>
    <w:rPr>
      <w:rFonts w:ascii="Times New Roman" w:eastAsia="Arial Unicode MS" w:hAnsi="Times New Roman" w:cs="Times New Roman"/>
      <w:kern w:val="2"/>
      <w:sz w:val="20"/>
      <w:szCs w:val="20"/>
      <w:lang w:eastAsia="pl-PL"/>
    </w:rPr>
  </w:style>
  <w:style w:type="character" w:styleId="Odwoanieprzypisukocowego">
    <w:name w:val="endnote reference"/>
    <w:basedOn w:val="Domylnaczcionkaakapitu"/>
    <w:uiPriority w:val="99"/>
    <w:semiHidden/>
    <w:unhideWhenUsed/>
    <w:rsid w:val="00E93C8E"/>
    <w:rPr>
      <w:vertAlign w:val="superscript"/>
    </w:rPr>
  </w:style>
  <w:style w:type="table" w:styleId="Tabela-Siatka">
    <w:name w:val="Table Grid"/>
    <w:basedOn w:val="Standardowy"/>
    <w:uiPriority w:val="39"/>
    <w:rsid w:val="00E93C8E"/>
    <w:pPr>
      <w:spacing w:after="0" w:line="240" w:lineRule="auto"/>
    </w:pPr>
    <w:rPr>
      <w:rFonts w:asciiTheme="majorHAnsi" w:eastAsiaTheme="minorHAnsi" w:hAnsiTheme="majorHAnsi" w:cstheme="majorBidi"/>
      <w:b/>
      <w:sz w:val="28"/>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93C8E"/>
    <w:pPr>
      <w:tabs>
        <w:tab w:val="center" w:pos="4680"/>
        <w:tab w:val="right" w:pos="9360"/>
      </w:tabs>
    </w:pPr>
  </w:style>
  <w:style w:type="character" w:customStyle="1" w:styleId="NagwekZnak">
    <w:name w:val="Nagłówek Znak"/>
    <w:basedOn w:val="Domylnaczcionkaakapitu"/>
    <w:link w:val="Nagwek"/>
    <w:uiPriority w:val="99"/>
    <w:rsid w:val="00E93C8E"/>
    <w:rPr>
      <w:rFonts w:ascii="Times New Roman" w:eastAsia="Arial Unicode MS" w:hAnsi="Times New Roman" w:cs="Times New Roman"/>
      <w:kern w:val="2"/>
      <w:sz w:val="24"/>
      <w:szCs w:val="24"/>
      <w:lang w:eastAsia="pl-PL"/>
    </w:rPr>
  </w:style>
  <w:style w:type="paragraph" w:styleId="Stopka">
    <w:name w:val="footer"/>
    <w:basedOn w:val="Normalny"/>
    <w:link w:val="StopkaZnak"/>
    <w:uiPriority w:val="99"/>
    <w:unhideWhenUsed/>
    <w:rsid w:val="00E93C8E"/>
    <w:pPr>
      <w:tabs>
        <w:tab w:val="center" w:pos="4680"/>
        <w:tab w:val="right" w:pos="9360"/>
      </w:tabs>
    </w:pPr>
  </w:style>
  <w:style w:type="character" w:customStyle="1" w:styleId="StopkaZnak">
    <w:name w:val="Stopka Znak"/>
    <w:basedOn w:val="Domylnaczcionkaakapitu"/>
    <w:link w:val="Stopka"/>
    <w:uiPriority w:val="99"/>
    <w:rsid w:val="00E93C8E"/>
    <w:rPr>
      <w:rFonts w:ascii="Times New Roman" w:eastAsia="Arial Unicode MS" w:hAnsi="Times New Roman" w:cs="Times New Roman"/>
      <w:kern w:val="2"/>
      <w:sz w:val="24"/>
      <w:szCs w:val="24"/>
      <w:lang w:eastAsia="pl-PL"/>
    </w:rPr>
  </w:style>
  <w:style w:type="character" w:styleId="Odwoaniedokomentarza">
    <w:name w:val="annotation reference"/>
    <w:basedOn w:val="Domylnaczcionkaakapitu"/>
    <w:uiPriority w:val="99"/>
    <w:semiHidden/>
    <w:unhideWhenUsed/>
    <w:rsid w:val="00E93C8E"/>
    <w:rPr>
      <w:sz w:val="16"/>
      <w:szCs w:val="16"/>
    </w:rPr>
  </w:style>
  <w:style w:type="paragraph" w:styleId="Tekstkomentarza">
    <w:name w:val="annotation text"/>
    <w:basedOn w:val="Normalny"/>
    <w:link w:val="TekstkomentarzaZnak"/>
    <w:uiPriority w:val="99"/>
    <w:unhideWhenUsed/>
    <w:rsid w:val="00E93C8E"/>
    <w:rPr>
      <w:sz w:val="20"/>
      <w:szCs w:val="20"/>
    </w:rPr>
  </w:style>
  <w:style w:type="character" w:customStyle="1" w:styleId="TekstkomentarzaZnak">
    <w:name w:val="Tekst komentarza Znak"/>
    <w:basedOn w:val="Domylnaczcionkaakapitu"/>
    <w:link w:val="Tekstkomentarza"/>
    <w:uiPriority w:val="99"/>
    <w:rsid w:val="00E93C8E"/>
    <w:rPr>
      <w:rFonts w:ascii="Times New Roman" w:eastAsia="Arial Unicode MS" w:hAnsi="Times New Roman" w:cs="Times New Roman"/>
      <w:kern w:val="2"/>
      <w:sz w:val="20"/>
      <w:szCs w:val="20"/>
      <w:lang w:eastAsia="pl-PL"/>
    </w:rPr>
  </w:style>
  <w:style w:type="paragraph" w:styleId="Tematkomentarza">
    <w:name w:val="annotation subject"/>
    <w:basedOn w:val="Tekstkomentarza"/>
    <w:next w:val="Tekstkomentarza"/>
    <w:link w:val="TematkomentarzaZnak"/>
    <w:uiPriority w:val="99"/>
    <w:semiHidden/>
    <w:unhideWhenUsed/>
    <w:rsid w:val="00E93C8E"/>
    <w:rPr>
      <w:b/>
      <w:bCs/>
    </w:rPr>
  </w:style>
  <w:style w:type="character" w:customStyle="1" w:styleId="TematkomentarzaZnak">
    <w:name w:val="Temat komentarza Znak"/>
    <w:basedOn w:val="TekstkomentarzaZnak"/>
    <w:link w:val="Tematkomentarza"/>
    <w:uiPriority w:val="99"/>
    <w:semiHidden/>
    <w:rsid w:val="00E93C8E"/>
    <w:rPr>
      <w:rFonts w:ascii="Times New Roman" w:eastAsia="Arial Unicode MS" w:hAnsi="Times New Roman" w:cs="Times New Roman"/>
      <w:b/>
      <w:bCs/>
      <w:kern w:val="2"/>
      <w:sz w:val="20"/>
      <w:szCs w:val="20"/>
      <w:lang w:eastAsia="pl-PL"/>
    </w:rPr>
  </w:style>
  <w:style w:type="paragraph" w:customStyle="1" w:styleId="ScheduleCrossreferenceSalans">
    <w:name w:val="Schedule Crossreference Salans"/>
    <w:basedOn w:val="Normalny"/>
    <w:next w:val="Normalny"/>
    <w:rsid w:val="00E93C8E"/>
    <w:pPr>
      <w:pageBreakBefore/>
      <w:numPr>
        <w:ilvl w:val="8"/>
        <w:numId w:val="15"/>
      </w:numPr>
      <w:spacing w:before="120" w:after="480" w:line="288" w:lineRule="auto"/>
      <w:jc w:val="center"/>
      <w:outlineLvl w:val="0"/>
    </w:pPr>
    <w:rPr>
      <w:rFonts w:ascii="Arial" w:hAnsi="Arial" w:cstheme="minorBidi"/>
      <w:b/>
      <w:caps/>
      <w:kern w:val="20"/>
      <w:sz w:val="22"/>
      <w:lang w:val="en-US"/>
    </w:rPr>
  </w:style>
  <w:style w:type="paragraph" w:customStyle="1" w:styleId="ScheduleNumberedSalans">
    <w:name w:val="Schedule Numbered Salans"/>
    <w:basedOn w:val="Normalny"/>
    <w:next w:val="Normalny"/>
    <w:rsid w:val="00E93C8E"/>
    <w:pPr>
      <w:pageBreakBefore/>
      <w:numPr>
        <w:ilvl w:val="7"/>
        <w:numId w:val="15"/>
      </w:numPr>
      <w:spacing w:before="120" w:after="480" w:line="288" w:lineRule="auto"/>
      <w:jc w:val="center"/>
      <w:outlineLvl w:val="0"/>
    </w:pPr>
    <w:rPr>
      <w:rFonts w:ascii="Arial" w:hAnsi="Arial" w:cstheme="minorBidi"/>
      <w:b/>
      <w:caps/>
      <w:kern w:val="20"/>
      <w:sz w:val="22"/>
      <w:lang w:val="en-US"/>
    </w:rPr>
  </w:style>
  <w:style w:type="paragraph" w:styleId="Tekstpodstawowy">
    <w:name w:val="Body Text"/>
    <w:basedOn w:val="Normalny"/>
    <w:link w:val="TekstpodstawowyZnak"/>
    <w:uiPriority w:val="99"/>
    <w:semiHidden/>
    <w:unhideWhenUsed/>
    <w:rsid w:val="00E93C8E"/>
    <w:pPr>
      <w:spacing w:after="120"/>
    </w:pPr>
  </w:style>
  <w:style w:type="character" w:customStyle="1" w:styleId="TekstpodstawowyZnak">
    <w:name w:val="Tekst podstawowy Znak"/>
    <w:basedOn w:val="Domylnaczcionkaakapitu"/>
    <w:link w:val="Tekstpodstawowy"/>
    <w:uiPriority w:val="99"/>
    <w:semiHidden/>
    <w:rsid w:val="00E93C8E"/>
    <w:rPr>
      <w:rFonts w:ascii="Times New Roman" w:eastAsia="Arial Unicode MS" w:hAnsi="Times New Roman" w:cs="Times New Roman"/>
      <w:kern w:val="2"/>
      <w:sz w:val="24"/>
      <w:szCs w:val="24"/>
      <w:lang w:eastAsia="pl-PL"/>
    </w:rPr>
  </w:style>
  <w:style w:type="paragraph" w:styleId="Tekstpodstawowy2">
    <w:name w:val="Body Text 2"/>
    <w:basedOn w:val="Normalny"/>
    <w:link w:val="Tekstpodstawowy2Znak"/>
    <w:uiPriority w:val="99"/>
    <w:semiHidden/>
    <w:unhideWhenUsed/>
    <w:rsid w:val="00E93C8E"/>
    <w:pPr>
      <w:spacing w:after="120" w:line="480" w:lineRule="auto"/>
    </w:pPr>
  </w:style>
  <w:style w:type="character" w:customStyle="1" w:styleId="Tekstpodstawowy2Znak">
    <w:name w:val="Tekst podstawowy 2 Znak"/>
    <w:basedOn w:val="Domylnaczcionkaakapitu"/>
    <w:link w:val="Tekstpodstawowy2"/>
    <w:uiPriority w:val="99"/>
    <w:semiHidden/>
    <w:rsid w:val="00E93C8E"/>
    <w:rPr>
      <w:rFonts w:ascii="Times New Roman" w:eastAsia="Arial Unicode MS" w:hAnsi="Times New Roman" w:cs="Times New Roman"/>
      <w:kern w:val="2"/>
      <w:sz w:val="24"/>
      <w:szCs w:val="24"/>
      <w:lang w:eastAsia="pl-PL"/>
    </w:rPr>
  </w:style>
  <w:style w:type="paragraph" w:styleId="Tekstpodstawowy3">
    <w:name w:val="Body Text 3"/>
    <w:basedOn w:val="Normalny"/>
    <w:link w:val="Tekstpodstawowy3Znak"/>
    <w:uiPriority w:val="99"/>
    <w:semiHidden/>
    <w:unhideWhenUsed/>
    <w:rsid w:val="00E93C8E"/>
    <w:pPr>
      <w:spacing w:after="120"/>
    </w:pPr>
    <w:rPr>
      <w:sz w:val="16"/>
      <w:szCs w:val="16"/>
    </w:rPr>
  </w:style>
  <w:style w:type="character" w:customStyle="1" w:styleId="Tekstpodstawowy3Znak">
    <w:name w:val="Tekst podstawowy 3 Znak"/>
    <w:basedOn w:val="Domylnaczcionkaakapitu"/>
    <w:link w:val="Tekstpodstawowy3"/>
    <w:uiPriority w:val="99"/>
    <w:semiHidden/>
    <w:rsid w:val="00E93C8E"/>
    <w:rPr>
      <w:rFonts w:ascii="Times New Roman" w:eastAsia="Arial Unicode MS" w:hAnsi="Times New Roman" w:cs="Times New Roman"/>
      <w:kern w:val="2"/>
      <w:sz w:val="16"/>
      <w:szCs w:val="16"/>
      <w:lang w:eastAsia="pl-PL"/>
    </w:rPr>
  </w:style>
  <w:style w:type="paragraph" w:styleId="Bezodstpw">
    <w:name w:val="No Spacing"/>
    <w:uiPriority w:val="1"/>
    <w:qFormat/>
    <w:rsid w:val="00E93C8E"/>
    <w:pPr>
      <w:spacing w:after="0" w:line="240" w:lineRule="auto"/>
    </w:pPr>
    <w:rPr>
      <w:rFonts w:ascii="Calibri" w:eastAsia="Calibri" w:hAnsi="Calibri" w:cs="Calibri"/>
      <w:lang w:eastAsia="pl-PL"/>
    </w:rPr>
  </w:style>
  <w:style w:type="character" w:styleId="Hipercze">
    <w:name w:val="Hyperlink"/>
    <w:basedOn w:val="Domylnaczcionkaakapitu"/>
    <w:uiPriority w:val="99"/>
    <w:unhideWhenUsed/>
    <w:rsid w:val="00F84FDB"/>
    <w:rPr>
      <w:color w:val="0563C1" w:themeColor="hyperlink"/>
      <w:u w:val="single"/>
    </w:rPr>
  </w:style>
  <w:style w:type="character" w:styleId="Nierozpoznanawzmianka">
    <w:name w:val="Unresolved Mention"/>
    <w:basedOn w:val="Domylnaczcionkaakapitu"/>
    <w:uiPriority w:val="99"/>
    <w:rsid w:val="00F84FDB"/>
    <w:rPr>
      <w:color w:val="605E5C"/>
      <w:shd w:val="clear" w:color="auto" w:fill="E1DFDD"/>
    </w:rPr>
  </w:style>
  <w:style w:type="paragraph" w:styleId="NormalnyWeb">
    <w:name w:val="Normal (Web)"/>
    <w:basedOn w:val="Normalny"/>
    <w:uiPriority w:val="99"/>
    <w:unhideWhenUsed/>
    <w:rsid w:val="00F84FDB"/>
    <w:pPr>
      <w:spacing w:before="100" w:beforeAutospacing="1" w:after="100" w:afterAutospacing="1"/>
    </w:pPr>
  </w:style>
  <w:style w:type="paragraph" w:styleId="Poprawka">
    <w:name w:val="Revision"/>
    <w:hidden/>
    <w:uiPriority w:val="99"/>
    <w:semiHidden/>
    <w:rsid w:val="009E500D"/>
    <w:pPr>
      <w:spacing w:after="0" w:line="240" w:lineRule="auto"/>
    </w:pPr>
    <w:rPr>
      <w:rFonts w:ascii="Times New Roman" w:eastAsia="Times New Roman" w:hAnsi="Times New Roman" w:cs="Times New Roman"/>
      <w:sz w:val="24"/>
      <w:szCs w:val="24"/>
      <w:lang w:eastAsia="pl-PL"/>
    </w:rPr>
  </w:style>
  <w:style w:type="character" w:styleId="Wzmianka">
    <w:name w:val="Mention"/>
    <w:basedOn w:val="Domylnaczcionkaakapitu"/>
    <w:uiPriority w:val="99"/>
    <w:unhideWhenUsed/>
    <w:rsid w:val="00AF2E1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969865">
      <w:bodyDiv w:val="1"/>
      <w:marLeft w:val="0"/>
      <w:marRight w:val="0"/>
      <w:marTop w:val="0"/>
      <w:marBottom w:val="0"/>
      <w:divBdr>
        <w:top w:val="none" w:sz="0" w:space="0" w:color="auto"/>
        <w:left w:val="none" w:sz="0" w:space="0" w:color="auto"/>
        <w:bottom w:val="none" w:sz="0" w:space="0" w:color="auto"/>
        <w:right w:val="none" w:sz="0" w:space="0" w:color="auto"/>
      </w:divBdr>
    </w:div>
    <w:div w:id="623004752">
      <w:bodyDiv w:val="1"/>
      <w:marLeft w:val="0"/>
      <w:marRight w:val="0"/>
      <w:marTop w:val="0"/>
      <w:marBottom w:val="0"/>
      <w:divBdr>
        <w:top w:val="none" w:sz="0" w:space="0" w:color="auto"/>
        <w:left w:val="none" w:sz="0" w:space="0" w:color="auto"/>
        <w:bottom w:val="none" w:sz="0" w:space="0" w:color="auto"/>
        <w:right w:val="none" w:sz="0" w:space="0" w:color="auto"/>
      </w:divBdr>
    </w:div>
    <w:div w:id="784618527">
      <w:bodyDiv w:val="1"/>
      <w:marLeft w:val="0"/>
      <w:marRight w:val="0"/>
      <w:marTop w:val="0"/>
      <w:marBottom w:val="0"/>
      <w:divBdr>
        <w:top w:val="none" w:sz="0" w:space="0" w:color="auto"/>
        <w:left w:val="none" w:sz="0" w:space="0" w:color="auto"/>
        <w:bottom w:val="none" w:sz="0" w:space="0" w:color="auto"/>
        <w:right w:val="none" w:sz="0" w:space="0" w:color="auto"/>
      </w:divBdr>
    </w:div>
    <w:div w:id="1011833760">
      <w:bodyDiv w:val="1"/>
      <w:marLeft w:val="0"/>
      <w:marRight w:val="0"/>
      <w:marTop w:val="0"/>
      <w:marBottom w:val="0"/>
      <w:divBdr>
        <w:top w:val="none" w:sz="0" w:space="0" w:color="auto"/>
        <w:left w:val="none" w:sz="0" w:space="0" w:color="auto"/>
        <w:bottom w:val="none" w:sz="0" w:space="0" w:color="auto"/>
        <w:right w:val="none" w:sz="0" w:space="0" w:color="auto"/>
      </w:divBdr>
    </w:div>
    <w:div w:id="1136410096">
      <w:bodyDiv w:val="1"/>
      <w:marLeft w:val="0"/>
      <w:marRight w:val="0"/>
      <w:marTop w:val="0"/>
      <w:marBottom w:val="0"/>
      <w:divBdr>
        <w:top w:val="none" w:sz="0" w:space="0" w:color="auto"/>
        <w:left w:val="none" w:sz="0" w:space="0" w:color="auto"/>
        <w:bottom w:val="none" w:sz="0" w:space="0" w:color="auto"/>
        <w:right w:val="none" w:sz="0" w:space="0" w:color="auto"/>
      </w:divBdr>
    </w:div>
    <w:div w:id="158167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942fd87-d02a-4be7-9073-633f1a144969">
      <UserInfo>
        <DisplayName>Jurek-Sieńska Joanna</DisplayName>
        <AccountId>62</AccountId>
        <AccountType/>
      </UserInfo>
      <UserInfo>
        <DisplayName>Redzisz Adam</DisplayName>
        <AccountId>23</AccountId>
        <AccountType/>
      </UserInfo>
      <UserInfo>
        <DisplayName>Bielec Anna</DisplayName>
        <AccountId>10</AccountId>
        <AccountType/>
      </UserInfo>
    </SharedWithUsers>
    <lcf76f155ced4ddcb4097134ff3c332f xmlns="20c50c50-85d6-4dbf-a4fa-9b308b9d7854">
      <Terms xmlns="http://schemas.microsoft.com/office/infopath/2007/PartnerControls"/>
    </lcf76f155ced4ddcb4097134ff3c332f>
    <TaxCatchAll xmlns="b942fd87-d02a-4be7-9073-633f1a1449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8F169A9D9551F458BA34AAC49C9CB85" ma:contentTypeVersion="13" ma:contentTypeDescription="Utwórz nowy dokument." ma:contentTypeScope="" ma:versionID="21616e3f50e60f89c2fa9abb7f258c3a">
  <xsd:schema xmlns:xsd="http://www.w3.org/2001/XMLSchema" xmlns:xs="http://www.w3.org/2001/XMLSchema" xmlns:p="http://schemas.microsoft.com/office/2006/metadata/properties" xmlns:ns2="20c50c50-85d6-4dbf-a4fa-9b308b9d7854" xmlns:ns3="b942fd87-d02a-4be7-9073-633f1a144969" targetNamespace="http://schemas.microsoft.com/office/2006/metadata/properties" ma:root="true" ma:fieldsID="90293e1292ef82ed810b0d4650bed303" ns2:_="" ns3:_="">
    <xsd:import namespace="20c50c50-85d6-4dbf-a4fa-9b308b9d7854"/>
    <xsd:import namespace="b942fd87-d02a-4be7-9073-633f1a14496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50c50-85d6-4dbf-a4fa-9b308b9d7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42fd87-d02a-4be7-9073-633f1a144969"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4" nillable="true" ma:displayName="Taxonomy Catch All Column" ma:hidden="true" ma:list="{c00783d9-dc51-4e2a-adce-9e34778ffcc6}" ma:internalName="TaxCatchAll" ma:showField="CatchAllData" ma:web="b942fd87-d02a-4be7-9073-633f1a1449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68D83-05AF-473F-B7D0-76627E45215B}">
  <ds:schemaRefs>
    <ds:schemaRef ds:uri="http://schemas.microsoft.com/office/2006/metadata/properties"/>
    <ds:schemaRef ds:uri="http://schemas.microsoft.com/office/infopath/2007/PartnerControls"/>
    <ds:schemaRef ds:uri="b942fd87-d02a-4be7-9073-633f1a144969"/>
    <ds:schemaRef ds:uri="20c50c50-85d6-4dbf-a4fa-9b308b9d7854"/>
  </ds:schemaRefs>
</ds:datastoreItem>
</file>

<file path=customXml/itemProps2.xml><?xml version="1.0" encoding="utf-8"?>
<ds:datastoreItem xmlns:ds="http://schemas.openxmlformats.org/officeDocument/2006/customXml" ds:itemID="{7C2D8DC9-303F-40BB-A935-3A70368044B8}">
  <ds:schemaRefs>
    <ds:schemaRef ds:uri="http://schemas.microsoft.com/sharepoint/v3/contenttype/forms"/>
  </ds:schemaRefs>
</ds:datastoreItem>
</file>

<file path=customXml/itemProps3.xml><?xml version="1.0" encoding="utf-8"?>
<ds:datastoreItem xmlns:ds="http://schemas.openxmlformats.org/officeDocument/2006/customXml" ds:itemID="{8166F6B6-052D-4FAD-9A01-EABACC7E7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50c50-85d6-4dbf-a4fa-9b308b9d7854"/>
    <ds:schemaRef ds:uri="b942fd87-d02a-4be7-9073-633f1a144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C4AA38-B773-4441-86A4-FBBFBD3F3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3749</Words>
  <Characters>22498</Characters>
  <Application>Microsoft Office Word</Application>
  <DocSecurity>0</DocSecurity>
  <Lines>187</Lines>
  <Paragraphs>52</Paragraphs>
  <ScaleCrop>false</ScaleCrop>
  <Company>Kancelaria</Company>
  <LinksUpToDate>false</LinksUpToDate>
  <CharactersWithSpaces>26195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Sarwa-Kułak</dc:creator>
  <cp:keywords/>
  <dc:description/>
  <cp:lastModifiedBy>Urszula Szwed-Strych</cp:lastModifiedBy>
  <cp:revision>2</cp:revision>
  <dcterms:created xsi:type="dcterms:W3CDTF">2023-05-11T14:30:00Z</dcterms:created>
  <dcterms:modified xsi:type="dcterms:W3CDTF">2023-05-11T14:30:00Z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0x01010048F169A9D9551F458BA34AAC49C9CB85</vt:lpwstr>
  </property>
  <property fmtid="{D5CDD505-2E9C-101B-9397-08002B2CF9AE}" pid="3" name="MediaServiceImageTags">
    <vt:lpwstr/>
  </property>
</Properties>
</file>