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18C94" w14:textId="77777777" w:rsidR="006A5850" w:rsidRDefault="0026415F" w:rsidP="0026415F">
      <w:pPr>
        <w:ind w:firstLine="708"/>
        <w:jc w:val="center"/>
        <w:rPr>
          <w:b/>
          <w:sz w:val="24"/>
          <w:szCs w:val="24"/>
        </w:rPr>
      </w:pPr>
      <w:r w:rsidRPr="00FD14C3">
        <w:rPr>
          <w:b/>
          <w:sz w:val="24"/>
          <w:szCs w:val="24"/>
        </w:rPr>
        <w:t xml:space="preserve">Konkurs na stanowisko dyrektora Instytutu </w:t>
      </w:r>
      <w:r>
        <w:rPr>
          <w:b/>
          <w:sz w:val="24"/>
          <w:szCs w:val="24"/>
        </w:rPr>
        <w:t xml:space="preserve">Kultur Śródziemnomorskich </w:t>
      </w:r>
    </w:p>
    <w:p w14:paraId="49F5CBF3" w14:textId="711ACEEF" w:rsidR="0026415F" w:rsidRDefault="0026415F" w:rsidP="0026415F">
      <w:pPr>
        <w:ind w:firstLine="708"/>
        <w:jc w:val="center"/>
        <w:rPr>
          <w:b/>
          <w:sz w:val="24"/>
          <w:szCs w:val="24"/>
        </w:rPr>
      </w:pPr>
      <w:r>
        <w:rPr>
          <w:b/>
          <w:sz w:val="24"/>
          <w:szCs w:val="24"/>
        </w:rPr>
        <w:t xml:space="preserve">i Orientalnych </w:t>
      </w:r>
      <w:r w:rsidRPr="00FD14C3">
        <w:rPr>
          <w:b/>
          <w:sz w:val="24"/>
          <w:szCs w:val="24"/>
        </w:rPr>
        <w:t>PAN</w:t>
      </w:r>
    </w:p>
    <w:p w14:paraId="759E09EF" w14:textId="049F98D1" w:rsidR="0026415F" w:rsidRPr="00D56CCE" w:rsidRDefault="0026415F" w:rsidP="0026415F">
      <w:pPr>
        <w:ind w:firstLine="708"/>
        <w:jc w:val="center"/>
        <w:rPr>
          <w:b/>
          <w:sz w:val="24"/>
          <w:szCs w:val="24"/>
        </w:rPr>
      </w:pPr>
      <w:r w:rsidRPr="00D56CCE">
        <w:rPr>
          <w:b/>
          <w:sz w:val="24"/>
          <w:szCs w:val="24"/>
        </w:rPr>
        <w:t>na 4-letnią kadencję rozpoczynając</w:t>
      </w:r>
      <w:r>
        <w:rPr>
          <w:b/>
          <w:sz w:val="24"/>
          <w:szCs w:val="24"/>
        </w:rPr>
        <w:t>ą</w:t>
      </w:r>
      <w:r w:rsidRPr="00D56CCE">
        <w:rPr>
          <w:b/>
          <w:sz w:val="24"/>
          <w:szCs w:val="24"/>
        </w:rPr>
        <w:t xml:space="preserve"> się w dniu </w:t>
      </w:r>
      <w:r>
        <w:rPr>
          <w:b/>
          <w:sz w:val="24"/>
          <w:szCs w:val="24"/>
        </w:rPr>
        <w:t xml:space="preserve">1 września2023 </w:t>
      </w:r>
      <w:r w:rsidRPr="00D56CCE">
        <w:rPr>
          <w:b/>
          <w:sz w:val="24"/>
          <w:szCs w:val="24"/>
        </w:rPr>
        <w:t>r.</w:t>
      </w:r>
    </w:p>
    <w:p w14:paraId="4AEFFBCD" w14:textId="77777777" w:rsidR="0026415F" w:rsidRDefault="0026415F" w:rsidP="0026415F">
      <w:pPr>
        <w:ind w:firstLine="708"/>
        <w:rPr>
          <w:sz w:val="24"/>
          <w:szCs w:val="24"/>
        </w:rPr>
      </w:pPr>
    </w:p>
    <w:p w14:paraId="739BC98D" w14:textId="6ECD9DF1" w:rsidR="0026415F" w:rsidRPr="00D61BD3" w:rsidRDefault="0026415F" w:rsidP="0026415F">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stanowisko </w:t>
      </w:r>
      <w:r w:rsidRPr="00D61BD3">
        <w:rPr>
          <w:rFonts w:ascii="Bookman Old Style" w:hAnsi="Bookman Old Style"/>
          <w:b/>
          <w:sz w:val="22"/>
          <w:szCs w:val="22"/>
        </w:rPr>
        <w:t xml:space="preserve">dyrektora </w:t>
      </w:r>
      <w:r w:rsidRPr="00CC6F8E">
        <w:rPr>
          <w:rFonts w:ascii="Bookman Old Style" w:hAnsi="Bookman Old Style"/>
          <w:b/>
          <w:sz w:val="22"/>
          <w:szCs w:val="22"/>
        </w:rPr>
        <w:t xml:space="preserve">Instytutu </w:t>
      </w:r>
      <w:r w:rsidRPr="0026415F">
        <w:rPr>
          <w:rFonts w:ascii="Bookman Old Style" w:hAnsi="Bookman Old Style"/>
          <w:b/>
          <w:sz w:val="22"/>
          <w:szCs w:val="22"/>
        </w:rPr>
        <w:t>Kultur Śródziemnomorskich i Orientalnych</w:t>
      </w:r>
      <w:r w:rsidRPr="00CC6F8E">
        <w:rPr>
          <w:rFonts w:ascii="Bookman Old Style" w:hAnsi="Bookman Old Style"/>
          <w:b/>
          <w:sz w:val="22"/>
          <w:szCs w:val="22"/>
        </w:rPr>
        <w:t xml:space="preserve"> PAN</w:t>
      </w:r>
      <w:r w:rsidRPr="00D61BD3">
        <w:rPr>
          <w:rFonts w:ascii="Bookman Old Style" w:hAnsi="Bookman Old Style"/>
          <w:b/>
          <w:sz w:val="22"/>
          <w:szCs w:val="22"/>
        </w:rPr>
        <w:t xml:space="preserve"> na czteroletnią kadencję rozpoczynającą</w:t>
      </w:r>
      <w:r>
        <w:rPr>
          <w:rFonts w:ascii="Bookman Old Style" w:hAnsi="Bookman Old Style"/>
          <w:b/>
          <w:sz w:val="22"/>
          <w:szCs w:val="22"/>
        </w:rPr>
        <w:t xml:space="preserve"> </w:t>
      </w:r>
      <w:r w:rsidRPr="00D61BD3">
        <w:rPr>
          <w:rFonts w:ascii="Bookman Old Style" w:hAnsi="Bookman Old Style"/>
          <w:b/>
          <w:sz w:val="22"/>
          <w:szCs w:val="22"/>
        </w:rPr>
        <w:t xml:space="preserve">się w </w:t>
      </w:r>
      <w:r w:rsidRPr="005B0E05">
        <w:rPr>
          <w:rFonts w:ascii="Bookman Old Style" w:hAnsi="Bookman Old Style"/>
          <w:b/>
          <w:sz w:val="22"/>
          <w:szCs w:val="22"/>
        </w:rPr>
        <w:t xml:space="preserve">dniu </w:t>
      </w:r>
      <w:r>
        <w:rPr>
          <w:rFonts w:ascii="Bookman Old Style" w:hAnsi="Bookman Old Style"/>
          <w:b/>
          <w:sz w:val="22"/>
          <w:szCs w:val="22"/>
        </w:rPr>
        <w:t xml:space="preserve">1 września 2023 </w:t>
      </w:r>
      <w:r w:rsidRPr="005B0E05">
        <w:rPr>
          <w:rFonts w:ascii="Bookman Old Style" w:hAnsi="Bookman Old Style"/>
          <w:b/>
          <w:sz w:val="22"/>
          <w:szCs w:val="22"/>
        </w:rPr>
        <w:t>roku.</w:t>
      </w:r>
    </w:p>
    <w:p w14:paraId="3A901D82" w14:textId="77777777" w:rsidR="0026415F" w:rsidRDefault="0026415F" w:rsidP="0026415F">
      <w:pPr>
        <w:jc w:val="both"/>
        <w:rPr>
          <w:sz w:val="24"/>
          <w:szCs w:val="24"/>
        </w:rPr>
      </w:pPr>
    </w:p>
    <w:p w14:paraId="45C8E4A9" w14:textId="77777777" w:rsidR="0026415F" w:rsidRDefault="0026415F" w:rsidP="0026415F">
      <w:pPr>
        <w:jc w:val="both"/>
        <w:rPr>
          <w:sz w:val="24"/>
          <w:szCs w:val="24"/>
        </w:rPr>
      </w:pPr>
      <w:r>
        <w:rPr>
          <w:sz w:val="24"/>
          <w:szCs w:val="24"/>
        </w:rPr>
        <w:t>Konkurs składa się z dwóch etapów obejmujących:</w:t>
      </w:r>
    </w:p>
    <w:p w14:paraId="46F8F878" w14:textId="77777777" w:rsidR="0026415F" w:rsidRDefault="0026415F" w:rsidP="0026415F">
      <w:pPr>
        <w:jc w:val="both"/>
        <w:rPr>
          <w:sz w:val="24"/>
          <w:szCs w:val="24"/>
        </w:rPr>
      </w:pPr>
    </w:p>
    <w:p w14:paraId="5860DB99" w14:textId="77777777" w:rsidR="0026415F" w:rsidRDefault="0026415F" w:rsidP="0026415F">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16D56BC7" w14:textId="77777777" w:rsidR="0026415F" w:rsidRPr="003D0D38" w:rsidRDefault="0026415F" w:rsidP="0026415F">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14947A0D" w14:textId="77777777" w:rsidR="0026415F" w:rsidRDefault="0026415F" w:rsidP="0026415F">
      <w:pPr>
        <w:ind w:left="708"/>
        <w:jc w:val="both"/>
        <w:rPr>
          <w:sz w:val="24"/>
          <w:szCs w:val="24"/>
        </w:rPr>
      </w:pPr>
    </w:p>
    <w:p w14:paraId="1F1B0683" w14:textId="77777777" w:rsidR="0026415F" w:rsidRDefault="0026415F" w:rsidP="0026415F">
      <w:pPr>
        <w:jc w:val="both"/>
        <w:rPr>
          <w:sz w:val="24"/>
          <w:szCs w:val="24"/>
        </w:rPr>
      </w:pPr>
      <w:r>
        <w:rPr>
          <w:sz w:val="24"/>
          <w:szCs w:val="24"/>
        </w:rPr>
        <w:t>WYMAGANIA NIEZBĘDNE:</w:t>
      </w:r>
    </w:p>
    <w:p w14:paraId="6AD5957F" w14:textId="77777777" w:rsidR="0026415F" w:rsidRDefault="0026415F" w:rsidP="0026415F">
      <w:pPr>
        <w:jc w:val="both"/>
        <w:rPr>
          <w:sz w:val="24"/>
          <w:szCs w:val="24"/>
        </w:rPr>
      </w:pPr>
    </w:p>
    <w:p w14:paraId="1ED51509" w14:textId="7FD71E0D" w:rsidR="0026415F" w:rsidRDefault="0026415F" w:rsidP="0026415F">
      <w:pPr>
        <w:jc w:val="both"/>
        <w:rPr>
          <w:sz w:val="24"/>
          <w:szCs w:val="24"/>
        </w:rPr>
      </w:pPr>
      <w:r>
        <w:rPr>
          <w:sz w:val="24"/>
          <w:szCs w:val="24"/>
        </w:rPr>
        <w:t xml:space="preserve">Kandydatem na stanowisko Dyrektora </w:t>
      </w:r>
      <w:r w:rsidRPr="00FD14C3">
        <w:rPr>
          <w:sz w:val="24"/>
          <w:szCs w:val="24"/>
        </w:rPr>
        <w:t xml:space="preserve">Instytutu </w:t>
      </w:r>
      <w:r w:rsidRPr="0026415F">
        <w:rPr>
          <w:rFonts w:ascii="Bookman Old Style" w:hAnsi="Bookman Old Style"/>
          <w:bCs/>
          <w:sz w:val="22"/>
          <w:szCs w:val="22"/>
        </w:rPr>
        <w:t>Kultur Śródziemnomorskich i Orientalnych</w:t>
      </w:r>
      <w:r w:rsidRPr="00CC6F8E">
        <w:rPr>
          <w:rFonts w:ascii="Bookman Old Style" w:hAnsi="Bookman Old Style"/>
          <w:b/>
          <w:sz w:val="22"/>
          <w:szCs w:val="22"/>
        </w:rPr>
        <w:t xml:space="preserve"> </w:t>
      </w:r>
      <w:r w:rsidRPr="00FD14C3">
        <w:rPr>
          <w:sz w:val="24"/>
          <w:szCs w:val="24"/>
        </w:rPr>
        <w:t>PAN mo</w:t>
      </w:r>
      <w:r>
        <w:rPr>
          <w:sz w:val="24"/>
          <w:szCs w:val="24"/>
        </w:rPr>
        <w:t>że być osoba, która:</w:t>
      </w:r>
    </w:p>
    <w:p w14:paraId="6F94C352" w14:textId="5A6DF34A" w:rsidR="0026415F" w:rsidRPr="005B0E05" w:rsidRDefault="0026415F" w:rsidP="0026415F">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 xml:space="preserve">specjalisty w zakresie </w:t>
      </w:r>
      <w:r w:rsidRPr="004947E8">
        <w:rPr>
          <w:rFonts w:ascii="Bookman Old Style" w:hAnsi="Bookman Old Style"/>
          <w:sz w:val="22"/>
          <w:szCs w:val="22"/>
        </w:rPr>
        <w:t xml:space="preserve">archeologii, </w:t>
      </w:r>
      <w:r w:rsidR="004947E8">
        <w:rPr>
          <w:rFonts w:ascii="Bookman Old Style" w:hAnsi="Bookman Old Style"/>
          <w:sz w:val="22"/>
          <w:szCs w:val="22"/>
        </w:rPr>
        <w:t>nauk o kulturze i religii;</w:t>
      </w:r>
    </w:p>
    <w:p w14:paraId="391624D0" w14:textId="77777777" w:rsidR="0026415F" w:rsidRPr="00D61BD3" w:rsidRDefault="0026415F" w:rsidP="0026415F">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218F1B80" w14:textId="77777777" w:rsidR="0026415F" w:rsidRPr="00D61BD3" w:rsidRDefault="0026415F" w:rsidP="0026415F">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0A1ED279" w14:textId="77777777" w:rsidR="0026415F" w:rsidRPr="00D61BD3" w:rsidRDefault="0026415F" w:rsidP="0026415F">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5B7D1EAF" w14:textId="77777777" w:rsidR="0026415F" w:rsidRDefault="0026415F" w:rsidP="0026415F">
      <w:pPr>
        <w:jc w:val="both"/>
        <w:rPr>
          <w:sz w:val="24"/>
          <w:szCs w:val="24"/>
        </w:rPr>
      </w:pPr>
    </w:p>
    <w:p w14:paraId="6A0EF849" w14:textId="77777777" w:rsidR="0026415F" w:rsidRDefault="0026415F" w:rsidP="0026415F">
      <w:pPr>
        <w:ind w:left="28"/>
        <w:jc w:val="both"/>
        <w:rPr>
          <w:sz w:val="24"/>
          <w:szCs w:val="24"/>
        </w:rPr>
      </w:pPr>
      <w:r>
        <w:rPr>
          <w:sz w:val="24"/>
          <w:szCs w:val="24"/>
        </w:rPr>
        <w:t>ZGŁOSZENIE KANDYDATA ZAWIERA:</w:t>
      </w:r>
    </w:p>
    <w:p w14:paraId="5B580B1E" w14:textId="38FBC044" w:rsidR="0026415F" w:rsidRDefault="0026415F" w:rsidP="0026415F">
      <w:pPr>
        <w:numPr>
          <w:ilvl w:val="0"/>
          <w:numId w:val="2"/>
        </w:numPr>
        <w:jc w:val="both"/>
        <w:rPr>
          <w:sz w:val="24"/>
          <w:szCs w:val="24"/>
        </w:rPr>
      </w:pPr>
      <w:r>
        <w:rPr>
          <w:sz w:val="24"/>
          <w:szCs w:val="24"/>
        </w:rPr>
        <w:t xml:space="preserve">koncepcję funkcjonowania </w:t>
      </w:r>
      <w:r w:rsidRPr="00FD14C3">
        <w:rPr>
          <w:sz w:val="24"/>
          <w:szCs w:val="24"/>
        </w:rPr>
        <w:t xml:space="preserve">Instytutu </w:t>
      </w:r>
      <w:r w:rsidRPr="0026415F">
        <w:rPr>
          <w:rFonts w:ascii="Bookman Old Style" w:hAnsi="Bookman Old Style"/>
          <w:bCs/>
          <w:sz w:val="22"/>
          <w:szCs w:val="22"/>
        </w:rPr>
        <w:t>Kultur Śródziemnomorskich i Orientalnych</w:t>
      </w:r>
      <w:r w:rsidRPr="00CC6F8E">
        <w:rPr>
          <w:rFonts w:ascii="Bookman Old Style" w:hAnsi="Bookman Old Style"/>
          <w:b/>
          <w:sz w:val="22"/>
          <w:szCs w:val="22"/>
        </w:rPr>
        <w:t xml:space="preserve"> </w:t>
      </w:r>
      <w:r w:rsidRPr="00FD14C3">
        <w:rPr>
          <w:sz w:val="24"/>
          <w:szCs w:val="24"/>
        </w:rPr>
        <w:t>PAN</w:t>
      </w:r>
      <w:r w:rsidRPr="00FD14C3">
        <w:rPr>
          <w:b/>
          <w:sz w:val="24"/>
          <w:szCs w:val="24"/>
        </w:rPr>
        <w:t xml:space="preserve"> </w:t>
      </w:r>
      <w:r>
        <w:rPr>
          <w:sz w:val="24"/>
          <w:szCs w:val="24"/>
        </w:rPr>
        <w:t>opracowaną  przez osobę przystępującą do konkursu w formie pisemnej oraz w formie prezentacji multimedialnej, złożoną na nośniku elektronicznym;</w:t>
      </w:r>
    </w:p>
    <w:p w14:paraId="5BAF6EBD" w14:textId="77777777" w:rsidR="0026415F" w:rsidRDefault="0026415F" w:rsidP="0026415F">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743837A0" w14:textId="77777777" w:rsidR="0026415F" w:rsidRDefault="0026415F" w:rsidP="0026415F">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2BBAF5B4" w14:textId="77777777" w:rsidR="0026415F" w:rsidRDefault="0026415F" w:rsidP="0026415F">
      <w:pPr>
        <w:numPr>
          <w:ilvl w:val="0"/>
          <w:numId w:val="4"/>
        </w:numPr>
        <w:rPr>
          <w:sz w:val="24"/>
          <w:szCs w:val="24"/>
        </w:rPr>
      </w:pPr>
      <w:r w:rsidRPr="003D0D38">
        <w:rPr>
          <w:sz w:val="24"/>
          <w:szCs w:val="24"/>
        </w:rPr>
        <w:t>przebieg pracy zawodowej;</w:t>
      </w:r>
    </w:p>
    <w:p w14:paraId="3E70C88B" w14:textId="77777777" w:rsidR="0026415F" w:rsidRPr="003D0D38" w:rsidRDefault="0026415F" w:rsidP="0026415F">
      <w:pPr>
        <w:numPr>
          <w:ilvl w:val="0"/>
          <w:numId w:val="4"/>
        </w:numPr>
        <w:rPr>
          <w:sz w:val="24"/>
          <w:szCs w:val="24"/>
        </w:rPr>
      </w:pPr>
      <w:r w:rsidRPr="003D0D38">
        <w:rPr>
          <w:sz w:val="24"/>
          <w:szCs w:val="24"/>
        </w:rPr>
        <w:t>posiadanie tytułu lub stopni naukowych;</w:t>
      </w:r>
    </w:p>
    <w:p w14:paraId="07CA4149" w14:textId="335B9ED0" w:rsidR="0026415F" w:rsidRDefault="0026415F" w:rsidP="0026415F">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Kultur Śródziemnomorskich i Orientalnych </w:t>
      </w:r>
      <w:r w:rsidRPr="003D0D38">
        <w:rPr>
          <w:sz w:val="24"/>
          <w:szCs w:val="24"/>
        </w:rPr>
        <w:t>PAN będzie pierwszym miejscem pracy kandydata, w którym będzie zaliczany do minimum kadrowego wymaganego do nadawania stopni  naukowych;</w:t>
      </w:r>
    </w:p>
    <w:p w14:paraId="75373740" w14:textId="77777777" w:rsidR="0026415F" w:rsidRDefault="0026415F" w:rsidP="0026415F">
      <w:pPr>
        <w:numPr>
          <w:ilvl w:val="0"/>
          <w:numId w:val="2"/>
        </w:numPr>
        <w:jc w:val="both"/>
        <w:rPr>
          <w:sz w:val="24"/>
          <w:szCs w:val="24"/>
        </w:rPr>
      </w:pPr>
      <w:r w:rsidRPr="003D0D38">
        <w:rPr>
          <w:sz w:val="24"/>
          <w:szCs w:val="24"/>
        </w:rPr>
        <w:t xml:space="preserve">oświadczenie o korzystaniu z pełni praw publicznych; </w:t>
      </w:r>
    </w:p>
    <w:p w14:paraId="624F991F" w14:textId="77777777" w:rsidR="0026415F" w:rsidRDefault="0026415F" w:rsidP="0026415F">
      <w:pPr>
        <w:numPr>
          <w:ilvl w:val="0"/>
          <w:numId w:val="2"/>
        </w:numPr>
        <w:jc w:val="both"/>
        <w:rPr>
          <w:sz w:val="24"/>
          <w:szCs w:val="24"/>
        </w:rPr>
      </w:pPr>
      <w:r w:rsidRPr="003D0D38">
        <w:rPr>
          <w:sz w:val="24"/>
          <w:szCs w:val="24"/>
        </w:rPr>
        <w:t>oświadczenie o niekaralności za umyślne przestępstwo lub przestępstwo skarbowe;</w:t>
      </w:r>
    </w:p>
    <w:p w14:paraId="22B2124E" w14:textId="77777777" w:rsidR="0026415F" w:rsidRDefault="0026415F" w:rsidP="0026415F">
      <w:pPr>
        <w:numPr>
          <w:ilvl w:val="0"/>
          <w:numId w:val="2"/>
        </w:numPr>
        <w:jc w:val="both"/>
        <w:rPr>
          <w:sz w:val="24"/>
          <w:szCs w:val="24"/>
        </w:rPr>
      </w:pPr>
      <w:r w:rsidRPr="003D0D38">
        <w:rPr>
          <w:sz w:val="24"/>
          <w:szCs w:val="24"/>
        </w:rPr>
        <w:t>oświadczenie, o którym mowa w art. 7 ust. 1 ustawy</w:t>
      </w:r>
      <w:r>
        <w:rPr>
          <w:sz w:val="24"/>
          <w:szCs w:val="24"/>
        </w:rPr>
        <w:t xml:space="preserve"> z dnia 6 września 2021 r. </w:t>
      </w:r>
      <w:r w:rsidRPr="003D0D38">
        <w:rPr>
          <w:sz w:val="24"/>
          <w:szCs w:val="24"/>
        </w:rPr>
        <w:t>o ujawnianiu informacji o dokumentach organów bezpieczeństwa państwa z lat 1944 – 1990 oraz treści tych dokumentów (Dz. U. z 20</w:t>
      </w:r>
      <w:r>
        <w:rPr>
          <w:sz w:val="24"/>
          <w:szCs w:val="24"/>
        </w:rPr>
        <w:t>21</w:t>
      </w:r>
      <w:r w:rsidRPr="003D0D38">
        <w:rPr>
          <w:sz w:val="24"/>
          <w:szCs w:val="24"/>
        </w:rPr>
        <w:t xml:space="preserve"> r. poz. </w:t>
      </w:r>
      <w:r>
        <w:rPr>
          <w:sz w:val="24"/>
          <w:szCs w:val="24"/>
        </w:rPr>
        <w:t>1633</w:t>
      </w:r>
      <w:r w:rsidRPr="003D0D38">
        <w:rPr>
          <w:sz w:val="24"/>
          <w:szCs w:val="24"/>
        </w:rPr>
        <w:t xml:space="preserve">);  </w:t>
      </w:r>
    </w:p>
    <w:p w14:paraId="2474FE39" w14:textId="77777777" w:rsidR="0026415F" w:rsidRDefault="0026415F" w:rsidP="0026415F">
      <w:pPr>
        <w:numPr>
          <w:ilvl w:val="0"/>
          <w:numId w:val="2"/>
        </w:numPr>
        <w:jc w:val="both"/>
        <w:rPr>
          <w:sz w:val="24"/>
          <w:szCs w:val="24"/>
        </w:rPr>
      </w:pPr>
      <w:r w:rsidRPr="003D0D38">
        <w:rPr>
          <w:sz w:val="24"/>
          <w:szCs w:val="24"/>
        </w:rPr>
        <w:lastRenderedPageBreak/>
        <w:t>poświadczoną za zgodność z oryginałem kopię dowo</w:t>
      </w:r>
      <w:r>
        <w:rPr>
          <w:sz w:val="24"/>
          <w:szCs w:val="24"/>
        </w:rPr>
        <w:t xml:space="preserve">du osobistego lub innego </w:t>
      </w:r>
      <w:r w:rsidRPr="003D0D38">
        <w:rPr>
          <w:sz w:val="24"/>
          <w:szCs w:val="24"/>
        </w:rPr>
        <w:t>dokumentu potwierdzającego tożsamość,</w:t>
      </w:r>
    </w:p>
    <w:p w14:paraId="374999EA" w14:textId="77777777" w:rsidR="0026415F" w:rsidRDefault="0026415F" w:rsidP="0026415F">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1DA26B3E" w14:textId="77777777" w:rsidR="0026415F" w:rsidRDefault="0026415F" w:rsidP="0026415F">
      <w:pPr>
        <w:ind w:left="708"/>
        <w:jc w:val="both"/>
        <w:rPr>
          <w:sz w:val="24"/>
          <w:szCs w:val="24"/>
        </w:rPr>
      </w:pPr>
    </w:p>
    <w:p w14:paraId="7AF8FD11" w14:textId="77777777" w:rsidR="0026415F" w:rsidRPr="00D61BD3" w:rsidRDefault="0026415F" w:rsidP="0026415F">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3D116352" w14:textId="77777777" w:rsidR="0026415F" w:rsidRPr="0032295C" w:rsidRDefault="0026415F" w:rsidP="0026415F">
      <w:pPr>
        <w:ind w:left="708"/>
        <w:jc w:val="both"/>
        <w:rPr>
          <w:sz w:val="24"/>
          <w:szCs w:val="24"/>
        </w:rPr>
      </w:pPr>
    </w:p>
    <w:p w14:paraId="5F1C1B3A" w14:textId="34DFB6BC" w:rsidR="0026415F" w:rsidRPr="00CB64E0" w:rsidRDefault="0026415F" w:rsidP="0026415F">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 „konkurs na stanowisko dyrektora Instytutu </w:t>
      </w:r>
      <w:r w:rsidRPr="0026415F">
        <w:rPr>
          <w:rFonts w:ascii="Bookman Old Style" w:hAnsi="Bookman Old Style"/>
          <w:bCs/>
          <w:sz w:val="22"/>
          <w:szCs w:val="22"/>
        </w:rPr>
        <w:t>Kultur Śródziemnomorskich i Orientalnych</w:t>
      </w:r>
      <w:r w:rsidRPr="00CC6F8E">
        <w:rPr>
          <w:rFonts w:ascii="Bookman Old Style" w:hAnsi="Bookman Old Style"/>
          <w:b/>
          <w:sz w:val="22"/>
          <w:szCs w:val="22"/>
        </w:rPr>
        <w:t xml:space="preserve"> </w:t>
      </w:r>
      <w:r w:rsidRPr="00CB64E0">
        <w:rPr>
          <w:sz w:val="24"/>
          <w:szCs w:val="24"/>
        </w:rPr>
        <w:t xml:space="preserve">PAN w Warszawie” lub składać osobiście pod adresem: </w:t>
      </w:r>
      <w:r w:rsidRPr="00CB64E0">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544D6320" w14:textId="77777777" w:rsidR="0026415F" w:rsidRPr="00CB64E0" w:rsidRDefault="0026415F" w:rsidP="0026415F">
      <w:pPr>
        <w:spacing w:after="200"/>
        <w:jc w:val="both"/>
        <w:rPr>
          <w:bCs/>
          <w:sz w:val="24"/>
          <w:szCs w:val="24"/>
        </w:rPr>
      </w:pPr>
      <w:r w:rsidRPr="00CB64E0">
        <w:rPr>
          <w:bCs/>
          <w:sz w:val="24"/>
          <w:szCs w:val="24"/>
        </w:rPr>
        <w:t>Lub</w:t>
      </w:r>
    </w:p>
    <w:p w14:paraId="37E0A169" w14:textId="77777777" w:rsidR="0026415F" w:rsidRPr="00EB5E81" w:rsidRDefault="0026415F" w:rsidP="0026415F">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3F9D0A5E" w14:textId="77777777" w:rsidR="0026415F" w:rsidRDefault="0026415F" w:rsidP="0026415F">
      <w:pPr>
        <w:jc w:val="both"/>
        <w:rPr>
          <w:color w:val="000000"/>
          <w:sz w:val="24"/>
          <w:szCs w:val="24"/>
        </w:rPr>
      </w:pPr>
    </w:p>
    <w:p w14:paraId="06A38E18" w14:textId="77777777" w:rsidR="0026415F" w:rsidRDefault="0026415F" w:rsidP="0026415F">
      <w:pPr>
        <w:jc w:val="both"/>
        <w:rPr>
          <w:bCs/>
          <w:sz w:val="24"/>
          <w:szCs w:val="24"/>
        </w:rPr>
      </w:pPr>
      <w:r>
        <w:rPr>
          <w:bCs/>
          <w:sz w:val="24"/>
          <w:szCs w:val="24"/>
        </w:rPr>
        <w:t>O dalszych etapach konkursu kandydaci zostaną powiadomieni pisemnie.</w:t>
      </w:r>
    </w:p>
    <w:p w14:paraId="4B8EEF4E" w14:textId="77777777" w:rsidR="0026415F" w:rsidRDefault="0026415F" w:rsidP="0026415F">
      <w:pPr>
        <w:jc w:val="both"/>
        <w:rPr>
          <w:bCs/>
          <w:sz w:val="24"/>
          <w:szCs w:val="24"/>
        </w:rPr>
      </w:pPr>
    </w:p>
    <w:p w14:paraId="457F7334" w14:textId="2CBE71C6" w:rsidR="0026415F" w:rsidRPr="0026415F" w:rsidRDefault="0026415F" w:rsidP="0026415F">
      <w:pPr>
        <w:jc w:val="both"/>
        <w:rPr>
          <w:rFonts w:ascii="Bookman Old Style" w:hAnsi="Bookman Old Style"/>
          <w:sz w:val="22"/>
          <w:szCs w:val="22"/>
        </w:rPr>
      </w:pPr>
      <w:r>
        <w:rPr>
          <w:bCs/>
          <w:sz w:val="24"/>
          <w:szCs w:val="24"/>
        </w:rPr>
        <w:t xml:space="preserve">Materiały informacyjne dotyczące funkcjonowania i działalności Instytutu </w:t>
      </w:r>
      <w:r w:rsidRPr="0026415F">
        <w:rPr>
          <w:rFonts w:ascii="Bookman Old Style" w:hAnsi="Bookman Old Style"/>
          <w:bCs/>
          <w:sz w:val="22"/>
          <w:szCs w:val="22"/>
        </w:rPr>
        <w:t>Kultur Śródziemnomorskich i Orientalnych</w:t>
      </w:r>
      <w:r w:rsidRPr="00CC6F8E">
        <w:rPr>
          <w:rFonts w:ascii="Bookman Old Style" w:hAnsi="Bookman Old Style"/>
          <w:b/>
          <w:sz w:val="22"/>
          <w:szCs w:val="22"/>
        </w:rPr>
        <w:t xml:space="preserve"> </w:t>
      </w:r>
      <w:r w:rsidRPr="0026415F">
        <w:rPr>
          <w:rFonts w:ascii="Bookman Old Style" w:hAnsi="Bookman Old Style"/>
          <w:bCs/>
          <w:sz w:val="22"/>
          <w:szCs w:val="22"/>
        </w:rPr>
        <w:t>P</w:t>
      </w:r>
      <w:r w:rsidRPr="0026415F">
        <w:rPr>
          <w:bCs/>
          <w:sz w:val="22"/>
          <w:szCs w:val="22"/>
        </w:rPr>
        <w:t>AN</w:t>
      </w:r>
      <w:r>
        <w:rPr>
          <w:bCs/>
          <w:sz w:val="24"/>
          <w:szCs w:val="24"/>
        </w:rPr>
        <w:t xml:space="preserve"> dostępne są na stronie internetowej </w:t>
      </w:r>
      <w:hyperlink r:id="rId7" w:history="1">
        <w:r w:rsidRPr="009858C3">
          <w:rPr>
            <w:rStyle w:val="Hipercze"/>
            <w:rFonts w:ascii="Bookman Old Style" w:hAnsi="Bookman Old Style"/>
            <w:bCs/>
            <w:color w:val="auto"/>
            <w:sz w:val="22"/>
            <w:szCs w:val="22"/>
            <w:u w:val="none"/>
          </w:rPr>
          <w:t>https://bip.pan.pl</w:t>
        </w:r>
      </w:hyperlink>
      <w:r w:rsidR="00732F0B" w:rsidRPr="00732F0B">
        <w:rPr>
          <w:rFonts w:ascii="Bookman Old Style" w:hAnsi="Bookman Old Style"/>
          <w:bCs/>
          <w:sz w:val="22"/>
          <w:szCs w:val="22"/>
        </w:rPr>
        <w:t xml:space="preserve"> </w:t>
      </w:r>
      <w:r w:rsidR="00732F0B">
        <w:rPr>
          <w:rFonts w:ascii="Bookman Old Style" w:hAnsi="Bookman Old Style"/>
          <w:bCs/>
          <w:sz w:val="22"/>
          <w:szCs w:val="22"/>
        </w:rPr>
        <w:t xml:space="preserve"> </w:t>
      </w:r>
      <w:hyperlink r:id="rId8" w:history="1">
        <w:r w:rsidR="00732F0B" w:rsidRPr="00732F0B">
          <w:rPr>
            <w:rStyle w:val="Hipercze"/>
            <w:rFonts w:ascii="Bookman Old Style" w:hAnsi="Bookman Old Style"/>
            <w:color w:val="auto"/>
            <w:sz w:val="22"/>
            <w:szCs w:val="22"/>
            <w:u w:val="none"/>
          </w:rPr>
          <w:t>http://www.iksiopan.pl</w:t>
        </w:r>
      </w:hyperlink>
      <w:r w:rsidR="00732F0B" w:rsidRPr="00732F0B">
        <w:rPr>
          <w:rFonts w:ascii="Bookman Old Style" w:hAnsi="Bookman Old Style"/>
          <w:sz w:val="24"/>
          <w:szCs w:val="24"/>
        </w:rPr>
        <w:t xml:space="preserve"> </w:t>
      </w:r>
    </w:p>
    <w:p w14:paraId="457372FF" w14:textId="77777777" w:rsidR="0026415F" w:rsidRDefault="0026415F" w:rsidP="0026415F">
      <w:pPr>
        <w:rPr>
          <w:b/>
          <w:bCs/>
          <w:sz w:val="24"/>
          <w:szCs w:val="24"/>
        </w:rPr>
      </w:pPr>
    </w:p>
    <w:p w14:paraId="790F8A0F" w14:textId="1076EDE2" w:rsidR="0026415F" w:rsidRPr="00EF5FBF" w:rsidRDefault="0026415F" w:rsidP="0026415F">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 xml:space="preserve">dniu </w:t>
      </w:r>
      <w:r w:rsidR="006A5850">
        <w:rPr>
          <w:b/>
          <w:bCs/>
          <w:sz w:val="24"/>
          <w:szCs w:val="24"/>
        </w:rPr>
        <w:t xml:space="preserve">18 kwietnia </w:t>
      </w:r>
      <w:r>
        <w:rPr>
          <w:b/>
          <w:bCs/>
          <w:sz w:val="24"/>
          <w:szCs w:val="24"/>
        </w:rPr>
        <w:t xml:space="preserve">2023 </w:t>
      </w:r>
      <w:r w:rsidRPr="00CB64E0">
        <w:rPr>
          <w:b/>
          <w:bCs/>
          <w:sz w:val="24"/>
          <w:szCs w:val="24"/>
        </w:rPr>
        <w:t>r</w:t>
      </w:r>
      <w:r w:rsidRPr="00EF5FBF">
        <w:rPr>
          <w:b/>
          <w:bCs/>
          <w:sz w:val="24"/>
          <w:szCs w:val="24"/>
        </w:rPr>
        <w:t>.</w:t>
      </w:r>
    </w:p>
    <w:p w14:paraId="64305117" w14:textId="4B64C620" w:rsidR="0026415F" w:rsidRDefault="0026415F" w:rsidP="0026415F">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530367">
        <w:rPr>
          <w:b/>
          <w:bCs/>
          <w:sz w:val="24"/>
          <w:szCs w:val="24"/>
        </w:rPr>
        <w:t xml:space="preserve">18 maja </w:t>
      </w:r>
      <w:r w:rsidRPr="00CB64E0">
        <w:rPr>
          <w:b/>
          <w:bCs/>
          <w:sz w:val="24"/>
          <w:szCs w:val="24"/>
        </w:rPr>
        <w:t>202</w:t>
      </w:r>
      <w:r>
        <w:rPr>
          <w:b/>
          <w:bCs/>
          <w:sz w:val="24"/>
          <w:szCs w:val="24"/>
        </w:rPr>
        <w:t xml:space="preserve">3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2CA3D212" w14:textId="77777777" w:rsidR="0026415F" w:rsidRPr="00240C15" w:rsidRDefault="0026415F" w:rsidP="0026415F">
      <w:pPr>
        <w:rPr>
          <w:b/>
          <w:bCs/>
          <w:sz w:val="24"/>
          <w:szCs w:val="24"/>
        </w:rPr>
      </w:pPr>
    </w:p>
    <w:p w14:paraId="23BED9E7" w14:textId="77777777" w:rsidR="0026415F" w:rsidRPr="0088185A" w:rsidRDefault="0026415F" w:rsidP="0026415F">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6BBA32D4"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613CECE5"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7958ED06"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6389E53B"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3C2BF18F"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7CDECEB7" w14:textId="586D3E05"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Pani/Pana dane osobowe przechowywane będą prze</w:t>
      </w:r>
      <w:r w:rsidR="005A535C">
        <w:rPr>
          <w:rFonts w:ascii="Calibri" w:hAnsi="Calibri" w:cs="Calibri"/>
          <w:sz w:val="20"/>
          <w:szCs w:val="20"/>
        </w:rPr>
        <w:t>z</w:t>
      </w:r>
      <w:r w:rsidRPr="00E10E30">
        <w:rPr>
          <w:rFonts w:ascii="Calibri" w:hAnsi="Calibri" w:cs="Calibri"/>
          <w:sz w:val="20"/>
          <w:szCs w:val="20"/>
        </w:rPr>
        <w:t xml:space="preserve"> okresy wynikające  z przepisów prawa oraz będą archiwizowane  zgodnie z obowiązującymi przepisami prawa,</w:t>
      </w:r>
    </w:p>
    <w:p w14:paraId="0AAD4589"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34514068"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2C20B2FE" w14:textId="77777777" w:rsidR="0026415F" w:rsidRPr="00E10E30" w:rsidRDefault="0026415F" w:rsidP="0026415F">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7D7F929C" w14:textId="77777777" w:rsidR="0026415F" w:rsidRPr="00E10E30" w:rsidRDefault="0026415F" w:rsidP="0026415F">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222870CC" w14:textId="77777777" w:rsidR="0026415F" w:rsidRPr="00E10E30" w:rsidRDefault="0026415F" w:rsidP="0026415F">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047BFAFC" w14:textId="77777777" w:rsidR="0026415F" w:rsidRPr="00E10E30" w:rsidRDefault="0026415F" w:rsidP="0026415F">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235843DB" w14:textId="77777777" w:rsidR="0026415F" w:rsidRPr="00E10E30" w:rsidRDefault="0026415F" w:rsidP="0026415F">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0C2FE5C7" w14:textId="77777777" w:rsidR="0026415F" w:rsidRPr="000B6F02" w:rsidRDefault="0026415F" w:rsidP="0026415F">
      <w:pPr>
        <w:ind w:left="720"/>
        <w:jc w:val="both"/>
        <w:rPr>
          <w:rFonts w:ascii="Arial" w:hAnsi="Arial" w:cs="Arial"/>
        </w:rPr>
      </w:pPr>
    </w:p>
    <w:p w14:paraId="248EC622" w14:textId="77777777" w:rsidR="0026415F" w:rsidRDefault="0026415F" w:rsidP="0026415F">
      <w:pPr>
        <w:jc w:val="both"/>
        <w:rPr>
          <w:rFonts w:ascii="Bookman Old Style" w:hAnsi="Bookman Old Style"/>
          <w:i/>
          <w:sz w:val="22"/>
          <w:szCs w:val="22"/>
        </w:rPr>
      </w:pPr>
    </w:p>
    <w:p w14:paraId="1453BABB" w14:textId="77777777" w:rsidR="0026415F" w:rsidRPr="00541274" w:rsidRDefault="0026415F" w:rsidP="0026415F"/>
    <w:p w14:paraId="6B2F4A22" w14:textId="77777777" w:rsidR="0026415F" w:rsidRDefault="0026415F" w:rsidP="0026415F"/>
    <w:p w14:paraId="6E96982C" w14:textId="77777777" w:rsidR="009612FE" w:rsidRDefault="009612FE"/>
    <w:sectPr w:rsidR="009612FE" w:rsidSect="00EE178C">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D0914" w14:textId="77777777" w:rsidR="00361A04" w:rsidRDefault="00361A04">
      <w:r>
        <w:separator/>
      </w:r>
    </w:p>
  </w:endnote>
  <w:endnote w:type="continuationSeparator" w:id="0">
    <w:p w14:paraId="0C64BC2F" w14:textId="77777777" w:rsidR="00361A04" w:rsidRDefault="00361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BEF05" w14:textId="77777777" w:rsidR="00E133D3" w:rsidRDefault="0000000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64D3F3F" w14:textId="77777777" w:rsidR="00E133D3"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3B0A" w14:textId="77777777" w:rsidR="00E133D3" w:rsidRDefault="00000000">
    <w:pPr>
      <w:pStyle w:val="Stopka"/>
      <w:framePr w:wrap="around" w:vAnchor="text" w:hAnchor="margin" w:xAlign="center" w:y="1"/>
      <w:rPr>
        <w:rStyle w:val="Numerstrony"/>
      </w:rPr>
    </w:pPr>
  </w:p>
  <w:p w14:paraId="7265C001" w14:textId="77777777" w:rsidR="00E133D3" w:rsidRDefault="00000000"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4539D" w14:textId="77777777" w:rsidR="00361A04" w:rsidRDefault="00361A04">
      <w:r>
        <w:separator/>
      </w:r>
    </w:p>
  </w:footnote>
  <w:footnote w:type="continuationSeparator" w:id="0">
    <w:p w14:paraId="541ABFF3" w14:textId="77777777" w:rsidR="00361A04" w:rsidRDefault="00361A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250743255">
    <w:abstractNumId w:val="0"/>
  </w:num>
  <w:num w:numId="2" w16cid:durableId="503057974">
    <w:abstractNumId w:val="3"/>
  </w:num>
  <w:num w:numId="3" w16cid:durableId="1341810977">
    <w:abstractNumId w:val="1"/>
  </w:num>
  <w:num w:numId="4" w16cid:durableId="1415010517">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70097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F"/>
    <w:rsid w:val="000C503E"/>
    <w:rsid w:val="0026415F"/>
    <w:rsid w:val="00361A04"/>
    <w:rsid w:val="004947E8"/>
    <w:rsid w:val="00530367"/>
    <w:rsid w:val="005A535C"/>
    <w:rsid w:val="006A5850"/>
    <w:rsid w:val="0073236C"/>
    <w:rsid w:val="00732F0B"/>
    <w:rsid w:val="009612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2D60304"/>
  <w15:chartTrackingRefBased/>
  <w15:docId w15:val="{7274B754-09F2-4F65-BEE7-386373F52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415F"/>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26415F"/>
    <w:rPr>
      <w:color w:val="0000FF"/>
      <w:u w:val="single"/>
    </w:rPr>
  </w:style>
  <w:style w:type="paragraph" w:styleId="Stopka">
    <w:name w:val="footer"/>
    <w:basedOn w:val="Normalny"/>
    <w:link w:val="StopkaZnak"/>
    <w:rsid w:val="0026415F"/>
    <w:pPr>
      <w:widowControl w:val="0"/>
      <w:tabs>
        <w:tab w:val="center" w:pos="4536"/>
        <w:tab w:val="right" w:pos="9072"/>
      </w:tabs>
    </w:pPr>
    <w:rPr>
      <w:sz w:val="24"/>
      <w:lang w:val="en-AU"/>
    </w:rPr>
  </w:style>
  <w:style w:type="character" w:customStyle="1" w:styleId="StopkaZnak">
    <w:name w:val="Stopka Znak"/>
    <w:basedOn w:val="Domylnaczcionkaakapitu"/>
    <w:link w:val="Stopka"/>
    <w:rsid w:val="0026415F"/>
    <w:rPr>
      <w:rFonts w:ascii="Times New Roman" w:eastAsia="Times New Roman" w:hAnsi="Times New Roman" w:cs="Times New Roman"/>
      <w:sz w:val="24"/>
      <w:szCs w:val="20"/>
      <w:lang w:val="en-AU" w:eastAsia="pl-PL"/>
    </w:rPr>
  </w:style>
  <w:style w:type="character" w:styleId="Numerstrony">
    <w:name w:val="page number"/>
    <w:basedOn w:val="Domylnaczcionkaakapitu"/>
    <w:rsid w:val="0026415F"/>
  </w:style>
  <w:style w:type="paragraph" w:styleId="Akapitzlist">
    <w:name w:val="List Paragraph"/>
    <w:basedOn w:val="Normalny"/>
    <w:uiPriority w:val="34"/>
    <w:qFormat/>
    <w:rsid w:val="0026415F"/>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264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ksiopan.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5924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Dorota Widejko</cp:lastModifiedBy>
  <cp:revision>5</cp:revision>
  <cp:lastPrinted>2023-04-14T09:18:00Z</cp:lastPrinted>
  <dcterms:created xsi:type="dcterms:W3CDTF">2023-04-05T12:16:00Z</dcterms:created>
  <dcterms:modified xsi:type="dcterms:W3CDTF">2023-04-17T09:57:00Z</dcterms:modified>
</cp:coreProperties>
</file>