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D851B5" w14:textId="1C0A56AA" w:rsidR="00BC4D35" w:rsidRDefault="00BC4D35" w:rsidP="00C73C49">
      <w:pPr>
        <w:shd w:val="clear" w:color="auto" w:fill="FFFFFF"/>
        <w:autoSpaceDE w:val="0"/>
        <w:spacing w:before="120" w:line="230" w:lineRule="exact"/>
        <w:ind w:left="0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  <w:r>
        <w:rPr>
          <w:rFonts w:ascii="Arial" w:hAnsi="Arial" w:cs="Arial"/>
          <w:i/>
          <w:iCs/>
          <w:spacing w:val="-9"/>
          <w:sz w:val="18"/>
          <w:szCs w:val="18"/>
        </w:rPr>
        <w:t>Załącznik nr 10 do Regulaminu</w:t>
      </w:r>
    </w:p>
    <w:p w14:paraId="49C34E64" w14:textId="77777777" w:rsidR="00BC4D35" w:rsidRDefault="00BC4D35" w:rsidP="00BC4D35">
      <w:pPr>
        <w:shd w:val="clear" w:color="auto" w:fill="FFFFFF"/>
        <w:autoSpaceDE w:val="0"/>
        <w:spacing w:before="756" w:line="230" w:lineRule="exact"/>
        <w:ind w:left="0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64A330A9" w14:textId="3281D089" w:rsidR="00BC4D35" w:rsidRDefault="00BC4D35" w:rsidP="00BC4D35">
      <w:pPr>
        <w:autoSpaceDE w:val="0"/>
        <w:autoSpaceDN w:val="0"/>
        <w:adjustRightInd w:val="0"/>
        <w:ind w:left="0" w:firstLine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Numer sprawy:</w:t>
      </w:r>
      <w:r w:rsidR="0016136C">
        <w:rPr>
          <w:rFonts w:ascii="Arial" w:hAnsi="Arial" w:cs="Arial"/>
          <w:b/>
          <w:bCs/>
          <w:sz w:val="22"/>
          <w:szCs w:val="22"/>
        </w:rPr>
        <w:t xml:space="preserve"> </w:t>
      </w:r>
      <w:r w:rsidR="0016136C">
        <w:rPr>
          <w:rFonts w:ascii="Arial" w:hAnsi="Arial" w:cs="Arial"/>
          <w:sz w:val="22"/>
          <w:szCs w:val="22"/>
        </w:rPr>
        <w:t>ZZP.</w:t>
      </w:r>
      <w:r w:rsidR="009221FD">
        <w:rPr>
          <w:rFonts w:ascii="Arial" w:hAnsi="Arial" w:cs="Arial"/>
          <w:sz w:val="22"/>
          <w:szCs w:val="22"/>
        </w:rPr>
        <w:t>261.3.2023.PP</w:t>
      </w:r>
      <w:r>
        <w:rPr>
          <w:rFonts w:ascii="Arial" w:hAnsi="Arial" w:cs="Arial"/>
          <w:sz w:val="22"/>
          <w:szCs w:val="22"/>
        </w:rPr>
        <w:t xml:space="preserve"> </w:t>
      </w:r>
    </w:p>
    <w:p w14:paraId="638EB788" w14:textId="2E96FA29" w:rsidR="00BC4D35" w:rsidRPr="00C73C49" w:rsidRDefault="0016136C" w:rsidP="00BC4D35">
      <w:pPr>
        <w:autoSpaceDE w:val="0"/>
        <w:autoSpaceDN w:val="0"/>
        <w:adjustRightInd w:val="0"/>
        <w:jc w:val="right"/>
        <w:rPr>
          <w:rFonts w:ascii="Arial" w:hAnsi="Arial" w:cs="Arial"/>
          <w:color w:val="000000"/>
          <w:sz w:val="22"/>
          <w:szCs w:val="22"/>
        </w:rPr>
      </w:pPr>
      <w:r w:rsidRPr="00C73C49">
        <w:rPr>
          <w:rFonts w:ascii="Arial" w:hAnsi="Arial" w:cs="Arial"/>
          <w:color w:val="000000"/>
          <w:sz w:val="22"/>
          <w:szCs w:val="22"/>
        </w:rPr>
        <w:t xml:space="preserve">Warszawa </w:t>
      </w:r>
      <w:r w:rsidR="009221FD" w:rsidRPr="00C73C49">
        <w:rPr>
          <w:rFonts w:ascii="Arial" w:hAnsi="Arial" w:cs="Arial"/>
          <w:color w:val="000000"/>
          <w:sz w:val="22"/>
          <w:szCs w:val="22"/>
        </w:rPr>
        <w:t>28.02.2023 r.</w:t>
      </w:r>
    </w:p>
    <w:p w14:paraId="7523CB13" w14:textId="384C382B" w:rsidR="00BC4D35" w:rsidRDefault="00BC4D35" w:rsidP="00BC4D35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bCs/>
          <w:color w:val="000000"/>
          <w:sz w:val="22"/>
        </w:rPr>
      </w:pPr>
    </w:p>
    <w:p w14:paraId="5F139752" w14:textId="0DA10C7E" w:rsidR="00C73C49" w:rsidRDefault="00C73C49" w:rsidP="00BC4D35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bCs/>
          <w:color w:val="000000"/>
          <w:sz w:val="22"/>
        </w:rPr>
      </w:pPr>
    </w:p>
    <w:p w14:paraId="7669003B" w14:textId="77777777" w:rsidR="00C73C49" w:rsidRPr="00C73C49" w:rsidRDefault="00C73C49" w:rsidP="00BC4D35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bCs/>
          <w:color w:val="000000"/>
          <w:sz w:val="22"/>
        </w:rPr>
      </w:pPr>
    </w:p>
    <w:p w14:paraId="79327C9A" w14:textId="0B16DE38" w:rsidR="00BC4D35" w:rsidRDefault="00BC4D35" w:rsidP="00BC4D35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bCs/>
          <w:color w:val="000000"/>
          <w:sz w:val="22"/>
        </w:rPr>
      </w:pPr>
      <w:r>
        <w:rPr>
          <w:rFonts w:ascii="Arial" w:hAnsi="Arial" w:cs="Arial"/>
          <w:b/>
          <w:bCs/>
          <w:color w:val="000000"/>
          <w:sz w:val="22"/>
        </w:rPr>
        <w:t xml:space="preserve">Zamawiający: </w:t>
      </w:r>
    </w:p>
    <w:p w14:paraId="542498CB" w14:textId="4C4447B5" w:rsidR="009221FD" w:rsidRPr="009221FD" w:rsidRDefault="00BC4D35" w:rsidP="00C73C49">
      <w:pPr>
        <w:ind w:left="0" w:firstLine="0"/>
        <w:rPr>
          <w:rFonts w:ascii="Arial" w:hAnsi="Arial" w:cs="Arial"/>
          <w:bCs/>
          <w:sz w:val="22"/>
        </w:rPr>
      </w:pPr>
      <w:r w:rsidRPr="00C73C49">
        <w:rPr>
          <w:rFonts w:ascii="Arial" w:hAnsi="Arial" w:cs="Arial"/>
          <w:b/>
          <w:bCs/>
          <w:sz w:val="22"/>
          <w:szCs w:val="22"/>
        </w:rPr>
        <w:t>nazwa</w:t>
      </w:r>
      <w:r>
        <w:rPr>
          <w:rFonts w:ascii="Arial" w:hAnsi="Arial" w:cs="Arial"/>
          <w:sz w:val="22"/>
          <w:szCs w:val="22"/>
        </w:rPr>
        <w:t xml:space="preserve">: </w:t>
      </w:r>
      <w:r w:rsidR="0016136C">
        <w:rPr>
          <w:rFonts w:ascii="Arial" w:hAnsi="Arial" w:cs="Arial"/>
          <w:sz w:val="22"/>
          <w:szCs w:val="22"/>
        </w:rPr>
        <w:t>Polska Akademia Nauk</w:t>
      </w:r>
      <w:r w:rsidR="009221FD" w:rsidRPr="009221FD">
        <w:rPr>
          <w:rFonts w:ascii="Arial" w:hAnsi="Arial" w:cs="Arial"/>
          <w:sz w:val="22"/>
          <w:szCs w:val="22"/>
        </w:rPr>
        <w:t xml:space="preserve"> </w:t>
      </w:r>
      <w:r w:rsidR="009221FD" w:rsidRPr="009221FD">
        <w:rPr>
          <w:rFonts w:ascii="Arial" w:hAnsi="Arial" w:cs="Arial"/>
          <w:sz w:val="22"/>
        </w:rPr>
        <w:t>Polska Akademia Nauk Zespół Gospodarczy w Kancelarii PAN</w:t>
      </w:r>
      <w:r w:rsidR="009221FD">
        <w:rPr>
          <w:rFonts w:ascii="Arial" w:hAnsi="Arial" w:cs="Arial"/>
          <w:sz w:val="22"/>
        </w:rPr>
        <w:t xml:space="preserve"> – część 1</w:t>
      </w:r>
      <w:r w:rsidR="009221FD" w:rsidRPr="009221FD">
        <w:rPr>
          <w:rFonts w:ascii="Arial" w:hAnsi="Arial" w:cs="Arial"/>
          <w:sz w:val="22"/>
        </w:rPr>
        <w:t>, Oddział PAN w Krakowie</w:t>
      </w:r>
      <w:r w:rsidR="009221FD">
        <w:rPr>
          <w:rFonts w:ascii="Arial" w:hAnsi="Arial" w:cs="Arial"/>
          <w:sz w:val="22"/>
        </w:rPr>
        <w:t xml:space="preserve"> – część 2</w:t>
      </w:r>
    </w:p>
    <w:p w14:paraId="20E324F2" w14:textId="1B06733F" w:rsidR="00BC4D35" w:rsidRDefault="00BC4D35" w:rsidP="00BC4D35">
      <w:pPr>
        <w:ind w:left="0" w:firstLine="0"/>
        <w:rPr>
          <w:rFonts w:ascii="Arial" w:hAnsi="Arial" w:cs="Arial"/>
          <w:sz w:val="22"/>
          <w:szCs w:val="22"/>
        </w:rPr>
      </w:pPr>
    </w:p>
    <w:p w14:paraId="450D1B46" w14:textId="46BF9B79" w:rsidR="00BC4D35" w:rsidRPr="00C73C49" w:rsidRDefault="00BC4D35" w:rsidP="00BC4D35">
      <w:pPr>
        <w:ind w:left="0" w:firstLine="0"/>
        <w:rPr>
          <w:rFonts w:ascii="Arial" w:eastAsia="Calibri" w:hAnsi="Arial" w:cs="Arial"/>
          <w:sz w:val="22"/>
          <w:szCs w:val="22"/>
          <w:lang w:eastAsia="en-US"/>
        </w:rPr>
      </w:pPr>
      <w:r w:rsidRPr="00C73C49">
        <w:rPr>
          <w:rFonts w:ascii="Arial" w:eastAsia="Calibri" w:hAnsi="Arial" w:cs="Arial"/>
          <w:b/>
          <w:bCs/>
          <w:sz w:val="22"/>
          <w:szCs w:val="22"/>
          <w:lang w:eastAsia="en-US"/>
        </w:rPr>
        <w:t>adres</w:t>
      </w:r>
      <w:r w:rsidRPr="00C73C49">
        <w:rPr>
          <w:rFonts w:ascii="Arial" w:eastAsia="Calibri" w:hAnsi="Arial" w:cs="Arial"/>
          <w:sz w:val="22"/>
          <w:szCs w:val="22"/>
          <w:lang w:eastAsia="en-US"/>
        </w:rPr>
        <w:t xml:space="preserve">: </w:t>
      </w:r>
      <w:r w:rsidR="0016136C" w:rsidRPr="00C73C49">
        <w:rPr>
          <w:rFonts w:ascii="Arial" w:eastAsia="Calibri" w:hAnsi="Arial" w:cs="Arial"/>
          <w:sz w:val="22"/>
          <w:szCs w:val="22"/>
          <w:lang w:eastAsia="en-US"/>
        </w:rPr>
        <w:t>Plac Defilad 1, 00-901 Warszawa</w:t>
      </w:r>
      <w:r w:rsidR="009221FD" w:rsidRPr="00C73C49">
        <w:rPr>
          <w:rFonts w:ascii="Arial" w:eastAsia="Calibri" w:hAnsi="Arial" w:cs="Arial"/>
          <w:sz w:val="22"/>
          <w:szCs w:val="22"/>
          <w:lang w:eastAsia="en-US"/>
        </w:rPr>
        <w:t xml:space="preserve"> – część 1, ul. Św. Jana 28, 31-018 Kraków</w:t>
      </w:r>
      <w:r w:rsidR="00C73C49">
        <w:rPr>
          <w:rFonts w:ascii="Arial" w:eastAsia="Calibri" w:hAnsi="Arial" w:cs="Arial"/>
          <w:sz w:val="22"/>
          <w:szCs w:val="22"/>
          <w:lang w:eastAsia="en-US"/>
        </w:rPr>
        <w:t xml:space="preserve"> –część 2</w:t>
      </w:r>
    </w:p>
    <w:p w14:paraId="22DC3196" w14:textId="549C8FC2" w:rsidR="00BC4D35" w:rsidRPr="00C73C49" w:rsidRDefault="00BC4D35" w:rsidP="00BC4D35">
      <w:pPr>
        <w:pStyle w:val="NormalnyWeb"/>
        <w:spacing w:before="0" w:beforeAutospacing="0" w:after="0" w:afterAutospacing="0"/>
        <w:rPr>
          <w:rFonts w:ascii="Arial" w:eastAsia="Calibri" w:hAnsi="Arial" w:cs="Arial"/>
          <w:sz w:val="22"/>
          <w:szCs w:val="22"/>
          <w:lang w:eastAsia="en-US"/>
        </w:rPr>
      </w:pPr>
      <w:r w:rsidRPr="00C73C49">
        <w:rPr>
          <w:rFonts w:ascii="Arial" w:eastAsia="Calibri" w:hAnsi="Arial" w:cs="Arial"/>
          <w:b/>
          <w:bCs/>
          <w:sz w:val="22"/>
          <w:szCs w:val="22"/>
          <w:lang w:eastAsia="en-US"/>
        </w:rPr>
        <w:t>e-mail:</w:t>
      </w:r>
      <w:r w:rsidRPr="00C73C49"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  <w:hyperlink r:id="rId4" w:history="1">
        <w:r w:rsidR="009221FD" w:rsidRPr="00C73C49">
          <w:rPr>
            <w:rStyle w:val="Hipercze"/>
            <w:rFonts w:ascii="Arial" w:hAnsi="Arial" w:cs="Arial"/>
            <w:sz w:val="22"/>
            <w:szCs w:val="22"/>
          </w:rPr>
          <w:t>artur.malesza@pan.pl</w:t>
        </w:r>
      </w:hyperlink>
      <w:r w:rsidR="009221FD" w:rsidRPr="00C73C49">
        <w:rPr>
          <w:rFonts w:ascii="Arial" w:hAnsi="Arial" w:cs="Arial"/>
          <w:sz w:val="22"/>
          <w:szCs w:val="22"/>
        </w:rPr>
        <w:t xml:space="preserve"> – część 1, </w:t>
      </w:r>
      <w:hyperlink r:id="rId5" w:history="1">
        <w:r w:rsidR="009221FD" w:rsidRPr="00C73C49">
          <w:rPr>
            <w:rStyle w:val="Hipercze"/>
            <w:rFonts w:ascii="Arial" w:hAnsi="Arial" w:cs="Arial"/>
            <w:sz w:val="22"/>
            <w:szCs w:val="22"/>
          </w:rPr>
          <w:t>marzena.dobek@pan.pl</w:t>
        </w:r>
      </w:hyperlink>
      <w:r w:rsidR="009221FD" w:rsidRPr="00C73C49">
        <w:rPr>
          <w:rFonts w:ascii="Arial" w:hAnsi="Arial" w:cs="Arial"/>
          <w:sz w:val="22"/>
          <w:szCs w:val="22"/>
        </w:rPr>
        <w:t xml:space="preserve"> – część 2</w:t>
      </w:r>
    </w:p>
    <w:p w14:paraId="74670335" w14:textId="77777777" w:rsidR="00BC4D35" w:rsidRPr="009221FD" w:rsidRDefault="00BC4D35" w:rsidP="00BC4D35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2EF2FF8B" w14:textId="77777777" w:rsidR="00BC4D35" w:rsidRPr="009221FD" w:rsidRDefault="00BC4D35" w:rsidP="00BC4D35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Arial" w:hAnsi="Arial" w:cs="Arial"/>
          <w:sz w:val="22"/>
          <w:szCs w:val="22"/>
        </w:rPr>
      </w:pPr>
    </w:p>
    <w:p w14:paraId="3B423191" w14:textId="77777777" w:rsidR="00BC4D35" w:rsidRPr="009221FD" w:rsidRDefault="00BC4D35" w:rsidP="00BC4D35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Arial" w:hAnsi="Arial" w:cs="Arial"/>
          <w:sz w:val="22"/>
          <w:szCs w:val="22"/>
        </w:rPr>
      </w:pPr>
    </w:p>
    <w:p w14:paraId="1D90B7D0" w14:textId="77777777" w:rsidR="009221FD" w:rsidRDefault="00BC4D35" w:rsidP="009221FD">
      <w:pPr>
        <w:pStyle w:val="Akapitzlist"/>
        <w:shd w:val="clear" w:color="auto" w:fill="FFFFFF"/>
        <w:autoSpaceDE w:val="0"/>
        <w:spacing w:line="360" w:lineRule="auto"/>
        <w:ind w:left="0" w:firstLine="0"/>
        <w:jc w:val="left"/>
        <w:rPr>
          <w:rFonts w:ascii="Arial" w:hAnsi="Arial" w:cs="Arial"/>
          <w:sz w:val="22"/>
        </w:rPr>
      </w:pPr>
      <w:r w:rsidRPr="00C73C49">
        <w:rPr>
          <w:rFonts w:ascii="Arial" w:hAnsi="Arial" w:cs="Arial"/>
          <w:b/>
          <w:bCs/>
          <w:sz w:val="22"/>
        </w:rPr>
        <w:t>Dotyczy</w:t>
      </w:r>
      <w:r>
        <w:rPr>
          <w:rFonts w:ascii="Arial" w:hAnsi="Arial" w:cs="Arial"/>
          <w:sz w:val="22"/>
        </w:rPr>
        <w:t>: prowadzonej procedury w sprawie udzielenia zamówienia publicznego pn.</w:t>
      </w:r>
      <w:r w:rsidR="009221FD">
        <w:rPr>
          <w:rFonts w:ascii="Arial" w:hAnsi="Arial" w:cs="Arial"/>
          <w:sz w:val="22"/>
        </w:rPr>
        <w:t>:</w:t>
      </w:r>
    </w:p>
    <w:p w14:paraId="5389D362" w14:textId="6A88CF97" w:rsidR="009221FD" w:rsidRPr="009221FD" w:rsidRDefault="009221FD" w:rsidP="009221FD">
      <w:pPr>
        <w:pStyle w:val="Akapitzlist"/>
        <w:shd w:val="clear" w:color="auto" w:fill="FFFFFF"/>
        <w:autoSpaceDE w:val="0"/>
        <w:spacing w:line="360" w:lineRule="auto"/>
        <w:ind w:left="0" w:firstLine="0"/>
        <w:jc w:val="left"/>
        <w:rPr>
          <w:rFonts w:ascii="Arial" w:hAnsi="Arial" w:cs="Arial"/>
          <w:bCs/>
          <w:sz w:val="22"/>
        </w:rPr>
      </w:pPr>
      <w:r>
        <w:rPr>
          <w:rFonts w:ascii="Arial" w:hAnsi="Arial" w:cs="Arial"/>
          <w:sz w:val="22"/>
        </w:rPr>
        <w:t xml:space="preserve"> </w:t>
      </w:r>
      <w:r w:rsidRPr="009221FD">
        <w:rPr>
          <w:rFonts w:ascii="Arial" w:hAnsi="Arial" w:cs="Arial"/>
          <w:bCs/>
          <w:sz w:val="22"/>
        </w:rPr>
        <w:t>Część 1</w:t>
      </w:r>
    </w:p>
    <w:p w14:paraId="697F3861" w14:textId="77777777" w:rsidR="009221FD" w:rsidRPr="009221FD" w:rsidRDefault="009221FD" w:rsidP="00C73C49">
      <w:pPr>
        <w:shd w:val="clear" w:color="auto" w:fill="FFFFFF"/>
        <w:autoSpaceDE w:val="0"/>
        <w:spacing w:line="276" w:lineRule="auto"/>
        <w:ind w:left="0" w:firstLine="0"/>
        <w:jc w:val="left"/>
        <w:rPr>
          <w:rFonts w:ascii="Arial" w:hAnsi="Arial" w:cs="Arial"/>
          <w:bCs/>
          <w:sz w:val="22"/>
          <w:szCs w:val="22"/>
        </w:rPr>
      </w:pPr>
      <w:r w:rsidRPr="009221FD">
        <w:rPr>
          <w:rFonts w:ascii="Arial" w:hAnsi="Arial" w:cs="Arial"/>
          <w:bCs/>
          <w:sz w:val="22"/>
          <w:szCs w:val="22"/>
        </w:rPr>
        <w:t xml:space="preserve">sprzątanie w garażu PAN przy ul. Hożej 5/7 w Warszawie w okresie 01.03.2023 r. – 31.12.2023 r. </w:t>
      </w:r>
    </w:p>
    <w:p w14:paraId="3341004B" w14:textId="77777777" w:rsidR="00C73C49" w:rsidRDefault="00C73C49" w:rsidP="009221FD">
      <w:pPr>
        <w:shd w:val="clear" w:color="auto" w:fill="FFFFFF"/>
        <w:autoSpaceDE w:val="0"/>
        <w:spacing w:line="360" w:lineRule="auto"/>
        <w:ind w:left="0" w:firstLine="0"/>
        <w:jc w:val="left"/>
        <w:rPr>
          <w:rFonts w:ascii="Arial" w:hAnsi="Arial" w:cs="Arial"/>
          <w:bCs/>
          <w:sz w:val="22"/>
          <w:szCs w:val="22"/>
        </w:rPr>
      </w:pPr>
    </w:p>
    <w:p w14:paraId="50A2E303" w14:textId="3FBC3B70" w:rsidR="009221FD" w:rsidRPr="009221FD" w:rsidRDefault="009221FD" w:rsidP="009221FD">
      <w:pPr>
        <w:shd w:val="clear" w:color="auto" w:fill="FFFFFF"/>
        <w:autoSpaceDE w:val="0"/>
        <w:spacing w:line="360" w:lineRule="auto"/>
        <w:ind w:left="0" w:firstLine="0"/>
        <w:jc w:val="left"/>
        <w:rPr>
          <w:rFonts w:ascii="Arial" w:hAnsi="Arial" w:cs="Arial"/>
          <w:bCs/>
          <w:sz w:val="22"/>
          <w:szCs w:val="22"/>
        </w:rPr>
      </w:pPr>
      <w:r w:rsidRPr="009221FD">
        <w:rPr>
          <w:rFonts w:ascii="Arial" w:hAnsi="Arial" w:cs="Arial"/>
          <w:bCs/>
          <w:sz w:val="22"/>
          <w:szCs w:val="22"/>
        </w:rPr>
        <w:t xml:space="preserve">Część 2 </w:t>
      </w:r>
    </w:p>
    <w:p w14:paraId="757458BF" w14:textId="56829486" w:rsidR="00BC4D35" w:rsidRPr="009221FD" w:rsidRDefault="009221FD" w:rsidP="009221FD">
      <w:pPr>
        <w:ind w:left="0" w:firstLine="0"/>
        <w:rPr>
          <w:rFonts w:ascii="Arial" w:hAnsi="Arial" w:cs="Arial"/>
          <w:sz w:val="22"/>
          <w:szCs w:val="22"/>
        </w:rPr>
      </w:pPr>
      <w:r w:rsidRPr="009221FD">
        <w:rPr>
          <w:rFonts w:ascii="Arial" w:hAnsi="Arial" w:cs="Arial"/>
          <w:sz w:val="22"/>
          <w:szCs w:val="22"/>
        </w:rPr>
        <w:t>prace porządkowe polegające na sprzątaniu po remoncie w kamienicy przy ul. św. Jana 28 w</w:t>
      </w:r>
      <w:r>
        <w:rPr>
          <w:rFonts w:ascii="Arial" w:hAnsi="Arial" w:cs="Arial"/>
          <w:sz w:val="22"/>
          <w:szCs w:val="22"/>
        </w:rPr>
        <w:t> </w:t>
      </w:r>
      <w:r w:rsidRPr="009221FD">
        <w:rPr>
          <w:rFonts w:ascii="Arial" w:hAnsi="Arial" w:cs="Arial"/>
          <w:sz w:val="22"/>
          <w:szCs w:val="22"/>
        </w:rPr>
        <w:t>Krakowie: 1 kondygnacji podziemnej o pow. ok. 100 m kw. i 4 kondygnacji nadziemnych o</w:t>
      </w:r>
      <w:r>
        <w:rPr>
          <w:rFonts w:ascii="Arial" w:hAnsi="Arial" w:cs="Arial"/>
          <w:sz w:val="22"/>
          <w:szCs w:val="22"/>
        </w:rPr>
        <w:t> </w:t>
      </w:r>
      <w:r w:rsidRPr="009221FD">
        <w:rPr>
          <w:rFonts w:ascii="Arial" w:hAnsi="Arial" w:cs="Arial"/>
          <w:sz w:val="22"/>
          <w:szCs w:val="22"/>
        </w:rPr>
        <w:t>pow. ok. 500 m kw.  (w całości ok. 600 m kw.)</w:t>
      </w:r>
    </w:p>
    <w:p w14:paraId="0B7D85C2" w14:textId="77777777" w:rsidR="00BC4D35" w:rsidRDefault="00BC4D35" w:rsidP="00BC4D35">
      <w:pPr>
        <w:ind w:left="993" w:hanging="993"/>
        <w:rPr>
          <w:rFonts w:ascii="Bookman Old Style" w:hAnsi="Bookman Old Style"/>
          <w:sz w:val="22"/>
          <w:szCs w:val="22"/>
        </w:rPr>
      </w:pPr>
    </w:p>
    <w:p w14:paraId="69812C61" w14:textId="77777777" w:rsidR="00BC4D35" w:rsidRDefault="00BC4D35" w:rsidP="00BC4D35">
      <w:pPr>
        <w:pStyle w:val="Default"/>
        <w:spacing w:line="276" w:lineRule="auto"/>
        <w:ind w:left="1778" w:firstLine="349"/>
        <w:rPr>
          <w:bCs/>
          <w:sz w:val="22"/>
          <w:szCs w:val="22"/>
        </w:rPr>
      </w:pPr>
    </w:p>
    <w:p w14:paraId="1B907B54" w14:textId="77777777" w:rsidR="00BC4D35" w:rsidRDefault="00BC4D35" w:rsidP="00BC4D35">
      <w:pPr>
        <w:pStyle w:val="Default"/>
        <w:spacing w:line="276" w:lineRule="auto"/>
        <w:ind w:left="1778" w:firstLine="349"/>
        <w:rPr>
          <w:bCs/>
          <w:sz w:val="22"/>
          <w:szCs w:val="22"/>
        </w:rPr>
      </w:pPr>
    </w:p>
    <w:p w14:paraId="10D8032F" w14:textId="77777777" w:rsidR="00BC4D35" w:rsidRDefault="00BC4D35" w:rsidP="00BC4D35">
      <w:pPr>
        <w:pStyle w:val="Default"/>
        <w:spacing w:line="276" w:lineRule="auto"/>
        <w:ind w:left="1778" w:firstLine="349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Informacja o wyborze najkorzystniejszej oferty</w:t>
      </w:r>
    </w:p>
    <w:p w14:paraId="49FEE85B" w14:textId="77777777" w:rsidR="00BC4D35" w:rsidRDefault="00BC4D35" w:rsidP="00BC4D35">
      <w:pPr>
        <w:ind w:left="993" w:hanging="993"/>
        <w:rPr>
          <w:rFonts w:ascii="Bookman Old Style" w:hAnsi="Bookman Old Style"/>
          <w:sz w:val="22"/>
          <w:szCs w:val="22"/>
        </w:rPr>
      </w:pPr>
    </w:p>
    <w:p w14:paraId="5324D36F" w14:textId="77777777" w:rsidR="00BC4D35" w:rsidRDefault="00BC4D35" w:rsidP="00BC4D35">
      <w:pPr>
        <w:ind w:left="993" w:hanging="993"/>
        <w:rPr>
          <w:rFonts w:ascii="Bookman Old Style" w:hAnsi="Bookman Old Style"/>
          <w:sz w:val="22"/>
          <w:szCs w:val="22"/>
        </w:rPr>
      </w:pPr>
    </w:p>
    <w:p w14:paraId="46D02423" w14:textId="4151D805" w:rsidR="00BC4D35" w:rsidRDefault="00BC4D35" w:rsidP="00C73C49">
      <w:pPr>
        <w:shd w:val="clear" w:color="auto" w:fill="FFFFFF"/>
        <w:autoSpaceDE w:val="0"/>
        <w:spacing w:line="360" w:lineRule="auto"/>
        <w:ind w:left="0" w:firstLine="0"/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Informujemy, że w przedmiotowej procedurze w sprawie udzielenia zamówienia publicznego jako najkorzystniejsz</w:t>
      </w:r>
      <w:r w:rsidR="00C73C49"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 xml:space="preserve"> została wybrana oferta złożona przez Wykonawcę</w:t>
      </w:r>
      <w:r w:rsidR="009336FD">
        <w:rPr>
          <w:rFonts w:ascii="Arial" w:hAnsi="Arial" w:cs="Arial"/>
          <w:sz w:val="22"/>
          <w:szCs w:val="22"/>
        </w:rPr>
        <w:t xml:space="preserve">: </w:t>
      </w:r>
    </w:p>
    <w:p w14:paraId="403BE6EB" w14:textId="36DB3929" w:rsidR="00C73C49" w:rsidRDefault="00C73C49" w:rsidP="00C73C49">
      <w:pPr>
        <w:shd w:val="clear" w:color="auto" w:fill="FFFFFF"/>
        <w:autoSpaceDE w:val="0"/>
        <w:spacing w:line="360" w:lineRule="auto"/>
        <w:ind w:left="0" w:firstLine="0"/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Część 1</w:t>
      </w:r>
    </w:p>
    <w:p w14:paraId="20A7780F" w14:textId="5127D7E0" w:rsidR="00C73C49" w:rsidRDefault="00C73C49" w:rsidP="00C73C49">
      <w:pPr>
        <w:shd w:val="clear" w:color="auto" w:fill="FFFFFF"/>
        <w:autoSpaceDE w:val="0"/>
        <w:spacing w:line="360" w:lineRule="auto"/>
        <w:ind w:left="0" w:firstLine="0"/>
        <w:jc w:val="left"/>
        <w:rPr>
          <w:rFonts w:ascii="Arial" w:hAnsi="Arial" w:cs="Arial"/>
          <w:sz w:val="22"/>
          <w:szCs w:val="22"/>
        </w:rPr>
      </w:pPr>
      <w:proofErr w:type="spellStart"/>
      <w:r w:rsidRPr="00C73C49">
        <w:rPr>
          <w:rFonts w:ascii="Arial" w:hAnsi="Arial" w:cs="Arial"/>
          <w:sz w:val="22"/>
          <w:szCs w:val="22"/>
        </w:rPr>
        <w:t>Mariia</w:t>
      </w:r>
      <w:proofErr w:type="spellEnd"/>
      <w:r w:rsidRPr="00C73C4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73C49">
        <w:rPr>
          <w:rFonts w:ascii="Arial" w:hAnsi="Arial" w:cs="Arial"/>
          <w:sz w:val="22"/>
          <w:szCs w:val="22"/>
        </w:rPr>
        <w:t>Litynska</w:t>
      </w:r>
      <w:proofErr w:type="spellEnd"/>
    </w:p>
    <w:p w14:paraId="31927C21" w14:textId="5BB0C77E" w:rsidR="00C73C49" w:rsidRDefault="00C73C49" w:rsidP="00C73C49">
      <w:pPr>
        <w:shd w:val="clear" w:color="auto" w:fill="FFFFFF"/>
        <w:autoSpaceDE w:val="0"/>
        <w:spacing w:line="360" w:lineRule="auto"/>
        <w:ind w:left="0" w:firstLine="0"/>
        <w:jc w:val="left"/>
        <w:rPr>
          <w:rFonts w:ascii="Arial" w:hAnsi="Arial" w:cs="Arial"/>
          <w:sz w:val="22"/>
          <w:szCs w:val="22"/>
        </w:rPr>
      </w:pPr>
    </w:p>
    <w:p w14:paraId="27E20DE2" w14:textId="31D3E172" w:rsidR="00C73C49" w:rsidRDefault="00C73C49" w:rsidP="00C73C49">
      <w:pPr>
        <w:shd w:val="clear" w:color="auto" w:fill="FFFFFF"/>
        <w:autoSpaceDE w:val="0"/>
        <w:spacing w:line="360" w:lineRule="auto"/>
        <w:ind w:left="0" w:firstLine="0"/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Część 2</w:t>
      </w:r>
    </w:p>
    <w:p w14:paraId="287C91A8" w14:textId="24E39219" w:rsidR="00C73C49" w:rsidRDefault="0051547B" w:rsidP="00C73C49">
      <w:pPr>
        <w:shd w:val="clear" w:color="auto" w:fill="FFFFFF"/>
        <w:autoSpaceDE w:val="0"/>
        <w:spacing w:line="360" w:lineRule="auto"/>
        <w:ind w:left="0" w:firstLine="0"/>
        <w:jc w:val="left"/>
        <w:rPr>
          <w:rFonts w:ascii="Arial" w:hAnsi="Arial" w:cs="Arial"/>
          <w:sz w:val="22"/>
          <w:szCs w:val="22"/>
        </w:rPr>
      </w:pPr>
      <w:proofErr w:type="spellStart"/>
      <w:r w:rsidRPr="0051547B">
        <w:rPr>
          <w:rFonts w:ascii="Arial" w:hAnsi="Arial" w:cs="Arial"/>
          <w:bCs/>
          <w:sz w:val="22"/>
          <w:szCs w:val="22"/>
        </w:rPr>
        <w:t>Fresh</w:t>
      </w:r>
      <w:proofErr w:type="spellEnd"/>
      <w:r w:rsidRPr="0051547B">
        <w:rPr>
          <w:rFonts w:ascii="Arial" w:hAnsi="Arial" w:cs="Arial"/>
          <w:bCs/>
          <w:sz w:val="22"/>
          <w:szCs w:val="22"/>
        </w:rPr>
        <w:t xml:space="preserve"> Office Poland sp. z o. o.</w:t>
      </w:r>
      <w:r w:rsidR="00C73C49" w:rsidRPr="0051547B">
        <w:rPr>
          <w:rFonts w:ascii="Arial" w:hAnsi="Arial" w:cs="Arial"/>
          <w:bCs/>
          <w:sz w:val="22"/>
          <w:szCs w:val="22"/>
        </w:rPr>
        <w:t xml:space="preserve">, ul. </w:t>
      </w:r>
      <w:r>
        <w:rPr>
          <w:rFonts w:ascii="Arial" w:hAnsi="Arial" w:cs="Arial"/>
          <w:bCs/>
          <w:sz w:val="22"/>
          <w:szCs w:val="22"/>
        </w:rPr>
        <w:t>Moniuszki 31/4</w:t>
      </w:r>
      <w:r w:rsidR="00C73C49" w:rsidRPr="00C73C49">
        <w:rPr>
          <w:rFonts w:ascii="Arial" w:hAnsi="Arial" w:cs="Arial"/>
          <w:bCs/>
          <w:sz w:val="22"/>
          <w:szCs w:val="22"/>
        </w:rPr>
        <w:t xml:space="preserve">, </w:t>
      </w:r>
      <w:r>
        <w:rPr>
          <w:rFonts w:ascii="Arial" w:hAnsi="Arial" w:cs="Arial"/>
          <w:bCs/>
          <w:sz w:val="22"/>
          <w:szCs w:val="22"/>
        </w:rPr>
        <w:t>31</w:t>
      </w:r>
      <w:r w:rsidR="00C73C49" w:rsidRPr="00C73C49">
        <w:rPr>
          <w:rFonts w:ascii="Arial" w:hAnsi="Arial" w:cs="Arial"/>
          <w:bCs/>
          <w:sz w:val="22"/>
          <w:szCs w:val="22"/>
        </w:rPr>
        <w:t>-</w:t>
      </w:r>
      <w:r>
        <w:rPr>
          <w:rFonts w:ascii="Arial" w:hAnsi="Arial" w:cs="Arial"/>
          <w:bCs/>
          <w:sz w:val="22"/>
          <w:szCs w:val="22"/>
        </w:rPr>
        <w:t>523</w:t>
      </w:r>
      <w:r w:rsidR="00C73C49" w:rsidRPr="00C73C49">
        <w:rPr>
          <w:rFonts w:ascii="Arial" w:hAnsi="Arial" w:cs="Arial"/>
          <w:bCs/>
          <w:sz w:val="22"/>
          <w:szCs w:val="22"/>
        </w:rPr>
        <w:t xml:space="preserve"> </w:t>
      </w:r>
      <w:r>
        <w:rPr>
          <w:rFonts w:ascii="Arial" w:hAnsi="Arial" w:cs="Arial"/>
          <w:bCs/>
          <w:sz w:val="22"/>
          <w:szCs w:val="22"/>
        </w:rPr>
        <w:t>Kraków</w:t>
      </w:r>
    </w:p>
    <w:p w14:paraId="3A073240" w14:textId="77777777" w:rsidR="00BC4D35" w:rsidRDefault="00BC4D35" w:rsidP="00BC4D35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411F8B6E" w14:textId="77777777" w:rsidR="00BC4D35" w:rsidRDefault="00BC4D35" w:rsidP="00BC4D35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142699EE" w14:textId="3D4F089D" w:rsidR="00182E71" w:rsidRPr="00C73C49" w:rsidRDefault="00BC4D35" w:rsidP="00C73C49">
      <w:pPr>
        <w:pStyle w:val="Teksttreci0"/>
        <w:shd w:val="clear" w:color="auto" w:fill="auto"/>
        <w:spacing w:after="0" w:line="360" w:lineRule="auto"/>
        <w:ind w:right="221" w:firstLine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 przedmiotowego zamówienia nie mają zastosowania przepisy ustawy z 11 września 2019 r. – Prawo zamówień publicznych (Dz. U. z 2021</w:t>
      </w:r>
      <w:r w:rsidR="001770CD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r. poz. 1129 z późn. zm.).</w:t>
      </w:r>
    </w:p>
    <w:sectPr w:rsidR="00182E71" w:rsidRPr="00C73C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4D35"/>
    <w:rsid w:val="0016136C"/>
    <w:rsid w:val="001770CD"/>
    <w:rsid w:val="00182E71"/>
    <w:rsid w:val="0051547B"/>
    <w:rsid w:val="00657C9E"/>
    <w:rsid w:val="009221FD"/>
    <w:rsid w:val="009336FD"/>
    <w:rsid w:val="00BC4D35"/>
    <w:rsid w:val="00C73C49"/>
    <w:rsid w:val="00CD3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16CAA4"/>
  <w15:chartTrackingRefBased/>
  <w15:docId w15:val="{573D8317-747D-48EE-8B2E-FF836C24A1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C4D35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BC4D35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BC4D35"/>
    <w:rPr>
      <w:sz w:val="24"/>
      <w:lang w:eastAsia="zh-CN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BC4D35"/>
    <w:pPr>
      <w:ind w:left="708"/>
    </w:pPr>
    <w:rPr>
      <w:rFonts w:asciiTheme="minorHAnsi" w:eastAsiaTheme="minorHAnsi" w:hAnsiTheme="minorHAnsi" w:cstheme="minorBidi"/>
      <w:szCs w:val="22"/>
    </w:rPr>
  </w:style>
  <w:style w:type="paragraph" w:customStyle="1" w:styleId="Default">
    <w:name w:val="Default"/>
    <w:rsid w:val="00BC4D35"/>
    <w:pPr>
      <w:suppressAutoHyphens/>
      <w:autoSpaceDE w:val="0"/>
      <w:spacing w:after="0" w:line="240" w:lineRule="auto"/>
      <w:ind w:left="709" w:hanging="284"/>
      <w:jc w:val="both"/>
    </w:pPr>
    <w:rPr>
      <w:rFonts w:ascii="Arial" w:eastAsia="Calibri" w:hAnsi="Arial" w:cs="Arial"/>
      <w:color w:val="000000"/>
      <w:sz w:val="24"/>
      <w:szCs w:val="24"/>
      <w:lang w:eastAsia="zh-CN"/>
    </w:rPr>
  </w:style>
  <w:style w:type="character" w:customStyle="1" w:styleId="Teksttreci">
    <w:name w:val="Tekst treści_"/>
    <w:link w:val="Teksttreci0"/>
    <w:locked/>
    <w:rsid w:val="00BC4D35"/>
    <w:rPr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BC4D35"/>
    <w:pPr>
      <w:widowControl/>
      <w:shd w:val="clear" w:color="auto" w:fill="FFFFFF"/>
      <w:suppressAutoHyphens w:val="0"/>
      <w:spacing w:after="600" w:line="0" w:lineRule="atLeast"/>
      <w:ind w:left="0" w:hanging="360"/>
      <w:jc w:val="left"/>
    </w:pPr>
    <w:rPr>
      <w:rFonts w:asciiTheme="minorHAnsi" w:eastAsiaTheme="minorHAnsi" w:hAnsiTheme="minorHAnsi" w:cstheme="minorBidi"/>
      <w:sz w:val="23"/>
      <w:szCs w:val="23"/>
      <w:lang w:eastAsia="en-US"/>
    </w:rPr>
  </w:style>
  <w:style w:type="character" w:styleId="Hipercze">
    <w:name w:val="Hyperlink"/>
    <w:basedOn w:val="Domylnaczcionkaakapitu"/>
    <w:uiPriority w:val="99"/>
    <w:unhideWhenUsed/>
    <w:rsid w:val="0016136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613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711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marzena.dobek@pan.pl" TargetMode="External"/><Relationship Id="rId4" Type="http://schemas.openxmlformats.org/officeDocument/2006/relationships/hyperlink" Target="mailto:artur.malesza@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196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Jurga Mateusz</dc:creator>
  <cp:keywords/>
  <dc:description/>
  <cp:lastModifiedBy>Dobek Marzena</cp:lastModifiedBy>
  <cp:revision>6</cp:revision>
  <dcterms:created xsi:type="dcterms:W3CDTF">2023-02-27T08:51:00Z</dcterms:created>
  <dcterms:modified xsi:type="dcterms:W3CDTF">2023-03-07T13:18:00Z</dcterms:modified>
</cp:coreProperties>
</file>