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9A7" w:rsidRDefault="00E979A7" w:rsidP="000B309F">
      <w:pPr>
        <w:ind w:left="4248" w:firstLine="708"/>
        <w:rPr>
          <w:sz w:val="24"/>
          <w:szCs w:val="24"/>
        </w:rPr>
      </w:pPr>
    </w:p>
    <w:p w:rsidR="00E979A7" w:rsidRDefault="00E979A7" w:rsidP="000B309F">
      <w:pPr>
        <w:ind w:left="4248" w:firstLine="708"/>
        <w:rPr>
          <w:sz w:val="24"/>
          <w:szCs w:val="24"/>
        </w:rPr>
      </w:pPr>
    </w:p>
    <w:p w:rsidR="000B309F" w:rsidRDefault="000B309F" w:rsidP="000B309F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Warszawa, dnia </w:t>
      </w:r>
      <w:r w:rsidR="00C61D70">
        <w:rPr>
          <w:sz w:val="24"/>
          <w:szCs w:val="24"/>
        </w:rPr>
        <w:t>1</w:t>
      </w:r>
      <w:r w:rsidR="00A257F0">
        <w:rPr>
          <w:sz w:val="24"/>
          <w:szCs w:val="24"/>
        </w:rPr>
        <w:t>7</w:t>
      </w:r>
      <w:r>
        <w:rPr>
          <w:sz w:val="24"/>
          <w:szCs w:val="24"/>
        </w:rPr>
        <w:t xml:space="preserve"> lutego 2021 r.</w:t>
      </w:r>
    </w:p>
    <w:p w:rsidR="000B309F" w:rsidRDefault="000B309F" w:rsidP="000B309F">
      <w:pPr>
        <w:rPr>
          <w:sz w:val="24"/>
          <w:szCs w:val="24"/>
        </w:rPr>
      </w:pPr>
    </w:p>
    <w:p w:rsidR="000B309F" w:rsidRDefault="000B309F" w:rsidP="000B309F">
      <w:pPr>
        <w:rPr>
          <w:sz w:val="24"/>
          <w:szCs w:val="24"/>
        </w:rPr>
      </w:pPr>
      <w:r>
        <w:rPr>
          <w:sz w:val="24"/>
          <w:szCs w:val="24"/>
        </w:rPr>
        <w:t>WI.006.3.2020/2021</w:t>
      </w:r>
    </w:p>
    <w:p w:rsidR="000B309F" w:rsidRDefault="000B309F" w:rsidP="000B309F">
      <w:pPr>
        <w:rPr>
          <w:sz w:val="24"/>
          <w:szCs w:val="24"/>
        </w:rPr>
      </w:pPr>
    </w:p>
    <w:p w:rsidR="000B309F" w:rsidRPr="00AA2313" w:rsidRDefault="000B309F" w:rsidP="000B309F">
      <w:pPr>
        <w:rPr>
          <w:sz w:val="24"/>
          <w:szCs w:val="24"/>
        </w:rPr>
      </w:pPr>
    </w:p>
    <w:p w:rsidR="000B309F" w:rsidRDefault="000B309F" w:rsidP="000B309F">
      <w:pPr>
        <w:jc w:val="center"/>
        <w:rPr>
          <w:b/>
          <w:sz w:val="24"/>
          <w:szCs w:val="24"/>
        </w:rPr>
      </w:pPr>
      <w:r w:rsidRPr="00AA2313">
        <w:rPr>
          <w:b/>
          <w:sz w:val="24"/>
          <w:szCs w:val="24"/>
        </w:rPr>
        <w:t>Zawiadomienie o wyborze dyrektora</w:t>
      </w:r>
    </w:p>
    <w:p w:rsidR="000B309F" w:rsidRPr="00557017" w:rsidRDefault="000B309F" w:rsidP="000B309F">
      <w:pPr>
        <w:jc w:val="center"/>
        <w:rPr>
          <w:b/>
          <w:sz w:val="24"/>
          <w:szCs w:val="24"/>
        </w:rPr>
      </w:pPr>
      <w:r w:rsidRPr="00557017">
        <w:rPr>
          <w:b/>
          <w:sz w:val="24"/>
          <w:szCs w:val="24"/>
        </w:rPr>
        <w:t xml:space="preserve">Instytutu </w:t>
      </w:r>
      <w:r>
        <w:rPr>
          <w:b/>
          <w:sz w:val="24"/>
          <w:szCs w:val="24"/>
        </w:rPr>
        <w:t>Studiów Politycznych PAN</w:t>
      </w:r>
    </w:p>
    <w:p w:rsidR="000B309F" w:rsidRDefault="000B309F" w:rsidP="000B309F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 w:rsidRPr="00414035">
        <w:rPr>
          <w:rFonts w:asciiTheme="minorHAnsi" w:eastAsiaTheme="minorHAnsi" w:hAnsiTheme="minorHAnsi" w:cstheme="minorBidi"/>
          <w:b/>
          <w:sz w:val="24"/>
          <w:szCs w:val="24"/>
        </w:rPr>
        <w:t>z siedzibą</w:t>
      </w:r>
      <w:r>
        <w:rPr>
          <w:rFonts w:asciiTheme="minorHAnsi" w:eastAsiaTheme="minorHAnsi" w:hAnsiTheme="minorHAnsi" w:cstheme="minorBidi"/>
          <w:b/>
          <w:sz w:val="24"/>
          <w:szCs w:val="24"/>
        </w:rPr>
        <w:t xml:space="preserve"> </w:t>
      </w:r>
      <w:r w:rsidR="0012328F">
        <w:rPr>
          <w:rFonts w:asciiTheme="minorHAnsi" w:eastAsiaTheme="minorHAnsi" w:hAnsiTheme="minorHAnsi" w:cstheme="minorBidi"/>
          <w:b/>
          <w:sz w:val="24"/>
          <w:szCs w:val="24"/>
        </w:rPr>
        <w:t xml:space="preserve">przy </w:t>
      </w:r>
      <w:r>
        <w:rPr>
          <w:rFonts w:asciiTheme="minorHAnsi" w:eastAsiaTheme="minorHAnsi" w:hAnsiTheme="minorHAnsi" w:cstheme="minorBidi"/>
          <w:b/>
          <w:sz w:val="24"/>
          <w:szCs w:val="24"/>
        </w:rPr>
        <w:t>ul. Poln</w:t>
      </w:r>
      <w:r w:rsidR="0012328F">
        <w:rPr>
          <w:rFonts w:asciiTheme="minorHAnsi" w:eastAsiaTheme="minorHAnsi" w:hAnsiTheme="minorHAnsi" w:cstheme="minorBidi"/>
          <w:b/>
          <w:sz w:val="24"/>
          <w:szCs w:val="24"/>
        </w:rPr>
        <w:t>ej</w:t>
      </w:r>
      <w:r>
        <w:rPr>
          <w:rFonts w:asciiTheme="minorHAnsi" w:eastAsiaTheme="minorHAnsi" w:hAnsiTheme="minorHAnsi" w:cstheme="minorBidi"/>
          <w:b/>
          <w:sz w:val="24"/>
          <w:szCs w:val="24"/>
        </w:rPr>
        <w:t xml:space="preserve"> 18/20</w:t>
      </w:r>
      <w:r w:rsidRPr="00414035">
        <w:rPr>
          <w:rFonts w:asciiTheme="minorHAnsi" w:eastAsiaTheme="minorHAnsi" w:hAnsiTheme="minorHAnsi" w:cstheme="minorBidi"/>
          <w:b/>
          <w:sz w:val="24"/>
          <w:szCs w:val="24"/>
        </w:rPr>
        <w:t>, 00-</w:t>
      </w:r>
      <w:r>
        <w:rPr>
          <w:rFonts w:asciiTheme="minorHAnsi" w:eastAsiaTheme="minorHAnsi" w:hAnsiTheme="minorHAnsi" w:cstheme="minorBidi"/>
          <w:b/>
          <w:sz w:val="24"/>
          <w:szCs w:val="24"/>
        </w:rPr>
        <w:t>62</w:t>
      </w:r>
      <w:r w:rsidR="00716497">
        <w:rPr>
          <w:rFonts w:asciiTheme="minorHAnsi" w:eastAsiaTheme="minorHAnsi" w:hAnsiTheme="minorHAnsi" w:cstheme="minorBidi"/>
          <w:b/>
          <w:sz w:val="24"/>
          <w:szCs w:val="24"/>
        </w:rPr>
        <w:t>5</w:t>
      </w:r>
      <w:r w:rsidRPr="00414035">
        <w:rPr>
          <w:rFonts w:asciiTheme="minorHAnsi" w:eastAsiaTheme="minorHAnsi" w:hAnsiTheme="minorHAnsi" w:cstheme="minorBidi"/>
          <w:b/>
          <w:sz w:val="24"/>
          <w:szCs w:val="24"/>
        </w:rPr>
        <w:t xml:space="preserve"> Warszawa</w:t>
      </w:r>
    </w:p>
    <w:p w:rsidR="000B309F" w:rsidRDefault="000B309F" w:rsidP="000B309F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:rsidR="000B309F" w:rsidRPr="00AA2313" w:rsidRDefault="000B309F" w:rsidP="000B309F">
      <w:pPr>
        <w:pStyle w:val="Bezodstpw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:rsidR="000B309F" w:rsidRPr="00052E7F" w:rsidRDefault="000B309F" w:rsidP="000B309F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</w:t>
      </w:r>
      <w:r w:rsidRPr="00AA2313">
        <w:rPr>
          <w:sz w:val="24"/>
          <w:szCs w:val="24"/>
        </w:rPr>
        <w:t xml:space="preserve"> </w:t>
      </w:r>
      <w:r w:rsidRPr="00AA2313">
        <w:rPr>
          <w:rFonts w:cs="Arial"/>
          <w:sz w:val="24"/>
          <w:szCs w:val="24"/>
        </w:rPr>
        <w:t>§1</w:t>
      </w:r>
      <w:r w:rsidRPr="00AA2313">
        <w:rPr>
          <w:sz w:val="24"/>
          <w:szCs w:val="24"/>
        </w:rPr>
        <w:t xml:space="preserve">2 rozporządzenia Ministra Nauki i Szkolnictwa Wyższego z dnia 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>22 listopada 2010 r. w sprawie konkursu na stanowisko dyrektora instytu</w:t>
      </w:r>
      <w:r>
        <w:rPr>
          <w:sz w:val="24"/>
          <w:szCs w:val="24"/>
        </w:rPr>
        <w:t>tu naukowego Polskiej Akademii N</w:t>
      </w:r>
      <w:r w:rsidRPr="00AA2313">
        <w:rPr>
          <w:sz w:val="24"/>
          <w:szCs w:val="24"/>
        </w:rPr>
        <w:t>auk (Dz. U. nr 233, poz. 1530</w:t>
      </w:r>
      <w:r>
        <w:rPr>
          <w:sz w:val="24"/>
          <w:szCs w:val="24"/>
        </w:rPr>
        <w:t xml:space="preserve"> ze zm.</w:t>
      </w:r>
      <w:r w:rsidRPr="00AA2313">
        <w:rPr>
          <w:sz w:val="24"/>
          <w:szCs w:val="24"/>
        </w:rPr>
        <w:t xml:space="preserve">) uprzejmie informujemy, że Komisja Konkursowa ds. przeprowadzenia konkursu na stanowisko dyrektora </w:t>
      </w:r>
      <w:r w:rsidRPr="00557017">
        <w:rPr>
          <w:b/>
          <w:sz w:val="24"/>
          <w:szCs w:val="24"/>
        </w:rPr>
        <w:t xml:space="preserve">Instytutu </w:t>
      </w:r>
      <w:r>
        <w:rPr>
          <w:b/>
          <w:sz w:val="24"/>
          <w:szCs w:val="24"/>
        </w:rPr>
        <w:t xml:space="preserve">Studiów Politycznych PAN </w:t>
      </w:r>
      <w:r w:rsidRPr="00414035">
        <w:rPr>
          <w:b/>
          <w:sz w:val="24"/>
          <w:szCs w:val="24"/>
        </w:rPr>
        <w:t xml:space="preserve">z siedzibą </w:t>
      </w:r>
      <w:r w:rsidR="008B4888">
        <w:rPr>
          <w:b/>
          <w:sz w:val="24"/>
          <w:szCs w:val="24"/>
        </w:rPr>
        <w:t xml:space="preserve">przy </w:t>
      </w:r>
      <w:r>
        <w:rPr>
          <w:b/>
          <w:sz w:val="24"/>
          <w:szCs w:val="24"/>
        </w:rPr>
        <w:t>ul. Poln</w:t>
      </w:r>
      <w:r w:rsidR="008B4888">
        <w:rPr>
          <w:b/>
          <w:sz w:val="24"/>
          <w:szCs w:val="24"/>
        </w:rPr>
        <w:t>ej</w:t>
      </w:r>
      <w:r>
        <w:rPr>
          <w:b/>
          <w:sz w:val="24"/>
          <w:szCs w:val="24"/>
        </w:rPr>
        <w:t xml:space="preserve"> 18/20</w:t>
      </w:r>
      <w:r w:rsidRPr="00414035">
        <w:rPr>
          <w:b/>
          <w:sz w:val="24"/>
          <w:szCs w:val="24"/>
        </w:rPr>
        <w:t>, 00-</w:t>
      </w:r>
      <w:r>
        <w:rPr>
          <w:b/>
          <w:sz w:val="24"/>
          <w:szCs w:val="24"/>
        </w:rPr>
        <w:t>62</w:t>
      </w:r>
      <w:r w:rsidR="00716497">
        <w:rPr>
          <w:b/>
          <w:sz w:val="24"/>
          <w:szCs w:val="24"/>
        </w:rPr>
        <w:t>5</w:t>
      </w:r>
      <w:r w:rsidRPr="00414035">
        <w:rPr>
          <w:b/>
          <w:sz w:val="24"/>
          <w:szCs w:val="24"/>
        </w:rPr>
        <w:t xml:space="preserve"> Warszawa</w:t>
      </w:r>
      <w:r w:rsidRPr="00AA2313">
        <w:rPr>
          <w:sz w:val="24"/>
          <w:szCs w:val="24"/>
        </w:rPr>
        <w:t xml:space="preserve"> w wyniku postępo</w:t>
      </w:r>
      <w:r>
        <w:rPr>
          <w:sz w:val="24"/>
          <w:szCs w:val="24"/>
        </w:rPr>
        <w:t>wania konkursowego, uchwałą</w:t>
      </w:r>
      <w:r w:rsidR="00C421D0">
        <w:rPr>
          <w:sz w:val="24"/>
          <w:szCs w:val="24"/>
        </w:rPr>
        <w:t xml:space="preserve"> Nr 4/2021 z dnia 2 lutego 2021 r</w:t>
      </w:r>
      <w:r>
        <w:rPr>
          <w:sz w:val="24"/>
          <w:szCs w:val="24"/>
        </w:rPr>
        <w:t>.</w:t>
      </w:r>
      <w:r w:rsidRPr="00AA2313">
        <w:rPr>
          <w:sz w:val="24"/>
          <w:szCs w:val="24"/>
        </w:rPr>
        <w:t xml:space="preserve">, wyłoniła kandydaturę </w:t>
      </w:r>
      <w:r w:rsidRPr="008B4888">
        <w:rPr>
          <w:b/>
          <w:sz w:val="24"/>
          <w:szCs w:val="24"/>
        </w:rPr>
        <w:t>prof. dr</w:t>
      </w:r>
      <w:r w:rsidR="00C421D0" w:rsidRPr="008B4888">
        <w:rPr>
          <w:b/>
          <w:sz w:val="24"/>
          <w:szCs w:val="24"/>
        </w:rPr>
        <w:t>.</w:t>
      </w:r>
      <w:r w:rsidRPr="008B4888">
        <w:rPr>
          <w:b/>
          <w:sz w:val="24"/>
          <w:szCs w:val="24"/>
        </w:rPr>
        <w:t xml:space="preserve"> hab. </w:t>
      </w:r>
      <w:r w:rsidR="00C421D0" w:rsidRPr="008B4888">
        <w:rPr>
          <w:b/>
          <w:sz w:val="24"/>
          <w:szCs w:val="24"/>
        </w:rPr>
        <w:t xml:space="preserve">Grzegorza Motyki </w:t>
      </w:r>
      <w:r w:rsidRPr="00AA2313">
        <w:rPr>
          <w:sz w:val="24"/>
          <w:szCs w:val="24"/>
        </w:rPr>
        <w:t>na stanowisko dyrektora</w:t>
      </w:r>
      <w:r>
        <w:rPr>
          <w:sz w:val="24"/>
          <w:szCs w:val="24"/>
        </w:rPr>
        <w:t xml:space="preserve"> </w:t>
      </w:r>
      <w:r w:rsidRPr="000B309F">
        <w:rPr>
          <w:sz w:val="24"/>
          <w:szCs w:val="24"/>
        </w:rPr>
        <w:t xml:space="preserve">Instytutu Studiów Politycznych PAN z siedzibą </w:t>
      </w:r>
      <w:r w:rsidR="00C421D0">
        <w:rPr>
          <w:sz w:val="24"/>
          <w:szCs w:val="24"/>
        </w:rPr>
        <w:t xml:space="preserve">przy </w:t>
      </w:r>
      <w:r w:rsidRPr="000B309F">
        <w:rPr>
          <w:sz w:val="24"/>
          <w:szCs w:val="24"/>
        </w:rPr>
        <w:t>ul. Poln</w:t>
      </w:r>
      <w:r w:rsidR="00C421D0">
        <w:rPr>
          <w:sz w:val="24"/>
          <w:szCs w:val="24"/>
        </w:rPr>
        <w:t>ej</w:t>
      </w:r>
      <w:r w:rsidRPr="000B309F">
        <w:rPr>
          <w:sz w:val="24"/>
          <w:szCs w:val="24"/>
        </w:rPr>
        <w:t xml:space="preserve"> 18/20, 00-62</w:t>
      </w:r>
      <w:r w:rsidR="00716497">
        <w:rPr>
          <w:sz w:val="24"/>
          <w:szCs w:val="24"/>
        </w:rPr>
        <w:t>5</w:t>
      </w:r>
      <w:r w:rsidRPr="000B309F">
        <w:rPr>
          <w:sz w:val="24"/>
          <w:szCs w:val="24"/>
        </w:rPr>
        <w:t xml:space="preserve"> Warszawa</w:t>
      </w:r>
      <w:r>
        <w:rPr>
          <w:sz w:val="24"/>
          <w:szCs w:val="24"/>
        </w:rPr>
        <w:t>.</w:t>
      </w:r>
      <w:r w:rsidRPr="00AA2313">
        <w:rPr>
          <w:sz w:val="24"/>
          <w:szCs w:val="24"/>
        </w:rPr>
        <w:t xml:space="preserve"> </w:t>
      </w:r>
    </w:p>
    <w:p w:rsidR="000B309F" w:rsidRPr="00052E7F" w:rsidRDefault="000B309F" w:rsidP="000B309F">
      <w:pPr>
        <w:jc w:val="both"/>
        <w:rPr>
          <w:b/>
          <w:sz w:val="24"/>
          <w:szCs w:val="24"/>
        </w:rPr>
      </w:pPr>
      <w:r w:rsidRPr="00AA2313">
        <w:rPr>
          <w:sz w:val="24"/>
          <w:szCs w:val="24"/>
        </w:rPr>
        <w:t>Zgodnie z rozstrzygnięciem konkursu</w:t>
      </w:r>
      <w:r>
        <w:rPr>
          <w:sz w:val="24"/>
          <w:szCs w:val="24"/>
        </w:rPr>
        <w:t>,</w:t>
      </w:r>
      <w:r w:rsidRPr="00AA2313">
        <w:rPr>
          <w:sz w:val="24"/>
          <w:szCs w:val="24"/>
        </w:rPr>
        <w:t xml:space="preserve"> Prezes PAN</w:t>
      </w:r>
      <w:r>
        <w:rPr>
          <w:sz w:val="24"/>
          <w:szCs w:val="24"/>
        </w:rPr>
        <w:t xml:space="preserve"> z </w:t>
      </w:r>
      <w:r w:rsidRPr="001D02AB">
        <w:rPr>
          <w:sz w:val="24"/>
          <w:szCs w:val="24"/>
        </w:rPr>
        <w:t xml:space="preserve">dniem </w:t>
      </w:r>
      <w:r w:rsidR="00C421D0">
        <w:rPr>
          <w:sz w:val="24"/>
          <w:szCs w:val="24"/>
        </w:rPr>
        <w:t xml:space="preserve">1 marca 2021 </w:t>
      </w:r>
      <w:r w:rsidRPr="001D02AB">
        <w:rPr>
          <w:sz w:val="24"/>
          <w:szCs w:val="24"/>
        </w:rPr>
        <w:t xml:space="preserve">r. </w:t>
      </w:r>
      <w:r w:rsidRPr="00AA2313">
        <w:rPr>
          <w:sz w:val="24"/>
          <w:szCs w:val="24"/>
        </w:rPr>
        <w:t xml:space="preserve">powierzył </w:t>
      </w:r>
      <w:r>
        <w:rPr>
          <w:sz w:val="24"/>
          <w:szCs w:val="24"/>
        </w:rPr>
        <w:t xml:space="preserve">dr. hab. </w:t>
      </w:r>
      <w:r w:rsidR="00C421D0">
        <w:rPr>
          <w:sz w:val="24"/>
          <w:szCs w:val="24"/>
        </w:rPr>
        <w:t xml:space="preserve">Grzegorzowi Motyce </w:t>
      </w:r>
      <w:r w:rsidRPr="00AA2313">
        <w:rPr>
          <w:sz w:val="24"/>
          <w:szCs w:val="24"/>
        </w:rPr>
        <w:t xml:space="preserve">funkcję dyrektora </w:t>
      </w:r>
      <w:r w:rsidRPr="00414035">
        <w:rPr>
          <w:sz w:val="24"/>
          <w:szCs w:val="24"/>
        </w:rPr>
        <w:t xml:space="preserve">Instytutu </w:t>
      </w:r>
      <w:r>
        <w:rPr>
          <w:sz w:val="24"/>
          <w:szCs w:val="24"/>
        </w:rPr>
        <w:t xml:space="preserve">Studiów Politycznych </w:t>
      </w:r>
      <w:r w:rsidRPr="00414035">
        <w:rPr>
          <w:sz w:val="24"/>
          <w:szCs w:val="24"/>
        </w:rPr>
        <w:t>PAN</w:t>
      </w:r>
      <w:r>
        <w:rPr>
          <w:sz w:val="24"/>
          <w:szCs w:val="24"/>
        </w:rPr>
        <w:t xml:space="preserve"> </w:t>
      </w:r>
      <w:r w:rsidRPr="00414035">
        <w:rPr>
          <w:sz w:val="24"/>
          <w:szCs w:val="24"/>
        </w:rPr>
        <w:t>z siedzibą</w:t>
      </w:r>
      <w:r w:rsidR="00C421D0">
        <w:rPr>
          <w:sz w:val="24"/>
          <w:szCs w:val="24"/>
        </w:rPr>
        <w:t xml:space="preserve"> przy </w:t>
      </w:r>
      <w:r>
        <w:rPr>
          <w:sz w:val="24"/>
          <w:szCs w:val="24"/>
        </w:rPr>
        <w:t xml:space="preserve"> ul. Poln</w:t>
      </w:r>
      <w:r w:rsidR="00C421D0">
        <w:rPr>
          <w:sz w:val="24"/>
          <w:szCs w:val="24"/>
        </w:rPr>
        <w:t>ej</w:t>
      </w:r>
      <w:r>
        <w:rPr>
          <w:sz w:val="24"/>
          <w:szCs w:val="24"/>
        </w:rPr>
        <w:t xml:space="preserve"> 18/20, 00-62</w:t>
      </w:r>
      <w:r w:rsidR="00716497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414035">
        <w:rPr>
          <w:sz w:val="24"/>
          <w:szCs w:val="24"/>
        </w:rPr>
        <w:t>Warszawa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 xml:space="preserve">na okres 4-letniej kadencji, tj. do </w:t>
      </w:r>
      <w:r w:rsidRPr="001D02AB">
        <w:rPr>
          <w:sz w:val="24"/>
          <w:szCs w:val="24"/>
        </w:rPr>
        <w:t>dnia</w:t>
      </w:r>
      <w:r w:rsidR="00C421D0">
        <w:rPr>
          <w:sz w:val="24"/>
          <w:szCs w:val="24"/>
        </w:rPr>
        <w:t xml:space="preserve">  28 lutego 202</w:t>
      </w:r>
      <w:r w:rsidR="00E96EC7">
        <w:rPr>
          <w:sz w:val="24"/>
          <w:szCs w:val="24"/>
        </w:rPr>
        <w:t>5</w:t>
      </w:r>
      <w:r w:rsidR="00C421D0">
        <w:rPr>
          <w:sz w:val="24"/>
          <w:szCs w:val="24"/>
        </w:rPr>
        <w:t xml:space="preserve"> </w:t>
      </w:r>
      <w:r w:rsidRPr="001D02AB">
        <w:rPr>
          <w:sz w:val="24"/>
          <w:szCs w:val="24"/>
        </w:rPr>
        <w:t>r.</w:t>
      </w:r>
    </w:p>
    <w:p w:rsidR="000B309F" w:rsidRDefault="000B309F" w:rsidP="000B309F">
      <w:pPr>
        <w:spacing w:line="360" w:lineRule="auto"/>
        <w:ind w:firstLine="708"/>
        <w:jc w:val="both"/>
        <w:rPr>
          <w:sz w:val="24"/>
          <w:szCs w:val="24"/>
        </w:rPr>
      </w:pPr>
    </w:p>
    <w:p w:rsidR="000B309F" w:rsidRDefault="000B309F" w:rsidP="000B309F">
      <w:pPr>
        <w:pStyle w:val="Bezodstpw"/>
      </w:pPr>
      <w:r>
        <w:tab/>
      </w:r>
      <w:r>
        <w:tab/>
      </w:r>
      <w:r>
        <w:tab/>
      </w:r>
      <w:r>
        <w:tab/>
      </w:r>
      <w:r>
        <w:tab/>
        <w:t>Przewodniczący Rady Kuratorów</w:t>
      </w:r>
    </w:p>
    <w:p w:rsidR="000B309F" w:rsidRDefault="000B309F" w:rsidP="00554042">
      <w:pPr>
        <w:pStyle w:val="Bezodstpw"/>
      </w:pPr>
      <w:r>
        <w:tab/>
      </w:r>
      <w:r>
        <w:tab/>
      </w:r>
      <w:r>
        <w:tab/>
      </w:r>
      <w:r>
        <w:tab/>
        <w:t>Wydziału I Nauk Humanistycznych i Społecznych PAN</w:t>
      </w:r>
      <w:bookmarkStart w:id="0" w:name="_GoBack"/>
      <w:bookmarkEnd w:id="0"/>
    </w:p>
    <w:p w:rsidR="000B309F" w:rsidRDefault="000B309F" w:rsidP="000B309F">
      <w:pPr>
        <w:pStyle w:val="Bezodstpw"/>
        <w:ind w:left="2832" w:firstLine="708"/>
      </w:pPr>
    </w:p>
    <w:p w:rsidR="000B309F" w:rsidRPr="00AA2313" w:rsidRDefault="000B309F" w:rsidP="000B309F">
      <w:pPr>
        <w:pStyle w:val="Bezodstpw"/>
        <w:ind w:left="2832" w:firstLine="708"/>
      </w:pPr>
      <w:r>
        <w:t xml:space="preserve">    Prof. dr hab. Ryszard Nycz</w:t>
      </w:r>
    </w:p>
    <w:p w:rsidR="00516947" w:rsidRDefault="00516947"/>
    <w:sectPr w:rsidR="00516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09F"/>
    <w:rsid w:val="000B309F"/>
    <w:rsid w:val="0012328F"/>
    <w:rsid w:val="00516947"/>
    <w:rsid w:val="00554042"/>
    <w:rsid w:val="00716497"/>
    <w:rsid w:val="008B4888"/>
    <w:rsid w:val="00A257F0"/>
    <w:rsid w:val="00C421D0"/>
    <w:rsid w:val="00C61D70"/>
    <w:rsid w:val="00E96EC7"/>
    <w:rsid w:val="00E9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F015D"/>
  <w15:chartTrackingRefBased/>
  <w15:docId w15:val="{D3EF4ED2-9E23-4C89-89D5-45DCC50C2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B30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0B309F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7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79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Widejko Dorota</dc:creator>
  <cp:keywords/>
  <dc:description/>
  <cp:lastModifiedBy>Widejko Dorota</cp:lastModifiedBy>
  <cp:revision>10</cp:revision>
  <cp:lastPrinted>2021-02-10T09:10:00Z</cp:lastPrinted>
  <dcterms:created xsi:type="dcterms:W3CDTF">2021-01-13T09:10:00Z</dcterms:created>
  <dcterms:modified xsi:type="dcterms:W3CDTF">2021-02-22T10:48:00Z</dcterms:modified>
</cp:coreProperties>
</file>