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851B5" w14:textId="77777777" w:rsidR="00BC4D35" w:rsidRDefault="00BC4D35" w:rsidP="00BC4D35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>
        <w:rPr>
          <w:rFonts w:ascii="Arial" w:hAnsi="Arial" w:cs="Arial"/>
          <w:i/>
          <w:iCs/>
          <w:spacing w:val="-9"/>
          <w:sz w:val="18"/>
          <w:szCs w:val="18"/>
        </w:rPr>
        <w:t>Załącznik nr 10  do Regulaminu</w:t>
      </w:r>
    </w:p>
    <w:p w14:paraId="49C34E64" w14:textId="77777777" w:rsidR="00BC4D35" w:rsidRDefault="00BC4D35" w:rsidP="00BC4D35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4A330A9" w14:textId="36018A23" w:rsidR="00BC4D35" w:rsidRDefault="00BC4D35" w:rsidP="00BC4D35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 w:rsidR="0016136C">
        <w:rPr>
          <w:rFonts w:ascii="Arial" w:hAnsi="Arial" w:cs="Arial"/>
          <w:b/>
          <w:bCs/>
          <w:sz w:val="22"/>
          <w:szCs w:val="22"/>
        </w:rPr>
        <w:t xml:space="preserve"> </w:t>
      </w:r>
      <w:r w:rsidR="0016136C">
        <w:rPr>
          <w:rFonts w:ascii="Arial" w:hAnsi="Arial" w:cs="Arial"/>
          <w:sz w:val="22"/>
          <w:szCs w:val="22"/>
        </w:rPr>
        <w:t>ZZP.261.46.2022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638EB788" w14:textId="7189A029" w:rsidR="00BC4D35" w:rsidRDefault="0016136C" w:rsidP="00BC4D35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 13.12.2022r.</w:t>
      </w:r>
    </w:p>
    <w:p w14:paraId="7523CB13" w14:textId="77777777" w:rsidR="00BC4D35" w:rsidRDefault="00BC4D35" w:rsidP="00BC4D3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</w:rPr>
      </w:pPr>
    </w:p>
    <w:p w14:paraId="79327C9A" w14:textId="0B16DE38" w:rsidR="00BC4D35" w:rsidRDefault="00BC4D35" w:rsidP="00BC4D3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</w:rPr>
      </w:pPr>
      <w:r>
        <w:rPr>
          <w:rFonts w:ascii="Arial" w:hAnsi="Arial" w:cs="Arial"/>
          <w:b/>
          <w:bCs/>
          <w:color w:val="000000"/>
          <w:sz w:val="22"/>
        </w:rPr>
        <w:t xml:space="preserve">Zamawiający: </w:t>
      </w:r>
    </w:p>
    <w:p w14:paraId="20E324F2" w14:textId="380D5072" w:rsidR="00BC4D35" w:rsidRDefault="00BC4D35" w:rsidP="00BC4D35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nazwa: </w:t>
      </w:r>
      <w:r w:rsidR="0016136C">
        <w:rPr>
          <w:rFonts w:ascii="Arial" w:hAnsi="Arial" w:cs="Arial"/>
          <w:sz w:val="22"/>
          <w:szCs w:val="22"/>
        </w:rPr>
        <w:t>Polska Akademia Nauk</w:t>
      </w:r>
    </w:p>
    <w:p w14:paraId="450D1B46" w14:textId="637040F9" w:rsidR="00BC4D35" w:rsidRPr="0016136C" w:rsidRDefault="00BC4D35" w:rsidP="00BC4D35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16136C">
        <w:rPr>
          <w:rFonts w:ascii="Arial" w:eastAsia="Calibri" w:hAnsi="Arial" w:cs="Arial"/>
          <w:sz w:val="22"/>
          <w:szCs w:val="22"/>
          <w:lang w:eastAsia="en-US"/>
        </w:rPr>
        <w:t xml:space="preserve">adres: </w:t>
      </w:r>
      <w:r w:rsidR="0016136C" w:rsidRPr="0016136C">
        <w:rPr>
          <w:rFonts w:ascii="Arial" w:eastAsia="Calibri" w:hAnsi="Arial" w:cs="Arial"/>
          <w:sz w:val="22"/>
          <w:szCs w:val="22"/>
          <w:lang w:eastAsia="en-US"/>
        </w:rPr>
        <w:t>Plac Defilad 1, 00-901 Warszawa</w:t>
      </w:r>
    </w:p>
    <w:p w14:paraId="22DC3196" w14:textId="3114FA25" w:rsidR="00BC4D35" w:rsidRPr="0016136C" w:rsidRDefault="00BC4D35" w:rsidP="00BC4D35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de-DE" w:eastAsia="en-US"/>
        </w:rPr>
      </w:pPr>
      <w:r w:rsidRPr="0016136C">
        <w:rPr>
          <w:rFonts w:ascii="Arial" w:eastAsia="Calibri" w:hAnsi="Arial" w:cs="Arial"/>
          <w:sz w:val="22"/>
          <w:szCs w:val="22"/>
          <w:lang w:val="de-DE" w:eastAsia="en-US"/>
        </w:rPr>
        <w:t xml:space="preserve">e-mail: </w:t>
      </w:r>
      <w:hyperlink r:id="rId4" w:history="1">
        <w:r w:rsidR="0016136C" w:rsidRPr="00EA1F9E">
          <w:rPr>
            <w:rStyle w:val="Hipercze"/>
            <w:rFonts w:ascii="Arial" w:eastAsia="Calibri" w:hAnsi="Arial" w:cs="Arial"/>
            <w:sz w:val="22"/>
            <w:szCs w:val="22"/>
            <w:lang w:val="de-DE" w:eastAsia="en-US"/>
          </w:rPr>
          <w:t>mateusz.jurga@pan.pl</w:t>
        </w:r>
      </w:hyperlink>
      <w:r w:rsidR="0016136C">
        <w:rPr>
          <w:rFonts w:ascii="Arial" w:eastAsia="Calibri" w:hAnsi="Arial" w:cs="Arial"/>
          <w:sz w:val="22"/>
          <w:szCs w:val="22"/>
          <w:lang w:val="de-DE" w:eastAsia="en-US"/>
        </w:rPr>
        <w:t xml:space="preserve"> </w:t>
      </w:r>
    </w:p>
    <w:p w14:paraId="74670335" w14:textId="77777777" w:rsidR="00BC4D35" w:rsidRPr="0016136C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  <w:lang w:val="de-DE"/>
        </w:rPr>
      </w:pPr>
    </w:p>
    <w:p w14:paraId="2EF2FF8B" w14:textId="77777777" w:rsidR="00BC4D35" w:rsidRPr="0016136C" w:rsidRDefault="00BC4D35" w:rsidP="00BC4D3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3B423191" w14:textId="77777777" w:rsidR="00BC4D35" w:rsidRPr="0016136C" w:rsidRDefault="00BC4D35" w:rsidP="00BC4D3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757458BF" w14:textId="5B369462" w:rsidR="00BC4D35" w:rsidRDefault="00BC4D35" w:rsidP="00BC4D35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Dotyczy: prowadzonej procedury w sprawie udzielenia zamówienia publicznego pn. „</w:t>
      </w:r>
      <w:r w:rsidR="0016136C">
        <w:rPr>
          <w:rFonts w:ascii="Arial" w:hAnsi="Arial" w:cs="Arial"/>
          <w:sz w:val="22"/>
          <w:szCs w:val="22"/>
        </w:rPr>
        <w:t xml:space="preserve">Sprzątanie, utrzymanie porządku i czystości pomieszczeń biurowych BDN ul. Hrubieszowska 6A w Warszawie w roku 2023  </w:t>
      </w:r>
      <w:r>
        <w:rPr>
          <w:rFonts w:ascii="Arial" w:hAnsi="Arial" w:cs="Arial"/>
          <w:sz w:val="22"/>
          <w:szCs w:val="22"/>
        </w:rPr>
        <w:t>” (</w:t>
      </w:r>
      <w:r>
        <w:rPr>
          <w:rFonts w:ascii="Arial" w:hAnsi="Arial" w:cs="Arial"/>
          <w:bCs/>
          <w:i/>
          <w:iCs/>
          <w:sz w:val="20"/>
          <w:szCs w:val="20"/>
        </w:rPr>
        <w:t>wskazać przedmiot zamówienia)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B7D85C2" w14:textId="77777777" w:rsidR="00BC4D35" w:rsidRDefault="00BC4D35" w:rsidP="00BC4D35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9812C61" w14:textId="77777777" w:rsidR="00BC4D35" w:rsidRDefault="00BC4D35" w:rsidP="00BC4D35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1B907B54" w14:textId="77777777" w:rsidR="00BC4D35" w:rsidRDefault="00BC4D35" w:rsidP="00BC4D35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10D8032F" w14:textId="77777777" w:rsidR="00BC4D35" w:rsidRDefault="00BC4D35" w:rsidP="00BC4D35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Informacja o wyborze najkorzystniejszej oferty</w:t>
      </w:r>
    </w:p>
    <w:p w14:paraId="49FEE85B" w14:textId="77777777" w:rsidR="00BC4D35" w:rsidRDefault="00BC4D35" w:rsidP="00BC4D35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5324D36F" w14:textId="77777777" w:rsidR="00BC4D35" w:rsidRDefault="00BC4D35" w:rsidP="00BC4D35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0ABE1EB" w14:textId="226D9F71" w:rsidR="0016136C" w:rsidRDefault="00BC4D35" w:rsidP="0016136C">
      <w:pPr>
        <w:shd w:val="clear" w:color="auto" w:fill="FFFFFF"/>
        <w:autoSpaceDE w:val="0"/>
        <w:spacing w:line="360" w:lineRule="auto"/>
        <w:ind w:left="0" w:firstLine="0"/>
        <w:jc w:val="left"/>
      </w:pPr>
      <w:r>
        <w:rPr>
          <w:rFonts w:ascii="Arial" w:hAnsi="Arial" w:cs="Arial"/>
          <w:sz w:val="22"/>
          <w:szCs w:val="22"/>
        </w:rPr>
        <w:t>Informujemy, że w przedmiotowej procedurze w sprawie udzielenia zamówienia publicznego jako najkorzystniejszą została wybrana oferta złożona przez Wykonawcę</w:t>
      </w:r>
      <w:r w:rsidR="009336FD">
        <w:rPr>
          <w:rFonts w:ascii="Arial" w:hAnsi="Arial" w:cs="Arial"/>
          <w:sz w:val="22"/>
          <w:szCs w:val="22"/>
        </w:rPr>
        <w:t xml:space="preserve">: </w:t>
      </w:r>
      <w:r w:rsidR="0016136C">
        <w:rPr>
          <w:rFonts w:ascii="Arial" w:hAnsi="Arial" w:cs="Arial"/>
          <w:sz w:val="22"/>
          <w:szCs w:val="22"/>
        </w:rPr>
        <w:t xml:space="preserve">PUKI-Usługi Porządkowe Dariusz Boryszewski, </w:t>
      </w:r>
      <w:r w:rsidR="0016136C">
        <w:t>ul. Jana Bytnara ,,RUDEGO” 4 M34, 02-645 Warszawa</w:t>
      </w:r>
    </w:p>
    <w:p w14:paraId="46D02423" w14:textId="628A714A" w:rsidR="00BC4D35" w:rsidRDefault="0016136C" w:rsidP="00BC4D35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NIP 521-329-97</w:t>
      </w:r>
      <w:r w:rsidR="009336FD">
        <w:rPr>
          <w:rFonts w:ascii="Arial" w:hAnsi="Arial" w:cs="Arial"/>
          <w:sz w:val="22"/>
          <w:szCs w:val="22"/>
        </w:rPr>
        <w:t>-29</w:t>
      </w:r>
      <w:r w:rsidR="00BC4D35">
        <w:rPr>
          <w:rFonts w:ascii="Arial" w:hAnsi="Arial" w:cs="Arial"/>
          <w:sz w:val="22"/>
          <w:szCs w:val="22"/>
        </w:rPr>
        <w:t xml:space="preserve"> </w:t>
      </w:r>
      <w:r w:rsidR="00BC4D35">
        <w:rPr>
          <w:rFonts w:ascii="Arial" w:hAnsi="Arial" w:cs="Arial"/>
          <w:bCs/>
          <w:i/>
          <w:iCs/>
          <w:sz w:val="20"/>
        </w:rPr>
        <w:t>.</w:t>
      </w:r>
    </w:p>
    <w:p w14:paraId="3A073240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11F8B6E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234CE0E" w14:textId="77777777" w:rsidR="00BC4D35" w:rsidRDefault="00BC4D35" w:rsidP="00BC4D35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przedmiotowego zamówienia nie mają zastosowania przepisy ustawy z dnia 11 września 2019 r. – Prawo zamówień publicznych (Dz. U. z 2021r. poz. 1129 z późn. zm.).</w:t>
      </w:r>
    </w:p>
    <w:p w14:paraId="6ED1D9C8" w14:textId="77777777" w:rsidR="00BC4D35" w:rsidRDefault="00BC4D35" w:rsidP="00BC4D35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039CC0AD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F98596E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2ABADBA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F34671B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8642291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48F0883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E4682BF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212CE93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68BBA8A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9801182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12C65BE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F4808BC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2699EE" w14:textId="77777777" w:rsidR="00182E71" w:rsidRDefault="00182E71" w:rsidP="009336FD">
      <w:pPr>
        <w:ind w:left="0" w:firstLine="0"/>
      </w:pPr>
    </w:p>
    <w:sectPr w:rsidR="00182E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D35"/>
    <w:rsid w:val="0016136C"/>
    <w:rsid w:val="00182E71"/>
    <w:rsid w:val="009336FD"/>
    <w:rsid w:val="00BC4D35"/>
    <w:rsid w:val="00CD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6CAA4"/>
  <w15:chartTrackingRefBased/>
  <w15:docId w15:val="{573D8317-747D-48EE-8B2E-FF836C24A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D35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C4D3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C4D35"/>
    <w:rPr>
      <w:sz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BC4D35"/>
    <w:pPr>
      <w:ind w:left="708"/>
    </w:pPr>
    <w:rPr>
      <w:rFonts w:asciiTheme="minorHAnsi" w:eastAsiaTheme="minorHAnsi" w:hAnsiTheme="minorHAnsi" w:cstheme="minorBidi"/>
      <w:szCs w:val="22"/>
    </w:rPr>
  </w:style>
  <w:style w:type="paragraph" w:customStyle="1" w:styleId="Default">
    <w:name w:val="Default"/>
    <w:rsid w:val="00BC4D35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character" w:customStyle="1" w:styleId="Teksttreci">
    <w:name w:val="Tekst treści_"/>
    <w:link w:val="Teksttreci0"/>
    <w:locked/>
    <w:rsid w:val="00BC4D35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C4D35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unhideWhenUsed/>
    <w:rsid w:val="001613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13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1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teusz.jurg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Jurga Mateusz</dc:creator>
  <cp:keywords/>
  <dc:description/>
  <cp:lastModifiedBy>Jurga Mateusz</cp:lastModifiedBy>
  <cp:revision>2</cp:revision>
  <dcterms:created xsi:type="dcterms:W3CDTF">2022-12-13T09:23:00Z</dcterms:created>
  <dcterms:modified xsi:type="dcterms:W3CDTF">2022-12-13T09:23:00Z</dcterms:modified>
</cp:coreProperties>
</file>